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E3" w:rsidRPr="006A59D7" w:rsidRDefault="00783CD1" w:rsidP="008246D0">
      <w:pPr>
        <w:ind w:firstLine="0"/>
        <w:rPr>
          <w:color w:val="FFFF00"/>
        </w:rPr>
      </w:pPr>
      <w:bookmarkStart w:id="0" w:name="_GoBack"/>
      <w:r>
        <w:rPr>
          <w:noProof/>
          <w:color w:val="FFFF00"/>
        </w:rPr>
        <w:drawing>
          <wp:inline distT="0" distB="0" distL="0" distR="0">
            <wp:extent cx="6581775" cy="9217533"/>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389" cy="9236599"/>
                    </a:xfrm>
                    <a:prstGeom prst="rect">
                      <a:avLst/>
                    </a:prstGeom>
                    <a:noFill/>
                    <a:ln>
                      <a:noFill/>
                    </a:ln>
                  </pic:spPr>
                </pic:pic>
              </a:graphicData>
            </a:graphic>
          </wp:inline>
        </w:drawing>
      </w:r>
      <w:bookmarkEnd w:id="0"/>
      <w:r w:rsidR="00445BE3" w:rsidRPr="006A59D7">
        <w:rPr>
          <w:color w:val="FFFF00"/>
        </w:rPr>
        <w:t xml:space="preserve"> </w:t>
      </w:r>
    </w:p>
    <w:sdt>
      <w:sdtPr>
        <w:rPr>
          <w:color w:val="FFFF00"/>
        </w:rPr>
        <w:id w:val="-1459489451"/>
        <w:docPartObj>
          <w:docPartGallery w:val="Cover Pages"/>
          <w:docPartUnique/>
        </w:docPartObj>
      </w:sdtPr>
      <w:sdtEndPr/>
      <w:sdtContent>
        <w:p w:rsidR="00D46CD4" w:rsidRPr="0012726A" w:rsidRDefault="00D46CD4" w:rsidP="008246D0">
          <w:pPr>
            <w:ind w:firstLine="0"/>
            <w:rPr>
              <w:color w:val="FFFF00"/>
              <w:sz w:val="24"/>
            </w:rPr>
          </w:pPr>
        </w:p>
        <w:p w:rsidR="00D46CD4" w:rsidRPr="006A59D7" w:rsidRDefault="00AC7C05" w:rsidP="008246D0">
          <w:pPr>
            <w:ind w:firstLine="0"/>
            <w:rPr>
              <w:color w:val="FFFF00"/>
              <w:sz w:val="24"/>
            </w:rPr>
          </w:pPr>
          <w:r>
            <w:rPr>
              <w:noProof/>
              <w:color w:val="FFFF00"/>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5601970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2048C3" w:rsidRPr="00D629F3" w:rsidRDefault="002048C3" w:rsidP="00D629F3">
                                <w:pPr>
                                  <w:jc w:val="center"/>
                                  <w:rPr>
                                    <w:b/>
                                    <w:sz w:val="32"/>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35pt;margin-top:441.1pt;width:18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" filled="f" stroked="f">
                    <v:textbox>
                      <w:txbxContent>
                        <w:p w:rsidR="002048C3" w:rsidRPr="00D629F3" w:rsidRDefault="002048C3" w:rsidP="00D629F3">
                          <w:pPr>
                            <w:jc w:val="center"/>
                            <w:rPr>
                              <w:b/>
                              <w:sz w:val="32"/>
                              <w:szCs w:val="56"/>
                            </w:rPr>
                          </w:pPr>
                        </w:p>
                      </w:txbxContent>
                    </v:textbox>
                  </v:shape>
                </w:pict>
              </mc:Fallback>
            </mc:AlternateContent>
          </w:r>
        </w:p>
      </w:sdtContent>
    </w:sdt>
    <w:bookmarkStart w:id="1" w:name="_Toc2604221" w:displacedByCustomXml="next"/>
    <w:sdt>
      <w:sdtPr>
        <w:rPr>
          <w:rFonts w:ascii="Times New Roman" w:hAnsi="Times New Roman"/>
          <w:b w:val="0"/>
          <w:bCs/>
          <w:iCs w:val="0"/>
          <w:color w:val="auto"/>
          <w:sz w:val="28"/>
          <w:szCs w:val="28"/>
        </w:rPr>
        <w:id w:val="-1905824396"/>
        <w:docPartObj>
          <w:docPartGallery w:val="Table of Contents"/>
          <w:docPartUnique/>
        </w:docPartObj>
      </w:sdtPr>
      <w:sdtEndPr/>
      <w:sdtContent>
        <w:p w:rsidR="00B97DC4" w:rsidRDefault="00B97DC4">
          <w:pPr>
            <w:pStyle w:val="af8"/>
          </w:pPr>
          <w:r>
            <w:t>Оглавление</w:t>
          </w:r>
        </w:p>
        <w:p w:rsidR="00615BD1" w:rsidRDefault="000D38F9">
          <w:pPr>
            <w:pStyle w:val="12"/>
            <w:rPr>
              <w:rFonts w:eastAsiaTheme="minorEastAsia" w:cstheme="minorBidi"/>
              <w:b w:val="0"/>
              <w:bCs w:val="0"/>
              <w:caps w:val="0"/>
              <w:noProof/>
              <w:u w:val="none"/>
            </w:rPr>
          </w:pPr>
          <w:r w:rsidRPr="00DB18B6">
            <w:rPr>
              <w:sz w:val="16"/>
              <w:szCs w:val="16"/>
            </w:rPr>
            <w:fldChar w:fldCharType="begin"/>
          </w:r>
          <w:r w:rsidR="00B97DC4" w:rsidRPr="00DB18B6">
            <w:rPr>
              <w:sz w:val="16"/>
              <w:szCs w:val="16"/>
            </w:rPr>
            <w:instrText xml:space="preserve"> TOC \o "1-3" \h \z \u </w:instrText>
          </w:r>
          <w:r w:rsidRPr="00DB18B6">
            <w:rPr>
              <w:sz w:val="16"/>
              <w:szCs w:val="16"/>
            </w:rPr>
            <w:fldChar w:fldCharType="separate"/>
          </w:r>
          <w:hyperlink w:anchor="_Toc58858671" w:history="1">
            <w:r w:rsidR="00615BD1" w:rsidRPr="00056336">
              <w:rPr>
                <w:rStyle w:val="aff0"/>
                <w:rFonts w:ascii="Times New Roman" w:hAnsi="Times New Roman" w:cs="Times New Roman"/>
                <w:noProof/>
              </w:rPr>
              <w:t>Введение</w:t>
            </w:r>
            <w:r w:rsidR="00615BD1">
              <w:rPr>
                <w:noProof/>
                <w:webHidden/>
              </w:rPr>
              <w:tab/>
            </w:r>
            <w:r w:rsidR="00615BD1">
              <w:rPr>
                <w:noProof/>
                <w:webHidden/>
              </w:rPr>
              <w:fldChar w:fldCharType="begin"/>
            </w:r>
            <w:r w:rsidR="00615BD1">
              <w:rPr>
                <w:noProof/>
                <w:webHidden/>
              </w:rPr>
              <w:instrText xml:space="preserve"> PAGEREF _Toc58858671 \h </w:instrText>
            </w:r>
            <w:r w:rsidR="00615BD1">
              <w:rPr>
                <w:noProof/>
                <w:webHidden/>
              </w:rPr>
            </w:r>
            <w:r w:rsidR="00615BD1">
              <w:rPr>
                <w:noProof/>
                <w:webHidden/>
              </w:rPr>
              <w:fldChar w:fldCharType="separate"/>
            </w:r>
            <w:r w:rsidR="00615BD1">
              <w:rPr>
                <w:noProof/>
                <w:webHidden/>
              </w:rPr>
              <w:t>7</w:t>
            </w:r>
            <w:r w:rsidR="00615BD1">
              <w:rPr>
                <w:noProof/>
                <w:webHidden/>
              </w:rPr>
              <w:fldChar w:fldCharType="end"/>
            </w:r>
          </w:hyperlink>
        </w:p>
        <w:p w:rsidR="00615BD1" w:rsidRDefault="00360D5D">
          <w:pPr>
            <w:pStyle w:val="23"/>
            <w:rPr>
              <w:rFonts w:eastAsiaTheme="minorEastAsia" w:cstheme="minorBidi"/>
              <w:bCs w:val="0"/>
              <w:smallCaps w:val="0"/>
            </w:rPr>
          </w:pPr>
          <w:hyperlink w:anchor="_Toc58858672" w:history="1">
            <w:r w:rsidR="00615BD1" w:rsidRPr="00056336">
              <w:rPr>
                <w:rStyle w:val="aff0"/>
                <w:rFonts w:ascii="Times New Roman" w:hAnsi="Times New Roman" w:cs="Times New Roman"/>
              </w:rPr>
              <w:t>Основание</w:t>
            </w:r>
            <w:r w:rsidR="00615BD1">
              <w:rPr>
                <w:webHidden/>
              </w:rPr>
              <w:tab/>
            </w:r>
            <w:r w:rsidR="00615BD1">
              <w:rPr>
                <w:webHidden/>
              </w:rPr>
              <w:fldChar w:fldCharType="begin"/>
            </w:r>
            <w:r w:rsidR="00615BD1">
              <w:rPr>
                <w:webHidden/>
              </w:rPr>
              <w:instrText xml:space="preserve"> PAGEREF _Toc58858672 \h </w:instrText>
            </w:r>
            <w:r w:rsidR="00615BD1">
              <w:rPr>
                <w:webHidden/>
              </w:rPr>
            </w:r>
            <w:r w:rsidR="00615BD1">
              <w:rPr>
                <w:webHidden/>
              </w:rPr>
              <w:fldChar w:fldCharType="separate"/>
            </w:r>
            <w:r w:rsidR="00615BD1">
              <w:rPr>
                <w:webHidden/>
              </w:rPr>
              <w:t>7</w:t>
            </w:r>
            <w:r w:rsidR="00615BD1">
              <w:rPr>
                <w:webHidden/>
              </w:rPr>
              <w:fldChar w:fldCharType="end"/>
            </w:r>
          </w:hyperlink>
        </w:p>
        <w:p w:rsidR="00615BD1" w:rsidRDefault="00360D5D">
          <w:pPr>
            <w:pStyle w:val="23"/>
            <w:rPr>
              <w:rFonts w:eastAsiaTheme="minorEastAsia" w:cstheme="minorBidi"/>
              <w:bCs w:val="0"/>
              <w:smallCaps w:val="0"/>
            </w:rPr>
          </w:pPr>
          <w:hyperlink w:anchor="_Toc58858673" w:history="1">
            <w:r w:rsidR="00615BD1" w:rsidRPr="00056336">
              <w:rPr>
                <w:rStyle w:val="aff0"/>
                <w:rFonts w:ascii="Times New Roman" w:hAnsi="Times New Roman" w:cs="Times New Roman"/>
              </w:rPr>
              <w:t>Этапы проведения исследования</w:t>
            </w:r>
            <w:r w:rsidR="00615BD1">
              <w:rPr>
                <w:webHidden/>
              </w:rPr>
              <w:tab/>
            </w:r>
            <w:r w:rsidR="00615BD1">
              <w:rPr>
                <w:webHidden/>
              </w:rPr>
              <w:fldChar w:fldCharType="begin"/>
            </w:r>
            <w:r w:rsidR="00615BD1">
              <w:rPr>
                <w:webHidden/>
              </w:rPr>
              <w:instrText xml:space="preserve"> PAGEREF _Toc58858673 \h </w:instrText>
            </w:r>
            <w:r w:rsidR="00615BD1">
              <w:rPr>
                <w:webHidden/>
              </w:rPr>
            </w:r>
            <w:r w:rsidR="00615BD1">
              <w:rPr>
                <w:webHidden/>
              </w:rPr>
              <w:fldChar w:fldCharType="separate"/>
            </w:r>
            <w:r w:rsidR="00615BD1">
              <w:rPr>
                <w:webHidden/>
              </w:rPr>
              <w:t>19</w:t>
            </w:r>
            <w:r w:rsidR="00615BD1">
              <w:rPr>
                <w:webHidden/>
              </w:rPr>
              <w:fldChar w:fldCharType="end"/>
            </w:r>
          </w:hyperlink>
        </w:p>
        <w:p w:rsidR="00615BD1" w:rsidRDefault="00360D5D">
          <w:pPr>
            <w:pStyle w:val="23"/>
            <w:rPr>
              <w:rFonts w:eastAsiaTheme="minorEastAsia" w:cstheme="minorBidi"/>
              <w:bCs w:val="0"/>
              <w:smallCaps w:val="0"/>
            </w:rPr>
          </w:pPr>
          <w:hyperlink w:anchor="_Toc58858674" w:history="1">
            <w:r w:rsidR="00615BD1" w:rsidRPr="00056336">
              <w:rPr>
                <w:rStyle w:val="aff0"/>
                <w:rFonts w:eastAsia="Calibri"/>
                <w:b/>
                <w:lang w:eastAsia="en-US"/>
              </w:rPr>
              <w:t>Критерий 1. Открытость и доступность информации об организациях образования Республики Ингушетия</w:t>
            </w:r>
            <w:r w:rsidR="00615BD1">
              <w:rPr>
                <w:webHidden/>
              </w:rPr>
              <w:tab/>
            </w:r>
            <w:r w:rsidR="00615BD1">
              <w:rPr>
                <w:webHidden/>
              </w:rPr>
              <w:fldChar w:fldCharType="begin"/>
            </w:r>
            <w:r w:rsidR="00615BD1">
              <w:rPr>
                <w:webHidden/>
              </w:rPr>
              <w:instrText xml:space="preserve"> PAGEREF _Toc58858674 \h </w:instrText>
            </w:r>
            <w:r w:rsidR="00615BD1">
              <w:rPr>
                <w:webHidden/>
              </w:rPr>
            </w:r>
            <w:r w:rsidR="00615BD1">
              <w:rPr>
                <w:webHidden/>
              </w:rPr>
              <w:fldChar w:fldCharType="separate"/>
            </w:r>
            <w:r w:rsidR="00615BD1">
              <w:rPr>
                <w:webHidden/>
              </w:rPr>
              <w:t>22</w:t>
            </w:r>
            <w:r w:rsidR="00615BD1">
              <w:rPr>
                <w:webHidden/>
              </w:rPr>
              <w:fldChar w:fldCharType="end"/>
            </w:r>
          </w:hyperlink>
        </w:p>
        <w:p w:rsidR="00615BD1" w:rsidRDefault="00360D5D">
          <w:pPr>
            <w:pStyle w:val="23"/>
            <w:rPr>
              <w:rFonts w:eastAsiaTheme="minorEastAsia" w:cstheme="minorBidi"/>
              <w:bCs w:val="0"/>
              <w:smallCaps w:val="0"/>
            </w:rPr>
          </w:pPr>
          <w:hyperlink w:anchor="_Toc58858675" w:history="1">
            <w:r w:rsidR="00615BD1" w:rsidRPr="00056336">
              <w:rPr>
                <w:rStyle w:val="aff0"/>
                <w:rFonts w:eastAsia="Calibri"/>
                <w:b/>
                <w:lang w:eastAsia="en-US"/>
              </w:rPr>
              <w:t>Критерий 2. Комфортность условий предоставления услуг</w:t>
            </w:r>
            <w:r w:rsidR="00615BD1">
              <w:rPr>
                <w:webHidden/>
              </w:rPr>
              <w:tab/>
            </w:r>
            <w:r w:rsidR="00615BD1">
              <w:rPr>
                <w:webHidden/>
              </w:rPr>
              <w:fldChar w:fldCharType="begin"/>
            </w:r>
            <w:r w:rsidR="00615BD1">
              <w:rPr>
                <w:webHidden/>
              </w:rPr>
              <w:instrText xml:space="preserve"> PAGEREF _Toc58858675 \h </w:instrText>
            </w:r>
            <w:r w:rsidR="00615BD1">
              <w:rPr>
                <w:webHidden/>
              </w:rPr>
            </w:r>
            <w:r w:rsidR="00615BD1">
              <w:rPr>
                <w:webHidden/>
              </w:rPr>
              <w:fldChar w:fldCharType="separate"/>
            </w:r>
            <w:r w:rsidR="00615BD1">
              <w:rPr>
                <w:webHidden/>
              </w:rPr>
              <w:t>29</w:t>
            </w:r>
            <w:r w:rsidR="00615BD1">
              <w:rPr>
                <w:webHidden/>
              </w:rPr>
              <w:fldChar w:fldCharType="end"/>
            </w:r>
          </w:hyperlink>
        </w:p>
        <w:p w:rsidR="00615BD1" w:rsidRDefault="00360D5D">
          <w:pPr>
            <w:pStyle w:val="23"/>
            <w:rPr>
              <w:rFonts w:eastAsiaTheme="minorEastAsia" w:cstheme="minorBidi"/>
              <w:bCs w:val="0"/>
              <w:smallCaps w:val="0"/>
            </w:rPr>
          </w:pPr>
          <w:hyperlink w:anchor="_Toc58858676" w:history="1">
            <w:r w:rsidR="00615BD1" w:rsidRPr="00056336">
              <w:rPr>
                <w:rStyle w:val="aff0"/>
                <w:rFonts w:eastAsia="Calibri"/>
                <w:b/>
                <w:lang w:eastAsia="en-US"/>
              </w:rPr>
              <w:t>Критерий 3. Доступность услуг для инвалидов</w:t>
            </w:r>
            <w:r w:rsidR="00615BD1">
              <w:rPr>
                <w:webHidden/>
              </w:rPr>
              <w:tab/>
            </w:r>
            <w:r w:rsidR="00615BD1">
              <w:rPr>
                <w:webHidden/>
              </w:rPr>
              <w:fldChar w:fldCharType="begin"/>
            </w:r>
            <w:r w:rsidR="00615BD1">
              <w:rPr>
                <w:webHidden/>
              </w:rPr>
              <w:instrText xml:space="preserve"> PAGEREF _Toc58858676 \h </w:instrText>
            </w:r>
            <w:r w:rsidR="00615BD1">
              <w:rPr>
                <w:webHidden/>
              </w:rPr>
            </w:r>
            <w:r w:rsidR="00615BD1">
              <w:rPr>
                <w:webHidden/>
              </w:rPr>
              <w:fldChar w:fldCharType="separate"/>
            </w:r>
            <w:r w:rsidR="00615BD1">
              <w:rPr>
                <w:webHidden/>
              </w:rPr>
              <w:t>37</w:t>
            </w:r>
            <w:r w:rsidR="00615BD1">
              <w:rPr>
                <w:webHidden/>
              </w:rPr>
              <w:fldChar w:fldCharType="end"/>
            </w:r>
          </w:hyperlink>
        </w:p>
        <w:p w:rsidR="00615BD1" w:rsidRDefault="00360D5D">
          <w:pPr>
            <w:pStyle w:val="23"/>
            <w:rPr>
              <w:rFonts w:eastAsiaTheme="minorEastAsia" w:cstheme="minorBidi"/>
              <w:bCs w:val="0"/>
              <w:smallCaps w:val="0"/>
            </w:rPr>
          </w:pPr>
          <w:hyperlink w:anchor="_Toc58858677" w:history="1">
            <w:r w:rsidR="00615BD1" w:rsidRPr="00056336">
              <w:rPr>
                <w:rStyle w:val="aff0"/>
                <w:rFonts w:eastAsia="Calibri"/>
                <w:b/>
                <w:lang w:eastAsia="en-US"/>
              </w:rPr>
              <w:t>Критерий 4. Доброжелательность, вежливость работников организации</w:t>
            </w:r>
            <w:r w:rsidR="00615BD1">
              <w:rPr>
                <w:webHidden/>
              </w:rPr>
              <w:tab/>
            </w:r>
            <w:r w:rsidR="00615BD1">
              <w:rPr>
                <w:webHidden/>
              </w:rPr>
              <w:fldChar w:fldCharType="begin"/>
            </w:r>
            <w:r w:rsidR="00615BD1">
              <w:rPr>
                <w:webHidden/>
              </w:rPr>
              <w:instrText xml:space="preserve"> PAGEREF _Toc58858677 \h </w:instrText>
            </w:r>
            <w:r w:rsidR="00615BD1">
              <w:rPr>
                <w:webHidden/>
              </w:rPr>
            </w:r>
            <w:r w:rsidR="00615BD1">
              <w:rPr>
                <w:webHidden/>
              </w:rPr>
              <w:fldChar w:fldCharType="separate"/>
            </w:r>
            <w:r w:rsidR="00615BD1">
              <w:rPr>
                <w:webHidden/>
              </w:rPr>
              <w:t>46</w:t>
            </w:r>
            <w:r w:rsidR="00615BD1">
              <w:rPr>
                <w:webHidden/>
              </w:rPr>
              <w:fldChar w:fldCharType="end"/>
            </w:r>
          </w:hyperlink>
        </w:p>
        <w:p w:rsidR="00615BD1" w:rsidRDefault="00360D5D">
          <w:pPr>
            <w:pStyle w:val="23"/>
            <w:rPr>
              <w:rFonts w:eastAsiaTheme="minorEastAsia" w:cstheme="minorBidi"/>
              <w:bCs w:val="0"/>
              <w:smallCaps w:val="0"/>
            </w:rPr>
          </w:pPr>
          <w:hyperlink w:anchor="_Toc58858678" w:history="1">
            <w:r w:rsidR="00615BD1" w:rsidRPr="00056336">
              <w:rPr>
                <w:rStyle w:val="aff0"/>
                <w:rFonts w:eastAsia="Calibri"/>
                <w:b/>
                <w:lang w:eastAsia="en-US"/>
              </w:rPr>
              <w:t>Критерий 5. Удовлетворенность условиями оказания услуг</w:t>
            </w:r>
            <w:r w:rsidR="00615BD1">
              <w:rPr>
                <w:webHidden/>
              </w:rPr>
              <w:tab/>
            </w:r>
            <w:r w:rsidR="00615BD1">
              <w:rPr>
                <w:webHidden/>
              </w:rPr>
              <w:fldChar w:fldCharType="begin"/>
            </w:r>
            <w:r w:rsidR="00615BD1">
              <w:rPr>
                <w:webHidden/>
              </w:rPr>
              <w:instrText xml:space="preserve"> PAGEREF _Toc58858678 \h </w:instrText>
            </w:r>
            <w:r w:rsidR="00615BD1">
              <w:rPr>
                <w:webHidden/>
              </w:rPr>
            </w:r>
            <w:r w:rsidR="00615BD1">
              <w:rPr>
                <w:webHidden/>
              </w:rPr>
              <w:fldChar w:fldCharType="separate"/>
            </w:r>
            <w:r w:rsidR="00615BD1">
              <w:rPr>
                <w:webHidden/>
              </w:rPr>
              <w:t>55</w:t>
            </w:r>
            <w:r w:rsidR="00615BD1">
              <w:rPr>
                <w:webHidden/>
              </w:rPr>
              <w:fldChar w:fldCharType="end"/>
            </w:r>
          </w:hyperlink>
        </w:p>
        <w:p w:rsidR="00615BD1" w:rsidRDefault="00360D5D">
          <w:pPr>
            <w:pStyle w:val="12"/>
            <w:rPr>
              <w:rFonts w:eastAsiaTheme="minorEastAsia" w:cstheme="minorBidi"/>
              <w:b w:val="0"/>
              <w:bCs w:val="0"/>
              <w:caps w:val="0"/>
              <w:noProof/>
              <w:u w:val="none"/>
            </w:rPr>
          </w:pPr>
          <w:hyperlink w:anchor="_Toc58858679" w:history="1">
            <w:r w:rsidR="00615BD1" w:rsidRPr="00056336">
              <w:rPr>
                <w:rStyle w:val="aff0"/>
                <w:noProof/>
                <w:lang w:val="en-US"/>
              </w:rPr>
              <w:t>II</w:t>
            </w:r>
            <w:r w:rsidR="00615BD1" w:rsidRPr="00056336">
              <w:rPr>
                <w:rStyle w:val="aff0"/>
                <w:noProof/>
              </w:rPr>
              <w:t>.</w:t>
            </w:r>
            <w:r w:rsidR="00615BD1">
              <w:rPr>
                <w:noProof/>
                <w:webHidden/>
              </w:rPr>
              <w:tab/>
            </w:r>
            <w:r w:rsidR="00615BD1">
              <w:rPr>
                <w:noProof/>
                <w:webHidden/>
              </w:rPr>
              <w:fldChar w:fldCharType="begin"/>
            </w:r>
            <w:r w:rsidR="00615BD1">
              <w:rPr>
                <w:noProof/>
                <w:webHidden/>
              </w:rPr>
              <w:instrText xml:space="preserve"> PAGEREF _Toc58858679 \h </w:instrText>
            </w:r>
            <w:r w:rsidR="00615BD1">
              <w:rPr>
                <w:noProof/>
                <w:webHidden/>
              </w:rPr>
            </w:r>
            <w:r w:rsidR="00615BD1">
              <w:rPr>
                <w:noProof/>
                <w:webHidden/>
              </w:rPr>
              <w:fldChar w:fldCharType="separate"/>
            </w:r>
            <w:r w:rsidR="00615BD1">
              <w:rPr>
                <w:noProof/>
                <w:webHidden/>
              </w:rPr>
              <w:t>64</w:t>
            </w:r>
            <w:r w:rsidR="00615BD1">
              <w:rPr>
                <w:noProof/>
                <w:webHidden/>
              </w:rPr>
              <w:fldChar w:fldCharType="end"/>
            </w:r>
          </w:hyperlink>
        </w:p>
        <w:p w:rsidR="00615BD1" w:rsidRDefault="00360D5D">
          <w:pPr>
            <w:pStyle w:val="23"/>
            <w:rPr>
              <w:rFonts w:eastAsiaTheme="minorEastAsia" w:cstheme="minorBidi"/>
              <w:bCs w:val="0"/>
              <w:smallCaps w:val="0"/>
            </w:rPr>
          </w:pPr>
          <w:hyperlink w:anchor="_Toc58858680" w:history="1">
            <w:r w:rsidR="00615BD1" w:rsidRPr="00056336">
              <w:rPr>
                <w:rStyle w:val="aff0"/>
                <w:rFonts w:eastAsia="Calibri"/>
                <w:b/>
                <w:lang w:eastAsia="en-US"/>
              </w:rPr>
              <w:t>Общий рейтинг образовательных учреждений.</w:t>
            </w:r>
            <w:r w:rsidR="00615BD1">
              <w:rPr>
                <w:webHidden/>
              </w:rPr>
              <w:tab/>
            </w:r>
            <w:r w:rsidR="00615BD1">
              <w:rPr>
                <w:webHidden/>
              </w:rPr>
              <w:fldChar w:fldCharType="begin"/>
            </w:r>
            <w:r w:rsidR="00615BD1">
              <w:rPr>
                <w:webHidden/>
              </w:rPr>
              <w:instrText xml:space="preserve"> PAGEREF _Toc58858680 \h </w:instrText>
            </w:r>
            <w:r w:rsidR="00615BD1">
              <w:rPr>
                <w:webHidden/>
              </w:rPr>
            </w:r>
            <w:r w:rsidR="00615BD1">
              <w:rPr>
                <w:webHidden/>
              </w:rPr>
              <w:fldChar w:fldCharType="separate"/>
            </w:r>
            <w:r w:rsidR="00615BD1">
              <w:rPr>
                <w:webHidden/>
              </w:rPr>
              <w:t>64</w:t>
            </w:r>
            <w:r w:rsidR="00615BD1">
              <w:rPr>
                <w:webHidden/>
              </w:rPr>
              <w:fldChar w:fldCharType="end"/>
            </w:r>
          </w:hyperlink>
        </w:p>
        <w:p w:rsidR="00615BD1" w:rsidRDefault="00360D5D">
          <w:pPr>
            <w:pStyle w:val="12"/>
            <w:rPr>
              <w:rFonts w:eastAsiaTheme="minorEastAsia" w:cstheme="minorBidi"/>
              <w:b w:val="0"/>
              <w:bCs w:val="0"/>
              <w:caps w:val="0"/>
              <w:noProof/>
              <w:u w:val="none"/>
            </w:rPr>
          </w:pPr>
          <w:hyperlink w:anchor="_Toc58858681" w:history="1">
            <w:r w:rsidR="00615BD1" w:rsidRPr="00056336">
              <w:rPr>
                <w:rStyle w:val="aff0"/>
                <w:rFonts w:ascii="Times New Roman" w:hAnsi="Times New Roman" w:cs="Times New Roman"/>
                <w:noProof/>
              </w:rPr>
              <w:t>IV. Основные недостатки и рекомендации по результатам независимой оценки качества оказаний услуг образовательных организаций</w:t>
            </w:r>
            <w:r w:rsidR="00615BD1">
              <w:rPr>
                <w:noProof/>
                <w:webHidden/>
              </w:rPr>
              <w:tab/>
            </w:r>
            <w:r w:rsidR="00615BD1">
              <w:rPr>
                <w:noProof/>
                <w:webHidden/>
              </w:rPr>
              <w:fldChar w:fldCharType="begin"/>
            </w:r>
            <w:r w:rsidR="00615BD1">
              <w:rPr>
                <w:noProof/>
                <w:webHidden/>
              </w:rPr>
              <w:instrText xml:space="preserve"> PAGEREF _Toc58858681 \h </w:instrText>
            </w:r>
            <w:r w:rsidR="00615BD1">
              <w:rPr>
                <w:noProof/>
                <w:webHidden/>
              </w:rPr>
            </w:r>
            <w:r w:rsidR="00615BD1">
              <w:rPr>
                <w:noProof/>
                <w:webHidden/>
              </w:rPr>
              <w:fldChar w:fldCharType="separate"/>
            </w:r>
            <w:r w:rsidR="00615BD1">
              <w:rPr>
                <w:noProof/>
                <w:webHidden/>
              </w:rPr>
              <w:t>79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82" w:history="1">
            <w:r w:rsidR="00615BD1" w:rsidRPr="00056336">
              <w:rPr>
                <w:rStyle w:val="aff0"/>
                <w:rFonts w:ascii="Times New Roman" w:hAnsi="Times New Roman" w:cs="Times New Roman"/>
                <w:noProof/>
                <w:lang w:val="en-US"/>
              </w:rPr>
              <w:t>V</w:t>
            </w:r>
            <w:r w:rsidR="00615BD1" w:rsidRPr="00056336">
              <w:rPr>
                <w:rStyle w:val="aff0"/>
                <w:rFonts w:ascii="Times New Roman" w:hAnsi="Times New Roman" w:cs="Times New Roman"/>
                <w:noProof/>
              </w:rPr>
              <w:t xml:space="preserve"> ПРЕДЛОЖЕНИЯ ПО СОВЕРШЕНСТВОВАНИЮ ДЕЯТЕЛЬНОСТИ ОРГАНИЗАЦИЙ СФЕРЫ ОБРАЗОВАНИЯ С УЧЕТОМ ПОКАЗАТЕЛЕЙ НЕЗАВИСИМОЙ ОЦЕНКИ КАЧЕСТВА</w:t>
            </w:r>
            <w:r w:rsidR="00615BD1">
              <w:rPr>
                <w:noProof/>
                <w:webHidden/>
              </w:rPr>
              <w:tab/>
            </w:r>
            <w:r w:rsidR="00615BD1">
              <w:rPr>
                <w:noProof/>
                <w:webHidden/>
              </w:rPr>
              <w:fldChar w:fldCharType="begin"/>
            </w:r>
            <w:r w:rsidR="00615BD1">
              <w:rPr>
                <w:noProof/>
                <w:webHidden/>
              </w:rPr>
              <w:instrText xml:space="preserve"> PAGEREF _Toc58858682 \h </w:instrText>
            </w:r>
            <w:r w:rsidR="00615BD1">
              <w:rPr>
                <w:noProof/>
                <w:webHidden/>
              </w:rPr>
            </w:r>
            <w:r w:rsidR="00615BD1">
              <w:rPr>
                <w:noProof/>
                <w:webHidden/>
              </w:rPr>
              <w:fldChar w:fldCharType="separate"/>
            </w:r>
            <w:r w:rsidR="00615BD1">
              <w:rPr>
                <w:noProof/>
                <w:webHidden/>
              </w:rPr>
              <w:t>81</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83" w:history="1">
            <w:r w:rsidR="00615BD1" w:rsidRPr="00056336">
              <w:rPr>
                <w:rStyle w:val="aff0"/>
                <w:rFonts w:ascii="Times New Roman" w:hAnsi="Times New Roman" w:cs="Times New Roman"/>
                <w:noProof/>
              </w:rPr>
              <w:t>1.ГБОУ "НАЗРАНОВСКАЯ ШКОЛА-ИНТЕРНАТ № 1"</w:t>
            </w:r>
            <w:r w:rsidR="00615BD1">
              <w:rPr>
                <w:noProof/>
                <w:webHidden/>
              </w:rPr>
              <w:tab/>
            </w:r>
            <w:r w:rsidR="00615BD1">
              <w:rPr>
                <w:noProof/>
                <w:webHidden/>
              </w:rPr>
              <w:fldChar w:fldCharType="begin"/>
            </w:r>
            <w:r w:rsidR="00615BD1">
              <w:rPr>
                <w:noProof/>
                <w:webHidden/>
              </w:rPr>
              <w:instrText xml:space="preserve"> PAGEREF _Toc58858683 \h </w:instrText>
            </w:r>
            <w:r w:rsidR="00615BD1">
              <w:rPr>
                <w:noProof/>
                <w:webHidden/>
              </w:rPr>
            </w:r>
            <w:r w:rsidR="00615BD1">
              <w:rPr>
                <w:noProof/>
                <w:webHidden/>
              </w:rPr>
              <w:fldChar w:fldCharType="separate"/>
            </w:r>
            <w:r w:rsidR="00615BD1">
              <w:rPr>
                <w:noProof/>
                <w:webHidden/>
              </w:rPr>
              <w:t>84</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84" w:history="1">
            <w:r w:rsidR="00615BD1" w:rsidRPr="00056336">
              <w:rPr>
                <w:rStyle w:val="aff0"/>
                <w:rFonts w:ascii="Times New Roman" w:hAnsi="Times New Roman" w:cs="Times New Roman"/>
                <w:noProof/>
              </w:rPr>
              <w:t>2. ГБОУ "СРЕДНЯЯ ОБЩЕОБРАЗОВАТЕЛЬНАЯ ШКОЛА № 1 Г. НАЗРАНЬ"</w:t>
            </w:r>
            <w:r w:rsidR="00615BD1">
              <w:rPr>
                <w:noProof/>
                <w:webHidden/>
              </w:rPr>
              <w:tab/>
            </w:r>
            <w:r w:rsidR="00615BD1">
              <w:rPr>
                <w:noProof/>
                <w:webHidden/>
              </w:rPr>
              <w:fldChar w:fldCharType="begin"/>
            </w:r>
            <w:r w:rsidR="00615BD1">
              <w:rPr>
                <w:noProof/>
                <w:webHidden/>
              </w:rPr>
              <w:instrText xml:space="preserve"> PAGEREF _Toc58858684 \h </w:instrText>
            </w:r>
            <w:r w:rsidR="00615BD1">
              <w:rPr>
                <w:noProof/>
                <w:webHidden/>
              </w:rPr>
            </w:r>
            <w:r w:rsidR="00615BD1">
              <w:rPr>
                <w:noProof/>
                <w:webHidden/>
              </w:rPr>
              <w:fldChar w:fldCharType="separate"/>
            </w:r>
            <w:r w:rsidR="00615BD1">
              <w:rPr>
                <w:noProof/>
                <w:webHidden/>
              </w:rPr>
              <w:t>87</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85" w:history="1">
            <w:r w:rsidR="00615BD1" w:rsidRPr="00056336">
              <w:rPr>
                <w:rStyle w:val="aff0"/>
                <w:rFonts w:ascii="Times New Roman" w:hAnsi="Times New Roman" w:cs="Times New Roman"/>
                <w:noProof/>
              </w:rPr>
              <w:t>3. ГБОУ "СРЕДНЯЯ ОБЩЕОБРАЗОВАТЕЛЬНАЯ ШКОЛА № 5 Г. НАЗРАНЬ"</w:t>
            </w:r>
            <w:r w:rsidR="00615BD1">
              <w:rPr>
                <w:noProof/>
                <w:webHidden/>
              </w:rPr>
              <w:tab/>
            </w:r>
            <w:r w:rsidR="00615BD1">
              <w:rPr>
                <w:noProof/>
                <w:webHidden/>
              </w:rPr>
              <w:fldChar w:fldCharType="begin"/>
            </w:r>
            <w:r w:rsidR="00615BD1">
              <w:rPr>
                <w:noProof/>
                <w:webHidden/>
              </w:rPr>
              <w:instrText xml:space="preserve"> PAGEREF _Toc58858685 \h </w:instrText>
            </w:r>
            <w:r w:rsidR="00615BD1">
              <w:rPr>
                <w:noProof/>
                <w:webHidden/>
              </w:rPr>
            </w:r>
            <w:r w:rsidR="00615BD1">
              <w:rPr>
                <w:noProof/>
                <w:webHidden/>
              </w:rPr>
              <w:fldChar w:fldCharType="separate"/>
            </w:r>
            <w:r w:rsidR="00615BD1">
              <w:rPr>
                <w:noProof/>
                <w:webHidden/>
              </w:rPr>
              <w:t>90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86" w:history="1">
            <w:r w:rsidR="00615BD1" w:rsidRPr="00056336">
              <w:rPr>
                <w:rStyle w:val="aff0"/>
                <w:rFonts w:ascii="Times New Roman" w:hAnsi="Times New Roman" w:cs="Times New Roman"/>
                <w:noProof/>
              </w:rPr>
              <w:t>4. ГБОУ "СРЕДНЯЯ ОБЩЕОБРАЗОВАТЕЛЬНАЯ ШКОЛА № 6 Г. НАЗРАНЬ"</w:t>
            </w:r>
            <w:r w:rsidR="00615BD1">
              <w:rPr>
                <w:noProof/>
                <w:webHidden/>
              </w:rPr>
              <w:tab/>
            </w:r>
            <w:r w:rsidR="00615BD1">
              <w:rPr>
                <w:noProof/>
                <w:webHidden/>
              </w:rPr>
              <w:fldChar w:fldCharType="begin"/>
            </w:r>
            <w:r w:rsidR="00615BD1">
              <w:rPr>
                <w:noProof/>
                <w:webHidden/>
              </w:rPr>
              <w:instrText xml:space="preserve"> PAGEREF _Toc58858686 \h </w:instrText>
            </w:r>
            <w:r w:rsidR="00615BD1">
              <w:rPr>
                <w:noProof/>
                <w:webHidden/>
              </w:rPr>
            </w:r>
            <w:r w:rsidR="00615BD1">
              <w:rPr>
                <w:noProof/>
                <w:webHidden/>
              </w:rPr>
              <w:fldChar w:fldCharType="separate"/>
            </w:r>
            <w:r w:rsidR="00615BD1">
              <w:rPr>
                <w:noProof/>
                <w:webHidden/>
              </w:rPr>
              <w:t>93</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87" w:history="1">
            <w:r w:rsidR="00615BD1" w:rsidRPr="00056336">
              <w:rPr>
                <w:rStyle w:val="aff0"/>
                <w:rFonts w:ascii="Times New Roman" w:hAnsi="Times New Roman" w:cs="Times New Roman"/>
                <w:noProof/>
              </w:rPr>
              <w:t>5. ГБОУ "СРЕДНЯЯ ОБЩЕОБРАЗОВАТЕЛЬНАЯ ШКОЛА № 7 Г. НАЗРАНЬ"</w:t>
            </w:r>
            <w:r w:rsidR="00615BD1">
              <w:rPr>
                <w:noProof/>
                <w:webHidden/>
              </w:rPr>
              <w:tab/>
            </w:r>
            <w:r w:rsidR="00615BD1">
              <w:rPr>
                <w:noProof/>
                <w:webHidden/>
              </w:rPr>
              <w:fldChar w:fldCharType="begin"/>
            </w:r>
            <w:r w:rsidR="00615BD1">
              <w:rPr>
                <w:noProof/>
                <w:webHidden/>
              </w:rPr>
              <w:instrText xml:space="preserve"> PAGEREF _Toc58858687 \h </w:instrText>
            </w:r>
            <w:r w:rsidR="00615BD1">
              <w:rPr>
                <w:noProof/>
                <w:webHidden/>
              </w:rPr>
            </w:r>
            <w:r w:rsidR="00615BD1">
              <w:rPr>
                <w:noProof/>
                <w:webHidden/>
              </w:rPr>
              <w:fldChar w:fldCharType="separate"/>
            </w:r>
            <w:r w:rsidR="00615BD1">
              <w:rPr>
                <w:noProof/>
                <w:webHidden/>
              </w:rPr>
              <w:t>96</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88" w:history="1">
            <w:r w:rsidR="00615BD1" w:rsidRPr="00056336">
              <w:rPr>
                <w:rStyle w:val="aff0"/>
                <w:rFonts w:ascii="Times New Roman" w:hAnsi="Times New Roman" w:cs="Times New Roman"/>
                <w:noProof/>
              </w:rPr>
              <w:t>6. ГБОУ "СРЕДНЯЯ ОБЩЕОБРАЗОВАТЕЛЬНАЯ ШКОЛА № 8 Г. НАЗРАНЬ</w:t>
            </w:r>
            <w:r w:rsidR="00615BD1">
              <w:rPr>
                <w:noProof/>
                <w:webHidden/>
              </w:rPr>
              <w:tab/>
            </w:r>
            <w:r w:rsidR="00615BD1">
              <w:rPr>
                <w:noProof/>
                <w:webHidden/>
              </w:rPr>
              <w:fldChar w:fldCharType="begin"/>
            </w:r>
            <w:r w:rsidR="00615BD1">
              <w:rPr>
                <w:noProof/>
                <w:webHidden/>
              </w:rPr>
              <w:instrText xml:space="preserve"> PAGEREF _Toc58858688 \h </w:instrText>
            </w:r>
            <w:r w:rsidR="00615BD1">
              <w:rPr>
                <w:noProof/>
                <w:webHidden/>
              </w:rPr>
            </w:r>
            <w:r w:rsidR="00615BD1">
              <w:rPr>
                <w:noProof/>
                <w:webHidden/>
              </w:rPr>
              <w:fldChar w:fldCharType="separate"/>
            </w:r>
            <w:r w:rsidR="00615BD1">
              <w:rPr>
                <w:noProof/>
                <w:webHidden/>
              </w:rPr>
              <w:t>99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89" w:history="1">
            <w:r w:rsidR="00615BD1" w:rsidRPr="00056336">
              <w:rPr>
                <w:rStyle w:val="aff0"/>
                <w:rFonts w:ascii="Times New Roman" w:hAnsi="Times New Roman" w:cs="Times New Roman"/>
                <w:noProof/>
              </w:rPr>
              <w:t>7. ГБОУ "СРЕДНЯЯ ОБЩЕОБРАЗОВАТЕЛЬНАЯ ШКОЛА-ДЕТСКИЙ САД № 11 Г. НАЗРАНЬ"</w:t>
            </w:r>
            <w:r w:rsidR="00615BD1">
              <w:rPr>
                <w:noProof/>
                <w:webHidden/>
              </w:rPr>
              <w:tab/>
            </w:r>
            <w:r w:rsidR="00615BD1">
              <w:rPr>
                <w:noProof/>
                <w:webHidden/>
              </w:rPr>
              <w:fldChar w:fldCharType="begin"/>
            </w:r>
            <w:r w:rsidR="00615BD1">
              <w:rPr>
                <w:noProof/>
                <w:webHidden/>
              </w:rPr>
              <w:instrText xml:space="preserve"> PAGEREF _Toc58858689 \h </w:instrText>
            </w:r>
            <w:r w:rsidR="00615BD1">
              <w:rPr>
                <w:noProof/>
                <w:webHidden/>
              </w:rPr>
            </w:r>
            <w:r w:rsidR="00615BD1">
              <w:rPr>
                <w:noProof/>
                <w:webHidden/>
              </w:rPr>
              <w:fldChar w:fldCharType="separate"/>
            </w:r>
            <w:r w:rsidR="00615BD1">
              <w:rPr>
                <w:noProof/>
                <w:webHidden/>
              </w:rPr>
              <w:t>101</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0" w:history="1">
            <w:r w:rsidR="00615BD1" w:rsidRPr="00056336">
              <w:rPr>
                <w:rStyle w:val="aff0"/>
                <w:rFonts w:ascii="Times New Roman" w:hAnsi="Times New Roman" w:cs="Times New Roman"/>
                <w:noProof/>
              </w:rPr>
              <w:t>8. ГБОУ "СРЕДНЯЯ ОБЩЕОБРАЗОВАТЕЛЬНАЯ ШКОЛА № 14 Г.НАЗРАНЬ"</w:t>
            </w:r>
            <w:r w:rsidR="00615BD1">
              <w:rPr>
                <w:noProof/>
                <w:webHidden/>
              </w:rPr>
              <w:tab/>
            </w:r>
            <w:r w:rsidR="00615BD1">
              <w:rPr>
                <w:noProof/>
                <w:webHidden/>
              </w:rPr>
              <w:fldChar w:fldCharType="begin"/>
            </w:r>
            <w:r w:rsidR="00615BD1">
              <w:rPr>
                <w:noProof/>
                <w:webHidden/>
              </w:rPr>
              <w:instrText xml:space="preserve"> PAGEREF _Toc58858690 \h </w:instrText>
            </w:r>
            <w:r w:rsidR="00615BD1">
              <w:rPr>
                <w:noProof/>
                <w:webHidden/>
              </w:rPr>
            </w:r>
            <w:r w:rsidR="00615BD1">
              <w:rPr>
                <w:noProof/>
                <w:webHidden/>
              </w:rPr>
              <w:fldChar w:fldCharType="separate"/>
            </w:r>
            <w:r w:rsidR="00615BD1">
              <w:rPr>
                <w:noProof/>
                <w:webHidden/>
              </w:rPr>
              <w:t>103</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1" w:history="1">
            <w:r w:rsidR="00615BD1" w:rsidRPr="00056336">
              <w:rPr>
                <w:rStyle w:val="aff0"/>
                <w:rFonts w:ascii="Times New Roman" w:hAnsi="Times New Roman" w:cs="Times New Roman"/>
                <w:noProof/>
              </w:rPr>
              <w:t>9. ГБОУ "НАЧАЛЬНАЯ ОБЩЕОБРАЗОВАТЕЛЬНАЯ ШКОЛА № 16 Г. НАЗРАНЬ"</w:t>
            </w:r>
            <w:r w:rsidR="00615BD1">
              <w:rPr>
                <w:noProof/>
                <w:webHidden/>
              </w:rPr>
              <w:tab/>
            </w:r>
            <w:r w:rsidR="00615BD1">
              <w:rPr>
                <w:noProof/>
                <w:webHidden/>
              </w:rPr>
              <w:fldChar w:fldCharType="begin"/>
            </w:r>
            <w:r w:rsidR="00615BD1">
              <w:rPr>
                <w:noProof/>
                <w:webHidden/>
              </w:rPr>
              <w:instrText xml:space="preserve"> PAGEREF _Toc58858691 \h </w:instrText>
            </w:r>
            <w:r w:rsidR="00615BD1">
              <w:rPr>
                <w:noProof/>
                <w:webHidden/>
              </w:rPr>
            </w:r>
            <w:r w:rsidR="00615BD1">
              <w:rPr>
                <w:noProof/>
                <w:webHidden/>
              </w:rPr>
              <w:fldChar w:fldCharType="separate"/>
            </w:r>
            <w:r w:rsidR="00615BD1">
              <w:rPr>
                <w:noProof/>
                <w:webHidden/>
              </w:rPr>
              <w:t>106</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2" w:history="1">
            <w:r w:rsidR="00615BD1" w:rsidRPr="00056336">
              <w:rPr>
                <w:rStyle w:val="aff0"/>
                <w:rFonts w:ascii="Times New Roman" w:hAnsi="Times New Roman" w:cs="Times New Roman"/>
                <w:noProof/>
              </w:rPr>
              <w:t>10. ГБОУ "СРЕДНЯЯ ОБЩЕОБРАЗОВАТЕЛЬНАЯ ШКОЛА -ДЕТСКИЙ САД №1 Г.МАГАС"</w:t>
            </w:r>
            <w:r w:rsidR="00615BD1">
              <w:rPr>
                <w:noProof/>
                <w:webHidden/>
              </w:rPr>
              <w:tab/>
            </w:r>
            <w:r w:rsidR="00615BD1">
              <w:rPr>
                <w:noProof/>
                <w:webHidden/>
              </w:rPr>
              <w:fldChar w:fldCharType="begin"/>
            </w:r>
            <w:r w:rsidR="00615BD1">
              <w:rPr>
                <w:noProof/>
                <w:webHidden/>
              </w:rPr>
              <w:instrText xml:space="preserve"> PAGEREF _Toc58858692 \h </w:instrText>
            </w:r>
            <w:r w:rsidR="00615BD1">
              <w:rPr>
                <w:noProof/>
                <w:webHidden/>
              </w:rPr>
            </w:r>
            <w:r w:rsidR="00615BD1">
              <w:rPr>
                <w:noProof/>
                <w:webHidden/>
              </w:rPr>
              <w:fldChar w:fldCharType="separate"/>
            </w:r>
            <w:r w:rsidR="00615BD1">
              <w:rPr>
                <w:noProof/>
                <w:webHidden/>
              </w:rPr>
              <w:t>108</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3" w:history="1">
            <w:r w:rsidR="00615BD1" w:rsidRPr="00056336">
              <w:rPr>
                <w:rStyle w:val="aff0"/>
                <w:rFonts w:ascii="Times New Roman" w:hAnsi="Times New Roman" w:cs="Times New Roman"/>
                <w:noProof/>
              </w:rPr>
              <w:t>11. ГБОУ "ЛИЦЕЙ-ДЕТСКИЙ САД  Г. МАГАС"</w:t>
            </w:r>
            <w:r w:rsidR="00615BD1">
              <w:rPr>
                <w:noProof/>
                <w:webHidden/>
              </w:rPr>
              <w:tab/>
            </w:r>
            <w:r w:rsidR="00615BD1">
              <w:rPr>
                <w:noProof/>
                <w:webHidden/>
              </w:rPr>
              <w:fldChar w:fldCharType="begin"/>
            </w:r>
            <w:r w:rsidR="00615BD1">
              <w:rPr>
                <w:noProof/>
                <w:webHidden/>
              </w:rPr>
              <w:instrText xml:space="preserve"> PAGEREF _Toc58858693 \h </w:instrText>
            </w:r>
            <w:r w:rsidR="00615BD1">
              <w:rPr>
                <w:noProof/>
                <w:webHidden/>
              </w:rPr>
            </w:r>
            <w:r w:rsidR="00615BD1">
              <w:rPr>
                <w:noProof/>
                <w:webHidden/>
              </w:rPr>
              <w:fldChar w:fldCharType="separate"/>
            </w:r>
            <w:r w:rsidR="00615BD1">
              <w:rPr>
                <w:noProof/>
                <w:webHidden/>
              </w:rPr>
              <w:t>110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4" w:history="1">
            <w:r w:rsidR="00615BD1" w:rsidRPr="00056336">
              <w:rPr>
                <w:rStyle w:val="aff0"/>
                <w:rFonts w:ascii="Times New Roman" w:hAnsi="Times New Roman" w:cs="Times New Roman"/>
                <w:noProof/>
              </w:rPr>
              <w:t>12. ГБОУ "ЛИЦЕЙ-ДЕТСКИЙ САД  Г. МАГАС"</w:t>
            </w:r>
            <w:r w:rsidR="00615BD1">
              <w:rPr>
                <w:noProof/>
                <w:webHidden/>
              </w:rPr>
              <w:tab/>
            </w:r>
            <w:r w:rsidR="00615BD1">
              <w:rPr>
                <w:noProof/>
                <w:webHidden/>
              </w:rPr>
              <w:fldChar w:fldCharType="begin"/>
            </w:r>
            <w:r w:rsidR="00615BD1">
              <w:rPr>
                <w:noProof/>
                <w:webHidden/>
              </w:rPr>
              <w:instrText xml:space="preserve"> PAGEREF _Toc58858694 \h </w:instrText>
            </w:r>
            <w:r w:rsidR="00615BD1">
              <w:rPr>
                <w:noProof/>
                <w:webHidden/>
              </w:rPr>
            </w:r>
            <w:r w:rsidR="00615BD1">
              <w:rPr>
                <w:noProof/>
                <w:webHidden/>
              </w:rPr>
              <w:fldChar w:fldCharType="separate"/>
            </w:r>
            <w:r w:rsidR="00615BD1">
              <w:rPr>
                <w:noProof/>
                <w:webHidden/>
              </w:rPr>
              <w:t>112</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5" w:history="1">
            <w:r w:rsidR="00615BD1" w:rsidRPr="00056336">
              <w:rPr>
                <w:rStyle w:val="aff0"/>
                <w:rFonts w:ascii="Times New Roman" w:hAnsi="Times New Roman" w:cs="Times New Roman"/>
                <w:noProof/>
              </w:rPr>
              <w:t>13. 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r w:rsidR="00615BD1">
              <w:rPr>
                <w:noProof/>
                <w:webHidden/>
              </w:rPr>
              <w:tab/>
            </w:r>
            <w:r w:rsidR="00615BD1">
              <w:rPr>
                <w:noProof/>
                <w:webHidden/>
              </w:rPr>
              <w:fldChar w:fldCharType="begin"/>
            </w:r>
            <w:r w:rsidR="00615BD1">
              <w:rPr>
                <w:noProof/>
                <w:webHidden/>
              </w:rPr>
              <w:instrText xml:space="preserve"> PAGEREF _Toc58858695 \h </w:instrText>
            </w:r>
            <w:r w:rsidR="00615BD1">
              <w:rPr>
                <w:noProof/>
                <w:webHidden/>
              </w:rPr>
            </w:r>
            <w:r w:rsidR="00615BD1">
              <w:rPr>
                <w:noProof/>
                <w:webHidden/>
              </w:rPr>
              <w:fldChar w:fldCharType="separate"/>
            </w:r>
            <w:r w:rsidR="00615BD1">
              <w:rPr>
                <w:noProof/>
                <w:webHidden/>
              </w:rPr>
              <w:t>115</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6" w:history="1">
            <w:r w:rsidR="00615BD1" w:rsidRPr="00056336">
              <w:rPr>
                <w:rStyle w:val="aff0"/>
                <w:rFonts w:ascii="Times New Roman" w:hAnsi="Times New Roman" w:cs="Times New Roman"/>
                <w:noProof/>
              </w:rPr>
              <w:t>14. ГБДОУ "ДЕТСКИЙ САД №5 Г. НАЗРАНИ"</w:t>
            </w:r>
            <w:r w:rsidR="00615BD1">
              <w:rPr>
                <w:noProof/>
                <w:webHidden/>
              </w:rPr>
              <w:tab/>
            </w:r>
            <w:r w:rsidR="00615BD1">
              <w:rPr>
                <w:noProof/>
                <w:webHidden/>
              </w:rPr>
              <w:fldChar w:fldCharType="begin"/>
            </w:r>
            <w:r w:rsidR="00615BD1">
              <w:rPr>
                <w:noProof/>
                <w:webHidden/>
              </w:rPr>
              <w:instrText xml:space="preserve"> PAGEREF _Toc58858696 \h </w:instrText>
            </w:r>
            <w:r w:rsidR="00615BD1">
              <w:rPr>
                <w:noProof/>
                <w:webHidden/>
              </w:rPr>
            </w:r>
            <w:r w:rsidR="00615BD1">
              <w:rPr>
                <w:noProof/>
                <w:webHidden/>
              </w:rPr>
              <w:fldChar w:fldCharType="separate"/>
            </w:r>
            <w:r w:rsidR="00615BD1">
              <w:rPr>
                <w:noProof/>
                <w:webHidden/>
              </w:rPr>
              <w:t>119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7" w:history="1">
            <w:r w:rsidR="00615BD1" w:rsidRPr="00056336">
              <w:rPr>
                <w:rStyle w:val="aff0"/>
                <w:rFonts w:ascii="Times New Roman" w:hAnsi="Times New Roman" w:cs="Times New Roman"/>
                <w:noProof/>
              </w:rPr>
              <w:t>15. ГБДОУ "ДЕТСКИЙ САД № 9 Г. НАЗРАНИ "ПЛАНЕТА ДЕТСТВА"</w:t>
            </w:r>
            <w:r w:rsidR="00615BD1">
              <w:rPr>
                <w:noProof/>
                <w:webHidden/>
              </w:rPr>
              <w:tab/>
            </w:r>
            <w:r w:rsidR="00615BD1">
              <w:rPr>
                <w:noProof/>
                <w:webHidden/>
              </w:rPr>
              <w:fldChar w:fldCharType="begin"/>
            </w:r>
            <w:r w:rsidR="00615BD1">
              <w:rPr>
                <w:noProof/>
                <w:webHidden/>
              </w:rPr>
              <w:instrText xml:space="preserve"> PAGEREF _Toc58858697 \h </w:instrText>
            </w:r>
            <w:r w:rsidR="00615BD1">
              <w:rPr>
                <w:noProof/>
                <w:webHidden/>
              </w:rPr>
            </w:r>
            <w:r w:rsidR="00615BD1">
              <w:rPr>
                <w:noProof/>
                <w:webHidden/>
              </w:rPr>
              <w:fldChar w:fldCharType="separate"/>
            </w:r>
            <w:r w:rsidR="00615BD1">
              <w:rPr>
                <w:noProof/>
                <w:webHidden/>
              </w:rPr>
              <w:t>121</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8" w:history="1">
            <w:r w:rsidR="00615BD1" w:rsidRPr="00056336">
              <w:rPr>
                <w:rStyle w:val="aff0"/>
                <w:rFonts w:ascii="Times New Roman" w:hAnsi="Times New Roman" w:cs="Times New Roman"/>
                <w:noProof/>
              </w:rPr>
              <w:t>16. ГБОУ "СРЕДНЯЯ ОБЩЕОБРАЗОВАТЕЛЬНАЯ ШКОЛА №3 Г. МАЛГОБЕК"</w:t>
            </w:r>
            <w:r w:rsidR="00615BD1">
              <w:rPr>
                <w:noProof/>
                <w:webHidden/>
              </w:rPr>
              <w:tab/>
            </w:r>
            <w:r w:rsidR="00615BD1">
              <w:rPr>
                <w:noProof/>
                <w:webHidden/>
              </w:rPr>
              <w:fldChar w:fldCharType="begin"/>
            </w:r>
            <w:r w:rsidR="00615BD1">
              <w:rPr>
                <w:noProof/>
                <w:webHidden/>
              </w:rPr>
              <w:instrText xml:space="preserve"> PAGEREF _Toc58858698 \h </w:instrText>
            </w:r>
            <w:r w:rsidR="00615BD1">
              <w:rPr>
                <w:noProof/>
                <w:webHidden/>
              </w:rPr>
            </w:r>
            <w:r w:rsidR="00615BD1">
              <w:rPr>
                <w:noProof/>
                <w:webHidden/>
              </w:rPr>
              <w:fldChar w:fldCharType="separate"/>
            </w:r>
            <w:r w:rsidR="00615BD1">
              <w:rPr>
                <w:noProof/>
                <w:webHidden/>
              </w:rPr>
              <w:t>126</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699" w:history="1">
            <w:r w:rsidR="00615BD1" w:rsidRPr="00056336">
              <w:rPr>
                <w:rStyle w:val="aff0"/>
                <w:rFonts w:ascii="Times New Roman" w:hAnsi="Times New Roman" w:cs="Times New Roman"/>
                <w:noProof/>
              </w:rPr>
              <w:t>17. ГБОУ "СРЕДНЯЯ ОБЩЕОБРАЗОВАТЕЛЬНАЯ ШКОЛА №5 С.П. НОВЫЙ РЕДАНТ ИМЕНИ А.О.ЛЬЯНОВА"</w:t>
            </w:r>
            <w:r w:rsidR="00615BD1">
              <w:rPr>
                <w:noProof/>
                <w:webHidden/>
              </w:rPr>
              <w:tab/>
            </w:r>
            <w:r w:rsidR="00615BD1">
              <w:rPr>
                <w:noProof/>
                <w:webHidden/>
              </w:rPr>
              <w:fldChar w:fldCharType="begin"/>
            </w:r>
            <w:r w:rsidR="00615BD1">
              <w:rPr>
                <w:noProof/>
                <w:webHidden/>
              </w:rPr>
              <w:instrText xml:space="preserve"> PAGEREF _Toc58858699 \h </w:instrText>
            </w:r>
            <w:r w:rsidR="00615BD1">
              <w:rPr>
                <w:noProof/>
                <w:webHidden/>
              </w:rPr>
            </w:r>
            <w:r w:rsidR="00615BD1">
              <w:rPr>
                <w:noProof/>
                <w:webHidden/>
              </w:rPr>
              <w:fldChar w:fldCharType="separate"/>
            </w:r>
            <w:r w:rsidR="00615BD1">
              <w:rPr>
                <w:noProof/>
                <w:webHidden/>
              </w:rPr>
              <w:t>128</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0" w:history="1">
            <w:r w:rsidR="00615BD1" w:rsidRPr="00056336">
              <w:rPr>
                <w:rStyle w:val="aff0"/>
                <w:rFonts w:ascii="Times New Roman" w:hAnsi="Times New Roman" w:cs="Times New Roman"/>
                <w:noProof/>
              </w:rPr>
              <w:t>18. ГБОУ "СРЕДНЯЯ ОБЩЕОБРАЗОВАТЕЛЬНАЯ ШКОЛА № 6 Г.МАЛГОБЕК</w:t>
            </w:r>
            <w:r w:rsidR="00615BD1">
              <w:rPr>
                <w:noProof/>
                <w:webHidden/>
              </w:rPr>
              <w:tab/>
            </w:r>
            <w:r w:rsidR="00615BD1">
              <w:rPr>
                <w:noProof/>
                <w:webHidden/>
              </w:rPr>
              <w:fldChar w:fldCharType="begin"/>
            </w:r>
            <w:r w:rsidR="00615BD1">
              <w:rPr>
                <w:noProof/>
                <w:webHidden/>
              </w:rPr>
              <w:instrText xml:space="preserve"> PAGEREF _Toc58858700 \h </w:instrText>
            </w:r>
            <w:r w:rsidR="00615BD1">
              <w:rPr>
                <w:noProof/>
                <w:webHidden/>
              </w:rPr>
            </w:r>
            <w:r w:rsidR="00615BD1">
              <w:rPr>
                <w:noProof/>
                <w:webHidden/>
              </w:rPr>
              <w:fldChar w:fldCharType="separate"/>
            </w:r>
            <w:r w:rsidR="00615BD1">
              <w:rPr>
                <w:noProof/>
                <w:webHidden/>
              </w:rPr>
              <w:t>130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1" w:history="1">
            <w:r w:rsidR="00615BD1" w:rsidRPr="00056336">
              <w:rPr>
                <w:rStyle w:val="aff0"/>
                <w:rFonts w:ascii="Times New Roman" w:hAnsi="Times New Roman" w:cs="Times New Roman"/>
                <w:noProof/>
              </w:rPr>
              <w:t>19. ГБОУ "СРЕДНЯЯ ОБЩЕОБРАЗОВАТЕЛЬНАЯ ШКОЛА №7 С.П.ПСЕДАХ"</w:t>
            </w:r>
            <w:r w:rsidR="00615BD1">
              <w:rPr>
                <w:noProof/>
                <w:webHidden/>
              </w:rPr>
              <w:tab/>
            </w:r>
            <w:r w:rsidR="00615BD1">
              <w:rPr>
                <w:noProof/>
                <w:webHidden/>
              </w:rPr>
              <w:fldChar w:fldCharType="begin"/>
            </w:r>
            <w:r w:rsidR="00615BD1">
              <w:rPr>
                <w:noProof/>
                <w:webHidden/>
              </w:rPr>
              <w:instrText xml:space="preserve"> PAGEREF _Toc58858701 \h </w:instrText>
            </w:r>
            <w:r w:rsidR="00615BD1">
              <w:rPr>
                <w:noProof/>
                <w:webHidden/>
              </w:rPr>
            </w:r>
            <w:r w:rsidR="00615BD1">
              <w:rPr>
                <w:noProof/>
                <w:webHidden/>
              </w:rPr>
              <w:fldChar w:fldCharType="separate"/>
            </w:r>
            <w:r w:rsidR="00615BD1">
              <w:rPr>
                <w:noProof/>
                <w:webHidden/>
              </w:rPr>
              <w:t>133</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2" w:history="1">
            <w:r w:rsidR="00615BD1" w:rsidRPr="00056336">
              <w:rPr>
                <w:rStyle w:val="aff0"/>
                <w:rFonts w:ascii="Times New Roman" w:hAnsi="Times New Roman" w:cs="Times New Roman"/>
                <w:noProof/>
              </w:rPr>
              <w:t>20. ГБОУ "ОСНОВНАЯ ОБЩЕОБРАЗОВАТЕЛЬНАЯ ШКОЛА № 8 С.П.САГОПШИ"</w:t>
            </w:r>
            <w:r w:rsidR="00615BD1">
              <w:rPr>
                <w:noProof/>
                <w:webHidden/>
              </w:rPr>
              <w:tab/>
            </w:r>
            <w:r w:rsidR="00615BD1">
              <w:rPr>
                <w:noProof/>
                <w:webHidden/>
              </w:rPr>
              <w:fldChar w:fldCharType="begin"/>
            </w:r>
            <w:r w:rsidR="00615BD1">
              <w:rPr>
                <w:noProof/>
                <w:webHidden/>
              </w:rPr>
              <w:instrText xml:space="preserve"> PAGEREF _Toc58858702 \h </w:instrText>
            </w:r>
            <w:r w:rsidR="00615BD1">
              <w:rPr>
                <w:noProof/>
                <w:webHidden/>
              </w:rPr>
            </w:r>
            <w:r w:rsidR="00615BD1">
              <w:rPr>
                <w:noProof/>
                <w:webHidden/>
              </w:rPr>
              <w:fldChar w:fldCharType="separate"/>
            </w:r>
            <w:r w:rsidR="00615BD1">
              <w:rPr>
                <w:noProof/>
                <w:webHidden/>
              </w:rPr>
              <w:t>137</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3" w:history="1">
            <w:r w:rsidR="00615BD1" w:rsidRPr="00056336">
              <w:rPr>
                <w:rStyle w:val="aff0"/>
                <w:rFonts w:ascii="Times New Roman" w:hAnsi="Times New Roman" w:cs="Times New Roman"/>
                <w:noProof/>
              </w:rPr>
              <w:t>21. ГБОУ "ОСНОВНАЯ ОБЩЕОБРАЗОВАТЕЛЬНАЯ ШКОЛА №11 Г.МАЛГОБЕК"</w:t>
            </w:r>
            <w:r w:rsidR="00615BD1">
              <w:rPr>
                <w:noProof/>
                <w:webHidden/>
              </w:rPr>
              <w:tab/>
            </w:r>
            <w:r w:rsidR="00615BD1">
              <w:rPr>
                <w:noProof/>
                <w:webHidden/>
              </w:rPr>
              <w:fldChar w:fldCharType="begin"/>
            </w:r>
            <w:r w:rsidR="00615BD1">
              <w:rPr>
                <w:noProof/>
                <w:webHidden/>
              </w:rPr>
              <w:instrText xml:space="preserve"> PAGEREF _Toc58858703 \h </w:instrText>
            </w:r>
            <w:r w:rsidR="00615BD1">
              <w:rPr>
                <w:noProof/>
                <w:webHidden/>
              </w:rPr>
            </w:r>
            <w:r w:rsidR="00615BD1">
              <w:rPr>
                <w:noProof/>
                <w:webHidden/>
              </w:rPr>
              <w:fldChar w:fldCharType="separate"/>
            </w:r>
            <w:r w:rsidR="00615BD1">
              <w:rPr>
                <w:noProof/>
                <w:webHidden/>
              </w:rPr>
              <w:t>140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4" w:history="1">
            <w:r w:rsidR="00615BD1" w:rsidRPr="00056336">
              <w:rPr>
                <w:rStyle w:val="aff0"/>
                <w:rFonts w:ascii="Times New Roman" w:hAnsi="Times New Roman" w:cs="Times New Roman"/>
                <w:noProof/>
              </w:rPr>
              <w:t>22. ГБОУ "СРЕДНЯЯ ОБЩЕОБРАЗОВАТЕЛЬНАЯ ШКОЛА № 14 С.П. НИЖНИЕ АЧАЛУКИ"</w:t>
            </w:r>
            <w:r w:rsidR="00615BD1">
              <w:rPr>
                <w:noProof/>
                <w:webHidden/>
              </w:rPr>
              <w:tab/>
            </w:r>
            <w:r w:rsidR="00615BD1">
              <w:rPr>
                <w:noProof/>
                <w:webHidden/>
              </w:rPr>
              <w:fldChar w:fldCharType="begin"/>
            </w:r>
            <w:r w:rsidR="00615BD1">
              <w:rPr>
                <w:noProof/>
                <w:webHidden/>
              </w:rPr>
              <w:instrText xml:space="preserve"> PAGEREF _Toc58858704 \h </w:instrText>
            </w:r>
            <w:r w:rsidR="00615BD1">
              <w:rPr>
                <w:noProof/>
                <w:webHidden/>
              </w:rPr>
            </w:r>
            <w:r w:rsidR="00615BD1">
              <w:rPr>
                <w:noProof/>
                <w:webHidden/>
              </w:rPr>
              <w:fldChar w:fldCharType="separate"/>
            </w:r>
            <w:r w:rsidR="00615BD1">
              <w:rPr>
                <w:noProof/>
                <w:webHidden/>
              </w:rPr>
              <w:t>143</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5" w:history="1">
            <w:r w:rsidR="00615BD1" w:rsidRPr="00056336">
              <w:rPr>
                <w:rStyle w:val="aff0"/>
                <w:rFonts w:ascii="Times New Roman" w:hAnsi="Times New Roman" w:cs="Times New Roman"/>
                <w:noProof/>
              </w:rPr>
              <w:t>23 ГБОУ "СРЕДНЯЯ ОБЩЕОБРАЗОВАТЕЛЬНАЯ ШКОЛА № 16 Г. МАЛГОБЕК"</w:t>
            </w:r>
            <w:r w:rsidR="00615BD1">
              <w:rPr>
                <w:noProof/>
                <w:webHidden/>
              </w:rPr>
              <w:tab/>
            </w:r>
            <w:r w:rsidR="00615BD1">
              <w:rPr>
                <w:noProof/>
                <w:webHidden/>
              </w:rPr>
              <w:fldChar w:fldCharType="begin"/>
            </w:r>
            <w:r w:rsidR="00615BD1">
              <w:rPr>
                <w:noProof/>
                <w:webHidden/>
              </w:rPr>
              <w:instrText xml:space="preserve"> PAGEREF _Toc58858705 \h </w:instrText>
            </w:r>
            <w:r w:rsidR="00615BD1">
              <w:rPr>
                <w:noProof/>
                <w:webHidden/>
              </w:rPr>
            </w:r>
            <w:r w:rsidR="00615BD1">
              <w:rPr>
                <w:noProof/>
                <w:webHidden/>
              </w:rPr>
              <w:fldChar w:fldCharType="separate"/>
            </w:r>
            <w:r w:rsidR="00615BD1">
              <w:rPr>
                <w:noProof/>
                <w:webHidden/>
              </w:rPr>
              <w:t>149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6" w:history="1">
            <w:r w:rsidR="00615BD1" w:rsidRPr="00056336">
              <w:rPr>
                <w:rStyle w:val="aff0"/>
                <w:rFonts w:ascii="Times New Roman" w:hAnsi="Times New Roman" w:cs="Times New Roman"/>
                <w:noProof/>
              </w:rPr>
              <w:t>24. ГБОУ "СРЕДНЯЯ ОБЩЕОБРАЗОВАТЕЛЬНАЯ ШКОЛА № 20 Г. МАЛГОБЕК"</w:t>
            </w:r>
            <w:r w:rsidR="00615BD1">
              <w:rPr>
                <w:noProof/>
                <w:webHidden/>
              </w:rPr>
              <w:tab/>
            </w:r>
            <w:r w:rsidR="00615BD1">
              <w:rPr>
                <w:noProof/>
                <w:webHidden/>
              </w:rPr>
              <w:fldChar w:fldCharType="begin"/>
            </w:r>
            <w:r w:rsidR="00615BD1">
              <w:rPr>
                <w:noProof/>
                <w:webHidden/>
              </w:rPr>
              <w:instrText xml:space="preserve"> PAGEREF _Toc58858706 \h </w:instrText>
            </w:r>
            <w:r w:rsidR="00615BD1">
              <w:rPr>
                <w:noProof/>
                <w:webHidden/>
              </w:rPr>
            </w:r>
            <w:r w:rsidR="00615BD1">
              <w:rPr>
                <w:noProof/>
                <w:webHidden/>
              </w:rPr>
              <w:fldChar w:fldCharType="separate"/>
            </w:r>
            <w:r w:rsidR="00615BD1">
              <w:rPr>
                <w:noProof/>
                <w:webHidden/>
              </w:rPr>
              <w:t>155</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7" w:history="1">
            <w:r w:rsidR="00615BD1" w:rsidRPr="00056336">
              <w:rPr>
                <w:rStyle w:val="aff0"/>
                <w:rFonts w:ascii="Times New Roman" w:hAnsi="Times New Roman" w:cs="Times New Roman"/>
                <w:noProof/>
              </w:rPr>
              <w:t>25. ГБОУ "СРЕДНЯЯ ОБЩЕОБРАЗОВАТЕЛЬНАЯ ШКОЛА-ДЕТСКИЙ САД №21 С.П. АКИ-ЮРТ"</w:t>
            </w:r>
            <w:r w:rsidR="00615BD1">
              <w:rPr>
                <w:noProof/>
                <w:webHidden/>
              </w:rPr>
              <w:tab/>
            </w:r>
            <w:r w:rsidR="00615BD1">
              <w:rPr>
                <w:noProof/>
                <w:webHidden/>
              </w:rPr>
              <w:fldChar w:fldCharType="begin"/>
            </w:r>
            <w:r w:rsidR="00615BD1">
              <w:rPr>
                <w:noProof/>
                <w:webHidden/>
              </w:rPr>
              <w:instrText xml:space="preserve"> PAGEREF _Toc58858707 \h </w:instrText>
            </w:r>
            <w:r w:rsidR="00615BD1">
              <w:rPr>
                <w:noProof/>
                <w:webHidden/>
              </w:rPr>
            </w:r>
            <w:r w:rsidR="00615BD1">
              <w:rPr>
                <w:noProof/>
                <w:webHidden/>
              </w:rPr>
              <w:fldChar w:fldCharType="separate"/>
            </w:r>
            <w:r w:rsidR="00615BD1">
              <w:rPr>
                <w:noProof/>
                <w:webHidden/>
              </w:rPr>
              <w:t>160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8" w:history="1">
            <w:r w:rsidR="00615BD1" w:rsidRPr="00056336">
              <w:rPr>
                <w:rStyle w:val="aff0"/>
                <w:rFonts w:ascii="Times New Roman" w:hAnsi="Times New Roman" w:cs="Times New Roman"/>
                <w:noProof/>
              </w:rPr>
              <w:t>26. ГБОУ "ОСНОВНАЯ ОБЩЕОБРАЗОВАТЕЛЬНАЯ ШКОЛА № 24 С.П. НОВЫЙ РЕДАНТ"</w:t>
            </w:r>
            <w:r w:rsidR="00615BD1">
              <w:rPr>
                <w:noProof/>
                <w:webHidden/>
              </w:rPr>
              <w:tab/>
            </w:r>
            <w:r w:rsidR="00615BD1">
              <w:rPr>
                <w:noProof/>
                <w:webHidden/>
              </w:rPr>
              <w:fldChar w:fldCharType="begin"/>
            </w:r>
            <w:r w:rsidR="00615BD1">
              <w:rPr>
                <w:noProof/>
                <w:webHidden/>
              </w:rPr>
              <w:instrText xml:space="preserve"> PAGEREF _Toc58858708 \h </w:instrText>
            </w:r>
            <w:r w:rsidR="00615BD1">
              <w:rPr>
                <w:noProof/>
                <w:webHidden/>
              </w:rPr>
            </w:r>
            <w:r w:rsidR="00615BD1">
              <w:rPr>
                <w:noProof/>
                <w:webHidden/>
              </w:rPr>
              <w:fldChar w:fldCharType="separate"/>
            </w:r>
            <w:r w:rsidR="00615BD1">
              <w:rPr>
                <w:noProof/>
                <w:webHidden/>
              </w:rPr>
              <w:t>165</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09" w:history="1">
            <w:r w:rsidR="00615BD1" w:rsidRPr="00056336">
              <w:rPr>
                <w:rStyle w:val="aff0"/>
                <w:rFonts w:ascii="Times New Roman" w:hAnsi="Times New Roman" w:cs="Times New Roman"/>
                <w:noProof/>
              </w:rPr>
              <w:t>27. ГБОУ "СРЕДНЯЯ ОБЩЕОБРАЗОВАТЕЛЬНАЯ ШКОЛА № 26 С.П. ЗЯЗИКОВ-ЮРТ"</w:t>
            </w:r>
            <w:r w:rsidR="00615BD1">
              <w:rPr>
                <w:noProof/>
                <w:webHidden/>
              </w:rPr>
              <w:tab/>
            </w:r>
            <w:r w:rsidR="00615BD1">
              <w:rPr>
                <w:noProof/>
                <w:webHidden/>
              </w:rPr>
              <w:fldChar w:fldCharType="begin"/>
            </w:r>
            <w:r w:rsidR="00615BD1">
              <w:rPr>
                <w:noProof/>
                <w:webHidden/>
              </w:rPr>
              <w:instrText xml:space="preserve"> PAGEREF _Toc58858709 \h </w:instrText>
            </w:r>
            <w:r w:rsidR="00615BD1">
              <w:rPr>
                <w:noProof/>
                <w:webHidden/>
              </w:rPr>
            </w:r>
            <w:r w:rsidR="00615BD1">
              <w:rPr>
                <w:noProof/>
                <w:webHidden/>
              </w:rPr>
              <w:fldChar w:fldCharType="separate"/>
            </w:r>
            <w:r w:rsidR="00615BD1">
              <w:rPr>
                <w:noProof/>
                <w:webHidden/>
              </w:rPr>
              <w:t>169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0" w:history="1">
            <w:r w:rsidR="00615BD1" w:rsidRPr="00056336">
              <w:rPr>
                <w:rStyle w:val="aff0"/>
                <w:rFonts w:ascii="Times New Roman" w:hAnsi="Times New Roman" w:cs="Times New Roman"/>
                <w:noProof/>
              </w:rPr>
              <w:t>28. ГБОУ "ОСНОВНАЯ ОБЩЕОБРАЗОВАТЕЛЬНАЯ ШКОЛА № 27 С.П. НИЖНИЕ АЧАЛУКИ"</w:t>
            </w:r>
            <w:r w:rsidR="00615BD1">
              <w:rPr>
                <w:noProof/>
                <w:webHidden/>
              </w:rPr>
              <w:tab/>
            </w:r>
            <w:r w:rsidR="00615BD1">
              <w:rPr>
                <w:noProof/>
                <w:webHidden/>
              </w:rPr>
              <w:fldChar w:fldCharType="begin"/>
            </w:r>
            <w:r w:rsidR="00615BD1">
              <w:rPr>
                <w:noProof/>
                <w:webHidden/>
              </w:rPr>
              <w:instrText xml:space="preserve"> PAGEREF _Toc58858710 \h </w:instrText>
            </w:r>
            <w:r w:rsidR="00615BD1">
              <w:rPr>
                <w:noProof/>
                <w:webHidden/>
              </w:rPr>
            </w:r>
            <w:r w:rsidR="00615BD1">
              <w:rPr>
                <w:noProof/>
                <w:webHidden/>
              </w:rPr>
              <w:fldChar w:fldCharType="separate"/>
            </w:r>
            <w:r w:rsidR="00615BD1">
              <w:rPr>
                <w:noProof/>
                <w:webHidden/>
              </w:rPr>
              <w:t>175</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1" w:history="1">
            <w:r w:rsidR="00615BD1" w:rsidRPr="00056336">
              <w:rPr>
                <w:rStyle w:val="aff0"/>
                <w:rFonts w:ascii="Times New Roman" w:hAnsi="Times New Roman" w:cs="Times New Roman"/>
                <w:noProof/>
              </w:rPr>
              <w:t>29. ГБОУ "СРЕДНЯЯ ОБЩЕОБРАЗОВАТЕЛЬНАЯ ШКОЛА №30 С. П. САГОПШИ"</w:t>
            </w:r>
            <w:r w:rsidR="00615BD1">
              <w:rPr>
                <w:noProof/>
                <w:webHidden/>
              </w:rPr>
              <w:tab/>
            </w:r>
            <w:r w:rsidR="00615BD1">
              <w:rPr>
                <w:noProof/>
                <w:webHidden/>
              </w:rPr>
              <w:fldChar w:fldCharType="begin"/>
            </w:r>
            <w:r w:rsidR="00615BD1">
              <w:rPr>
                <w:noProof/>
                <w:webHidden/>
              </w:rPr>
              <w:instrText xml:space="preserve"> PAGEREF _Toc58858711 \h </w:instrText>
            </w:r>
            <w:r w:rsidR="00615BD1">
              <w:rPr>
                <w:noProof/>
                <w:webHidden/>
              </w:rPr>
            </w:r>
            <w:r w:rsidR="00615BD1">
              <w:rPr>
                <w:noProof/>
                <w:webHidden/>
              </w:rPr>
              <w:fldChar w:fldCharType="separate"/>
            </w:r>
            <w:r w:rsidR="00615BD1">
              <w:rPr>
                <w:noProof/>
                <w:webHidden/>
              </w:rPr>
              <w:t>182</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2" w:history="1">
            <w:r w:rsidR="00615BD1" w:rsidRPr="00056336">
              <w:rPr>
                <w:rStyle w:val="aff0"/>
                <w:rFonts w:ascii="Times New Roman" w:hAnsi="Times New Roman" w:cs="Times New Roman"/>
                <w:noProof/>
              </w:rPr>
              <w:t>30. ГБОУ "ЦЕНТР НЕПРЕРЫВНОГО ОБРАЗОВАНИЯ ДЛЯ ДЕТЕЙ С ОГРАНИЧЕННЫМИ ВОЗМОЖНОСТЯМИ ЗДОРОВЬЯ"</w:t>
            </w:r>
            <w:r w:rsidR="00615BD1">
              <w:rPr>
                <w:noProof/>
                <w:webHidden/>
              </w:rPr>
              <w:tab/>
            </w:r>
            <w:r w:rsidR="00615BD1">
              <w:rPr>
                <w:noProof/>
                <w:webHidden/>
              </w:rPr>
              <w:fldChar w:fldCharType="begin"/>
            </w:r>
            <w:r w:rsidR="00615BD1">
              <w:rPr>
                <w:noProof/>
                <w:webHidden/>
              </w:rPr>
              <w:instrText xml:space="preserve"> PAGEREF _Toc58858712 \h </w:instrText>
            </w:r>
            <w:r w:rsidR="00615BD1">
              <w:rPr>
                <w:noProof/>
                <w:webHidden/>
              </w:rPr>
            </w:r>
            <w:r w:rsidR="00615BD1">
              <w:rPr>
                <w:noProof/>
                <w:webHidden/>
              </w:rPr>
              <w:fldChar w:fldCharType="separate"/>
            </w:r>
            <w:r w:rsidR="00615BD1">
              <w:rPr>
                <w:noProof/>
                <w:webHidden/>
              </w:rPr>
              <w:t>188</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3" w:history="1">
            <w:r w:rsidR="00615BD1" w:rsidRPr="00056336">
              <w:rPr>
                <w:rStyle w:val="aff0"/>
                <w:rFonts w:ascii="Times New Roman" w:hAnsi="Times New Roman" w:cs="Times New Roman"/>
                <w:noProof/>
              </w:rPr>
              <w:t>31. ГБДОУ "ДЕТСКИЙ САД №4 Г.МАЛГОБЕКА "РАДУГА"</w:t>
            </w:r>
            <w:r w:rsidR="00615BD1">
              <w:rPr>
                <w:noProof/>
                <w:webHidden/>
              </w:rPr>
              <w:tab/>
            </w:r>
            <w:r w:rsidR="00615BD1">
              <w:rPr>
                <w:noProof/>
                <w:webHidden/>
              </w:rPr>
              <w:fldChar w:fldCharType="begin"/>
            </w:r>
            <w:r w:rsidR="00615BD1">
              <w:rPr>
                <w:noProof/>
                <w:webHidden/>
              </w:rPr>
              <w:instrText xml:space="preserve"> PAGEREF _Toc58858713 \h </w:instrText>
            </w:r>
            <w:r w:rsidR="00615BD1">
              <w:rPr>
                <w:noProof/>
                <w:webHidden/>
              </w:rPr>
            </w:r>
            <w:r w:rsidR="00615BD1">
              <w:rPr>
                <w:noProof/>
                <w:webHidden/>
              </w:rPr>
              <w:fldChar w:fldCharType="separate"/>
            </w:r>
            <w:r w:rsidR="00615BD1">
              <w:rPr>
                <w:noProof/>
                <w:webHidden/>
              </w:rPr>
              <w:t>194</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4" w:history="1">
            <w:r w:rsidR="00615BD1" w:rsidRPr="00056336">
              <w:rPr>
                <w:rStyle w:val="aff0"/>
                <w:rFonts w:ascii="Times New Roman" w:hAnsi="Times New Roman" w:cs="Times New Roman"/>
                <w:noProof/>
              </w:rPr>
              <w:t>32. ГБДОУ "ДЕТСКИЙ САД № 8 Г. МАЛГОБЕК "СТРАНА ЧУДЕС"</w:t>
            </w:r>
            <w:r w:rsidR="00615BD1">
              <w:rPr>
                <w:noProof/>
                <w:webHidden/>
              </w:rPr>
              <w:tab/>
            </w:r>
            <w:r w:rsidR="00615BD1">
              <w:rPr>
                <w:noProof/>
                <w:webHidden/>
              </w:rPr>
              <w:fldChar w:fldCharType="begin"/>
            </w:r>
            <w:r w:rsidR="00615BD1">
              <w:rPr>
                <w:noProof/>
                <w:webHidden/>
              </w:rPr>
              <w:instrText xml:space="preserve"> PAGEREF _Toc58858714 \h </w:instrText>
            </w:r>
            <w:r w:rsidR="00615BD1">
              <w:rPr>
                <w:noProof/>
                <w:webHidden/>
              </w:rPr>
            </w:r>
            <w:r w:rsidR="00615BD1">
              <w:rPr>
                <w:noProof/>
                <w:webHidden/>
              </w:rPr>
              <w:fldChar w:fldCharType="separate"/>
            </w:r>
            <w:r w:rsidR="00615BD1">
              <w:rPr>
                <w:noProof/>
                <w:webHidden/>
              </w:rPr>
              <w:t>200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5" w:history="1">
            <w:r w:rsidR="00615BD1" w:rsidRPr="00056336">
              <w:rPr>
                <w:rStyle w:val="aff0"/>
                <w:rFonts w:ascii="Times New Roman" w:hAnsi="Times New Roman" w:cs="Times New Roman"/>
                <w:noProof/>
              </w:rPr>
              <w:t>33. ГБДОУ "ДЕТСКИЙ САД №7 С.П. САГОПШИ "ТЕРЕМОК"</w:t>
            </w:r>
            <w:r w:rsidR="00615BD1">
              <w:rPr>
                <w:noProof/>
                <w:webHidden/>
              </w:rPr>
              <w:tab/>
            </w:r>
            <w:r w:rsidR="00615BD1">
              <w:rPr>
                <w:noProof/>
                <w:webHidden/>
              </w:rPr>
              <w:fldChar w:fldCharType="begin"/>
            </w:r>
            <w:r w:rsidR="00615BD1">
              <w:rPr>
                <w:noProof/>
                <w:webHidden/>
              </w:rPr>
              <w:instrText xml:space="preserve"> PAGEREF _Toc58858715 \h </w:instrText>
            </w:r>
            <w:r w:rsidR="00615BD1">
              <w:rPr>
                <w:noProof/>
                <w:webHidden/>
              </w:rPr>
            </w:r>
            <w:r w:rsidR="00615BD1">
              <w:rPr>
                <w:noProof/>
                <w:webHidden/>
              </w:rPr>
              <w:fldChar w:fldCharType="separate"/>
            </w:r>
            <w:r w:rsidR="00615BD1">
              <w:rPr>
                <w:noProof/>
                <w:webHidden/>
              </w:rPr>
              <w:t>207</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6" w:history="1">
            <w:r w:rsidR="00615BD1" w:rsidRPr="00056336">
              <w:rPr>
                <w:rStyle w:val="aff0"/>
                <w:rFonts w:ascii="Times New Roman" w:hAnsi="Times New Roman" w:cs="Times New Roman"/>
                <w:noProof/>
              </w:rPr>
              <w:t>34. ГБОУ "ГИМНАЗИЯ НАЗРАНОВСКОГО РАЙОНА"</w:t>
            </w:r>
            <w:r w:rsidR="00615BD1">
              <w:rPr>
                <w:noProof/>
                <w:webHidden/>
              </w:rPr>
              <w:tab/>
            </w:r>
            <w:r w:rsidR="00615BD1">
              <w:rPr>
                <w:noProof/>
                <w:webHidden/>
              </w:rPr>
              <w:fldChar w:fldCharType="begin"/>
            </w:r>
            <w:r w:rsidR="00615BD1">
              <w:rPr>
                <w:noProof/>
                <w:webHidden/>
              </w:rPr>
              <w:instrText xml:space="preserve"> PAGEREF _Toc58858716 \h </w:instrText>
            </w:r>
            <w:r w:rsidR="00615BD1">
              <w:rPr>
                <w:noProof/>
                <w:webHidden/>
              </w:rPr>
            </w:r>
            <w:r w:rsidR="00615BD1">
              <w:rPr>
                <w:noProof/>
                <w:webHidden/>
              </w:rPr>
              <w:fldChar w:fldCharType="separate"/>
            </w:r>
            <w:r w:rsidR="00615BD1">
              <w:rPr>
                <w:noProof/>
                <w:webHidden/>
              </w:rPr>
              <w:t>213</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7" w:history="1">
            <w:r w:rsidR="00615BD1" w:rsidRPr="00056336">
              <w:rPr>
                <w:rStyle w:val="aff0"/>
                <w:rFonts w:ascii="Times New Roman" w:hAnsi="Times New Roman" w:cs="Times New Roman"/>
                <w:noProof/>
              </w:rPr>
              <w:t>35. ГБОУ КАДЕТСКАЯ ШКОЛА "ГОРСКИЙ КАДЕТСКИЙ КОРПУС ИМ. А.Д. ЦАРОЕВА"</w:t>
            </w:r>
            <w:r w:rsidR="00615BD1">
              <w:rPr>
                <w:noProof/>
                <w:webHidden/>
              </w:rPr>
              <w:tab/>
            </w:r>
            <w:r w:rsidR="00615BD1">
              <w:rPr>
                <w:noProof/>
                <w:webHidden/>
              </w:rPr>
              <w:fldChar w:fldCharType="begin"/>
            </w:r>
            <w:r w:rsidR="00615BD1">
              <w:rPr>
                <w:noProof/>
                <w:webHidden/>
              </w:rPr>
              <w:instrText xml:space="preserve"> PAGEREF _Toc58858717 \h </w:instrText>
            </w:r>
            <w:r w:rsidR="00615BD1">
              <w:rPr>
                <w:noProof/>
                <w:webHidden/>
              </w:rPr>
            </w:r>
            <w:r w:rsidR="00615BD1">
              <w:rPr>
                <w:noProof/>
                <w:webHidden/>
              </w:rPr>
              <w:fldChar w:fldCharType="separate"/>
            </w:r>
            <w:r w:rsidR="00615BD1">
              <w:rPr>
                <w:noProof/>
                <w:webHidden/>
              </w:rPr>
              <w:t>218</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8" w:history="1">
            <w:r w:rsidR="00615BD1" w:rsidRPr="00056336">
              <w:rPr>
                <w:rStyle w:val="aff0"/>
                <w:rFonts w:ascii="Times New Roman" w:hAnsi="Times New Roman" w:cs="Times New Roman"/>
                <w:noProof/>
              </w:rPr>
              <w:t>36. ГБОУ "ОСНОВНАЯ ОБЩЕОБРАЗОВАТЕЛЬНАЯ ШКОЛА С.П. АЛИ-ЮРТ"</w:t>
            </w:r>
            <w:r w:rsidR="00615BD1">
              <w:rPr>
                <w:noProof/>
                <w:webHidden/>
              </w:rPr>
              <w:tab/>
            </w:r>
            <w:r w:rsidR="00615BD1">
              <w:rPr>
                <w:noProof/>
                <w:webHidden/>
              </w:rPr>
              <w:fldChar w:fldCharType="begin"/>
            </w:r>
            <w:r w:rsidR="00615BD1">
              <w:rPr>
                <w:noProof/>
                <w:webHidden/>
              </w:rPr>
              <w:instrText xml:space="preserve"> PAGEREF _Toc58858718 \h </w:instrText>
            </w:r>
            <w:r w:rsidR="00615BD1">
              <w:rPr>
                <w:noProof/>
                <w:webHidden/>
              </w:rPr>
            </w:r>
            <w:r w:rsidR="00615BD1">
              <w:rPr>
                <w:noProof/>
                <w:webHidden/>
              </w:rPr>
              <w:fldChar w:fldCharType="separate"/>
            </w:r>
            <w:r w:rsidR="00615BD1">
              <w:rPr>
                <w:noProof/>
                <w:webHidden/>
              </w:rPr>
              <w:t>226</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19" w:history="1">
            <w:r w:rsidR="00615BD1" w:rsidRPr="00056336">
              <w:rPr>
                <w:rStyle w:val="aff0"/>
                <w:rFonts w:ascii="Times New Roman" w:hAnsi="Times New Roman" w:cs="Times New Roman"/>
                <w:noProof/>
              </w:rPr>
              <w:t>37. ГБОУ "СРЕДНЯЯ ОБЩЕОБРАЗОВАТЕЛЬНАЯ ШКОЛА № 1 СЕЛЬСКОГО ПОСЕЛЕНИЯ АЛИ-ЮРТ"</w:t>
            </w:r>
            <w:r w:rsidR="00615BD1">
              <w:rPr>
                <w:noProof/>
                <w:webHidden/>
              </w:rPr>
              <w:tab/>
            </w:r>
            <w:r w:rsidR="00615BD1">
              <w:rPr>
                <w:noProof/>
                <w:webHidden/>
              </w:rPr>
              <w:fldChar w:fldCharType="begin"/>
            </w:r>
            <w:r w:rsidR="00615BD1">
              <w:rPr>
                <w:noProof/>
                <w:webHidden/>
              </w:rPr>
              <w:instrText xml:space="preserve"> PAGEREF _Toc58858719 \h </w:instrText>
            </w:r>
            <w:r w:rsidR="00615BD1">
              <w:rPr>
                <w:noProof/>
                <w:webHidden/>
              </w:rPr>
            </w:r>
            <w:r w:rsidR="00615BD1">
              <w:rPr>
                <w:noProof/>
                <w:webHidden/>
              </w:rPr>
              <w:fldChar w:fldCharType="separate"/>
            </w:r>
            <w:r w:rsidR="00615BD1">
              <w:rPr>
                <w:noProof/>
                <w:webHidden/>
              </w:rPr>
              <w:t>234</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0" w:history="1">
            <w:r w:rsidR="00615BD1" w:rsidRPr="00056336">
              <w:rPr>
                <w:rStyle w:val="aff0"/>
                <w:rFonts w:ascii="Times New Roman" w:hAnsi="Times New Roman" w:cs="Times New Roman"/>
                <w:noProof/>
              </w:rPr>
              <w:t>38. ГБОУ "СРЕДНЯЯ ОБЩЕОБРАЗОВАТЕЛЬНАЯ ШКОЛА № 1 С.П. БАРСУКИ ИМЕНИ И.Б. ЗЯЗИКОВА"</w:t>
            </w:r>
            <w:r w:rsidR="00615BD1">
              <w:rPr>
                <w:noProof/>
                <w:webHidden/>
              </w:rPr>
              <w:tab/>
            </w:r>
            <w:r w:rsidR="00615BD1">
              <w:rPr>
                <w:noProof/>
                <w:webHidden/>
              </w:rPr>
              <w:fldChar w:fldCharType="begin"/>
            </w:r>
            <w:r w:rsidR="00615BD1">
              <w:rPr>
                <w:noProof/>
                <w:webHidden/>
              </w:rPr>
              <w:instrText xml:space="preserve"> PAGEREF _Toc58858720 \h </w:instrText>
            </w:r>
            <w:r w:rsidR="00615BD1">
              <w:rPr>
                <w:noProof/>
                <w:webHidden/>
              </w:rPr>
            </w:r>
            <w:r w:rsidR="00615BD1">
              <w:rPr>
                <w:noProof/>
                <w:webHidden/>
              </w:rPr>
              <w:fldChar w:fldCharType="separate"/>
            </w:r>
            <w:r w:rsidR="00615BD1">
              <w:rPr>
                <w:noProof/>
                <w:webHidden/>
              </w:rPr>
              <w:t>240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1" w:history="1">
            <w:r w:rsidR="00615BD1" w:rsidRPr="00056336">
              <w:rPr>
                <w:rStyle w:val="aff0"/>
                <w:rFonts w:ascii="Times New Roman" w:hAnsi="Times New Roman" w:cs="Times New Roman"/>
                <w:noProof/>
              </w:rPr>
              <w:t>39. ГБОУ "СРЕДНЯЯ ОБЩЕОБРАЗОВАТЕЛЬНАЯ ШКОЛА №2 С.П.БАРСУКИ"</w:t>
            </w:r>
            <w:r w:rsidR="00615BD1">
              <w:rPr>
                <w:noProof/>
                <w:webHidden/>
              </w:rPr>
              <w:tab/>
            </w:r>
            <w:r w:rsidR="00615BD1">
              <w:rPr>
                <w:noProof/>
                <w:webHidden/>
              </w:rPr>
              <w:fldChar w:fldCharType="begin"/>
            </w:r>
            <w:r w:rsidR="00615BD1">
              <w:rPr>
                <w:noProof/>
                <w:webHidden/>
              </w:rPr>
              <w:instrText xml:space="preserve"> PAGEREF _Toc58858721 \h </w:instrText>
            </w:r>
            <w:r w:rsidR="00615BD1">
              <w:rPr>
                <w:noProof/>
                <w:webHidden/>
              </w:rPr>
            </w:r>
            <w:r w:rsidR="00615BD1">
              <w:rPr>
                <w:noProof/>
                <w:webHidden/>
              </w:rPr>
              <w:fldChar w:fldCharType="separate"/>
            </w:r>
            <w:r w:rsidR="00615BD1">
              <w:rPr>
                <w:noProof/>
                <w:webHidden/>
              </w:rPr>
              <w:t>245</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2" w:history="1">
            <w:r w:rsidR="00615BD1" w:rsidRPr="00056336">
              <w:rPr>
                <w:rStyle w:val="aff0"/>
                <w:rFonts w:ascii="Times New Roman" w:hAnsi="Times New Roman" w:cs="Times New Roman"/>
                <w:noProof/>
              </w:rPr>
              <w:t>40. ГБОУ "СРЕДНЯЯ ОБЩЕОБРАЗОВАТЕЛЬНАЯ ШКОЛА С.П. ГАЗИ-ЮРТ"</w:t>
            </w:r>
            <w:r w:rsidR="00615BD1">
              <w:rPr>
                <w:noProof/>
                <w:webHidden/>
              </w:rPr>
              <w:tab/>
            </w:r>
            <w:r w:rsidR="00615BD1">
              <w:rPr>
                <w:noProof/>
                <w:webHidden/>
              </w:rPr>
              <w:fldChar w:fldCharType="begin"/>
            </w:r>
            <w:r w:rsidR="00615BD1">
              <w:rPr>
                <w:noProof/>
                <w:webHidden/>
              </w:rPr>
              <w:instrText xml:space="preserve"> PAGEREF _Toc58858722 \h </w:instrText>
            </w:r>
            <w:r w:rsidR="00615BD1">
              <w:rPr>
                <w:noProof/>
                <w:webHidden/>
              </w:rPr>
            </w:r>
            <w:r w:rsidR="00615BD1">
              <w:rPr>
                <w:noProof/>
                <w:webHidden/>
              </w:rPr>
              <w:fldChar w:fldCharType="separate"/>
            </w:r>
            <w:r w:rsidR="00615BD1">
              <w:rPr>
                <w:noProof/>
                <w:webHidden/>
              </w:rPr>
              <w:t>251</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3" w:history="1">
            <w:r w:rsidR="00615BD1" w:rsidRPr="00056336">
              <w:rPr>
                <w:rStyle w:val="aff0"/>
                <w:rFonts w:ascii="Times New Roman" w:hAnsi="Times New Roman" w:cs="Times New Roman"/>
                <w:noProof/>
              </w:rPr>
              <w:t>41. ГБОУ "ОСНОВНАЯ ОБЩЕОБРАЗОВАТЕЛЬНАЯ ШКОЛА С.П. ДОЛАКОВО"</w:t>
            </w:r>
            <w:r w:rsidR="00615BD1">
              <w:rPr>
                <w:noProof/>
                <w:webHidden/>
              </w:rPr>
              <w:tab/>
            </w:r>
            <w:r w:rsidR="00615BD1">
              <w:rPr>
                <w:noProof/>
                <w:webHidden/>
              </w:rPr>
              <w:fldChar w:fldCharType="begin"/>
            </w:r>
            <w:r w:rsidR="00615BD1">
              <w:rPr>
                <w:noProof/>
                <w:webHidden/>
              </w:rPr>
              <w:instrText xml:space="preserve"> PAGEREF _Toc58858723 \h </w:instrText>
            </w:r>
            <w:r w:rsidR="00615BD1">
              <w:rPr>
                <w:noProof/>
                <w:webHidden/>
              </w:rPr>
            </w:r>
            <w:r w:rsidR="00615BD1">
              <w:rPr>
                <w:noProof/>
                <w:webHidden/>
              </w:rPr>
              <w:fldChar w:fldCharType="separate"/>
            </w:r>
            <w:r w:rsidR="00615BD1">
              <w:rPr>
                <w:noProof/>
                <w:webHidden/>
              </w:rPr>
              <w:t>257</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4" w:history="1">
            <w:r w:rsidR="00615BD1" w:rsidRPr="00056336">
              <w:rPr>
                <w:rStyle w:val="aff0"/>
                <w:rFonts w:ascii="Times New Roman" w:hAnsi="Times New Roman" w:cs="Times New Roman"/>
                <w:noProof/>
              </w:rPr>
              <w:t>42. ГБОУ "СРЕДНЯЯ ОБЩЕОБРАЗОВАТЕЛЬНАЯ ШКОЛА С.П. ДОЛАКОВО"</w:t>
            </w:r>
            <w:r w:rsidR="00615BD1">
              <w:rPr>
                <w:noProof/>
                <w:webHidden/>
              </w:rPr>
              <w:tab/>
            </w:r>
            <w:r w:rsidR="00615BD1">
              <w:rPr>
                <w:noProof/>
                <w:webHidden/>
              </w:rPr>
              <w:fldChar w:fldCharType="begin"/>
            </w:r>
            <w:r w:rsidR="00615BD1">
              <w:rPr>
                <w:noProof/>
                <w:webHidden/>
              </w:rPr>
              <w:instrText xml:space="preserve"> PAGEREF _Toc58858724 \h </w:instrText>
            </w:r>
            <w:r w:rsidR="00615BD1">
              <w:rPr>
                <w:noProof/>
                <w:webHidden/>
              </w:rPr>
            </w:r>
            <w:r w:rsidR="00615BD1">
              <w:rPr>
                <w:noProof/>
                <w:webHidden/>
              </w:rPr>
              <w:fldChar w:fldCharType="separate"/>
            </w:r>
            <w:r w:rsidR="00615BD1">
              <w:rPr>
                <w:noProof/>
                <w:webHidden/>
              </w:rPr>
              <w:t>263</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5" w:history="1">
            <w:r w:rsidR="00615BD1" w:rsidRPr="00056336">
              <w:rPr>
                <w:rStyle w:val="aff0"/>
                <w:rFonts w:ascii="Times New Roman" w:hAnsi="Times New Roman" w:cs="Times New Roman"/>
                <w:noProof/>
              </w:rPr>
              <w:t>43. ГБОУ "СРЕДНЯЯ ОБЩЕОБРАЗОВАТЕЛЬНАЯ ШКОЛА-ДЕТСКИЙ САД №2 С.П. ДОЛАКОВО"</w:t>
            </w:r>
            <w:r w:rsidR="00615BD1">
              <w:rPr>
                <w:noProof/>
                <w:webHidden/>
              </w:rPr>
              <w:tab/>
            </w:r>
            <w:r w:rsidR="00615BD1">
              <w:rPr>
                <w:noProof/>
                <w:webHidden/>
              </w:rPr>
              <w:fldChar w:fldCharType="begin"/>
            </w:r>
            <w:r w:rsidR="00615BD1">
              <w:rPr>
                <w:noProof/>
                <w:webHidden/>
              </w:rPr>
              <w:instrText xml:space="preserve"> PAGEREF _Toc58858725 \h </w:instrText>
            </w:r>
            <w:r w:rsidR="00615BD1">
              <w:rPr>
                <w:noProof/>
                <w:webHidden/>
              </w:rPr>
            </w:r>
            <w:r w:rsidR="00615BD1">
              <w:rPr>
                <w:noProof/>
                <w:webHidden/>
              </w:rPr>
              <w:fldChar w:fldCharType="separate"/>
            </w:r>
            <w:r w:rsidR="00615BD1">
              <w:rPr>
                <w:noProof/>
                <w:webHidden/>
              </w:rPr>
              <w:t>269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6" w:history="1">
            <w:r w:rsidR="00615BD1" w:rsidRPr="00056336">
              <w:rPr>
                <w:rStyle w:val="aff0"/>
                <w:rFonts w:ascii="Times New Roman" w:hAnsi="Times New Roman" w:cs="Times New Roman"/>
                <w:noProof/>
              </w:rPr>
              <w:t>44. ГБОУ "ОСНОВНАЯ ОБЩЕОБРАЗОВАТЕЛЬНАЯ ШКОЛА №1 С.П. КАНТЫШЕВО ИМЕНИ ОСМИЕВА ХАМЗАТА СОСИЕВИЧА"</w:t>
            </w:r>
            <w:r w:rsidR="00615BD1">
              <w:rPr>
                <w:noProof/>
                <w:webHidden/>
              </w:rPr>
              <w:tab/>
            </w:r>
            <w:r w:rsidR="00615BD1">
              <w:rPr>
                <w:noProof/>
                <w:webHidden/>
              </w:rPr>
              <w:fldChar w:fldCharType="begin"/>
            </w:r>
            <w:r w:rsidR="00615BD1">
              <w:rPr>
                <w:noProof/>
                <w:webHidden/>
              </w:rPr>
              <w:instrText xml:space="preserve"> PAGEREF _Toc58858726 \h </w:instrText>
            </w:r>
            <w:r w:rsidR="00615BD1">
              <w:rPr>
                <w:noProof/>
                <w:webHidden/>
              </w:rPr>
            </w:r>
            <w:r w:rsidR="00615BD1">
              <w:rPr>
                <w:noProof/>
                <w:webHidden/>
              </w:rPr>
              <w:fldChar w:fldCharType="separate"/>
            </w:r>
            <w:r w:rsidR="00615BD1">
              <w:rPr>
                <w:noProof/>
                <w:webHidden/>
              </w:rPr>
              <w:t>276</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7" w:history="1">
            <w:r w:rsidR="00615BD1" w:rsidRPr="00056336">
              <w:rPr>
                <w:rStyle w:val="aff0"/>
                <w:rFonts w:ascii="Times New Roman" w:hAnsi="Times New Roman" w:cs="Times New Roman"/>
                <w:noProof/>
              </w:rPr>
              <w:t>45. ГОСУДАРСТВЕННОЕ БЮДЖЕТНОЕ ОБЩЕОБРАЗОВАТЕЛЬНОЕ УЧРЕЖДЕНИЕ "СРЕДНЯЯ ОБЩЕОБРАЗОВАТЕЛЬНАЯ ШКОЛА № 2 С.П. КАНТЫШЕВО"</w:t>
            </w:r>
            <w:r w:rsidR="00615BD1">
              <w:rPr>
                <w:noProof/>
                <w:webHidden/>
              </w:rPr>
              <w:tab/>
            </w:r>
            <w:r w:rsidR="00615BD1">
              <w:rPr>
                <w:noProof/>
                <w:webHidden/>
              </w:rPr>
              <w:fldChar w:fldCharType="begin"/>
            </w:r>
            <w:r w:rsidR="00615BD1">
              <w:rPr>
                <w:noProof/>
                <w:webHidden/>
              </w:rPr>
              <w:instrText xml:space="preserve"> PAGEREF _Toc58858727 \h </w:instrText>
            </w:r>
            <w:r w:rsidR="00615BD1">
              <w:rPr>
                <w:noProof/>
                <w:webHidden/>
              </w:rPr>
            </w:r>
            <w:r w:rsidR="00615BD1">
              <w:rPr>
                <w:noProof/>
                <w:webHidden/>
              </w:rPr>
              <w:fldChar w:fldCharType="separate"/>
            </w:r>
            <w:r w:rsidR="00615BD1">
              <w:rPr>
                <w:noProof/>
                <w:webHidden/>
              </w:rPr>
              <w:t>283</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8" w:history="1">
            <w:r w:rsidR="00615BD1" w:rsidRPr="00056336">
              <w:rPr>
                <w:rStyle w:val="aff0"/>
                <w:rFonts w:ascii="Times New Roman" w:hAnsi="Times New Roman" w:cs="Times New Roman"/>
                <w:noProof/>
              </w:rPr>
              <w:t>46 ГБОУ "СРЕДНЯЯ ОБЩЕОБРАЗОВАТЕЛЬНАЯ ШКОЛА-ДЕТСКИЙ САД № 1 С.П. КАНТЫШЕВО"</w:t>
            </w:r>
            <w:r w:rsidR="00615BD1">
              <w:rPr>
                <w:noProof/>
                <w:webHidden/>
              </w:rPr>
              <w:tab/>
            </w:r>
            <w:r w:rsidR="00615BD1">
              <w:rPr>
                <w:noProof/>
                <w:webHidden/>
              </w:rPr>
              <w:fldChar w:fldCharType="begin"/>
            </w:r>
            <w:r w:rsidR="00615BD1">
              <w:rPr>
                <w:noProof/>
                <w:webHidden/>
              </w:rPr>
              <w:instrText xml:space="preserve"> PAGEREF _Toc58858728 \h </w:instrText>
            </w:r>
            <w:r w:rsidR="00615BD1">
              <w:rPr>
                <w:noProof/>
                <w:webHidden/>
              </w:rPr>
            </w:r>
            <w:r w:rsidR="00615BD1">
              <w:rPr>
                <w:noProof/>
                <w:webHidden/>
              </w:rPr>
              <w:fldChar w:fldCharType="separate"/>
            </w:r>
            <w:r w:rsidR="00615BD1">
              <w:rPr>
                <w:noProof/>
                <w:webHidden/>
              </w:rPr>
              <w:t>291</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29" w:history="1">
            <w:r w:rsidR="00615BD1" w:rsidRPr="00056336">
              <w:rPr>
                <w:rStyle w:val="aff0"/>
                <w:rFonts w:ascii="Times New Roman" w:hAnsi="Times New Roman" w:cs="Times New Roman"/>
                <w:noProof/>
              </w:rPr>
              <w:t>47. ГБОУ "ОСНОВНАЯ ОБЩЕОБРАЗОВАТЕЛЬНАЯ ШКОЛА С.П. ПЛИЕВО"</w:t>
            </w:r>
            <w:r w:rsidR="00615BD1">
              <w:rPr>
                <w:noProof/>
                <w:webHidden/>
              </w:rPr>
              <w:tab/>
            </w:r>
            <w:r w:rsidR="00615BD1">
              <w:rPr>
                <w:noProof/>
                <w:webHidden/>
              </w:rPr>
              <w:fldChar w:fldCharType="begin"/>
            </w:r>
            <w:r w:rsidR="00615BD1">
              <w:rPr>
                <w:noProof/>
                <w:webHidden/>
              </w:rPr>
              <w:instrText xml:space="preserve"> PAGEREF _Toc58858729 \h </w:instrText>
            </w:r>
            <w:r w:rsidR="00615BD1">
              <w:rPr>
                <w:noProof/>
                <w:webHidden/>
              </w:rPr>
            </w:r>
            <w:r w:rsidR="00615BD1">
              <w:rPr>
                <w:noProof/>
                <w:webHidden/>
              </w:rPr>
              <w:fldChar w:fldCharType="separate"/>
            </w:r>
            <w:r w:rsidR="00615BD1">
              <w:rPr>
                <w:noProof/>
                <w:webHidden/>
              </w:rPr>
              <w:t>298</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0" w:history="1">
            <w:r w:rsidR="00615BD1" w:rsidRPr="00056336">
              <w:rPr>
                <w:rStyle w:val="aff0"/>
                <w:rFonts w:ascii="Times New Roman" w:hAnsi="Times New Roman" w:cs="Times New Roman"/>
                <w:noProof/>
              </w:rPr>
              <w:t>48. ГБОУ "СРЕДНЯЯ ОБЩЕОБРАЗОВАТЕЛЬНАЯ ШКОЛА № 1 С.П. ПЛИЕВО"</w:t>
            </w:r>
            <w:r w:rsidR="00615BD1">
              <w:rPr>
                <w:noProof/>
                <w:webHidden/>
              </w:rPr>
              <w:tab/>
            </w:r>
            <w:r w:rsidR="00615BD1">
              <w:rPr>
                <w:noProof/>
                <w:webHidden/>
              </w:rPr>
              <w:fldChar w:fldCharType="begin"/>
            </w:r>
            <w:r w:rsidR="00615BD1">
              <w:rPr>
                <w:noProof/>
                <w:webHidden/>
              </w:rPr>
              <w:instrText xml:space="preserve"> PAGEREF _Toc58858730 \h </w:instrText>
            </w:r>
            <w:r w:rsidR="00615BD1">
              <w:rPr>
                <w:noProof/>
                <w:webHidden/>
              </w:rPr>
            </w:r>
            <w:r w:rsidR="00615BD1">
              <w:rPr>
                <w:noProof/>
                <w:webHidden/>
              </w:rPr>
              <w:fldChar w:fldCharType="separate"/>
            </w:r>
            <w:r w:rsidR="00615BD1">
              <w:rPr>
                <w:noProof/>
                <w:webHidden/>
              </w:rPr>
              <w:t>306</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1" w:history="1">
            <w:r w:rsidR="00615BD1" w:rsidRPr="00056336">
              <w:rPr>
                <w:rStyle w:val="aff0"/>
                <w:rFonts w:ascii="Times New Roman" w:hAnsi="Times New Roman" w:cs="Times New Roman"/>
                <w:noProof/>
              </w:rPr>
              <w:t>49. ГБОУ "СРЕДНЯЯ ОБЩЕОБРАЗОВАТЕЛЬНАЯ ШКОЛА № 2 С.П. ПЛИЕВО"</w:t>
            </w:r>
            <w:r w:rsidR="00615BD1">
              <w:rPr>
                <w:noProof/>
                <w:webHidden/>
              </w:rPr>
              <w:tab/>
            </w:r>
            <w:r w:rsidR="00615BD1">
              <w:rPr>
                <w:noProof/>
                <w:webHidden/>
              </w:rPr>
              <w:fldChar w:fldCharType="begin"/>
            </w:r>
            <w:r w:rsidR="00615BD1">
              <w:rPr>
                <w:noProof/>
                <w:webHidden/>
              </w:rPr>
              <w:instrText xml:space="preserve"> PAGEREF _Toc58858731 \h </w:instrText>
            </w:r>
            <w:r w:rsidR="00615BD1">
              <w:rPr>
                <w:noProof/>
                <w:webHidden/>
              </w:rPr>
            </w:r>
            <w:r w:rsidR="00615BD1">
              <w:rPr>
                <w:noProof/>
                <w:webHidden/>
              </w:rPr>
              <w:fldChar w:fldCharType="separate"/>
            </w:r>
            <w:r w:rsidR="00615BD1">
              <w:rPr>
                <w:noProof/>
                <w:webHidden/>
              </w:rPr>
              <w:t>314</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2" w:history="1">
            <w:r w:rsidR="00615BD1" w:rsidRPr="00056336">
              <w:rPr>
                <w:rStyle w:val="aff0"/>
                <w:rFonts w:ascii="Times New Roman" w:hAnsi="Times New Roman" w:cs="Times New Roman"/>
                <w:noProof/>
              </w:rPr>
              <w:t>50 ГБОУ "СРЕДНЯЯ ОБЩЕОБРАЗОВАТЕЛЬНАЯ ШКОЛА № 3 С.П. ПЛИЕВО"</w:t>
            </w:r>
            <w:r w:rsidR="00615BD1">
              <w:rPr>
                <w:noProof/>
                <w:webHidden/>
              </w:rPr>
              <w:tab/>
            </w:r>
            <w:r w:rsidR="00615BD1">
              <w:rPr>
                <w:noProof/>
                <w:webHidden/>
              </w:rPr>
              <w:fldChar w:fldCharType="begin"/>
            </w:r>
            <w:r w:rsidR="00615BD1">
              <w:rPr>
                <w:noProof/>
                <w:webHidden/>
              </w:rPr>
              <w:instrText xml:space="preserve"> PAGEREF _Toc58858732 \h </w:instrText>
            </w:r>
            <w:r w:rsidR="00615BD1">
              <w:rPr>
                <w:noProof/>
                <w:webHidden/>
              </w:rPr>
            </w:r>
            <w:r w:rsidR="00615BD1">
              <w:rPr>
                <w:noProof/>
                <w:webHidden/>
              </w:rPr>
              <w:fldChar w:fldCharType="separate"/>
            </w:r>
            <w:r w:rsidR="00615BD1">
              <w:rPr>
                <w:noProof/>
                <w:webHidden/>
              </w:rPr>
              <w:t>320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3" w:history="1">
            <w:r w:rsidR="00615BD1" w:rsidRPr="00056336">
              <w:rPr>
                <w:rStyle w:val="aff0"/>
                <w:rFonts w:ascii="Times New Roman" w:hAnsi="Times New Roman" w:cs="Times New Roman"/>
                <w:noProof/>
              </w:rPr>
              <w:t>51. ГБОУ "НАЧАЛЬНАЯ ОБЩЕОБРАЗОВАТЕЛЬНАЯ ШКОЛА № 1 С.П. ЭКАЖЕВО"</w:t>
            </w:r>
            <w:r w:rsidR="00615BD1">
              <w:rPr>
                <w:noProof/>
                <w:webHidden/>
              </w:rPr>
              <w:tab/>
            </w:r>
            <w:r w:rsidR="00615BD1">
              <w:rPr>
                <w:noProof/>
                <w:webHidden/>
              </w:rPr>
              <w:fldChar w:fldCharType="begin"/>
            </w:r>
            <w:r w:rsidR="00615BD1">
              <w:rPr>
                <w:noProof/>
                <w:webHidden/>
              </w:rPr>
              <w:instrText xml:space="preserve"> PAGEREF _Toc58858733 \h </w:instrText>
            </w:r>
            <w:r w:rsidR="00615BD1">
              <w:rPr>
                <w:noProof/>
                <w:webHidden/>
              </w:rPr>
            </w:r>
            <w:r w:rsidR="00615BD1">
              <w:rPr>
                <w:noProof/>
                <w:webHidden/>
              </w:rPr>
              <w:fldChar w:fldCharType="separate"/>
            </w:r>
            <w:r w:rsidR="00615BD1">
              <w:rPr>
                <w:noProof/>
                <w:webHidden/>
              </w:rPr>
              <w:t>329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4" w:history="1">
            <w:r w:rsidR="00615BD1" w:rsidRPr="00056336">
              <w:rPr>
                <w:rStyle w:val="aff0"/>
                <w:rFonts w:ascii="Times New Roman" w:hAnsi="Times New Roman" w:cs="Times New Roman"/>
                <w:noProof/>
              </w:rPr>
              <w:t>52 ГБОУ "СРЕДНЯЯ ОБЩЕОБРАЗОВАТЕЛЬНАЯ ШКОЛА № 1 С.П. ЭКАЖЕВО"</w:t>
            </w:r>
            <w:r w:rsidR="00615BD1">
              <w:rPr>
                <w:noProof/>
                <w:webHidden/>
              </w:rPr>
              <w:tab/>
            </w:r>
            <w:r w:rsidR="00615BD1">
              <w:rPr>
                <w:noProof/>
                <w:webHidden/>
              </w:rPr>
              <w:fldChar w:fldCharType="begin"/>
            </w:r>
            <w:r w:rsidR="00615BD1">
              <w:rPr>
                <w:noProof/>
                <w:webHidden/>
              </w:rPr>
              <w:instrText xml:space="preserve"> PAGEREF _Toc58858734 \h </w:instrText>
            </w:r>
            <w:r w:rsidR="00615BD1">
              <w:rPr>
                <w:noProof/>
                <w:webHidden/>
              </w:rPr>
            </w:r>
            <w:r w:rsidR="00615BD1">
              <w:rPr>
                <w:noProof/>
                <w:webHidden/>
              </w:rPr>
              <w:fldChar w:fldCharType="separate"/>
            </w:r>
            <w:r w:rsidR="00615BD1">
              <w:rPr>
                <w:noProof/>
                <w:webHidden/>
              </w:rPr>
              <w:t>335</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5" w:history="1">
            <w:r w:rsidR="00615BD1" w:rsidRPr="00056336">
              <w:rPr>
                <w:rStyle w:val="aff0"/>
                <w:rFonts w:ascii="Times New Roman" w:hAnsi="Times New Roman" w:cs="Times New Roman"/>
                <w:noProof/>
              </w:rPr>
              <w:t>53. ГБОУ "СРЕДНЯЯ ОБЩЕОБРАЗОВАТЕЛЬНАЯ ШКОЛА № 2 С.П. ЭКАЖЕВО ИМЕНИ МАГОМЕДА МУСИЕВИЧА КАРТОЕВА"</w:t>
            </w:r>
            <w:r w:rsidR="00615BD1">
              <w:rPr>
                <w:noProof/>
                <w:webHidden/>
              </w:rPr>
              <w:tab/>
            </w:r>
            <w:r w:rsidR="00615BD1">
              <w:rPr>
                <w:noProof/>
                <w:webHidden/>
              </w:rPr>
              <w:fldChar w:fldCharType="begin"/>
            </w:r>
            <w:r w:rsidR="00615BD1">
              <w:rPr>
                <w:noProof/>
                <w:webHidden/>
              </w:rPr>
              <w:instrText xml:space="preserve"> PAGEREF _Toc58858735 \h </w:instrText>
            </w:r>
            <w:r w:rsidR="00615BD1">
              <w:rPr>
                <w:noProof/>
                <w:webHidden/>
              </w:rPr>
            </w:r>
            <w:r w:rsidR="00615BD1">
              <w:rPr>
                <w:noProof/>
                <w:webHidden/>
              </w:rPr>
              <w:fldChar w:fldCharType="separate"/>
            </w:r>
            <w:r w:rsidR="00615BD1">
              <w:rPr>
                <w:noProof/>
                <w:webHidden/>
              </w:rPr>
              <w:t>341</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6" w:history="1">
            <w:r w:rsidR="00615BD1" w:rsidRPr="00056336">
              <w:rPr>
                <w:rStyle w:val="aff0"/>
                <w:rFonts w:ascii="Times New Roman" w:hAnsi="Times New Roman" w:cs="Times New Roman"/>
                <w:noProof/>
              </w:rPr>
              <w:t>54 ГБОУ "СРЕДНЯЯ ОБЩЕОБРАЗОВАТЕЛЬНАЯ ШКОЛА № 3 С.П. ЭКАЖЕВО"</w:t>
            </w:r>
            <w:r w:rsidR="00615BD1">
              <w:rPr>
                <w:noProof/>
                <w:webHidden/>
              </w:rPr>
              <w:tab/>
            </w:r>
            <w:r w:rsidR="00615BD1">
              <w:rPr>
                <w:noProof/>
                <w:webHidden/>
              </w:rPr>
              <w:fldChar w:fldCharType="begin"/>
            </w:r>
            <w:r w:rsidR="00615BD1">
              <w:rPr>
                <w:noProof/>
                <w:webHidden/>
              </w:rPr>
              <w:instrText xml:space="preserve"> PAGEREF _Toc58858736 \h </w:instrText>
            </w:r>
            <w:r w:rsidR="00615BD1">
              <w:rPr>
                <w:noProof/>
                <w:webHidden/>
              </w:rPr>
            </w:r>
            <w:r w:rsidR="00615BD1">
              <w:rPr>
                <w:noProof/>
                <w:webHidden/>
              </w:rPr>
              <w:fldChar w:fldCharType="separate"/>
            </w:r>
            <w:r w:rsidR="00615BD1">
              <w:rPr>
                <w:noProof/>
                <w:webHidden/>
              </w:rPr>
              <w:t>347</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7" w:history="1">
            <w:r w:rsidR="00615BD1" w:rsidRPr="00056336">
              <w:rPr>
                <w:rStyle w:val="aff0"/>
                <w:rFonts w:ascii="Times New Roman" w:hAnsi="Times New Roman" w:cs="Times New Roman"/>
                <w:noProof/>
              </w:rPr>
              <w:t>55 ГБОУ "СРЕДНЯЯ ОБЩЕОБРАЗОВАТЕЛЬНАЯ ШКОЛА №4 С.П. ЭКАЖЕВО"</w:t>
            </w:r>
            <w:r w:rsidR="00615BD1">
              <w:rPr>
                <w:noProof/>
                <w:webHidden/>
              </w:rPr>
              <w:tab/>
            </w:r>
            <w:r w:rsidR="00615BD1">
              <w:rPr>
                <w:noProof/>
                <w:webHidden/>
              </w:rPr>
              <w:fldChar w:fldCharType="begin"/>
            </w:r>
            <w:r w:rsidR="00615BD1">
              <w:rPr>
                <w:noProof/>
                <w:webHidden/>
              </w:rPr>
              <w:instrText xml:space="preserve"> PAGEREF _Toc58858737 \h </w:instrText>
            </w:r>
            <w:r w:rsidR="00615BD1">
              <w:rPr>
                <w:noProof/>
                <w:webHidden/>
              </w:rPr>
            </w:r>
            <w:r w:rsidR="00615BD1">
              <w:rPr>
                <w:noProof/>
                <w:webHidden/>
              </w:rPr>
              <w:fldChar w:fldCharType="separate"/>
            </w:r>
            <w:r w:rsidR="00615BD1">
              <w:rPr>
                <w:noProof/>
                <w:webHidden/>
              </w:rPr>
              <w:t>355</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8" w:history="1">
            <w:r w:rsidR="00615BD1" w:rsidRPr="00056336">
              <w:rPr>
                <w:rStyle w:val="aff0"/>
                <w:rFonts w:ascii="Times New Roman" w:hAnsi="Times New Roman" w:cs="Times New Roman"/>
                <w:noProof/>
              </w:rPr>
              <w:t>56 ГБОУ "СРЕДНЯЯ ОБЩЕОБРАЗОВАТЕЛЬНАЯ ШКОЛА № 2 С.П. ЯНДАРЕ"</w:t>
            </w:r>
            <w:r w:rsidR="00615BD1">
              <w:rPr>
                <w:noProof/>
                <w:webHidden/>
              </w:rPr>
              <w:tab/>
            </w:r>
            <w:r w:rsidR="00615BD1">
              <w:rPr>
                <w:noProof/>
                <w:webHidden/>
              </w:rPr>
              <w:fldChar w:fldCharType="begin"/>
            </w:r>
            <w:r w:rsidR="00615BD1">
              <w:rPr>
                <w:noProof/>
                <w:webHidden/>
              </w:rPr>
              <w:instrText xml:space="preserve"> PAGEREF _Toc58858738 \h </w:instrText>
            </w:r>
            <w:r w:rsidR="00615BD1">
              <w:rPr>
                <w:noProof/>
                <w:webHidden/>
              </w:rPr>
            </w:r>
            <w:r w:rsidR="00615BD1">
              <w:rPr>
                <w:noProof/>
                <w:webHidden/>
              </w:rPr>
              <w:fldChar w:fldCharType="separate"/>
            </w:r>
            <w:r w:rsidR="00615BD1">
              <w:rPr>
                <w:noProof/>
                <w:webHidden/>
              </w:rPr>
              <w:t>362</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39" w:history="1">
            <w:r w:rsidR="00615BD1" w:rsidRPr="00056336">
              <w:rPr>
                <w:rStyle w:val="aff0"/>
                <w:rFonts w:ascii="Times New Roman" w:hAnsi="Times New Roman" w:cs="Times New Roman"/>
                <w:noProof/>
              </w:rPr>
              <w:t>57 ГБОУ "СРЕДНЯЯ ОБЩЕОБРАЗОВАТЕЛЬНАЯ ШКОЛА № 3 С.П. ЯНДАРЕ"</w:t>
            </w:r>
            <w:r w:rsidR="00615BD1">
              <w:rPr>
                <w:noProof/>
                <w:webHidden/>
              </w:rPr>
              <w:tab/>
            </w:r>
            <w:r w:rsidR="00615BD1">
              <w:rPr>
                <w:noProof/>
                <w:webHidden/>
              </w:rPr>
              <w:fldChar w:fldCharType="begin"/>
            </w:r>
            <w:r w:rsidR="00615BD1">
              <w:rPr>
                <w:noProof/>
                <w:webHidden/>
              </w:rPr>
              <w:instrText xml:space="preserve"> PAGEREF _Toc58858739 \h </w:instrText>
            </w:r>
            <w:r w:rsidR="00615BD1">
              <w:rPr>
                <w:noProof/>
                <w:webHidden/>
              </w:rPr>
            </w:r>
            <w:r w:rsidR="00615BD1">
              <w:rPr>
                <w:noProof/>
                <w:webHidden/>
              </w:rPr>
              <w:fldChar w:fldCharType="separate"/>
            </w:r>
            <w:r w:rsidR="00615BD1">
              <w:rPr>
                <w:noProof/>
                <w:webHidden/>
              </w:rPr>
              <w:t>369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40" w:history="1">
            <w:r w:rsidR="00615BD1" w:rsidRPr="00056336">
              <w:rPr>
                <w:rStyle w:val="aff0"/>
                <w:noProof/>
              </w:rPr>
              <w:t>58. ГБОУ "ОСНОВНАЯ ОБЩЕОБРАЗОВАТЕЛЬНАЯ ШКОЛА С.П. ГЕЙРБЕК-ЮРТ"</w:t>
            </w:r>
            <w:r w:rsidR="00615BD1">
              <w:rPr>
                <w:noProof/>
                <w:webHidden/>
              </w:rPr>
              <w:tab/>
            </w:r>
            <w:r w:rsidR="00615BD1">
              <w:rPr>
                <w:noProof/>
                <w:webHidden/>
              </w:rPr>
              <w:fldChar w:fldCharType="begin"/>
            </w:r>
            <w:r w:rsidR="00615BD1">
              <w:rPr>
                <w:noProof/>
                <w:webHidden/>
              </w:rPr>
              <w:instrText xml:space="preserve"> PAGEREF _Toc58858740 \h </w:instrText>
            </w:r>
            <w:r w:rsidR="00615BD1">
              <w:rPr>
                <w:noProof/>
                <w:webHidden/>
              </w:rPr>
            </w:r>
            <w:r w:rsidR="00615BD1">
              <w:rPr>
                <w:noProof/>
                <w:webHidden/>
              </w:rPr>
              <w:fldChar w:fldCharType="separate"/>
            </w:r>
            <w:r w:rsidR="00615BD1">
              <w:rPr>
                <w:noProof/>
                <w:webHidden/>
              </w:rPr>
              <w:t>377</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41" w:history="1">
            <w:r w:rsidR="00615BD1" w:rsidRPr="00056336">
              <w:rPr>
                <w:rStyle w:val="aff0"/>
                <w:noProof/>
              </w:rPr>
              <w:t>59. ГБДОУ "ДЕТСКИЙ САД С.П. ЭКАЖЕВО "ЛАСТОЧКА"</w:t>
            </w:r>
            <w:r w:rsidR="00615BD1">
              <w:rPr>
                <w:noProof/>
                <w:webHidden/>
              </w:rPr>
              <w:tab/>
            </w:r>
            <w:r w:rsidR="00615BD1">
              <w:rPr>
                <w:noProof/>
                <w:webHidden/>
              </w:rPr>
              <w:fldChar w:fldCharType="begin"/>
            </w:r>
            <w:r w:rsidR="00615BD1">
              <w:rPr>
                <w:noProof/>
                <w:webHidden/>
              </w:rPr>
              <w:instrText xml:space="preserve"> PAGEREF _Toc58858741 \h </w:instrText>
            </w:r>
            <w:r w:rsidR="00615BD1">
              <w:rPr>
                <w:noProof/>
                <w:webHidden/>
              </w:rPr>
            </w:r>
            <w:r w:rsidR="00615BD1">
              <w:rPr>
                <w:noProof/>
                <w:webHidden/>
              </w:rPr>
              <w:fldChar w:fldCharType="separate"/>
            </w:r>
            <w:r w:rsidR="00615BD1">
              <w:rPr>
                <w:noProof/>
                <w:webHidden/>
              </w:rPr>
              <w:t>386</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42" w:history="1">
            <w:r w:rsidR="00615BD1" w:rsidRPr="00056336">
              <w:rPr>
                <w:rStyle w:val="aff0"/>
                <w:noProof/>
              </w:rPr>
              <w:t>60. ГБДОУ ОБЩЕРАЗВИВАЮЩЕГО ВИДА "ДЕТСКИЙ САД № 1  С.П. ЭКАЖЕВО"МАЛЕНЬКАЯ СТРАНА"</w:t>
            </w:r>
            <w:r w:rsidR="00615BD1">
              <w:rPr>
                <w:noProof/>
                <w:webHidden/>
              </w:rPr>
              <w:tab/>
            </w:r>
            <w:r w:rsidR="00615BD1">
              <w:rPr>
                <w:noProof/>
                <w:webHidden/>
              </w:rPr>
              <w:fldChar w:fldCharType="begin"/>
            </w:r>
            <w:r w:rsidR="00615BD1">
              <w:rPr>
                <w:noProof/>
                <w:webHidden/>
              </w:rPr>
              <w:instrText xml:space="preserve"> PAGEREF _Toc58858742 \h </w:instrText>
            </w:r>
            <w:r w:rsidR="00615BD1">
              <w:rPr>
                <w:noProof/>
                <w:webHidden/>
              </w:rPr>
            </w:r>
            <w:r w:rsidR="00615BD1">
              <w:rPr>
                <w:noProof/>
                <w:webHidden/>
              </w:rPr>
              <w:fldChar w:fldCharType="separate"/>
            </w:r>
            <w:r w:rsidR="00615BD1">
              <w:rPr>
                <w:noProof/>
                <w:webHidden/>
              </w:rPr>
              <w:t>395</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43" w:history="1">
            <w:r w:rsidR="00615BD1" w:rsidRPr="00056336">
              <w:rPr>
                <w:rStyle w:val="aff0"/>
                <w:noProof/>
              </w:rPr>
              <w:t>61. ГБДОУ "ДЕТСКИЙ САД №1 С.П. БАРСУКИ"</w:t>
            </w:r>
            <w:r w:rsidR="00615BD1">
              <w:rPr>
                <w:noProof/>
                <w:webHidden/>
              </w:rPr>
              <w:tab/>
            </w:r>
            <w:r w:rsidR="00615BD1">
              <w:rPr>
                <w:noProof/>
                <w:webHidden/>
              </w:rPr>
              <w:fldChar w:fldCharType="begin"/>
            </w:r>
            <w:r w:rsidR="00615BD1">
              <w:rPr>
                <w:noProof/>
                <w:webHidden/>
              </w:rPr>
              <w:instrText xml:space="preserve"> PAGEREF _Toc58858743 \h </w:instrText>
            </w:r>
            <w:r w:rsidR="00615BD1">
              <w:rPr>
                <w:noProof/>
                <w:webHidden/>
              </w:rPr>
            </w:r>
            <w:r w:rsidR="00615BD1">
              <w:rPr>
                <w:noProof/>
                <w:webHidden/>
              </w:rPr>
              <w:fldChar w:fldCharType="separate"/>
            </w:r>
            <w:r w:rsidR="00615BD1">
              <w:rPr>
                <w:noProof/>
                <w:webHidden/>
              </w:rPr>
              <w:t>402</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44" w:history="1">
            <w:r w:rsidR="00615BD1" w:rsidRPr="00056336">
              <w:rPr>
                <w:rStyle w:val="aff0"/>
                <w:noProof/>
              </w:rPr>
              <w:t>62. ГБДОУ "ДЕТСКИЙ САД №2 С.П. БАРСУКИ "СЧАСТЛИВОЕ ДЕТСТВО"</w:t>
            </w:r>
            <w:r w:rsidR="00615BD1">
              <w:rPr>
                <w:noProof/>
                <w:webHidden/>
              </w:rPr>
              <w:tab/>
            </w:r>
            <w:r w:rsidR="00615BD1">
              <w:rPr>
                <w:noProof/>
                <w:webHidden/>
              </w:rPr>
              <w:fldChar w:fldCharType="begin"/>
            </w:r>
            <w:r w:rsidR="00615BD1">
              <w:rPr>
                <w:noProof/>
                <w:webHidden/>
              </w:rPr>
              <w:instrText xml:space="preserve"> PAGEREF _Toc58858744 \h </w:instrText>
            </w:r>
            <w:r w:rsidR="00615BD1">
              <w:rPr>
                <w:noProof/>
                <w:webHidden/>
              </w:rPr>
            </w:r>
            <w:r w:rsidR="00615BD1">
              <w:rPr>
                <w:noProof/>
                <w:webHidden/>
              </w:rPr>
              <w:fldChar w:fldCharType="separate"/>
            </w:r>
            <w:r w:rsidR="00615BD1">
              <w:rPr>
                <w:noProof/>
                <w:webHidden/>
              </w:rPr>
              <w:t>408</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45" w:history="1">
            <w:r w:rsidR="00615BD1" w:rsidRPr="00056336">
              <w:rPr>
                <w:rStyle w:val="aff0"/>
                <w:noProof/>
              </w:rPr>
              <w:t>63. ГБДОУ "ДЕТСКИЙ САД №1" "КОЛОКОЛЬЧИК" С.П. ЯНДАРЕ"</w:t>
            </w:r>
            <w:r w:rsidR="00615BD1">
              <w:rPr>
                <w:noProof/>
                <w:webHidden/>
              </w:rPr>
              <w:tab/>
            </w:r>
            <w:r w:rsidR="00615BD1">
              <w:rPr>
                <w:noProof/>
                <w:webHidden/>
              </w:rPr>
              <w:fldChar w:fldCharType="begin"/>
            </w:r>
            <w:r w:rsidR="00615BD1">
              <w:rPr>
                <w:noProof/>
                <w:webHidden/>
              </w:rPr>
              <w:instrText xml:space="preserve"> PAGEREF _Toc58858745 \h </w:instrText>
            </w:r>
            <w:r w:rsidR="00615BD1">
              <w:rPr>
                <w:noProof/>
                <w:webHidden/>
              </w:rPr>
            </w:r>
            <w:r w:rsidR="00615BD1">
              <w:rPr>
                <w:noProof/>
                <w:webHidden/>
              </w:rPr>
              <w:fldChar w:fldCharType="separate"/>
            </w:r>
            <w:r w:rsidR="00615BD1">
              <w:rPr>
                <w:noProof/>
                <w:webHidden/>
              </w:rPr>
              <w:t>413</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46" w:history="1">
            <w:r w:rsidR="00615BD1" w:rsidRPr="00056336">
              <w:rPr>
                <w:rStyle w:val="aff0"/>
                <w:noProof/>
              </w:rPr>
              <w:t>64</w:t>
            </w:r>
            <w:r w:rsidR="00615BD1">
              <w:rPr>
                <w:rFonts w:eastAsiaTheme="minorEastAsia" w:cstheme="minorBidi"/>
                <w:b w:val="0"/>
                <w:bCs w:val="0"/>
                <w:caps w:val="0"/>
                <w:noProof/>
                <w:u w:val="none"/>
              </w:rPr>
              <w:tab/>
            </w:r>
            <w:r w:rsidR="00615BD1" w:rsidRPr="00056336">
              <w:rPr>
                <w:rStyle w:val="aff0"/>
                <w:noProof/>
              </w:rPr>
              <w:t>ГБДОУ "ДЕТСКИЙ САД №1 "ЖАР-ПТИЦА С.П. ПЛИЕВО"</w:t>
            </w:r>
            <w:r w:rsidR="00615BD1">
              <w:rPr>
                <w:noProof/>
                <w:webHidden/>
              </w:rPr>
              <w:tab/>
            </w:r>
            <w:r w:rsidR="00615BD1">
              <w:rPr>
                <w:noProof/>
                <w:webHidden/>
              </w:rPr>
              <w:fldChar w:fldCharType="begin"/>
            </w:r>
            <w:r w:rsidR="00615BD1">
              <w:rPr>
                <w:noProof/>
                <w:webHidden/>
              </w:rPr>
              <w:instrText xml:space="preserve"> PAGEREF _Toc58858746 \h </w:instrText>
            </w:r>
            <w:r w:rsidR="00615BD1">
              <w:rPr>
                <w:noProof/>
                <w:webHidden/>
              </w:rPr>
            </w:r>
            <w:r w:rsidR="00615BD1">
              <w:rPr>
                <w:noProof/>
                <w:webHidden/>
              </w:rPr>
              <w:fldChar w:fldCharType="separate"/>
            </w:r>
            <w:r w:rsidR="00615BD1">
              <w:rPr>
                <w:noProof/>
                <w:webHidden/>
              </w:rPr>
              <w:t>420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47" w:history="1">
            <w:r w:rsidR="00615BD1" w:rsidRPr="00056336">
              <w:rPr>
                <w:rStyle w:val="aff0"/>
                <w:noProof/>
              </w:rPr>
              <w:t>65.ГБОУ "ЛИЦЕЙ №1 Г. СУНЖА"</w:t>
            </w:r>
            <w:r w:rsidR="00615BD1">
              <w:rPr>
                <w:noProof/>
                <w:webHidden/>
              </w:rPr>
              <w:tab/>
            </w:r>
            <w:r w:rsidR="00615BD1">
              <w:rPr>
                <w:noProof/>
                <w:webHidden/>
              </w:rPr>
              <w:fldChar w:fldCharType="begin"/>
            </w:r>
            <w:r w:rsidR="00615BD1">
              <w:rPr>
                <w:noProof/>
                <w:webHidden/>
              </w:rPr>
              <w:instrText xml:space="preserve"> PAGEREF _Toc58858747 \h </w:instrText>
            </w:r>
            <w:r w:rsidR="00615BD1">
              <w:rPr>
                <w:noProof/>
                <w:webHidden/>
              </w:rPr>
            </w:r>
            <w:r w:rsidR="00615BD1">
              <w:rPr>
                <w:noProof/>
                <w:webHidden/>
              </w:rPr>
              <w:fldChar w:fldCharType="separate"/>
            </w:r>
            <w:r w:rsidR="00615BD1">
              <w:rPr>
                <w:noProof/>
                <w:webHidden/>
              </w:rPr>
              <w:t>426</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48" w:history="1">
            <w:r w:rsidR="00615BD1" w:rsidRPr="00056336">
              <w:rPr>
                <w:rStyle w:val="aff0"/>
                <w:noProof/>
              </w:rPr>
              <w:t>66</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 1 Г. СУНЖА"</w:t>
            </w:r>
            <w:r w:rsidR="00615BD1">
              <w:rPr>
                <w:noProof/>
                <w:webHidden/>
              </w:rPr>
              <w:tab/>
            </w:r>
            <w:r w:rsidR="00615BD1">
              <w:rPr>
                <w:noProof/>
                <w:webHidden/>
              </w:rPr>
              <w:fldChar w:fldCharType="begin"/>
            </w:r>
            <w:r w:rsidR="00615BD1">
              <w:rPr>
                <w:noProof/>
                <w:webHidden/>
              </w:rPr>
              <w:instrText xml:space="preserve"> PAGEREF _Toc58858748 \h </w:instrText>
            </w:r>
            <w:r w:rsidR="00615BD1">
              <w:rPr>
                <w:noProof/>
                <w:webHidden/>
              </w:rPr>
            </w:r>
            <w:r w:rsidR="00615BD1">
              <w:rPr>
                <w:noProof/>
                <w:webHidden/>
              </w:rPr>
              <w:fldChar w:fldCharType="separate"/>
            </w:r>
            <w:r w:rsidR="00615BD1">
              <w:rPr>
                <w:noProof/>
                <w:webHidden/>
              </w:rPr>
              <w:t>432</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49" w:history="1">
            <w:r w:rsidR="00615BD1" w:rsidRPr="00056336">
              <w:rPr>
                <w:rStyle w:val="aff0"/>
                <w:noProof/>
              </w:rPr>
              <w:t>67</w:t>
            </w:r>
            <w:r w:rsidR="00615BD1">
              <w:rPr>
                <w:rFonts w:eastAsiaTheme="minorEastAsia" w:cstheme="minorBidi"/>
                <w:b w:val="0"/>
                <w:bCs w:val="0"/>
                <w:caps w:val="0"/>
                <w:noProof/>
                <w:u w:val="none"/>
              </w:rPr>
              <w:tab/>
            </w:r>
            <w:r w:rsidR="00615BD1" w:rsidRPr="00056336">
              <w:rPr>
                <w:rStyle w:val="aff0"/>
                <w:noProof/>
              </w:rPr>
              <w:t>ГБОУ " СРЕДНЯЯ ОБЩЕОБРАЗОВАТЕЛЬНАЯ ШКОЛА № 2 Г. СУНЖА"</w:t>
            </w:r>
            <w:r w:rsidR="00615BD1">
              <w:rPr>
                <w:noProof/>
                <w:webHidden/>
              </w:rPr>
              <w:tab/>
            </w:r>
            <w:r w:rsidR="00615BD1">
              <w:rPr>
                <w:noProof/>
                <w:webHidden/>
              </w:rPr>
              <w:fldChar w:fldCharType="begin"/>
            </w:r>
            <w:r w:rsidR="00615BD1">
              <w:rPr>
                <w:noProof/>
                <w:webHidden/>
              </w:rPr>
              <w:instrText xml:space="preserve"> PAGEREF _Toc58858749 \h </w:instrText>
            </w:r>
            <w:r w:rsidR="00615BD1">
              <w:rPr>
                <w:noProof/>
                <w:webHidden/>
              </w:rPr>
            </w:r>
            <w:r w:rsidR="00615BD1">
              <w:rPr>
                <w:noProof/>
                <w:webHidden/>
              </w:rPr>
              <w:fldChar w:fldCharType="separate"/>
            </w:r>
            <w:r w:rsidR="00615BD1">
              <w:rPr>
                <w:noProof/>
                <w:webHidden/>
              </w:rPr>
              <w:t>438</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0" w:history="1">
            <w:r w:rsidR="00615BD1" w:rsidRPr="00056336">
              <w:rPr>
                <w:rStyle w:val="aff0"/>
                <w:noProof/>
              </w:rPr>
              <w:t>68</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№3 Г.СУНЖА"</w:t>
            </w:r>
            <w:r w:rsidR="00615BD1">
              <w:rPr>
                <w:noProof/>
                <w:webHidden/>
              </w:rPr>
              <w:tab/>
            </w:r>
            <w:r w:rsidR="00615BD1">
              <w:rPr>
                <w:noProof/>
                <w:webHidden/>
              </w:rPr>
              <w:fldChar w:fldCharType="begin"/>
            </w:r>
            <w:r w:rsidR="00615BD1">
              <w:rPr>
                <w:noProof/>
                <w:webHidden/>
              </w:rPr>
              <w:instrText xml:space="preserve"> PAGEREF _Toc58858750 \h </w:instrText>
            </w:r>
            <w:r w:rsidR="00615BD1">
              <w:rPr>
                <w:noProof/>
                <w:webHidden/>
              </w:rPr>
            </w:r>
            <w:r w:rsidR="00615BD1">
              <w:rPr>
                <w:noProof/>
                <w:webHidden/>
              </w:rPr>
              <w:fldChar w:fldCharType="separate"/>
            </w:r>
            <w:r w:rsidR="00615BD1">
              <w:rPr>
                <w:noProof/>
                <w:webHidden/>
              </w:rPr>
              <w:t>445</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1" w:history="1">
            <w:r w:rsidR="00615BD1" w:rsidRPr="00056336">
              <w:rPr>
                <w:rStyle w:val="aff0"/>
                <w:noProof/>
              </w:rPr>
              <w:t>69</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№4 СУНЖА ИМЕНИ А.М. КАЛИМАТОВА"</w:t>
            </w:r>
            <w:r w:rsidR="00615BD1">
              <w:rPr>
                <w:noProof/>
                <w:webHidden/>
              </w:rPr>
              <w:tab/>
            </w:r>
            <w:r w:rsidR="00615BD1">
              <w:rPr>
                <w:noProof/>
                <w:webHidden/>
              </w:rPr>
              <w:fldChar w:fldCharType="begin"/>
            </w:r>
            <w:r w:rsidR="00615BD1">
              <w:rPr>
                <w:noProof/>
                <w:webHidden/>
              </w:rPr>
              <w:instrText xml:space="preserve"> PAGEREF _Toc58858751 \h </w:instrText>
            </w:r>
            <w:r w:rsidR="00615BD1">
              <w:rPr>
                <w:noProof/>
                <w:webHidden/>
              </w:rPr>
            </w:r>
            <w:r w:rsidR="00615BD1">
              <w:rPr>
                <w:noProof/>
                <w:webHidden/>
              </w:rPr>
              <w:fldChar w:fldCharType="separate"/>
            </w:r>
            <w:r w:rsidR="00615BD1">
              <w:rPr>
                <w:noProof/>
                <w:webHidden/>
              </w:rPr>
              <w:t>452</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2" w:history="1">
            <w:r w:rsidR="00615BD1" w:rsidRPr="00056336">
              <w:rPr>
                <w:rStyle w:val="aff0"/>
                <w:noProof/>
              </w:rPr>
              <w:t>70</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 5 Г. СУНЖА"</w:t>
            </w:r>
            <w:r w:rsidR="00615BD1">
              <w:rPr>
                <w:noProof/>
                <w:webHidden/>
              </w:rPr>
              <w:tab/>
            </w:r>
            <w:r w:rsidR="00615BD1">
              <w:rPr>
                <w:noProof/>
                <w:webHidden/>
              </w:rPr>
              <w:fldChar w:fldCharType="begin"/>
            </w:r>
            <w:r w:rsidR="00615BD1">
              <w:rPr>
                <w:noProof/>
                <w:webHidden/>
              </w:rPr>
              <w:instrText xml:space="preserve"> PAGEREF _Toc58858752 \h </w:instrText>
            </w:r>
            <w:r w:rsidR="00615BD1">
              <w:rPr>
                <w:noProof/>
                <w:webHidden/>
              </w:rPr>
            </w:r>
            <w:r w:rsidR="00615BD1">
              <w:rPr>
                <w:noProof/>
                <w:webHidden/>
              </w:rPr>
              <w:fldChar w:fldCharType="separate"/>
            </w:r>
            <w:r w:rsidR="00615BD1">
              <w:rPr>
                <w:noProof/>
                <w:webHidden/>
              </w:rPr>
              <w:t>458</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3" w:history="1">
            <w:r w:rsidR="00615BD1" w:rsidRPr="00056336">
              <w:rPr>
                <w:rStyle w:val="aff0"/>
                <w:noProof/>
              </w:rPr>
              <w:t>71</w:t>
            </w:r>
            <w:r w:rsidR="00615BD1">
              <w:rPr>
                <w:rFonts w:eastAsiaTheme="minorEastAsia" w:cstheme="minorBidi"/>
                <w:b w:val="0"/>
                <w:bCs w:val="0"/>
                <w:caps w:val="0"/>
                <w:noProof/>
                <w:u w:val="none"/>
              </w:rPr>
              <w:tab/>
            </w:r>
            <w:r w:rsidR="00615BD1" w:rsidRPr="00056336">
              <w:rPr>
                <w:rStyle w:val="aff0"/>
                <w:noProof/>
              </w:rPr>
              <w:t>ГБОУ "СПЕЦИАЛЬНАЯ (КОРРЕКЦИОННАЯ) ОБЩЕОБРАЗОВАТЕЛЬНАЯ ШКОЛА-ИНТЕРНАТ-ДЕТСКИЙ САД Г.СУНЖА"</w:t>
            </w:r>
            <w:r w:rsidR="00615BD1">
              <w:rPr>
                <w:noProof/>
                <w:webHidden/>
              </w:rPr>
              <w:tab/>
            </w:r>
            <w:r w:rsidR="00615BD1">
              <w:rPr>
                <w:noProof/>
                <w:webHidden/>
              </w:rPr>
              <w:fldChar w:fldCharType="begin"/>
            </w:r>
            <w:r w:rsidR="00615BD1">
              <w:rPr>
                <w:noProof/>
                <w:webHidden/>
              </w:rPr>
              <w:instrText xml:space="preserve"> PAGEREF _Toc58858753 \h </w:instrText>
            </w:r>
            <w:r w:rsidR="00615BD1">
              <w:rPr>
                <w:noProof/>
                <w:webHidden/>
              </w:rPr>
            </w:r>
            <w:r w:rsidR="00615BD1">
              <w:rPr>
                <w:noProof/>
                <w:webHidden/>
              </w:rPr>
              <w:fldChar w:fldCharType="separate"/>
            </w:r>
            <w:r w:rsidR="00615BD1">
              <w:rPr>
                <w:noProof/>
                <w:webHidden/>
              </w:rPr>
              <w:t>465</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4" w:history="1">
            <w:r w:rsidR="00615BD1" w:rsidRPr="00056336">
              <w:rPr>
                <w:rStyle w:val="aff0"/>
                <w:noProof/>
              </w:rPr>
              <w:t>72</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 3 С.П. НЕСТЕРОВСКОЕ"</w:t>
            </w:r>
            <w:r w:rsidR="00615BD1">
              <w:rPr>
                <w:noProof/>
                <w:webHidden/>
              </w:rPr>
              <w:tab/>
            </w:r>
            <w:r w:rsidR="00615BD1">
              <w:rPr>
                <w:noProof/>
                <w:webHidden/>
              </w:rPr>
              <w:fldChar w:fldCharType="begin"/>
            </w:r>
            <w:r w:rsidR="00615BD1">
              <w:rPr>
                <w:noProof/>
                <w:webHidden/>
              </w:rPr>
              <w:instrText xml:space="preserve"> PAGEREF _Toc58858754 \h </w:instrText>
            </w:r>
            <w:r w:rsidR="00615BD1">
              <w:rPr>
                <w:noProof/>
                <w:webHidden/>
              </w:rPr>
            </w:r>
            <w:r w:rsidR="00615BD1">
              <w:rPr>
                <w:noProof/>
                <w:webHidden/>
              </w:rPr>
              <w:fldChar w:fldCharType="separate"/>
            </w:r>
            <w:r w:rsidR="00615BD1">
              <w:rPr>
                <w:noProof/>
                <w:webHidden/>
              </w:rPr>
              <w:t>468</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5" w:history="1">
            <w:r w:rsidR="00615BD1" w:rsidRPr="00056336">
              <w:rPr>
                <w:rStyle w:val="aff0"/>
                <w:noProof/>
              </w:rPr>
              <w:t>73</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№4 С.П. НЕСТЕРОВСКОЕ"</w:t>
            </w:r>
            <w:r w:rsidR="00615BD1">
              <w:rPr>
                <w:noProof/>
                <w:webHidden/>
              </w:rPr>
              <w:tab/>
            </w:r>
            <w:r w:rsidR="00615BD1">
              <w:rPr>
                <w:noProof/>
                <w:webHidden/>
              </w:rPr>
              <w:fldChar w:fldCharType="begin"/>
            </w:r>
            <w:r w:rsidR="00615BD1">
              <w:rPr>
                <w:noProof/>
                <w:webHidden/>
              </w:rPr>
              <w:instrText xml:space="preserve"> PAGEREF _Toc58858755 \h </w:instrText>
            </w:r>
            <w:r w:rsidR="00615BD1">
              <w:rPr>
                <w:noProof/>
                <w:webHidden/>
              </w:rPr>
            </w:r>
            <w:r w:rsidR="00615BD1">
              <w:rPr>
                <w:noProof/>
                <w:webHidden/>
              </w:rPr>
              <w:fldChar w:fldCharType="separate"/>
            </w:r>
            <w:r w:rsidR="00615BD1">
              <w:rPr>
                <w:noProof/>
                <w:webHidden/>
              </w:rPr>
              <w:t>475</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6" w:history="1">
            <w:r w:rsidR="00615BD1" w:rsidRPr="00056336">
              <w:rPr>
                <w:rStyle w:val="aff0"/>
                <w:noProof/>
              </w:rPr>
              <w:t>74</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 2 С.П.ТРОИЦКОЕ"</w:t>
            </w:r>
            <w:r w:rsidR="00615BD1">
              <w:rPr>
                <w:noProof/>
                <w:webHidden/>
              </w:rPr>
              <w:tab/>
            </w:r>
            <w:r w:rsidR="00615BD1">
              <w:rPr>
                <w:noProof/>
                <w:webHidden/>
              </w:rPr>
              <w:fldChar w:fldCharType="begin"/>
            </w:r>
            <w:r w:rsidR="00615BD1">
              <w:rPr>
                <w:noProof/>
                <w:webHidden/>
              </w:rPr>
              <w:instrText xml:space="preserve"> PAGEREF _Toc58858756 \h </w:instrText>
            </w:r>
            <w:r w:rsidR="00615BD1">
              <w:rPr>
                <w:noProof/>
                <w:webHidden/>
              </w:rPr>
            </w:r>
            <w:r w:rsidR="00615BD1">
              <w:rPr>
                <w:noProof/>
                <w:webHidden/>
              </w:rPr>
              <w:fldChar w:fldCharType="separate"/>
            </w:r>
            <w:r w:rsidR="00615BD1">
              <w:rPr>
                <w:noProof/>
                <w:webHidden/>
              </w:rPr>
              <w:t>481</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7" w:history="1">
            <w:r w:rsidR="00615BD1" w:rsidRPr="00056336">
              <w:rPr>
                <w:rStyle w:val="aff0"/>
                <w:noProof/>
              </w:rPr>
              <w:t>75</w:t>
            </w:r>
            <w:r w:rsidR="00615BD1">
              <w:rPr>
                <w:rFonts w:eastAsiaTheme="minorEastAsia" w:cstheme="minorBidi"/>
                <w:b w:val="0"/>
                <w:bCs w:val="0"/>
                <w:caps w:val="0"/>
                <w:noProof/>
                <w:u w:val="none"/>
              </w:rPr>
              <w:tab/>
            </w:r>
            <w:r w:rsidR="00615BD1" w:rsidRPr="00056336">
              <w:rPr>
                <w:rStyle w:val="aff0"/>
                <w:noProof/>
              </w:rPr>
              <w:t>ГБОУ "ОСНОВНАЯ ОБЩЕОБРАЗОВАТЕЛЬНАЯ ШКОЛА № 3 С.П. ТРОИЦКОЕ"</w:t>
            </w:r>
            <w:r w:rsidR="00615BD1">
              <w:rPr>
                <w:noProof/>
                <w:webHidden/>
              </w:rPr>
              <w:tab/>
            </w:r>
            <w:r w:rsidR="00615BD1">
              <w:rPr>
                <w:noProof/>
                <w:webHidden/>
              </w:rPr>
              <w:fldChar w:fldCharType="begin"/>
            </w:r>
            <w:r w:rsidR="00615BD1">
              <w:rPr>
                <w:noProof/>
                <w:webHidden/>
              </w:rPr>
              <w:instrText xml:space="preserve"> PAGEREF _Toc58858757 \h </w:instrText>
            </w:r>
            <w:r w:rsidR="00615BD1">
              <w:rPr>
                <w:noProof/>
                <w:webHidden/>
              </w:rPr>
            </w:r>
            <w:r w:rsidR="00615BD1">
              <w:rPr>
                <w:noProof/>
                <w:webHidden/>
              </w:rPr>
              <w:fldChar w:fldCharType="separate"/>
            </w:r>
            <w:r w:rsidR="00615BD1">
              <w:rPr>
                <w:noProof/>
                <w:webHidden/>
              </w:rPr>
              <w:t>487</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8" w:history="1">
            <w:r w:rsidR="00615BD1" w:rsidRPr="00056336">
              <w:rPr>
                <w:rStyle w:val="aff0"/>
                <w:noProof/>
              </w:rPr>
              <w:t>76</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№4 С.П.ТРОИЦКОЕ"</w:t>
            </w:r>
            <w:r w:rsidR="00615BD1">
              <w:rPr>
                <w:noProof/>
                <w:webHidden/>
              </w:rPr>
              <w:tab/>
            </w:r>
            <w:r w:rsidR="00615BD1">
              <w:rPr>
                <w:noProof/>
                <w:webHidden/>
              </w:rPr>
              <w:fldChar w:fldCharType="begin"/>
            </w:r>
            <w:r w:rsidR="00615BD1">
              <w:rPr>
                <w:noProof/>
                <w:webHidden/>
              </w:rPr>
              <w:instrText xml:space="preserve"> PAGEREF _Toc58858758 \h </w:instrText>
            </w:r>
            <w:r w:rsidR="00615BD1">
              <w:rPr>
                <w:noProof/>
                <w:webHidden/>
              </w:rPr>
            </w:r>
            <w:r w:rsidR="00615BD1">
              <w:rPr>
                <w:noProof/>
                <w:webHidden/>
              </w:rPr>
              <w:fldChar w:fldCharType="separate"/>
            </w:r>
            <w:r w:rsidR="00615BD1">
              <w:rPr>
                <w:noProof/>
                <w:webHidden/>
              </w:rPr>
              <w:t>493</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59" w:history="1">
            <w:r w:rsidR="00615BD1" w:rsidRPr="00056336">
              <w:rPr>
                <w:rStyle w:val="aff0"/>
                <w:noProof/>
              </w:rPr>
              <w:t>77</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ШКОЛА-ДЕТСКИЙ САД С.П. АЛКУН"</w:t>
            </w:r>
            <w:r w:rsidR="00615BD1">
              <w:rPr>
                <w:noProof/>
                <w:webHidden/>
              </w:rPr>
              <w:tab/>
            </w:r>
            <w:r w:rsidR="00615BD1">
              <w:rPr>
                <w:noProof/>
                <w:webHidden/>
              </w:rPr>
              <w:fldChar w:fldCharType="begin"/>
            </w:r>
            <w:r w:rsidR="00615BD1">
              <w:rPr>
                <w:noProof/>
                <w:webHidden/>
              </w:rPr>
              <w:instrText xml:space="preserve"> PAGEREF _Toc58858759 \h </w:instrText>
            </w:r>
            <w:r w:rsidR="00615BD1">
              <w:rPr>
                <w:noProof/>
                <w:webHidden/>
              </w:rPr>
            </w:r>
            <w:r w:rsidR="00615BD1">
              <w:rPr>
                <w:noProof/>
                <w:webHidden/>
              </w:rPr>
              <w:fldChar w:fldCharType="separate"/>
            </w:r>
            <w:r w:rsidR="00615BD1">
              <w:rPr>
                <w:noProof/>
                <w:webHidden/>
              </w:rPr>
              <w:t>499</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60" w:history="1">
            <w:r w:rsidR="00615BD1" w:rsidRPr="00056336">
              <w:rPr>
                <w:rStyle w:val="aff0"/>
                <w:noProof/>
              </w:rPr>
              <w:t>78</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С.П. АРШТЫ"</w:t>
            </w:r>
            <w:r w:rsidR="00615BD1">
              <w:rPr>
                <w:noProof/>
                <w:webHidden/>
              </w:rPr>
              <w:tab/>
            </w:r>
            <w:r w:rsidR="00615BD1">
              <w:rPr>
                <w:noProof/>
                <w:webHidden/>
              </w:rPr>
              <w:fldChar w:fldCharType="begin"/>
            </w:r>
            <w:r w:rsidR="00615BD1">
              <w:rPr>
                <w:noProof/>
                <w:webHidden/>
              </w:rPr>
              <w:instrText xml:space="preserve"> PAGEREF _Toc58858760 \h </w:instrText>
            </w:r>
            <w:r w:rsidR="00615BD1">
              <w:rPr>
                <w:noProof/>
                <w:webHidden/>
              </w:rPr>
            </w:r>
            <w:r w:rsidR="00615BD1">
              <w:rPr>
                <w:noProof/>
                <w:webHidden/>
              </w:rPr>
              <w:fldChar w:fldCharType="separate"/>
            </w:r>
            <w:r w:rsidR="00615BD1">
              <w:rPr>
                <w:noProof/>
                <w:webHidden/>
              </w:rPr>
              <w:t>505</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61" w:history="1">
            <w:r w:rsidR="00615BD1" w:rsidRPr="00056336">
              <w:rPr>
                <w:rStyle w:val="aff0"/>
                <w:noProof/>
              </w:rPr>
              <w:t>79</w:t>
            </w:r>
            <w:r w:rsidR="00615BD1">
              <w:rPr>
                <w:rFonts w:eastAsiaTheme="minorEastAsia" w:cstheme="minorBidi"/>
                <w:b w:val="0"/>
                <w:bCs w:val="0"/>
                <w:caps w:val="0"/>
                <w:noProof/>
                <w:u w:val="none"/>
              </w:rPr>
              <w:tab/>
            </w:r>
            <w:r w:rsidR="00615BD1" w:rsidRPr="00056336">
              <w:rPr>
                <w:rStyle w:val="aff0"/>
                <w:noProof/>
              </w:rPr>
              <w:t>ГБДОУ "ДЕТСКИЙ САД ИМ. ГЕНЕРАЛА С.С. ОСКАНОВА" Г.СУНЖА"</w:t>
            </w:r>
            <w:r w:rsidR="00615BD1">
              <w:rPr>
                <w:noProof/>
                <w:webHidden/>
              </w:rPr>
              <w:tab/>
            </w:r>
            <w:r w:rsidR="00615BD1">
              <w:rPr>
                <w:noProof/>
                <w:webHidden/>
              </w:rPr>
              <w:fldChar w:fldCharType="begin"/>
            </w:r>
            <w:r w:rsidR="00615BD1">
              <w:rPr>
                <w:noProof/>
                <w:webHidden/>
              </w:rPr>
              <w:instrText xml:space="preserve"> PAGEREF _Toc58858761 \h </w:instrText>
            </w:r>
            <w:r w:rsidR="00615BD1">
              <w:rPr>
                <w:noProof/>
                <w:webHidden/>
              </w:rPr>
            </w:r>
            <w:r w:rsidR="00615BD1">
              <w:rPr>
                <w:noProof/>
                <w:webHidden/>
              </w:rPr>
              <w:fldChar w:fldCharType="separate"/>
            </w:r>
            <w:r w:rsidR="00615BD1">
              <w:rPr>
                <w:noProof/>
                <w:webHidden/>
              </w:rPr>
              <w:t>513</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62" w:history="1">
            <w:r w:rsidR="00615BD1" w:rsidRPr="00056336">
              <w:rPr>
                <w:rStyle w:val="aff0"/>
                <w:noProof/>
              </w:rPr>
              <w:t>80</w:t>
            </w:r>
            <w:r w:rsidR="00615BD1">
              <w:rPr>
                <w:rFonts w:eastAsiaTheme="minorEastAsia" w:cstheme="minorBidi"/>
                <w:b w:val="0"/>
                <w:bCs w:val="0"/>
                <w:caps w:val="0"/>
                <w:noProof/>
                <w:u w:val="none"/>
              </w:rPr>
              <w:tab/>
            </w:r>
            <w:r w:rsidR="00615BD1" w:rsidRPr="00056336">
              <w:rPr>
                <w:rStyle w:val="aff0"/>
                <w:noProof/>
              </w:rPr>
              <w:t>ГБДОУ "ДЕТСКИЙ САД № 5 Г.СУНЖА "СТАРТ В БУДУЩЕЕ"</w:t>
            </w:r>
            <w:r w:rsidR="00615BD1">
              <w:rPr>
                <w:noProof/>
                <w:webHidden/>
              </w:rPr>
              <w:tab/>
            </w:r>
            <w:r w:rsidR="00615BD1">
              <w:rPr>
                <w:noProof/>
                <w:webHidden/>
              </w:rPr>
              <w:fldChar w:fldCharType="begin"/>
            </w:r>
            <w:r w:rsidR="00615BD1">
              <w:rPr>
                <w:noProof/>
                <w:webHidden/>
              </w:rPr>
              <w:instrText xml:space="preserve"> PAGEREF _Toc58858762 \h </w:instrText>
            </w:r>
            <w:r w:rsidR="00615BD1">
              <w:rPr>
                <w:noProof/>
                <w:webHidden/>
              </w:rPr>
            </w:r>
            <w:r w:rsidR="00615BD1">
              <w:rPr>
                <w:noProof/>
                <w:webHidden/>
              </w:rPr>
              <w:fldChar w:fldCharType="separate"/>
            </w:r>
            <w:r w:rsidR="00615BD1">
              <w:rPr>
                <w:noProof/>
                <w:webHidden/>
              </w:rPr>
              <w:t>520</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63" w:history="1">
            <w:r w:rsidR="00615BD1" w:rsidRPr="00056336">
              <w:rPr>
                <w:rStyle w:val="aff0"/>
                <w:noProof/>
              </w:rPr>
              <w:t>81</w:t>
            </w:r>
            <w:r w:rsidR="00615BD1">
              <w:rPr>
                <w:rFonts w:eastAsiaTheme="minorEastAsia" w:cstheme="minorBidi"/>
                <w:b w:val="0"/>
                <w:bCs w:val="0"/>
                <w:caps w:val="0"/>
                <w:noProof/>
                <w:u w:val="none"/>
              </w:rPr>
              <w:tab/>
            </w:r>
            <w:r w:rsidR="00615BD1" w:rsidRPr="00056336">
              <w:rPr>
                <w:rStyle w:val="aff0"/>
                <w:noProof/>
              </w:rPr>
              <w:t>ГБДОУ ОБЩЕРАЗВИВАЮЩЕГОСЯ ВИДА "ДЕТСКИЙ САД №6 Г.СУНЖА "ВОЛШЕБНАЯ СТРАНА"</w:t>
            </w:r>
            <w:r w:rsidR="00615BD1">
              <w:rPr>
                <w:noProof/>
                <w:webHidden/>
              </w:rPr>
              <w:tab/>
            </w:r>
            <w:r w:rsidR="00615BD1">
              <w:rPr>
                <w:noProof/>
                <w:webHidden/>
              </w:rPr>
              <w:fldChar w:fldCharType="begin"/>
            </w:r>
            <w:r w:rsidR="00615BD1">
              <w:rPr>
                <w:noProof/>
                <w:webHidden/>
              </w:rPr>
              <w:instrText xml:space="preserve"> PAGEREF _Toc58858763 \h </w:instrText>
            </w:r>
            <w:r w:rsidR="00615BD1">
              <w:rPr>
                <w:noProof/>
                <w:webHidden/>
              </w:rPr>
            </w:r>
            <w:r w:rsidR="00615BD1">
              <w:rPr>
                <w:noProof/>
                <w:webHidden/>
              </w:rPr>
              <w:fldChar w:fldCharType="separate"/>
            </w:r>
            <w:r w:rsidR="00615BD1">
              <w:rPr>
                <w:noProof/>
                <w:webHidden/>
              </w:rPr>
              <w:t>526</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64" w:history="1">
            <w:r w:rsidR="00615BD1" w:rsidRPr="00056336">
              <w:rPr>
                <w:rStyle w:val="aff0"/>
                <w:noProof/>
              </w:rPr>
              <w:t>82</w:t>
            </w:r>
            <w:r w:rsidR="00615BD1">
              <w:rPr>
                <w:rFonts w:eastAsiaTheme="minorEastAsia" w:cstheme="minorBidi"/>
                <w:b w:val="0"/>
                <w:bCs w:val="0"/>
                <w:caps w:val="0"/>
                <w:noProof/>
                <w:u w:val="none"/>
              </w:rPr>
              <w:tab/>
            </w:r>
            <w:r w:rsidR="00615BD1" w:rsidRPr="00056336">
              <w:rPr>
                <w:rStyle w:val="aff0"/>
                <w:noProof/>
              </w:rPr>
              <w:t>ГБДОУ "ДЕТСКИЙ САД-ЯСЛИ С.П.НЕСТЕРОВСКОЕ "РАДУГА"</w:t>
            </w:r>
            <w:r w:rsidR="00615BD1">
              <w:rPr>
                <w:noProof/>
                <w:webHidden/>
              </w:rPr>
              <w:tab/>
            </w:r>
            <w:r w:rsidR="00615BD1">
              <w:rPr>
                <w:noProof/>
                <w:webHidden/>
              </w:rPr>
              <w:fldChar w:fldCharType="begin"/>
            </w:r>
            <w:r w:rsidR="00615BD1">
              <w:rPr>
                <w:noProof/>
                <w:webHidden/>
              </w:rPr>
              <w:instrText xml:space="preserve"> PAGEREF _Toc58858764 \h </w:instrText>
            </w:r>
            <w:r w:rsidR="00615BD1">
              <w:rPr>
                <w:noProof/>
                <w:webHidden/>
              </w:rPr>
            </w:r>
            <w:r w:rsidR="00615BD1">
              <w:rPr>
                <w:noProof/>
                <w:webHidden/>
              </w:rPr>
              <w:fldChar w:fldCharType="separate"/>
            </w:r>
            <w:r w:rsidR="00615BD1">
              <w:rPr>
                <w:noProof/>
                <w:webHidden/>
              </w:rPr>
              <w:t>533</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65" w:history="1">
            <w:r w:rsidR="00615BD1" w:rsidRPr="00056336">
              <w:rPr>
                <w:rStyle w:val="aff0"/>
                <w:noProof/>
              </w:rPr>
              <w:t>83</w:t>
            </w:r>
            <w:r w:rsidR="00615BD1">
              <w:rPr>
                <w:rFonts w:eastAsiaTheme="minorEastAsia" w:cstheme="minorBidi"/>
                <w:b w:val="0"/>
                <w:bCs w:val="0"/>
                <w:caps w:val="0"/>
                <w:noProof/>
                <w:u w:val="none"/>
              </w:rPr>
              <w:tab/>
            </w:r>
            <w:r w:rsidR="00615BD1" w:rsidRPr="00056336">
              <w:rPr>
                <w:rStyle w:val="aff0"/>
                <w:noProof/>
              </w:rPr>
              <w:t>ГБДОУ "ДЕТСКИЙ САД №1 С.П.ТРОИЦКОЕ "ДЮЙМОВОЧКА"</w:t>
            </w:r>
            <w:r w:rsidR="00615BD1">
              <w:rPr>
                <w:noProof/>
                <w:webHidden/>
              </w:rPr>
              <w:tab/>
            </w:r>
            <w:r w:rsidR="00615BD1">
              <w:rPr>
                <w:noProof/>
                <w:webHidden/>
              </w:rPr>
              <w:fldChar w:fldCharType="begin"/>
            </w:r>
            <w:r w:rsidR="00615BD1">
              <w:rPr>
                <w:noProof/>
                <w:webHidden/>
              </w:rPr>
              <w:instrText xml:space="preserve"> PAGEREF _Toc58858765 \h </w:instrText>
            </w:r>
            <w:r w:rsidR="00615BD1">
              <w:rPr>
                <w:noProof/>
                <w:webHidden/>
              </w:rPr>
            </w:r>
            <w:r w:rsidR="00615BD1">
              <w:rPr>
                <w:noProof/>
                <w:webHidden/>
              </w:rPr>
              <w:fldChar w:fldCharType="separate"/>
            </w:r>
            <w:r w:rsidR="00615BD1">
              <w:rPr>
                <w:noProof/>
                <w:webHidden/>
              </w:rPr>
              <w:t>540</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66" w:history="1">
            <w:r w:rsidR="00615BD1" w:rsidRPr="00056336">
              <w:rPr>
                <w:rStyle w:val="aff0"/>
                <w:noProof/>
              </w:rPr>
              <w:t>84</w:t>
            </w:r>
            <w:r w:rsidR="00615BD1">
              <w:rPr>
                <w:rFonts w:eastAsiaTheme="minorEastAsia" w:cstheme="minorBidi"/>
                <w:b w:val="0"/>
                <w:bCs w:val="0"/>
                <w:caps w:val="0"/>
                <w:noProof/>
                <w:u w:val="none"/>
              </w:rPr>
              <w:tab/>
            </w:r>
            <w:r w:rsidR="00615BD1" w:rsidRPr="00056336">
              <w:rPr>
                <w:rStyle w:val="aff0"/>
                <w:noProof/>
              </w:rPr>
              <w:t>ГБДОУ "ДЕТСКИЙ САД "МИР ЧУДЕС" С.П.НЕСТЕРОВСКОЕ "</w:t>
            </w:r>
            <w:r w:rsidR="00615BD1">
              <w:rPr>
                <w:noProof/>
                <w:webHidden/>
              </w:rPr>
              <w:tab/>
            </w:r>
            <w:r w:rsidR="00615BD1">
              <w:rPr>
                <w:noProof/>
                <w:webHidden/>
              </w:rPr>
              <w:fldChar w:fldCharType="begin"/>
            </w:r>
            <w:r w:rsidR="00615BD1">
              <w:rPr>
                <w:noProof/>
                <w:webHidden/>
              </w:rPr>
              <w:instrText xml:space="preserve"> PAGEREF _Toc58858766 \h </w:instrText>
            </w:r>
            <w:r w:rsidR="00615BD1">
              <w:rPr>
                <w:noProof/>
                <w:webHidden/>
              </w:rPr>
            </w:r>
            <w:r w:rsidR="00615BD1">
              <w:rPr>
                <w:noProof/>
                <w:webHidden/>
              </w:rPr>
              <w:fldChar w:fldCharType="separate"/>
            </w:r>
            <w:r w:rsidR="00615BD1">
              <w:rPr>
                <w:noProof/>
                <w:webHidden/>
              </w:rPr>
              <w:t>546</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67" w:history="1">
            <w:r w:rsidR="00615BD1" w:rsidRPr="00056336">
              <w:rPr>
                <w:rStyle w:val="aff0"/>
                <w:noProof/>
              </w:rPr>
              <w:t>85</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 2 С.П. НЕСТЕРОВСКОЕ»</w:t>
            </w:r>
            <w:r w:rsidR="00615BD1">
              <w:rPr>
                <w:noProof/>
                <w:webHidden/>
              </w:rPr>
              <w:tab/>
            </w:r>
            <w:r w:rsidR="00615BD1">
              <w:rPr>
                <w:noProof/>
                <w:webHidden/>
              </w:rPr>
              <w:fldChar w:fldCharType="begin"/>
            </w:r>
            <w:r w:rsidR="00615BD1">
              <w:rPr>
                <w:noProof/>
                <w:webHidden/>
              </w:rPr>
              <w:instrText xml:space="preserve"> PAGEREF _Toc58858767 \h </w:instrText>
            </w:r>
            <w:r w:rsidR="00615BD1">
              <w:rPr>
                <w:noProof/>
                <w:webHidden/>
              </w:rPr>
            </w:r>
            <w:r w:rsidR="00615BD1">
              <w:rPr>
                <w:noProof/>
                <w:webHidden/>
              </w:rPr>
              <w:fldChar w:fldCharType="separate"/>
            </w:r>
            <w:r w:rsidR="00615BD1">
              <w:rPr>
                <w:noProof/>
                <w:webHidden/>
              </w:rPr>
              <w:t>554</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68" w:history="1">
            <w:r w:rsidR="00615BD1" w:rsidRPr="00056336">
              <w:rPr>
                <w:rStyle w:val="aff0"/>
                <w:noProof/>
              </w:rPr>
              <w:t>86</w:t>
            </w:r>
            <w:r w:rsidR="00615BD1">
              <w:rPr>
                <w:rFonts w:eastAsiaTheme="minorEastAsia" w:cstheme="minorBidi"/>
                <w:b w:val="0"/>
                <w:bCs w:val="0"/>
                <w:caps w:val="0"/>
                <w:noProof/>
                <w:u w:val="none"/>
              </w:rPr>
              <w:tab/>
            </w:r>
            <w:r w:rsidR="00615BD1" w:rsidRPr="00056336">
              <w:rPr>
                <w:rStyle w:val="aff0"/>
                <w:noProof/>
              </w:rPr>
              <w:t>ГБОУ "СРЕДНЯЯ ОБЩЕОБРАЗОВАТЕЛЬНАЯ ШКОЛА - ДЕТСКИЙ САД С.П. ДЖЕЙРАХ ИМЕНИ И.С.ЛЬЯНОВА"</w:t>
            </w:r>
            <w:r w:rsidR="00615BD1">
              <w:rPr>
                <w:noProof/>
                <w:webHidden/>
              </w:rPr>
              <w:tab/>
            </w:r>
            <w:r w:rsidR="00615BD1">
              <w:rPr>
                <w:noProof/>
                <w:webHidden/>
              </w:rPr>
              <w:fldChar w:fldCharType="begin"/>
            </w:r>
            <w:r w:rsidR="00615BD1">
              <w:rPr>
                <w:noProof/>
                <w:webHidden/>
              </w:rPr>
              <w:instrText xml:space="preserve"> PAGEREF _Toc58858768 \h </w:instrText>
            </w:r>
            <w:r w:rsidR="00615BD1">
              <w:rPr>
                <w:noProof/>
                <w:webHidden/>
              </w:rPr>
            </w:r>
            <w:r w:rsidR="00615BD1">
              <w:rPr>
                <w:noProof/>
                <w:webHidden/>
              </w:rPr>
              <w:fldChar w:fldCharType="separate"/>
            </w:r>
            <w:r w:rsidR="00615BD1">
              <w:rPr>
                <w:noProof/>
                <w:webHidden/>
              </w:rPr>
              <w:t>561</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69" w:history="1">
            <w:r w:rsidR="00615BD1" w:rsidRPr="00056336">
              <w:rPr>
                <w:rStyle w:val="aff0"/>
                <w:noProof/>
              </w:rPr>
              <w:t>87 ГБПОУ "НАЗРАНОВСКИЙ АГРАРНЫЙ ТЕХНИКУМ"</w:t>
            </w:r>
            <w:r w:rsidR="00615BD1">
              <w:rPr>
                <w:noProof/>
                <w:webHidden/>
              </w:rPr>
              <w:tab/>
            </w:r>
            <w:r w:rsidR="00615BD1">
              <w:rPr>
                <w:noProof/>
                <w:webHidden/>
              </w:rPr>
              <w:fldChar w:fldCharType="begin"/>
            </w:r>
            <w:r w:rsidR="00615BD1">
              <w:rPr>
                <w:noProof/>
                <w:webHidden/>
              </w:rPr>
              <w:instrText xml:space="preserve"> PAGEREF _Toc58858769 \h </w:instrText>
            </w:r>
            <w:r w:rsidR="00615BD1">
              <w:rPr>
                <w:noProof/>
                <w:webHidden/>
              </w:rPr>
            </w:r>
            <w:r w:rsidR="00615BD1">
              <w:rPr>
                <w:noProof/>
                <w:webHidden/>
              </w:rPr>
              <w:fldChar w:fldCharType="separate"/>
            </w:r>
            <w:r w:rsidR="00615BD1">
              <w:rPr>
                <w:noProof/>
                <w:webHidden/>
              </w:rPr>
              <w:t>568</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70" w:history="1">
            <w:r w:rsidR="00615BD1" w:rsidRPr="00056336">
              <w:rPr>
                <w:rStyle w:val="aff0"/>
                <w:noProof/>
              </w:rPr>
              <w:t>88</w:t>
            </w:r>
            <w:r w:rsidR="00615BD1">
              <w:rPr>
                <w:rFonts w:eastAsiaTheme="minorEastAsia" w:cstheme="minorBidi"/>
                <w:b w:val="0"/>
                <w:bCs w:val="0"/>
                <w:caps w:val="0"/>
                <w:noProof/>
                <w:u w:val="none"/>
              </w:rPr>
              <w:tab/>
            </w:r>
            <w:r w:rsidR="00615BD1" w:rsidRPr="00056336">
              <w:rPr>
                <w:rStyle w:val="aff0"/>
                <w:noProof/>
              </w:rPr>
              <w:t>ГБПОУ "НАЗРАНОВСКИЙ ПОЛИТЕХНИЧЕСКИЙ КОЛЛЕДЖ"</w:t>
            </w:r>
            <w:r w:rsidR="00615BD1">
              <w:rPr>
                <w:noProof/>
                <w:webHidden/>
              </w:rPr>
              <w:tab/>
            </w:r>
            <w:r w:rsidR="00615BD1">
              <w:rPr>
                <w:noProof/>
                <w:webHidden/>
              </w:rPr>
              <w:fldChar w:fldCharType="begin"/>
            </w:r>
            <w:r w:rsidR="00615BD1">
              <w:rPr>
                <w:noProof/>
                <w:webHidden/>
              </w:rPr>
              <w:instrText xml:space="preserve"> PAGEREF _Toc58858770 \h </w:instrText>
            </w:r>
            <w:r w:rsidR="00615BD1">
              <w:rPr>
                <w:noProof/>
                <w:webHidden/>
              </w:rPr>
            </w:r>
            <w:r w:rsidR="00615BD1">
              <w:rPr>
                <w:noProof/>
                <w:webHidden/>
              </w:rPr>
              <w:fldChar w:fldCharType="separate"/>
            </w:r>
            <w:r w:rsidR="00615BD1">
              <w:rPr>
                <w:noProof/>
                <w:webHidden/>
              </w:rPr>
              <w:t>574</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71" w:history="1">
            <w:r w:rsidR="00615BD1" w:rsidRPr="00056336">
              <w:rPr>
                <w:rStyle w:val="aff0"/>
                <w:noProof/>
              </w:rPr>
              <w:t>89 ГБПОУ "КОЛЛЕДЖ СЕРВИСА И БЫТА</w:t>
            </w:r>
            <w:r w:rsidR="00615BD1">
              <w:rPr>
                <w:noProof/>
                <w:webHidden/>
              </w:rPr>
              <w:tab/>
            </w:r>
            <w:r w:rsidR="00615BD1">
              <w:rPr>
                <w:noProof/>
                <w:webHidden/>
              </w:rPr>
              <w:fldChar w:fldCharType="begin"/>
            </w:r>
            <w:r w:rsidR="00615BD1">
              <w:rPr>
                <w:noProof/>
                <w:webHidden/>
              </w:rPr>
              <w:instrText xml:space="preserve"> PAGEREF _Toc58858771 \h </w:instrText>
            </w:r>
            <w:r w:rsidR="00615BD1">
              <w:rPr>
                <w:noProof/>
                <w:webHidden/>
              </w:rPr>
            </w:r>
            <w:r w:rsidR="00615BD1">
              <w:rPr>
                <w:noProof/>
                <w:webHidden/>
              </w:rPr>
              <w:fldChar w:fldCharType="separate"/>
            </w:r>
            <w:r w:rsidR="00615BD1">
              <w:rPr>
                <w:noProof/>
                <w:webHidden/>
              </w:rPr>
              <w:t>580</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72" w:history="1">
            <w:r w:rsidR="00615BD1" w:rsidRPr="00056336">
              <w:rPr>
                <w:rStyle w:val="aff0"/>
                <w:noProof/>
              </w:rPr>
              <w:t>90</w:t>
            </w:r>
            <w:r w:rsidR="00615BD1">
              <w:rPr>
                <w:rFonts w:eastAsiaTheme="minorEastAsia" w:cstheme="minorBidi"/>
                <w:b w:val="0"/>
                <w:bCs w:val="0"/>
                <w:caps w:val="0"/>
                <w:noProof/>
                <w:u w:val="none"/>
              </w:rPr>
              <w:tab/>
            </w:r>
            <w:r w:rsidR="00615BD1" w:rsidRPr="00056336">
              <w:rPr>
                <w:rStyle w:val="aff0"/>
                <w:noProof/>
              </w:rPr>
              <w:t>ГБПОУ "ПОЖАРНО-СПАСАТЕЛЬНЫЙ КОЛЛЕДЖ"</w:t>
            </w:r>
            <w:r w:rsidR="00615BD1">
              <w:rPr>
                <w:noProof/>
                <w:webHidden/>
              </w:rPr>
              <w:tab/>
            </w:r>
            <w:r w:rsidR="00615BD1">
              <w:rPr>
                <w:noProof/>
                <w:webHidden/>
              </w:rPr>
              <w:fldChar w:fldCharType="begin"/>
            </w:r>
            <w:r w:rsidR="00615BD1">
              <w:rPr>
                <w:noProof/>
                <w:webHidden/>
              </w:rPr>
              <w:instrText xml:space="preserve"> PAGEREF _Toc58858772 \h </w:instrText>
            </w:r>
            <w:r w:rsidR="00615BD1">
              <w:rPr>
                <w:noProof/>
                <w:webHidden/>
              </w:rPr>
            </w:r>
            <w:r w:rsidR="00615BD1">
              <w:rPr>
                <w:noProof/>
                <w:webHidden/>
              </w:rPr>
              <w:fldChar w:fldCharType="separate"/>
            </w:r>
            <w:r w:rsidR="00615BD1">
              <w:rPr>
                <w:noProof/>
                <w:webHidden/>
              </w:rPr>
              <w:t>586</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73" w:history="1">
            <w:r w:rsidR="00615BD1" w:rsidRPr="00056336">
              <w:rPr>
                <w:rStyle w:val="aff0"/>
                <w:noProof/>
              </w:rPr>
              <w:t>91</w:t>
            </w:r>
            <w:r w:rsidR="00615BD1">
              <w:rPr>
                <w:rFonts w:eastAsiaTheme="minorEastAsia" w:cstheme="minorBidi"/>
                <w:b w:val="0"/>
                <w:bCs w:val="0"/>
                <w:caps w:val="0"/>
                <w:noProof/>
                <w:u w:val="none"/>
              </w:rPr>
              <w:tab/>
            </w:r>
            <w:r w:rsidR="00615BD1" w:rsidRPr="00056336">
              <w:rPr>
                <w:rStyle w:val="aff0"/>
                <w:noProof/>
              </w:rPr>
              <w:t>ГБПОУ "СЕВЕРО-КАВКАЗСКИЙ ТОПЛИВНО-ЭНЕРГЕТИЧЕСКИЙ КОЛЛЕДЖ ИМ. Т.Х. ЦУРОВА"</w:t>
            </w:r>
            <w:r w:rsidR="00615BD1">
              <w:rPr>
                <w:noProof/>
                <w:webHidden/>
              </w:rPr>
              <w:tab/>
            </w:r>
            <w:r w:rsidR="00615BD1">
              <w:rPr>
                <w:noProof/>
                <w:webHidden/>
              </w:rPr>
              <w:fldChar w:fldCharType="begin"/>
            </w:r>
            <w:r w:rsidR="00615BD1">
              <w:rPr>
                <w:noProof/>
                <w:webHidden/>
              </w:rPr>
              <w:instrText xml:space="preserve"> PAGEREF _Toc58858773 \h </w:instrText>
            </w:r>
            <w:r w:rsidR="00615BD1">
              <w:rPr>
                <w:noProof/>
                <w:webHidden/>
              </w:rPr>
            </w:r>
            <w:r w:rsidR="00615BD1">
              <w:rPr>
                <w:noProof/>
                <w:webHidden/>
              </w:rPr>
              <w:fldChar w:fldCharType="separate"/>
            </w:r>
            <w:r w:rsidR="00615BD1">
              <w:rPr>
                <w:noProof/>
                <w:webHidden/>
              </w:rPr>
              <w:t>591</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74" w:history="1">
            <w:r w:rsidR="00615BD1" w:rsidRPr="00056336">
              <w:rPr>
                <w:rStyle w:val="aff0"/>
                <w:noProof/>
              </w:rPr>
              <w:t>92</w:t>
            </w:r>
            <w:r w:rsidR="00615BD1">
              <w:rPr>
                <w:rFonts w:eastAsiaTheme="minorEastAsia" w:cstheme="minorBidi"/>
                <w:b w:val="0"/>
                <w:bCs w:val="0"/>
                <w:caps w:val="0"/>
                <w:noProof/>
                <w:u w:val="none"/>
              </w:rPr>
              <w:tab/>
            </w:r>
            <w:r w:rsidR="00615BD1" w:rsidRPr="00056336">
              <w:rPr>
                <w:rStyle w:val="aff0"/>
                <w:noProof/>
              </w:rPr>
              <w:t>ГБПОУ "ИНГУШСКИЙ ПОЛИТЕХНИЧЕСКИЙ КОЛЛЕДЖ"</w:t>
            </w:r>
            <w:r w:rsidR="00615BD1">
              <w:rPr>
                <w:noProof/>
                <w:webHidden/>
              </w:rPr>
              <w:tab/>
            </w:r>
            <w:r w:rsidR="00615BD1">
              <w:rPr>
                <w:noProof/>
                <w:webHidden/>
              </w:rPr>
              <w:fldChar w:fldCharType="begin"/>
            </w:r>
            <w:r w:rsidR="00615BD1">
              <w:rPr>
                <w:noProof/>
                <w:webHidden/>
              </w:rPr>
              <w:instrText xml:space="preserve"> PAGEREF _Toc58858774 \h </w:instrText>
            </w:r>
            <w:r w:rsidR="00615BD1">
              <w:rPr>
                <w:noProof/>
                <w:webHidden/>
              </w:rPr>
            </w:r>
            <w:r w:rsidR="00615BD1">
              <w:rPr>
                <w:noProof/>
                <w:webHidden/>
              </w:rPr>
              <w:fldChar w:fldCharType="separate"/>
            </w:r>
            <w:r w:rsidR="00615BD1">
              <w:rPr>
                <w:noProof/>
                <w:webHidden/>
              </w:rPr>
              <w:t>598</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75" w:history="1">
            <w:r w:rsidR="00615BD1" w:rsidRPr="00056336">
              <w:rPr>
                <w:rStyle w:val="aff0"/>
                <w:noProof/>
              </w:rPr>
              <w:t>93</w:t>
            </w:r>
            <w:r w:rsidR="00615BD1">
              <w:rPr>
                <w:rFonts w:eastAsiaTheme="minorEastAsia" w:cstheme="minorBidi"/>
                <w:b w:val="0"/>
                <w:bCs w:val="0"/>
                <w:caps w:val="0"/>
                <w:noProof/>
                <w:u w:val="none"/>
              </w:rPr>
              <w:tab/>
            </w:r>
            <w:r w:rsidR="00615BD1" w:rsidRPr="00056336">
              <w:rPr>
                <w:rStyle w:val="aff0"/>
                <w:noProof/>
              </w:rPr>
              <w:t>ГОСУДАРСТВЕННОЕ БЮДЖЕТНОЕ ПРОФЕССИОНАЛЬНОЕ ОБРАЗОВАТЕЛЬНОЕ УЧРЕЖДЕНИЕ "ИНГУШСКИЙ МЕДИЦИНСКИЙ КОЛЛЕДЖ ИМЕНИ А.И.ТУТАЕВОЙ"</w:t>
            </w:r>
            <w:r w:rsidR="00615BD1">
              <w:rPr>
                <w:noProof/>
                <w:webHidden/>
              </w:rPr>
              <w:tab/>
            </w:r>
            <w:r w:rsidR="00615BD1">
              <w:rPr>
                <w:noProof/>
                <w:webHidden/>
              </w:rPr>
              <w:fldChar w:fldCharType="begin"/>
            </w:r>
            <w:r w:rsidR="00615BD1">
              <w:rPr>
                <w:noProof/>
                <w:webHidden/>
              </w:rPr>
              <w:instrText xml:space="preserve"> PAGEREF _Toc58858775 \h </w:instrText>
            </w:r>
            <w:r w:rsidR="00615BD1">
              <w:rPr>
                <w:noProof/>
                <w:webHidden/>
              </w:rPr>
            </w:r>
            <w:r w:rsidR="00615BD1">
              <w:rPr>
                <w:noProof/>
                <w:webHidden/>
              </w:rPr>
              <w:fldChar w:fldCharType="separate"/>
            </w:r>
            <w:r w:rsidR="00615BD1">
              <w:rPr>
                <w:noProof/>
                <w:webHidden/>
              </w:rPr>
              <w:t>606</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76" w:history="1">
            <w:r w:rsidR="00615BD1" w:rsidRPr="00056336">
              <w:rPr>
                <w:rStyle w:val="aff0"/>
                <w:noProof/>
              </w:rPr>
              <w:t>94</w:t>
            </w:r>
            <w:r w:rsidR="00615BD1">
              <w:rPr>
                <w:rFonts w:eastAsiaTheme="minorEastAsia" w:cstheme="minorBidi"/>
                <w:b w:val="0"/>
                <w:bCs w:val="0"/>
                <w:caps w:val="0"/>
                <w:noProof/>
                <w:u w:val="none"/>
              </w:rPr>
              <w:tab/>
            </w:r>
            <w:r w:rsidR="00615BD1" w:rsidRPr="00056336">
              <w:rPr>
                <w:rStyle w:val="aff0"/>
                <w:noProof/>
              </w:rPr>
              <w:t>ГОСУДАРСТВЕННОЕ КАЗЕННОЕ ПРОФЕССИОНАЛЬНОЕ ОБРАЗОВАТЕЛЬНОЕ УЧРЕЖДЕНИЕ "ГОСУДАРСТВЕННЫЙ КОЛЛЕДЖ ИСКУССТВ РЕСПУБЛИКИ ИНГУШЕТИЯ"</w:t>
            </w:r>
            <w:r w:rsidR="00615BD1">
              <w:rPr>
                <w:noProof/>
                <w:webHidden/>
              </w:rPr>
              <w:tab/>
            </w:r>
            <w:r w:rsidR="00615BD1">
              <w:rPr>
                <w:noProof/>
                <w:webHidden/>
              </w:rPr>
              <w:fldChar w:fldCharType="begin"/>
            </w:r>
            <w:r w:rsidR="00615BD1">
              <w:rPr>
                <w:noProof/>
                <w:webHidden/>
              </w:rPr>
              <w:instrText xml:space="preserve"> PAGEREF _Toc58858776 \h </w:instrText>
            </w:r>
            <w:r w:rsidR="00615BD1">
              <w:rPr>
                <w:noProof/>
                <w:webHidden/>
              </w:rPr>
            </w:r>
            <w:r w:rsidR="00615BD1">
              <w:rPr>
                <w:noProof/>
                <w:webHidden/>
              </w:rPr>
              <w:fldChar w:fldCharType="separate"/>
            </w:r>
            <w:r w:rsidR="00615BD1">
              <w:rPr>
                <w:noProof/>
                <w:webHidden/>
              </w:rPr>
              <w:t>613</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77" w:history="1">
            <w:r w:rsidR="00615BD1" w:rsidRPr="00056336">
              <w:rPr>
                <w:rStyle w:val="aff0"/>
                <w:noProof/>
              </w:rPr>
              <w:t>95</w:t>
            </w:r>
            <w:r w:rsidR="00615BD1">
              <w:rPr>
                <w:rFonts w:eastAsiaTheme="minorEastAsia" w:cstheme="minorBidi"/>
                <w:b w:val="0"/>
                <w:bCs w:val="0"/>
                <w:caps w:val="0"/>
                <w:noProof/>
                <w:u w:val="none"/>
              </w:rPr>
              <w:tab/>
            </w:r>
            <w:r w:rsidR="00615BD1" w:rsidRPr="00056336">
              <w:rPr>
                <w:rStyle w:val="aff0"/>
                <w:noProof/>
              </w:rPr>
              <w:t>МУНИЦИПАЛЬНОЕ КАЗЕННОЕ УЧРЕЖДЕНИЕ ДОПОЛНИТЕЛЬНОГО ОБРАЗОВАНИЯ "ЦЕНТР ДЕТСКОГО ТЕХНИЧЕСКОГО ТВОРЧЕСТВА Г. МАЛГОБЕК"</w:t>
            </w:r>
            <w:r w:rsidR="00615BD1">
              <w:rPr>
                <w:noProof/>
                <w:webHidden/>
              </w:rPr>
              <w:tab/>
            </w:r>
            <w:r w:rsidR="00615BD1">
              <w:rPr>
                <w:noProof/>
                <w:webHidden/>
              </w:rPr>
              <w:fldChar w:fldCharType="begin"/>
            </w:r>
            <w:r w:rsidR="00615BD1">
              <w:rPr>
                <w:noProof/>
                <w:webHidden/>
              </w:rPr>
              <w:instrText xml:space="preserve"> PAGEREF _Toc58858777 \h </w:instrText>
            </w:r>
            <w:r w:rsidR="00615BD1">
              <w:rPr>
                <w:noProof/>
                <w:webHidden/>
              </w:rPr>
            </w:r>
            <w:r w:rsidR="00615BD1">
              <w:rPr>
                <w:noProof/>
                <w:webHidden/>
              </w:rPr>
              <w:fldChar w:fldCharType="separate"/>
            </w:r>
            <w:r w:rsidR="00615BD1">
              <w:rPr>
                <w:noProof/>
                <w:webHidden/>
              </w:rPr>
              <w:t>620</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78" w:history="1">
            <w:r w:rsidR="00615BD1" w:rsidRPr="00056336">
              <w:rPr>
                <w:rStyle w:val="aff0"/>
                <w:noProof/>
              </w:rPr>
              <w:t>96</w:t>
            </w:r>
            <w:r w:rsidR="00615BD1">
              <w:rPr>
                <w:rFonts w:eastAsiaTheme="minorEastAsia" w:cstheme="minorBidi"/>
                <w:b w:val="0"/>
                <w:bCs w:val="0"/>
                <w:caps w:val="0"/>
                <w:noProof/>
                <w:u w:val="none"/>
              </w:rPr>
              <w:tab/>
            </w:r>
            <w:r w:rsidR="00615BD1" w:rsidRPr="00056336">
              <w:rPr>
                <w:rStyle w:val="aff0"/>
                <w:noProof/>
              </w:rPr>
              <w:t>МУНИЦИПАЛЬНОЕ КАЗЕННОЕ УЧРЕЖДЕНИЕ ДОПОЛНИТЕЛЬНОГО ОБРАЗОВАНИЯ "НАЗРАНОВСКИЙ ЦЕНТР ЮНЫХ НАТУРАЛИСТОВ"</w:t>
            </w:r>
            <w:r w:rsidR="00615BD1">
              <w:rPr>
                <w:noProof/>
                <w:webHidden/>
              </w:rPr>
              <w:tab/>
            </w:r>
            <w:r w:rsidR="00615BD1">
              <w:rPr>
                <w:noProof/>
                <w:webHidden/>
              </w:rPr>
              <w:fldChar w:fldCharType="begin"/>
            </w:r>
            <w:r w:rsidR="00615BD1">
              <w:rPr>
                <w:noProof/>
                <w:webHidden/>
              </w:rPr>
              <w:instrText xml:space="preserve"> PAGEREF _Toc58858778 \h </w:instrText>
            </w:r>
            <w:r w:rsidR="00615BD1">
              <w:rPr>
                <w:noProof/>
                <w:webHidden/>
              </w:rPr>
            </w:r>
            <w:r w:rsidR="00615BD1">
              <w:rPr>
                <w:noProof/>
                <w:webHidden/>
              </w:rPr>
              <w:fldChar w:fldCharType="separate"/>
            </w:r>
            <w:r w:rsidR="00615BD1">
              <w:rPr>
                <w:noProof/>
                <w:webHidden/>
              </w:rPr>
              <w:t>629</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79" w:history="1">
            <w:r w:rsidR="00615BD1" w:rsidRPr="00056336">
              <w:rPr>
                <w:rStyle w:val="aff0"/>
                <w:noProof/>
              </w:rPr>
              <w:t>97</w:t>
            </w:r>
            <w:r w:rsidR="00615BD1">
              <w:rPr>
                <w:rFonts w:eastAsiaTheme="minorEastAsia" w:cstheme="minorBidi"/>
                <w:b w:val="0"/>
                <w:bCs w:val="0"/>
                <w:caps w:val="0"/>
                <w:noProof/>
                <w:u w:val="none"/>
              </w:rPr>
              <w:tab/>
            </w:r>
            <w:r w:rsidR="00615BD1" w:rsidRPr="00056336">
              <w:rPr>
                <w:rStyle w:val="aff0"/>
                <w:noProof/>
              </w:rPr>
              <w:t>МУНИЦИПАЛЬНОЕ КАЗЕННОЕ ОБРАЗОВАТЕЛЬНОЕ УЧРЕЖДЕНИЕ ДОПОЛНИТЕЛЬНОГО ОБРАЗОВАНИЯ ДЕТЕЙ "ЦЕНТР ДЕТСКОГО ТЕХНИЧЕСКОГО ТВОРЧЕСТВА Г.КАРАБУЛАК"</w:t>
            </w:r>
            <w:r w:rsidR="00615BD1">
              <w:rPr>
                <w:noProof/>
                <w:webHidden/>
              </w:rPr>
              <w:tab/>
            </w:r>
            <w:r w:rsidR="00615BD1">
              <w:rPr>
                <w:noProof/>
                <w:webHidden/>
              </w:rPr>
              <w:fldChar w:fldCharType="begin"/>
            </w:r>
            <w:r w:rsidR="00615BD1">
              <w:rPr>
                <w:noProof/>
                <w:webHidden/>
              </w:rPr>
              <w:instrText xml:space="preserve"> PAGEREF _Toc58858779 \h </w:instrText>
            </w:r>
            <w:r w:rsidR="00615BD1">
              <w:rPr>
                <w:noProof/>
                <w:webHidden/>
              </w:rPr>
            </w:r>
            <w:r w:rsidR="00615BD1">
              <w:rPr>
                <w:noProof/>
                <w:webHidden/>
              </w:rPr>
              <w:fldChar w:fldCharType="separate"/>
            </w:r>
            <w:r w:rsidR="00615BD1">
              <w:rPr>
                <w:noProof/>
                <w:webHidden/>
              </w:rPr>
              <w:t>638</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80" w:history="1">
            <w:r w:rsidR="00615BD1" w:rsidRPr="00056336">
              <w:rPr>
                <w:rStyle w:val="aff0"/>
                <w:noProof/>
              </w:rPr>
              <w:t>98</w:t>
            </w:r>
            <w:r w:rsidR="00615BD1">
              <w:rPr>
                <w:rFonts w:eastAsiaTheme="minorEastAsia" w:cstheme="minorBidi"/>
                <w:b w:val="0"/>
                <w:bCs w:val="0"/>
                <w:caps w:val="0"/>
                <w:noProof/>
                <w:u w:val="none"/>
              </w:rPr>
              <w:tab/>
            </w:r>
            <w:r w:rsidR="00615BD1" w:rsidRPr="00056336">
              <w:rPr>
                <w:rStyle w:val="aff0"/>
                <w:noProof/>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r w:rsidR="00615BD1">
              <w:rPr>
                <w:noProof/>
                <w:webHidden/>
              </w:rPr>
              <w:tab/>
            </w:r>
            <w:r w:rsidR="00615BD1">
              <w:rPr>
                <w:noProof/>
                <w:webHidden/>
              </w:rPr>
              <w:fldChar w:fldCharType="begin"/>
            </w:r>
            <w:r w:rsidR="00615BD1">
              <w:rPr>
                <w:noProof/>
                <w:webHidden/>
              </w:rPr>
              <w:instrText xml:space="preserve"> PAGEREF _Toc58858780 \h </w:instrText>
            </w:r>
            <w:r w:rsidR="00615BD1">
              <w:rPr>
                <w:noProof/>
                <w:webHidden/>
              </w:rPr>
            </w:r>
            <w:r w:rsidR="00615BD1">
              <w:rPr>
                <w:noProof/>
                <w:webHidden/>
              </w:rPr>
              <w:fldChar w:fldCharType="separate"/>
            </w:r>
            <w:r w:rsidR="00615BD1">
              <w:rPr>
                <w:noProof/>
                <w:webHidden/>
              </w:rPr>
              <w:t>645</w:t>
            </w:r>
            <w:r w:rsidR="00615BD1">
              <w:rPr>
                <w:noProof/>
                <w:webHidden/>
              </w:rPr>
              <w:fldChar w:fldCharType="end"/>
            </w:r>
          </w:hyperlink>
        </w:p>
        <w:p w:rsidR="00615BD1" w:rsidRDefault="00360D5D">
          <w:pPr>
            <w:pStyle w:val="12"/>
            <w:tabs>
              <w:tab w:val="left" w:pos="443"/>
            </w:tabs>
            <w:rPr>
              <w:rFonts w:eastAsiaTheme="minorEastAsia" w:cstheme="minorBidi"/>
              <w:b w:val="0"/>
              <w:bCs w:val="0"/>
              <w:caps w:val="0"/>
              <w:noProof/>
              <w:u w:val="none"/>
            </w:rPr>
          </w:pPr>
          <w:hyperlink w:anchor="_Toc58858781" w:history="1">
            <w:r w:rsidR="00615BD1" w:rsidRPr="00056336">
              <w:rPr>
                <w:rStyle w:val="aff0"/>
                <w:noProof/>
              </w:rPr>
              <w:t>99</w:t>
            </w:r>
            <w:r w:rsidR="00615BD1">
              <w:rPr>
                <w:rFonts w:eastAsiaTheme="minorEastAsia" w:cstheme="minorBidi"/>
                <w:b w:val="0"/>
                <w:bCs w:val="0"/>
                <w:caps w:val="0"/>
                <w:noProof/>
                <w:u w:val="none"/>
              </w:rPr>
              <w:tab/>
            </w:r>
            <w:r w:rsidR="00615BD1" w:rsidRPr="00056336">
              <w:rPr>
                <w:rStyle w:val="aff0"/>
                <w:noProof/>
              </w:rPr>
              <w:t>МУНИЦИПАЛЬНОЕ КАЗЕННОЕ УЧРЕЖДЕНИЕ ДОПОЛНИТЕЛЬНОГО ОБРАЗОВАНИЯ "ЦЕНТР ТВОРЧЕСТВА ДЕТЕЙ И ЮНОШЕСТВА МАЛГОБЕКСКОГО МУНИЦИПАЛЬНОГО РАЙОНА"</w:t>
            </w:r>
            <w:r w:rsidR="00615BD1">
              <w:rPr>
                <w:noProof/>
                <w:webHidden/>
              </w:rPr>
              <w:tab/>
            </w:r>
            <w:r w:rsidR="00615BD1">
              <w:rPr>
                <w:noProof/>
                <w:webHidden/>
              </w:rPr>
              <w:fldChar w:fldCharType="begin"/>
            </w:r>
            <w:r w:rsidR="00615BD1">
              <w:rPr>
                <w:noProof/>
                <w:webHidden/>
              </w:rPr>
              <w:instrText xml:space="preserve"> PAGEREF _Toc58858781 \h </w:instrText>
            </w:r>
            <w:r w:rsidR="00615BD1">
              <w:rPr>
                <w:noProof/>
                <w:webHidden/>
              </w:rPr>
            </w:r>
            <w:r w:rsidR="00615BD1">
              <w:rPr>
                <w:noProof/>
                <w:webHidden/>
              </w:rPr>
              <w:fldChar w:fldCharType="separate"/>
            </w:r>
            <w:r w:rsidR="00615BD1">
              <w:rPr>
                <w:noProof/>
                <w:webHidden/>
              </w:rPr>
              <w:t>652</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82" w:history="1">
            <w:r w:rsidR="00615BD1" w:rsidRPr="00056336">
              <w:rPr>
                <w:rStyle w:val="aff0"/>
                <w:noProof/>
              </w:rPr>
              <w:t>100 МУНИЦИПАЛЬНОЕ КАЗЕННОЕ УЧРЕЖДЕНИЕ ДОПОЛНИТЕЛЬНОГО ОБРАЗОВАНИЯ "ЦЕНТР ДЕТСКО-ЮНОШЕСКОГО ТУРИЗМА И КРАЕВЕДЕНИЯ НАЗРАНОВСКОГО РАЙОНА"</w:t>
            </w:r>
            <w:r w:rsidR="00615BD1">
              <w:rPr>
                <w:noProof/>
                <w:webHidden/>
              </w:rPr>
              <w:tab/>
            </w:r>
            <w:r w:rsidR="00615BD1">
              <w:rPr>
                <w:noProof/>
                <w:webHidden/>
              </w:rPr>
              <w:fldChar w:fldCharType="begin"/>
            </w:r>
            <w:r w:rsidR="00615BD1">
              <w:rPr>
                <w:noProof/>
                <w:webHidden/>
              </w:rPr>
              <w:instrText xml:space="preserve"> PAGEREF _Toc58858782 \h </w:instrText>
            </w:r>
            <w:r w:rsidR="00615BD1">
              <w:rPr>
                <w:noProof/>
                <w:webHidden/>
              </w:rPr>
            </w:r>
            <w:r w:rsidR="00615BD1">
              <w:rPr>
                <w:noProof/>
                <w:webHidden/>
              </w:rPr>
              <w:fldChar w:fldCharType="separate"/>
            </w:r>
            <w:r w:rsidR="00615BD1">
              <w:rPr>
                <w:noProof/>
                <w:webHidden/>
              </w:rPr>
              <w:t>660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83" w:history="1">
            <w:r w:rsidR="00615BD1" w:rsidRPr="00056336">
              <w:rPr>
                <w:rStyle w:val="aff0"/>
                <w:rFonts w:ascii="Times New Roman" w:hAnsi="Times New Roman" w:cs="Times New Roman"/>
                <w:noProof/>
              </w:rPr>
              <w:t>101. 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r w:rsidR="00615BD1">
              <w:rPr>
                <w:noProof/>
                <w:webHidden/>
              </w:rPr>
              <w:tab/>
            </w:r>
            <w:r w:rsidR="00615BD1">
              <w:rPr>
                <w:noProof/>
                <w:webHidden/>
              </w:rPr>
              <w:fldChar w:fldCharType="begin"/>
            </w:r>
            <w:r w:rsidR="00615BD1">
              <w:rPr>
                <w:noProof/>
                <w:webHidden/>
              </w:rPr>
              <w:instrText xml:space="preserve"> PAGEREF _Toc58858783 \h </w:instrText>
            </w:r>
            <w:r w:rsidR="00615BD1">
              <w:rPr>
                <w:noProof/>
                <w:webHidden/>
              </w:rPr>
            </w:r>
            <w:r w:rsidR="00615BD1">
              <w:rPr>
                <w:noProof/>
                <w:webHidden/>
              </w:rPr>
              <w:fldChar w:fldCharType="separate"/>
            </w:r>
            <w:r w:rsidR="00615BD1">
              <w:rPr>
                <w:noProof/>
                <w:webHidden/>
              </w:rPr>
              <w:t>668</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84" w:history="1">
            <w:r w:rsidR="00615BD1" w:rsidRPr="00056336">
              <w:rPr>
                <w:rStyle w:val="aff0"/>
                <w:rFonts w:ascii="Times New Roman" w:hAnsi="Times New Roman" w:cs="Times New Roman"/>
                <w:noProof/>
              </w:rPr>
              <w:t>102. МУНИЦИПАЛЬНОЕ КАЗЁННОЕ УЧРЕЖДЕНИЕ ДОПОЛНИТЕЛЬНОГО ОБРАЗОВАНИЯ "ЦЕНТР ДЕТСКОГО ТЕХНИЧЕСКОГО ТВОРЧЕСТВА НАЗРАНОВСКОГО РАЙОНА"</w:t>
            </w:r>
            <w:r w:rsidR="00615BD1">
              <w:rPr>
                <w:noProof/>
                <w:webHidden/>
              </w:rPr>
              <w:tab/>
            </w:r>
            <w:r w:rsidR="00615BD1">
              <w:rPr>
                <w:noProof/>
                <w:webHidden/>
              </w:rPr>
              <w:fldChar w:fldCharType="begin"/>
            </w:r>
            <w:r w:rsidR="00615BD1">
              <w:rPr>
                <w:noProof/>
                <w:webHidden/>
              </w:rPr>
              <w:instrText xml:space="preserve"> PAGEREF _Toc58858784 \h </w:instrText>
            </w:r>
            <w:r w:rsidR="00615BD1">
              <w:rPr>
                <w:noProof/>
                <w:webHidden/>
              </w:rPr>
            </w:r>
            <w:r w:rsidR="00615BD1">
              <w:rPr>
                <w:noProof/>
                <w:webHidden/>
              </w:rPr>
              <w:fldChar w:fldCharType="separate"/>
            </w:r>
            <w:r w:rsidR="00615BD1">
              <w:rPr>
                <w:noProof/>
                <w:webHidden/>
              </w:rPr>
              <w:t>675</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85" w:history="1">
            <w:r w:rsidR="00615BD1" w:rsidRPr="00056336">
              <w:rPr>
                <w:rStyle w:val="aff0"/>
                <w:rFonts w:ascii="Times New Roman" w:hAnsi="Times New Roman" w:cs="Times New Roman"/>
                <w:noProof/>
              </w:rPr>
              <w:t>103. МУНИЦИПАЛЬНОЕ КАЗЕННОЕ УЧРЕЖДЕНИЕ ДОПОЛНИТЕЛЬНОГО ОБРАЗОВАНИЯ ДЕТЕЙ "ДЕТСКАЯ ШКОЛА ИСКУССТВ Г.НАЗРАНЬ"</w:t>
            </w:r>
            <w:r w:rsidR="00615BD1">
              <w:rPr>
                <w:noProof/>
                <w:webHidden/>
              </w:rPr>
              <w:tab/>
            </w:r>
            <w:r w:rsidR="00615BD1">
              <w:rPr>
                <w:noProof/>
                <w:webHidden/>
              </w:rPr>
              <w:fldChar w:fldCharType="begin"/>
            </w:r>
            <w:r w:rsidR="00615BD1">
              <w:rPr>
                <w:noProof/>
                <w:webHidden/>
              </w:rPr>
              <w:instrText xml:space="preserve"> PAGEREF _Toc58858785 \h </w:instrText>
            </w:r>
            <w:r w:rsidR="00615BD1">
              <w:rPr>
                <w:noProof/>
                <w:webHidden/>
              </w:rPr>
            </w:r>
            <w:r w:rsidR="00615BD1">
              <w:rPr>
                <w:noProof/>
                <w:webHidden/>
              </w:rPr>
              <w:fldChar w:fldCharType="separate"/>
            </w:r>
            <w:r w:rsidR="00615BD1">
              <w:rPr>
                <w:noProof/>
                <w:webHidden/>
              </w:rPr>
              <w:t>679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86" w:history="1">
            <w:r w:rsidR="00615BD1" w:rsidRPr="00056336">
              <w:rPr>
                <w:rStyle w:val="aff0"/>
                <w:rFonts w:ascii="Times New Roman" w:hAnsi="Times New Roman" w:cs="Times New Roman"/>
                <w:noProof/>
              </w:rPr>
              <w:t>104. МУНИЦИПАЛЬНОЕ КАЗЕННОЕ  УЧРЕЖДЕНИЕ  "ДЕТСКАЯ ХУДОЖЕСТВЕННАЯ ШКОЛА Г. НАЗРАНЬ"</w:t>
            </w:r>
            <w:r w:rsidR="00615BD1">
              <w:rPr>
                <w:noProof/>
                <w:webHidden/>
              </w:rPr>
              <w:tab/>
            </w:r>
            <w:r w:rsidR="00615BD1">
              <w:rPr>
                <w:noProof/>
                <w:webHidden/>
              </w:rPr>
              <w:fldChar w:fldCharType="begin"/>
            </w:r>
            <w:r w:rsidR="00615BD1">
              <w:rPr>
                <w:noProof/>
                <w:webHidden/>
              </w:rPr>
              <w:instrText xml:space="preserve"> PAGEREF _Toc58858786 \h </w:instrText>
            </w:r>
            <w:r w:rsidR="00615BD1">
              <w:rPr>
                <w:noProof/>
                <w:webHidden/>
              </w:rPr>
            </w:r>
            <w:r w:rsidR="00615BD1">
              <w:rPr>
                <w:noProof/>
                <w:webHidden/>
              </w:rPr>
              <w:fldChar w:fldCharType="separate"/>
            </w:r>
            <w:r w:rsidR="00615BD1">
              <w:rPr>
                <w:noProof/>
                <w:webHidden/>
              </w:rPr>
              <w:t>684</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87" w:history="1">
            <w:r w:rsidR="00615BD1" w:rsidRPr="00056336">
              <w:rPr>
                <w:rStyle w:val="aff0"/>
                <w:rFonts w:ascii="Times New Roman" w:hAnsi="Times New Roman" w:cs="Times New Roman"/>
                <w:noProof/>
              </w:rPr>
              <w:t>105. ГОСУДАРСТВЕННОЕ КАЗЕННОЕ УЧРЕЖДЕНИЕ "ДЕТСКАЯ  ХУДОЖЕСТВЕННАЯ ШКОЛА" СУНЖЕНСКОГО МУНИЦИПАЛЬНОГО РАЙОНА</w:t>
            </w:r>
            <w:r w:rsidR="00615BD1">
              <w:rPr>
                <w:noProof/>
                <w:webHidden/>
              </w:rPr>
              <w:tab/>
            </w:r>
            <w:r w:rsidR="00615BD1">
              <w:rPr>
                <w:noProof/>
                <w:webHidden/>
              </w:rPr>
              <w:fldChar w:fldCharType="begin"/>
            </w:r>
            <w:r w:rsidR="00615BD1">
              <w:rPr>
                <w:noProof/>
                <w:webHidden/>
              </w:rPr>
              <w:instrText xml:space="preserve"> PAGEREF _Toc58858787 \h </w:instrText>
            </w:r>
            <w:r w:rsidR="00615BD1">
              <w:rPr>
                <w:noProof/>
                <w:webHidden/>
              </w:rPr>
            </w:r>
            <w:r w:rsidR="00615BD1">
              <w:rPr>
                <w:noProof/>
                <w:webHidden/>
              </w:rPr>
              <w:fldChar w:fldCharType="separate"/>
            </w:r>
            <w:r w:rsidR="00615BD1">
              <w:rPr>
                <w:noProof/>
                <w:webHidden/>
              </w:rPr>
              <w:t>690</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88" w:history="1">
            <w:r w:rsidR="00615BD1" w:rsidRPr="00056336">
              <w:rPr>
                <w:rStyle w:val="aff0"/>
                <w:rFonts w:ascii="Times New Roman" w:hAnsi="Times New Roman" w:cs="Times New Roman"/>
                <w:noProof/>
              </w:rPr>
              <w:t>106. ГОСУДАРСТВЕННОЕ БЮДЖЕТНОЕ ОБРАЗОВАТЕЛЬНОЕ УЧРЕЖДЕНИЕ ДОПОЛНИТЕЛЬНОГО ОБРАЗОВАНИЯ "РЕСПУБЛИКАНСКИЙ ЦЕНТР ТВОРЧЕСТВА ДЕТЕЙ И ЮНОШЕСТВА"</w:t>
            </w:r>
            <w:r w:rsidR="00615BD1">
              <w:rPr>
                <w:noProof/>
                <w:webHidden/>
              </w:rPr>
              <w:tab/>
            </w:r>
            <w:r w:rsidR="00615BD1">
              <w:rPr>
                <w:noProof/>
                <w:webHidden/>
              </w:rPr>
              <w:fldChar w:fldCharType="begin"/>
            </w:r>
            <w:r w:rsidR="00615BD1">
              <w:rPr>
                <w:noProof/>
                <w:webHidden/>
              </w:rPr>
              <w:instrText xml:space="preserve"> PAGEREF _Toc58858788 \h </w:instrText>
            </w:r>
            <w:r w:rsidR="00615BD1">
              <w:rPr>
                <w:noProof/>
                <w:webHidden/>
              </w:rPr>
            </w:r>
            <w:r w:rsidR="00615BD1">
              <w:rPr>
                <w:noProof/>
                <w:webHidden/>
              </w:rPr>
              <w:fldChar w:fldCharType="separate"/>
            </w:r>
            <w:r w:rsidR="00615BD1">
              <w:rPr>
                <w:noProof/>
                <w:webHidden/>
              </w:rPr>
              <w:t>694</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89" w:history="1">
            <w:r w:rsidR="00615BD1" w:rsidRPr="00056336">
              <w:rPr>
                <w:rStyle w:val="aff0"/>
                <w:rFonts w:ascii="Times New Roman" w:hAnsi="Times New Roman" w:cs="Times New Roman"/>
                <w:noProof/>
              </w:rPr>
              <w:t>107. ГОСУДАРСТВЕННОЕ КАЗЕННОЕ УЧРЕЖДЕНИЕ "СТУДИЯ ИСКУССТВ"</w:t>
            </w:r>
            <w:r w:rsidR="00615BD1">
              <w:rPr>
                <w:noProof/>
                <w:webHidden/>
              </w:rPr>
              <w:tab/>
            </w:r>
            <w:r w:rsidR="00615BD1">
              <w:rPr>
                <w:noProof/>
                <w:webHidden/>
              </w:rPr>
              <w:fldChar w:fldCharType="begin"/>
            </w:r>
            <w:r w:rsidR="00615BD1">
              <w:rPr>
                <w:noProof/>
                <w:webHidden/>
              </w:rPr>
              <w:instrText xml:space="preserve"> PAGEREF _Toc58858789 \h </w:instrText>
            </w:r>
            <w:r w:rsidR="00615BD1">
              <w:rPr>
                <w:noProof/>
                <w:webHidden/>
              </w:rPr>
            </w:r>
            <w:r w:rsidR="00615BD1">
              <w:rPr>
                <w:noProof/>
                <w:webHidden/>
              </w:rPr>
              <w:fldChar w:fldCharType="separate"/>
            </w:r>
            <w:r w:rsidR="00615BD1">
              <w:rPr>
                <w:noProof/>
                <w:webHidden/>
              </w:rPr>
              <w:t>699</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90" w:history="1">
            <w:r w:rsidR="00615BD1" w:rsidRPr="00056336">
              <w:rPr>
                <w:rStyle w:val="aff0"/>
                <w:rFonts w:ascii="Times New Roman" w:hAnsi="Times New Roman" w:cs="Times New Roman"/>
                <w:noProof/>
              </w:rPr>
              <w:t>108. ГБОУ ДПО "ИНСТИТУТ ПОВЫШЕНИЯ КВАЛИФИКАЦИИ РАБОТНИКОВ ОБРАЗОВАНИЯ РЕСПУБЛИКИ ИНГУШЕТИЯ"</w:t>
            </w:r>
            <w:r w:rsidR="00615BD1">
              <w:rPr>
                <w:noProof/>
                <w:webHidden/>
              </w:rPr>
              <w:tab/>
            </w:r>
            <w:r w:rsidR="00615BD1">
              <w:rPr>
                <w:noProof/>
                <w:webHidden/>
              </w:rPr>
              <w:fldChar w:fldCharType="begin"/>
            </w:r>
            <w:r w:rsidR="00615BD1">
              <w:rPr>
                <w:noProof/>
                <w:webHidden/>
              </w:rPr>
              <w:instrText xml:space="preserve"> PAGEREF _Toc58858790 \h </w:instrText>
            </w:r>
            <w:r w:rsidR="00615BD1">
              <w:rPr>
                <w:noProof/>
                <w:webHidden/>
              </w:rPr>
            </w:r>
            <w:r w:rsidR="00615BD1">
              <w:rPr>
                <w:noProof/>
                <w:webHidden/>
              </w:rPr>
              <w:fldChar w:fldCharType="separate"/>
            </w:r>
            <w:r w:rsidR="00615BD1">
              <w:rPr>
                <w:noProof/>
                <w:webHidden/>
              </w:rPr>
              <w:t>703</w:t>
            </w:r>
            <w:r w:rsidR="00615BD1">
              <w:rPr>
                <w:noProof/>
                <w:webHidden/>
              </w:rPr>
              <w:fldChar w:fldCharType="end"/>
            </w:r>
          </w:hyperlink>
        </w:p>
        <w:p w:rsidR="00615BD1" w:rsidRDefault="00360D5D">
          <w:pPr>
            <w:pStyle w:val="12"/>
            <w:rPr>
              <w:rFonts w:eastAsiaTheme="minorEastAsia" w:cstheme="minorBidi"/>
              <w:b w:val="0"/>
              <w:bCs w:val="0"/>
              <w:caps w:val="0"/>
              <w:noProof/>
              <w:u w:val="none"/>
            </w:rPr>
          </w:pPr>
          <w:hyperlink w:anchor="_Toc58858791" w:history="1">
            <w:r w:rsidR="00615BD1" w:rsidRPr="00056336">
              <w:rPr>
                <w:rStyle w:val="aff0"/>
                <w:rFonts w:ascii="Times New Roman" w:hAnsi="Times New Roman" w:cs="Times New Roman"/>
                <w:noProof/>
              </w:rPr>
              <w:t>109. ГОСУДАРСТВЕННОЕ БЮДЖЕТНОЕ УЧРЕЖДЕНИЕ ДОПОЛНИТЕЛЬНОГО ПРОФЕССИОНАЛЬНОГО ОБРАЗОВАНИЯ "УЧЕБНО-МЕТОДИЧЕСКИЙ ЦЕНТР ПО ГРАЖДАНСКОЙ ОБОРОНЕ И ЧРЕЗВЫЧАЙНЫМ</w:t>
            </w:r>
            <w:r w:rsidR="00615BD1">
              <w:rPr>
                <w:noProof/>
                <w:webHidden/>
              </w:rPr>
              <w:tab/>
            </w:r>
            <w:r w:rsidR="00615BD1">
              <w:rPr>
                <w:noProof/>
                <w:webHidden/>
              </w:rPr>
              <w:fldChar w:fldCharType="begin"/>
            </w:r>
            <w:r w:rsidR="00615BD1">
              <w:rPr>
                <w:noProof/>
                <w:webHidden/>
              </w:rPr>
              <w:instrText xml:space="preserve"> PAGEREF _Toc58858791 \h </w:instrText>
            </w:r>
            <w:r w:rsidR="00615BD1">
              <w:rPr>
                <w:noProof/>
                <w:webHidden/>
              </w:rPr>
            </w:r>
            <w:r w:rsidR="00615BD1">
              <w:rPr>
                <w:noProof/>
                <w:webHidden/>
              </w:rPr>
              <w:fldChar w:fldCharType="separate"/>
            </w:r>
            <w:r w:rsidR="00615BD1">
              <w:rPr>
                <w:noProof/>
                <w:webHidden/>
              </w:rPr>
              <w:t>708</w:t>
            </w:r>
            <w:r w:rsidR="00615BD1">
              <w:rPr>
                <w:noProof/>
                <w:webHidden/>
              </w:rPr>
              <w:fldChar w:fldCharType="end"/>
            </w:r>
          </w:hyperlink>
        </w:p>
        <w:p w:rsidR="00B97DC4" w:rsidRPr="00DB18B6" w:rsidRDefault="000D38F9" w:rsidP="00AB31A8">
          <w:pPr>
            <w:ind w:firstLine="0"/>
          </w:pPr>
          <w:r w:rsidRPr="00DB18B6">
            <w:rPr>
              <w:b/>
              <w:sz w:val="16"/>
              <w:szCs w:val="16"/>
            </w:rPr>
            <w:fldChar w:fldCharType="end"/>
          </w:r>
        </w:p>
      </w:sdtContent>
    </w:sdt>
    <w:p w:rsidR="009B15D0" w:rsidRDefault="009B15D0" w:rsidP="00D24D4A"/>
    <w:p w:rsidR="00F83E59" w:rsidRPr="00F83E59" w:rsidRDefault="00D46CD4" w:rsidP="00F83E59">
      <w:pPr>
        <w:pStyle w:val="10"/>
        <w:pageBreakBefore/>
        <w:ind w:firstLine="0"/>
        <w:rPr>
          <w:rFonts w:ascii="Times New Roman" w:hAnsi="Times New Roman" w:cs="Times New Roman"/>
        </w:rPr>
      </w:pPr>
      <w:bookmarkStart w:id="2" w:name="_Toc48221267"/>
      <w:bookmarkStart w:id="3" w:name="_Toc58858671"/>
      <w:r w:rsidRPr="006A59D7">
        <w:rPr>
          <w:rFonts w:ascii="Times New Roman" w:hAnsi="Times New Roman" w:cs="Times New Roman"/>
        </w:rPr>
        <w:lastRenderedPageBreak/>
        <w:t>Введение</w:t>
      </w:r>
      <w:bookmarkEnd w:id="1"/>
      <w:bookmarkEnd w:id="2"/>
      <w:bookmarkEnd w:id="3"/>
    </w:p>
    <w:p w:rsidR="00D46CD4" w:rsidRPr="006A59D7" w:rsidRDefault="00D46CD4" w:rsidP="007D3E43">
      <w:pPr>
        <w:pStyle w:val="a9"/>
        <w:outlineLvl w:val="1"/>
        <w:rPr>
          <w:rFonts w:ascii="Times New Roman" w:hAnsi="Times New Roman" w:cs="Times New Roman"/>
          <w:sz w:val="28"/>
          <w:szCs w:val="28"/>
        </w:rPr>
      </w:pPr>
      <w:bookmarkStart w:id="4" w:name="_Toc48221268"/>
      <w:bookmarkStart w:id="5" w:name="_Toc58858672"/>
      <w:r w:rsidRPr="006A59D7">
        <w:rPr>
          <w:rFonts w:ascii="Times New Roman" w:hAnsi="Times New Roman" w:cs="Times New Roman"/>
          <w:sz w:val="28"/>
          <w:szCs w:val="28"/>
        </w:rPr>
        <w:t>Основание</w:t>
      </w:r>
      <w:bookmarkEnd w:id="4"/>
      <w:bookmarkEnd w:id="5"/>
    </w:p>
    <w:p w:rsidR="00F142F3" w:rsidRPr="00F142F3" w:rsidRDefault="00F142F3" w:rsidP="0012726A">
      <w:pPr>
        <w:ind w:firstLine="709"/>
      </w:pPr>
      <w:r w:rsidRPr="00F142F3">
        <w:t>Экспертиза (независимая оценка) качества условий оказания услуг организациями в сфере образования, расположенными на территории Республики Ингушетия (сбор и обобщение информации о качестве условий осуществления образовательной деятельности государственными и муниципальными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проводится в соответствии со следующими нормативными правовыми актами и методическими рекомендациями:</w:t>
      </w:r>
    </w:p>
    <w:p w:rsidR="00F142F3" w:rsidRPr="00F142F3" w:rsidRDefault="00F142F3" w:rsidP="002B0FFF">
      <w:pPr>
        <w:numPr>
          <w:ilvl w:val="0"/>
          <w:numId w:val="9"/>
        </w:numPr>
        <w:ind w:left="0" w:firstLine="709"/>
      </w:pPr>
      <w:r w:rsidRPr="00F142F3">
        <w:t>Федеральный закон от 29 декабря 2012 г. N 273-ФЗ "Об образовании в Российской Федерации";</w:t>
      </w:r>
    </w:p>
    <w:p w:rsidR="00F142F3" w:rsidRPr="00F142F3" w:rsidRDefault="00F142F3" w:rsidP="002B0FFF">
      <w:pPr>
        <w:numPr>
          <w:ilvl w:val="0"/>
          <w:numId w:val="9"/>
        </w:numPr>
        <w:ind w:left="0" w:firstLine="709"/>
        <w:contextualSpacing/>
      </w:pPr>
      <w:r w:rsidRPr="00F142F3">
        <w:t>Федеральный закон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F142F3" w:rsidRPr="00F142F3" w:rsidRDefault="00F142F3" w:rsidP="002B0FFF">
      <w:pPr>
        <w:numPr>
          <w:ilvl w:val="0"/>
          <w:numId w:val="9"/>
        </w:numPr>
        <w:ind w:left="0" w:firstLine="709"/>
        <w:contextualSpacing/>
      </w:pPr>
      <w:bookmarkStart w:id="6" w:name="_Hlk54813531"/>
      <w:r w:rsidRPr="00F142F3">
        <w:t>Методические рекомендации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подготовленные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6"/>
      <w:r w:rsidRPr="00F142F3">
        <w:t>.</w:t>
      </w:r>
    </w:p>
    <w:p w:rsidR="00F142F3" w:rsidRPr="00F142F3" w:rsidRDefault="00F142F3" w:rsidP="002B0FFF">
      <w:pPr>
        <w:numPr>
          <w:ilvl w:val="0"/>
          <w:numId w:val="9"/>
        </w:numPr>
        <w:ind w:left="0" w:firstLine="709"/>
      </w:pPr>
      <w:r w:rsidRPr="00F142F3">
        <w:t>Указ Президента Российской Федерации от 14.11.2017 N 548 "Об оценке эффективности деятельности органов исполнительной власти субъектов Российской Федерации";</w:t>
      </w:r>
    </w:p>
    <w:p w:rsidR="00F142F3" w:rsidRPr="00F142F3" w:rsidRDefault="00F142F3" w:rsidP="002B0FFF">
      <w:pPr>
        <w:numPr>
          <w:ilvl w:val="0"/>
          <w:numId w:val="9"/>
        </w:numPr>
        <w:ind w:left="0" w:firstLine="709"/>
      </w:pPr>
      <w:r w:rsidRPr="00F142F3">
        <w:t>Указ Президента Российской Федерации от 09.05.2018 N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N 607";</w:t>
      </w:r>
    </w:p>
    <w:p w:rsidR="00F142F3" w:rsidRPr="00F142F3" w:rsidRDefault="00F142F3" w:rsidP="002B0FFF">
      <w:pPr>
        <w:numPr>
          <w:ilvl w:val="0"/>
          <w:numId w:val="9"/>
        </w:numPr>
        <w:ind w:left="0" w:firstLine="709"/>
      </w:pPr>
      <w:r w:rsidRPr="00F142F3">
        <w:t>Постановление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F142F3" w:rsidRPr="00F142F3" w:rsidRDefault="00F142F3" w:rsidP="002B0FFF">
      <w:pPr>
        <w:numPr>
          <w:ilvl w:val="0"/>
          <w:numId w:val="9"/>
        </w:numPr>
        <w:ind w:left="0" w:firstLine="709"/>
      </w:pPr>
      <w:r w:rsidRPr="00F142F3">
        <w:t xml:space="preserve">Постановление Правительства Российской Федерации от 19.04.2018 N 472 "Об осуществлении мер по реализации государственной политики в сфере оценки </w:t>
      </w:r>
      <w:r w:rsidRPr="00F142F3">
        <w:lastRenderedPageBreak/>
        <w:t>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rsidR="00F142F3" w:rsidRPr="00F142F3" w:rsidRDefault="00F142F3" w:rsidP="002B0FFF">
      <w:pPr>
        <w:numPr>
          <w:ilvl w:val="0"/>
          <w:numId w:val="9"/>
        </w:numPr>
        <w:ind w:left="0" w:firstLine="709"/>
      </w:pPr>
      <w:r w:rsidRPr="00F142F3">
        <w:t>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142F3" w:rsidRPr="00F142F3" w:rsidRDefault="00F142F3" w:rsidP="002B0FFF">
      <w:pPr>
        <w:numPr>
          <w:ilvl w:val="0"/>
          <w:numId w:val="9"/>
        </w:numPr>
        <w:ind w:left="0" w:firstLine="709"/>
      </w:pPr>
      <w:r w:rsidRPr="00F142F3">
        <w:t>Постановление Правительства Российской Федерации от 14 апреля 2018 г. N 452 "О внесении изменений в постановление Правительства Российской Федерации от 14 ноября 2014 г. N 1203" (постановление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F142F3" w:rsidRPr="00F142F3" w:rsidRDefault="00F142F3" w:rsidP="002B0FFF">
      <w:pPr>
        <w:numPr>
          <w:ilvl w:val="0"/>
          <w:numId w:val="9"/>
        </w:numPr>
        <w:ind w:left="0" w:firstLine="709"/>
      </w:pPr>
      <w:r w:rsidRPr="00F142F3">
        <w:t>Постановление Правительства Российской Федерации от 16.08.2018 N 953 "О внесении изменений в постановление Правительства Российской Федерации от 17 декабря 2012 г. N 1317";</w:t>
      </w:r>
    </w:p>
    <w:p w:rsidR="00F142F3" w:rsidRPr="00F142F3" w:rsidRDefault="00F142F3" w:rsidP="002B0FFF">
      <w:pPr>
        <w:numPr>
          <w:ilvl w:val="0"/>
          <w:numId w:val="9"/>
        </w:numPr>
        <w:ind w:left="0" w:firstLine="709"/>
      </w:pPr>
      <w:r w:rsidRPr="00F142F3">
        <w:t>Постановление Правительства Российской Федерации от 26 июля 2018 г. N 873 "О внесении изменений в типовую форму трудового договора с руководителем государственного (муниципального) учреждения";</w:t>
      </w:r>
    </w:p>
    <w:p w:rsidR="00F142F3" w:rsidRPr="00F142F3" w:rsidRDefault="00F142F3" w:rsidP="002B0FFF">
      <w:pPr>
        <w:numPr>
          <w:ilvl w:val="0"/>
          <w:numId w:val="9"/>
        </w:numPr>
        <w:ind w:left="0" w:firstLine="709"/>
      </w:pPr>
      <w:r w:rsidRPr="00F142F3">
        <w:t>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142F3" w:rsidRPr="00F142F3" w:rsidRDefault="00F142F3" w:rsidP="002B0FFF">
      <w:pPr>
        <w:numPr>
          <w:ilvl w:val="0"/>
          <w:numId w:val="9"/>
        </w:numPr>
        <w:ind w:left="0" w:firstLine="709"/>
      </w:pPr>
      <w:r w:rsidRPr="00F142F3">
        <w:t>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142F3" w:rsidRPr="00F142F3" w:rsidRDefault="00F142F3" w:rsidP="002B0FFF">
      <w:pPr>
        <w:numPr>
          <w:ilvl w:val="0"/>
          <w:numId w:val="9"/>
        </w:numPr>
        <w:ind w:left="0" w:firstLine="709"/>
      </w:pPr>
      <w:r w:rsidRPr="00F142F3">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142F3" w:rsidRPr="00F142F3" w:rsidRDefault="00F142F3" w:rsidP="002B0FFF">
      <w:pPr>
        <w:numPr>
          <w:ilvl w:val="0"/>
          <w:numId w:val="9"/>
        </w:numPr>
        <w:ind w:left="0" w:firstLine="709"/>
      </w:pPr>
      <w:r w:rsidRPr="00F142F3">
        <w:t xml:space="preserve">Приказ Минфина России от 7 мая 2019 г. N 66н "О составе информации о результатах независимой оценки качества условий осуществления образовательной </w:t>
      </w:r>
      <w:r w:rsidRPr="00F142F3">
        <w:lastRenderedPageBreak/>
        <w:t>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F142F3" w:rsidRPr="00F142F3" w:rsidRDefault="00F142F3" w:rsidP="0012726A">
      <w:pPr>
        <w:ind w:firstLine="709"/>
      </w:pPr>
    </w:p>
    <w:p w:rsidR="00F142F3" w:rsidRPr="00F142F3" w:rsidRDefault="00F142F3" w:rsidP="002B0FFF">
      <w:pPr>
        <w:numPr>
          <w:ilvl w:val="0"/>
          <w:numId w:val="9"/>
        </w:numPr>
        <w:ind w:left="0" w:firstLine="709"/>
      </w:pPr>
      <w:r w:rsidRPr="00F142F3">
        <w:t>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142F3" w:rsidRPr="00F142F3" w:rsidRDefault="00F142F3" w:rsidP="002B0FFF">
      <w:pPr>
        <w:numPr>
          <w:ilvl w:val="0"/>
          <w:numId w:val="9"/>
        </w:numPr>
        <w:ind w:left="0" w:firstLine="709"/>
      </w:pPr>
      <w:r w:rsidRPr="00F142F3">
        <w:t>Приказ Минпросвещения России от 26.09.2018 N 80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(вместе с "Положением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w:t>
      </w:r>
    </w:p>
    <w:p w:rsidR="00F142F3" w:rsidRPr="00F142F3" w:rsidRDefault="00F142F3" w:rsidP="002B0FFF">
      <w:pPr>
        <w:numPr>
          <w:ilvl w:val="0"/>
          <w:numId w:val="9"/>
        </w:numPr>
        <w:ind w:left="0" w:firstLine="709"/>
      </w:pPr>
      <w:r w:rsidRPr="00F142F3">
        <w:t>Приказ Минпросвещения России от 9 октября 2018 г. N 112 "Об организации в Министерстве просвещения Российской Федерации работы по проведению независимой оценки качества условий осуществления образовательной деятельности образовательными организациями";</w:t>
      </w:r>
    </w:p>
    <w:p w:rsidR="00F142F3" w:rsidRPr="00F142F3" w:rsidRDefault="00F142F3" w:rsidP="002B0FFF">
      <w:pPr>
        <w:numPr>
          <w:ilvl w:val="0"/>
          <w:numId w:val="9"/>
        </w:numPr>
        <w:ind w:left="0" w:firstLine="709"/>
      </w:pPr>
      <w:r w:rsidRPr="00F142F3">
        <w:t>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142F3" w:rsidRPr="00F142F3" w:rsidRDefault="00F142F3" w:rsidP="002B0FFF">
      <w:pPr>
        <w:numPr>
          <w:ilvl w:val="0"/>
          <w:numId w:val="9"/>
        </w:numPr>
        <w:ind w:left="0" w:firstLine="709"/>
      </w:pPr>
      <w:r w:rsidRPr="00F142F3">
        <w:t>Приказ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F142F3" w:rsidRPr="00F142F3" w:rsidRDefault="00F142F3" w:rsidP="0012726A">
      <w:pPr>
        <w:ind w:firstLine="709"/>
      </w:pPr>
    </w:p>
    <w:p w:rsidR="00F142F3" w:rsidRPr="00F142F3" w:rsidRDefault="00F142F3" w:rsidP="002B0FFF">
      <w:pPr>
        <w:numPr>
          <w:ilvl w:val="0"/>
          <w:numId w:val="9"/>
        </w:numPr>
        <w:ind w:left="0" w:firstLine="709"/>
      </w:pPr>
      <w:r w:rsidRPr="00F142F3">
        <w:rPr>
          <w:rFonts w:ascii="Arial" w:hAnsi="Arial" w:cs="Arial"/>
          <w:bCs w:val="0"/>
          <w:sz w:val="20"/>
          <w:szCs w:val="20"/>
        </w:rPr>
        <w:t>"</w:t>
      </w:r>
      <w:r w:rsidRPr="00F142F3">
        <w:t>Методические рекомендации к Единому порядку расчета показателей с учетом отраслевых особенностей" (утв. Минпросвещения России).</w:t>
      </w:r>
    </w:p>
    <w:p w:rsidR="00F142F3" w:rsidRPr="00F142F3" w:rsidRDefault="00F142F3" w:rsidP="0012726A">
      <w:pPr>
        <w:numPr>
          <w:ilvl w:val="0"/>
          <w:numId w:val="1"/>
        </w:numPr>
        <w:ind w:left="0" w:firstLine="709"/>
        <w:contextualSpacing/>
        <w:rPr>
          <w:bCs w:val="0"/>
        </w:rPr>
      </w:pPr>
    </w:p>
    <w:p w:rsidR="00F142F3" w:rsidRPr="00F142F3" w:rsidRDefault="00F142F3" w:rsidP="002B0FFF">
      <w:pPr>
        <w:numPr>
          <w:ilvl w:val="0"/>
          <w:numId w:val="9"/>
        </w:numPr>
        <w:ind w:left="0" w:firstLine="709"/>
      </w:pPr>
      <w:r w:rsidRPr="00F142F3">
        <w:lastRenderedPageBreak/>
        <w:t>Приказ Министерства образования и науки Российской Федерации от 10 декабря 2013 г. № 1324 "Об утверждении показателей деятельности образовательной организации, подлежащей самообследованию".</w:t>
      </w:r>
    </w:p>
    <w:p w:rsidR="00F142F3" w:rsidRPr="00F142F3" w:rsidRDefault="00F142F3" w:rsidP="0012726A">
      <w:pPr>
        <w:ind w:firstLine="709"/>
        <w:contextualSpacing/>
      </w:pPr>
    </w:p>
    <w:p w:rsidR="00F142F3" w:rsidRPr="00F142F3" w:rsidRDefault="00F142F3" w:rsidP="0012726A">
      <w:pPr>
        <w:ind w:firstLine="709"/>
        <w:rPr>
          <w:rFonts w:eastAsia="Calibri"/>
          <w:b/>
          <w:color w:val="0070C0"/>
        </w:rPr>
      </w:pPr>
      <w:r w:rsidRPr="00F142F3">
        <w:rPr>
          <w:rFonts w:eastAsia="Calibri"/>
          <w:b/>
          <w:color w:val="0070C0"/>
        </w:rPr>
        <w:t xml:space="preserve">Цель исследования </w:t>
      </w:r>
    </w:p>
    <w:p w:rsidR="00F142F3" w:rsidRPr="00F142F3" w:rsidRDefault="00F142F3" w:rsidP="0012726A">
      <w:pPr>
        <w:tabs>
          <w:tab w:val="left" w:pos="3945"/>
        </w:tabs>
        <w:ind w:firstLine="709"/>
      </w:pPr>
      <w:r w:rsidRPr="00F142F3">
        <w:t>Проведение независимой оценки качества условий осуществления образовательной деятельности образовательных организаций Республики Ингушетия.</w:t>
      </w:r>
    </w:p>
    <w:p w:rsidR="00F142F3" w:rsidRPr="00F142F3" w:rsidRDefault="00F142F3" w:rsidP="0012726A">
      <w:pPr>
        <w:ind w:firstLine="709"/>
        <w:rPr>
          <w:rFonts w:eastAsia="Calibri"/>
          <w:bCs w:val="0"/>
          <w:sz w:val="36"/>
          <w:szCs w:val="36"/>
        </w:rPr>
      </w:pPr>
    </w:p>
    <w:p w:rsidR="00F142F3" w:rsidRPr="00F142F3" w:rsidRDefault="00F142F3" w:rsidP="0012726A">
      <w:pPr>
        <w:ind w:firstLine="709"/>
        <w:rPr>
          <w:rFonts w:eastAsia="Calibri"/>
          <w:b/>
          <w:color w:val="0070C0"/>
        </w:rPr>
      </w:pPr>
      <w:r w:rsidRPr="00F142F3">
        <w:rPr>
          <w:rFonts w:eastAsia="Calibri"/>
          <w:b/>
          <w:color w:val="0070C0"/>
        </w:rPr>
        <w:t>Задачи исследования</w:t>
      </w:r>
    </w:p>
    <w:p w:rsidR="00F142F3" w:rsidRPr="00F142F3" w:rsidRDefault="00F142F3" w:rsidP="002B0FFF">
      <w:pPr>
        <w:numPr>
          <w:ilvl w:val="0"/>
          <w:numId w:val="6"/>
        </w:numPr>
        <w:ind w:left="0" w:firstLine="709"/>
        <w:contextualSpacing/>
        <w:rPr>
          <w:rFonts w:eastAsia="Calibri"/>
        </w:rPr>
      </w:pPr>
      <w:r w:rsidRPr="00F142F3">
        <w:rPr>
          <w:rFonts w:eastAsia="Calibri"/>
        </w:rPr>
        <w:t xml:space="preserve">оценка качества условий </w:t>
      </w:r>
      <w:r w:rsidRPr="00F142F3">
        <w:t>осуществления образовательной деятельности</w:t>
      </w:r>
      <w:r w:rsidRPr="00F142F3">
        <w:rPr>
          <w:rFonts w:eastAsia="Calibri"/>
        </w:rPr>
        <w:t xml:space="preserve"> образовательными организациями;</w:t>
      </w:r>
    </w:p>
    <w:p w:rsidR="00F142F3" w:rsidRPr="00F142F3" w:rsidRDefault="00F142F3" w:rsidP="002B0FFF">
      <w:pPr>
        <w:numPr>
          <w:ilvl w:val="0"/>
          <w:numId w:val="6"/>
        </w:numPr>
        <w:ind w:left="0" w:firstLine="709"/>
        <w:contextualSpacing/>
        <w:rPr>
          <w:rFonts w:eastAsia="Calibri"/>
        </w:rPr>
      </w:pPr>
      <w:r w:rsidRPr="00F142F3">
        <w:rPr>
          <w:rFonts w:eastAsia="Calibri"/>
        </w:rPr>
        <w:t>определение уровня удовлетворенности получателей образовательных услуг качеством услуг, предоставляемых образовательными организациями Республики Ингушетия;</w:t>
      </w:r>
    </w:p>
    <w:p w:rsidR="00F142F3" w:rsidRPr="00F142F3" w:rsidRDefault="00F142F3" w:rsidP="002B0FFF">
      <w:pPr>
        <w:numPr>
          <w:ilvl w:val="0"/>
          <w:numId w:val="6"/>
        </w:numPr>
        <w:ind w:left="0" w:firstLine="709"/>
        <w:contextualSpacing/>
        <w:rPr>
          <w:rFonts w:eastAsia="Calibri"/>
        </w:rPr>
      </w:pPr>
      <w:r w:rsidRPr="00F142F3">
        <w:rPr>
          <w:rFonts w:eastAsia="Calibri"/>
        </w:rPr>
        <w:t>разработка рекомендаций по повышению качества условий оказания услуг образовательными организациями Республики Ингушетия.</w:t>
      </w:r>
    </w:p>
    <w:p w:rsidR="00F142F3" w:rsidRPr="00F142F3" w:rsidRDefault="00F142F3" w:rsidP="0012726A">
      <w:pPr>
        <w:ind w:firstLine="709"/>
        <w:rPr>
          <w:rFonts w:eastAsia="Calibri"/>
          <w:b/>
          <w:color w:val="0070C0"/>
        </w:rPr>
      </w:pPr>
      <w:r w:rsidRPr="00F142F3">
        <w:rPr>
          <w:rFonts w:eastAsia="Calibri"/>
          <w:b/>
          <w:color w:val="0070C0"/>
        </w:rPr>
        <w:t>Объект исследования</w:t>
      </w:r>
    </w:p>
    <w:p w:rsidR="00F142F3" w:rsidRPr="00F142F3" w:rsidRDefault="00F142F3" w:rsidP="0012726A">
      <w:pPr>
        <w:ind w:firstLine="709"/>
      </w:pPr>
      <w:r w:rsidRPr="00F142F3">
        <w:t xml:space="preserve">Объектом исследования являются образовательные организации Республики Ингушетия, осуществляющие образовательную деятельность по основным общеобразовательным программам, дополнительным общеобразовательным программам. </w:t>
      </w:r>
    </w:p>
    <w:p w:rsidR="00F142F3" w:rsidRPr="00F142F3" w:rsidRDefault="00F142F3" w:rsidP="0012726A">
      <w:pPr>
        <w:ind w:firstLine="709"/>
      </w:pPr>
      <w:r w:rsidRPr="00F142F3">
        <w:t>- официальные сайты образовательных организаций в информационно-телекоммуникационной сети «Интернет»;</w:t>
      </w:r>
    </w:p>
    <w:p w:rsidR="00F142F3" w:rsidRPr="00F142F3" w:rsidRDefault="00F142F3" w:rsidP="0012726A">
      <w:pPr>
        <w:ind w:firstLine="709"/>
      </w:pPr>
      <w:r w:rsidRPr="00F142F3">
        <w:t xml:space="preserve">- портал </w:t>
      </w:r>
      <w:r w:rsidRPr="00F142F3">
        <w:rPr>
          <w:lang w:val="en-US"/>
        </w:rPr>
        <w:t>bus</w:t>
      </w:r>
      <w:r w:rsidRPr="00F142F3">
        <w:t>.</w:t>
      </w:r>
      <w:r w:rsidRPr="00F142F3">
        <w:rPr>
          <w:lang w:val="en-US"/>
        </w:rPr>
        <w:t>gov</w:t>
      </w:r>
      <w:r w:rsidRPr="00F142F3">
        <w:t>.</w:t>
      </w:r>
      <w:r w:rsidRPr="00F142F3">
        <w:rPr>
          <w:lang w:val="en-US"/>
        </w:rPr>
        <w:t>ru</w:t>
      </w:r>
      <w:r w:rsidRPr="00F142F3">
        <w:t>;</w:t>
      </w:r>
    </w:p>
    <w:p w:rsidR="00F142F3" w:rsidRPr="00F142F3" w:rsidRDefault="00F142F3" w:rsidP="0012726A">
      <w:pPr>
        <w:ind w:firstLine="709"/>
      </w:pPr>
      <w:r w:rsidRPr="00F142F3">
        <w:t xml:space="preserve">- информационные стенды в помещениях образовательных организаций; </w:t>
      </w:r>
    </w:p>
    <w:p w:rsidR="00F142F3" w:rsidRPr="00F142F3" w:rsidRDefault="00F142F3" w:rsidP="0012726A">
      <w:pPr>
        <w:ind w:firstLine="709"/>
      </w:pPr>
      <w:r w:rsidRPr="00F142F3">
        <w:t xml:space="preserve">- помещения образовательных организаций и территория, прилегающая к образовательным организациям; </w:t>
      </w:r>
    </w:p>
    <w:p w:rsidR="00F142F3" w:rsidRPr="00F142F3" w:rsidRDefault="00F142F3" w:rsidP="0012726A">
      <w:pPr>
        <w:ind w:firstLine="709"/>
      </w:pPr>
      <w:r w:rsidRPr="00F142F3">
        <w:t>- получатели услуг образовательных организаций, принимающих участие в независимой оценке.</w:t>
      </w:r>
    </w:p>
    <w:p w:rsidR="00F142F3" w:rsidRPr="00F142F3" w:rsidRDefault="00F142F3" w:rsidP="0012726A">
      <w:pPr>
        <w:ind w:firstLine="709"/>
        <w:rPr>
          <w:b/>
          <w:color w:val="323232"/>
        </w:rPr>
      </w:pPr>
    </w:p>
    <w:p w:rsidR="00F142F3" w:rsidRPr="00F142F3" w:rsidRDefault="00F142F3" w:rsidP="0012726A">
      <w:pPr>
        <w:ind w:firstLine="709"/>
        <w:rPr>
          <w:rFonts w:eastAsia="Calibri"/>
          <w:b/>
          <w:color w:val="0070C0"/>
        </w:rPr>
      </w:pPr>
      <w:r w:rsidRPr="00F142F3">
        <w:rPr>
          <w:rFonts w:eastAsia="Calibri"/>
          <w:b/>
          <w:color w:val="0070C0"/>
        </w:rPr>
        <w:t>Предмет исследования</w:t>
      </w:r>
    </w:p>
    <w:p w:rsidR="00F142F3" w:rsidRPr="00F142F3" w:rsidRDefault="00F142F3" w:rsidP="0012726A">
      <w:pPr>
        <w:ind w:firstLine="709"/>
      </w:pPr>
      <w:r w:rsidRPr="00F142F3">
        <w:t xml:space="preserve">Оказание услуг по проведению экспертизы качества условий оказания образовательных услуг организациями, подведомственными Министерству образования и науки Республики Ингушетия по сфере деятельности (по сбору и обобщению информации о качестве условий осуществления образовательной деятельности (далее – КУООД) государственными и муниципальными организациями Республики Ингушетия, реализующими программы дошкольного образования, начального общего, основного общего и среднего общего (полного) образования, среднего профессионального образования, дополнительного образования </w:t>
      </w:r>
    </w:p>
    <w:p w:rsidR="00F142F3" w:rsidRPr="00F142F3" w:rsidRDefault="00F142F3" w:rsidP="0012726A">
      <w:pPr>
        <w:ind w:firstLine="709"/>
      </w:pPr>
      <w:r w:rsidRPr="00F142F3">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w:t>
      </w:r>
      <w:r w:rsidRPr="00F142F3">
        <w:lastRenderedPageBreak/>
        <w:t>основным программам профессионального обучения, дополнительным общеобразовательным программам»).</w:t>
      </w:r>
    </w:p>
    <w:p w:rsidR="00F142F3" w:rsidRPr="00F142F3" w:rsidRDefault="00F142F3" w:rsidP="0012726A">
      <w:pPr>
        <w:ind w:firstLine="709"/>
      </w:pPr>
    </w:p>
    <w:p w:rsidR="00F142F3" w:rsidRPr="00F142F3" w:rsidRDefault="00F142F3" w:rsidP="0012726A">
      <w:pPr>
        <w:ind w:firstLine="709"/>
        <w:rPr>
          <w:rFonts w:eastAsia="Calibri"/>
          <w:b/>
          <w:color w:val="0070C0"/>
        </w:rPr>
      </w:pPr>
      <w:bookmarkStart w:id="7" w:name="_Toc529693751"/>
      <w:r w:rsidRPr="00F142F3">
        <w:rPr>
          <w:rFonts w:eastAsia="Calibri"/>
          <w:b/>
          <w:color w:val="0070C0"/>
        </w:rPr>
        <w:t xml:space="preserve">Критерии </w:t>
      </w:r>
      <w:bookmarkEnd w:id="7"/>
      <w:r w:rsidRPr="00F142F3">
        <w:rPr>
          <w:rFonts w:eastAsia="Calibri"/>
          <w:b/>
          <w:color w:val="0070C0"/>
        </w:rPr>
        <w:t>оценки качества условий оказания услуг, их индикаторы и формулы расчета</w:t>
      </w:r>
    </w:p>
    <w:p w:rsidR="00F142F3" w:rsidRPr="00F142F3" w:rsidRDefault="00F142F3" w:rsidP="0012726A">
      <w:pPr>
        <w:ind w:firstLine="709"/>
        <w:rPr>
          <w:rFonts w:eastAsia="Calibri"/>
        </w:rPr>
      </w:pPr>
      <w:r w:rsidRPr="00F142F3">
        <w:rPr>
          <w:rFonts w:eastAsia="Calibri"/>
        </w:rPr>
        <w:t>Независимая оценка качества условий оказания услуг в организациях, осуществляющих образовательную деятельность, должна быть проведена по следующим общим критериям:</w:t>
      </w:r>
    </w:p>
    <w:p w:rsidR="00F142F3" w:rsidRPr="00F142F3" w:rsidRDefault="00F142F3" w:rsidP="002B0FFF">
      <w:pPr>
        <w:numPr>
          <w:ilvl w:val="0"/>
          <w:numId w:val="7"/>
        </w:numPr>
        <w:ind w:left="0" w:firstLine="709"/>
        <w:contextualSpacing/>
      </w:pPr>
      <w:r w:rsidRPr="00F142F3">
        <w:t>открытость и доступность информации об организации, осуществляющей образовательную деятельность;</w:t>
      </w:r>
    </w:p>
    <w:p w:rsidR="00F142F3" w:rsidRPr="00F142F3" w:rsidRDefault="00F142F3" w:rsidP="002B0FFF">
      <w:pPr>
        <w:numPr>
          <w:ilvl w:val="0"/>
          <w:numId w:val="7"/>
        </w:numPr>
        <w:ind w:left="0" w:firstLine="709"/>
        <w:contextualSpacing/>
      </w:pPr>
      <w:r w:rsidRPr="00F142F3">
        <w:t>комфортность условий, в которых осуществляется образовательная деятельность;</w:t>
      </w:r>
    </w:p>
    <w:p w:rsidR="00F142F3" w:rsidRPr="00F142F3" w:rsidRDefault="00F142F3" w:rsidP="002B0FFF">
      <w:pPr>
        <w:numPr>
          <w:ilvl w:val="0"/>
          <w:numId w:val="7"/>
        </w:numPr>
        <w:ind w:left="0" w:firstLine="709"/>
        <w:contextualSpacing/>
      </w:pPr>
      <w:r w:rsidRPr="00F142F3">
        <w:t>доступность образовательной деятельности для инвалидов;</w:t>
      </w:r>
    </w:p>
    <w:p w:rsidR="00F142F3" w:rsidRPr="00F142F3" w:rsidRDefault="00F142F3" w:rsidP="002B0FFF">
      <w:pPr>
        <w:numPr>
          <w:ilvl w:val="0"/>
          <w:numId w:val="7"/>
        </w:numPr>
        <w:ind w:left="0" w:firstLine="709"/>
        <w:contextualSpacing/>
      </w:pPr>
      <w:r w:rsidRPr="00F142F3">
        <w:t>доброжелательность, вежливость работников организации;</w:t>
      </w:r>
    </w:p>
    <w:p w:rsidR="00F142F3" w:rsidRPr="00F142F3" w:rsidRDefault="00F142F3" w:rsidP="002B0FFF">
      <w:pPr>
        <w:numPr>
          <w:ilvl w:val="0"/>
          <w:numId w:val="7"/>
        </w:numPr>
        <w:ind w:left="0" w:firstLine="709"/>
        <w:contextualSpacing/>
      </w:pPr>
      <w:r w:rsidRPr="00F142F3">
        <w:t>удовлетворенность условиями осуществления образовательной деятельности организации.</w:t>
      </w:r>
    </w:p>
    <w:p w:rsidR="00F142F3" w:rsidRPr="00F142F3" w:rsidRDefault="00F142F3" w:rsidP="0012726A">
      <w:pPr>
        <w:ind w:firstLine="709"/>
      </w:pPr>
    </w:p>
    <w:p w:rsidR="00F142F3" w:rsidRPr="00F142F3" w:rsidRDefault="00F142F3" w:rsidP="0012726A">
      <w:pPr>
        <w:ind w:firstLine="709"/>
      </w:pPr>
      <w:r w:rsidRPr="00F142F3">
        <w:t xml:space="preserve">Критерии оценки качества условий оказания услуг, показатели и формулы расчета представлены в Приложении 2. </w:t>
      </w:r>
    </w:p>
    <w:p w:rsidR="00F142F3" w:rsidRPr="00F142F3" w:rsidRDefault="00F142F3" w:rsidP="0012726A">
      <w:pPr>
        <w:ind w:firstLine="709"/>
      </w:pPr>
    </w:p>
    <w:p w:rsidR="00F142F3" w:rsidRPr="00F142F3" w:rsidRDefault="00F142F3" w:rsidP="0012726A">
      <w:pPr>
        <w:ind w:firstLine="709"/>
        <w:rPr>
          <w:rFonts w:eastAsia="Calibri"/>
          <w:b/>
          <w:color w:val="0070C0"/>
        </w:rPr>
      </w:pPr>
      <w:r w:rsidRPr="00F142F3">
        <w:rPr>
          <w:rFonts w:eastAsia="Calibri"/>
          <w:b/>
          <w:color w:val="0070C0"/>
        </w:rPr>
        <w:t>Методы исследования (сбора данных)</w:t>
      </w:r>
    </w:p>
    <w:p w:rsidR="00F142F3" w:rsidRPr="00F142F3" w:rsidRDefault="00F142F3" w:rsidP="0012726A">
      <w:pPr>
        <w:ind w:firstLine="709"/>
      </w:pPr>
      <w:r w:rsidRPr="00F142F3">
        <w:t xml:space="preserve">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в 2020 году, осуществляется через следующие источники информации </w:t>
      </w:r>
    </w:p>
    <w:p w:rsidR="00F142F3" w:rsidRPr="00F142F3" w:rsidRDefault="00F142F3" w:rsidP="0012726A">
      <w:pPr>
        <w:ind w:firstLine="709"/>
        <w:rPr>
          <w:bCs w:val="0"/>
        </w:rPr>
      </w:pPr>
      <w:r w:rsidRPr="00F142F3">
        <w:rPr>
          <w:bCs w:val="0"/>
        </w:rPr>
        <w:t>а) официальные сайты организаций в информационно-телекоммуникационной сети «Интернет», информационные стенды в помещениях организаций;</w:t>
      </w:r>
    </w:p>
    <w:p w:rsidR="00F142F3" w:rsidRPr="00F142F3" w:rsidRDefault="00F142F3" w:rsidP="0012726A">
      <w:pPr>
        <w:ind w:firstLine="709"/>
        <w:rPr>
          <w:bCs w:val="0"/>
        </w:rPr>
      </w:pPr>
      <w:r w:rsidRPr="00F142F3">
        <w:rPr>
          <w:bCs w:val="0"/>
        </w:rPr>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hyperlink r:id="rId9" w:history="1">
        <w:r w:rsidRPr="00F142F3">
          <w:rPr>
            <w:bCs w:val="0"/>
            <w:color w:val="0000FF" w:themeColor="hyperlink"/>
            <w:u w:val="single"/>
          </w:rPr>
          <w:t>www.bus.gov.ru</w:t>
        </w:r>
      </w:hyperlink>
      <w:r w:rsidRPr="00F142F3">
        <w:rPr>
          <w:bCs w:val="0"/>
        </w:rPr>
        <w:t>;</w:t>
      </w:r>
    </w:p>
    <w:p w:rsidR="00F142F3" w:rsidRPr="00F142F3" w:rsidRDefault="00F142F3" w:rsidP="0012726A">
      <w:pPr>
        <w:ind w:firstLine="709"/>
        <w:rPr>
          <w:bCs w:val="0"/>
        </w:rPr>
      </w:pPr>
      <w:r w:rsidRPr="00F142F3">
        <w:rPr>
          <w:bCs w:val="0"/>
        </w:rPr>
        <w:t>в) результаты изучения условий оказания услуг организациями, включающие:</w:t>
      </w:r>
    </w:p>
    <w:p w:rsidR="00F142F3" w:rsidRPr="00F142F3" w:rsidRDefault="00F142F3" w:rsidP="002B0FFF">
      <w:pPr>
        <w:numPr>
          <w:ilvl w:val="0"/>
          <w:numId w:val="8"/>
        </w:numPr>
        <w:ind w:left="0" w:firstLine="709"/>
        <w:rPr>
          <w:bCs w:val="0"/>
        </w:rPr>
      </w:pPr>
      <w:r w:rsidRPr="00F142F3">
        <w:rPr>
          <w:bCs w:val="0"/>
        </w:rPr>
        <w:t>наличие и функционирование дистанционных способов обратной связи и взаимодействия с получателями услуг;</w:t>
      </w:r>
    </w:p>
    <w:p w:rsidR="00F142F3" w:rsidRPr="00F142F3" w:rsidRDefault="00F142F3" w:rsidP="002B0FFF">
      <w:pPr>
        <w:numPr>
          <w:ilvl w:val="0"/>
          <w:numId w:val="8"/>
        </w:numPr>
        <w:ind w:left="0" w:firstLine="709"/>
        <w:rPr>
          <w:bCs w:val="0"/>
        </w:rPr>
      </w:pPr>
      <w:r w:rsidRPr="00F142F3">
        <w:rPr>
          <w:bCs w:val="0"/>
        </w:rPr>
        <w:t>обеспечение комфортных условий предоставления услуг;</w:t>
      </w:r>
    </w:p>
    <w:p w:rsidR="00F142F3" w:rsidRPr="00F142F3" w:rsidRDefault="00F142F3" w:rsidP="002B0FFF">
      <w:pPr>
        <w:numPr>
          <w:ilvl w:val="0"/>
          <w:numId w:val="8"/>
        </w:numPr>
        <w:ind w:left="0" w:firstLine="709"/>
        <w:rPr>
          <w:bCs w:val="0"/>
        </w:rPr>
      </w:pPr>
      <w:r w:rsidRPr="00F142F3">
        <w:rPr>
          <w:bCs w:val="0"/>
        </w:rPr>
        <w:t>обеспечение доступности для инвалидов помещений указанных организаций, прилегающих территорий и предоставляемых услуг;</w:t>
      </w:r>
    </w:p>
    <w:p w:rsidR="00F142F3" w:rsidRPr="00F142F3" w:rsidRDefault="00F142F3" w:rsidP="0012726A">
      <w:pPr>
        <w:ind w:firstLine="709"/>
        <w:rPr>
          <w:bCs w:val="0"/>
        </w:rPr>
      </w:pPr>
      <w:r w:rsidRPr="00F142F3">
        <w:rPr>
          <w:bCs w:val="0"/>
        </w:rPr>
        <w:t>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и т.п.).</w:t>
      </w:r>
    </w:p>
    <w:p w:rsidR="00F142F3" w:rsidRPr="00F142F3" w:rsidRDefault="00F142F3" w:rsidP="0012726A">
      <w:pPr>
        <w:ind w:firstLine="709"/>
      </w:pPr>
    </w:p>
    <w:p w:rsidR="00F142F3" w:rsidRPr="00F142F3" w:rsidRDefault="00F142F3" w:rsidP="0012726A">
      <w:pPr>
        <w:ind w:firstLine="709"/>
        <w:rPr>
          <w:bCs w:val="0"/>
        </w:rPr>
      </w:pPr>
      <w:r w:rsidRPr="00F142F3">
        <w:rPr>
          <w:bCs w:val="0"/>
        </w:rPr>
        <w:t xml:space="preserve">Методические рекомендации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w:t>
      </w:r>
      <w:r w:rsidRPr="00F142F3">
        <w:rPr>
          <w:bCs w:val="0"/>
        </w:rPr>
        <w:lastRenderedPageBreak/>
        <w:t xml:space="preserve">редакции от 15 августа 2019 г., подготовленные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F142F3" w:rsidRPr="00F142F3" w:rsidRDefault="00F142F3" w:rsidP="0012726A">
      <w:pPr>
        <w:ind w:firstLine="709"/>
        <w:rPr>
          <w:bCs w:val="0"/>
        </w:rPr>
      </w:pPr>
    </w:p>
    <w:p w:rsidR="00F142F3" w:rsidRPr="00F142F3" w:rsidRDefault="00F142F3" w:rsidP="0012726A">
      <w:pPr>
        <w:ind w:firstLine="709"/>
      </w:pPr>
      <w:r w:rsidRPr="00F142F3">
        <w:t>Сбор данных по показателям осуществляется следующими методами: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003"/>
        <w:gridCol w:w="2977"/>
      </w:tblGrid>
      <w:tr w:rsidR="00F142F3" w:rsidRPr="00F142F3" w:rsidTr="00E33A34">
        <w:trPr>
          <w:trHeight w:val="495"/>
        </w:trPr>
        <w:tc>
          <w:tcPr>
            <w:tcW w:w="688" w:type="dxa"/>
            <w:shd w:val="clear" w:color="auto" w:fill="D6E3BC" w:themeFill="accent3" w:themeFillTint="66"/>
          </w:tcPr>
          <w:p w:rsidR="00F142F3" w:rsidRPr="00F142F3" w:rsidRDefault="00F142F3" w:rsidP="00F142F3">
            <w:pPr>
              <w:ind w:firstLine="0"/>
              <w:jc w:val="center"/>
              <w:rPr>
                <w:b/>
              </w:rPr>
            </w:pPr>
            <w:r w:rsidRPr="00F142F3">
              <w:rPr>
                <w:b/>
              </w:rPr>
              <w:t>№</w:t>
            </w:r>
          </w:p>
        </w:tc>
        <w:tc>
          <w:tcPr>
            <w:tcW w:w="6003" w:type="dxa"/>
            <w:shd w:val="clear" w:color="auto" w:fill="D6E3BC" w:themeFill="accent3" w:themeFillTint="66"/>
          </w:tcPr>
          <w:p w:rsidR="00F142F3" w:rsidRPr="00F142F3" w:rsidRDefault="00F142F3" w:rsidP="00F142F3">
            <w:pPr>
              <w:ind w:firstLine="0"/>
              <w:jc w:val="center"/>
              <w:rPr>
                <w:b/>
              </w:rPr>
            </w:pPr>
            <w:r w:rsidRPr="00F142F3">
              <w:rPr>
                <w:b/>
              </w:rPr>
              <w:t>Методы сбора социологической информации</w:t>
            </w:r>
          </w:p>
        </w:tc>
        <w:tc>
          <w:tcPr>
            <w:tcW w:w="2977" w:type="dxa"/>
            <w:shd w:val="clear" w:color="auto" w:fill="D6E3BC" w:themeFill="accent3" w:themeFillTint="66"/>
          </w:tcPr>
          <w:p w:rsidR="00F142F3" w:rsidRPr="00F142F3" w:rsidRDefault="00F142F3" w:rsidP="00F142F3">
            <w:pPr>
              <w:ind w:firstLine="0"/>
              <w:jc w:val="center"/>
              <w:rPr>
                <w:b/>
              </w:rPr>
            </w:pPr>
            <w:r w:rsidRPr="00F142F3">
              <w:rPr>
                <w:b/>
              </w:rPr>
              <w:t>Инструментарий</w:t>
            </w:r>
          </w:p>
        </w:tc>
      </w:tr>
      <w:tr w:rsidR="00F142F3" w:rsidRPr="00F142F3" w:rsidTr="00F142F3">
        <w:trPr>
          <w:trHeight w:val="1581"/>
        </w:trPr>
        <w:tc>
          <w:tcPr>
            <w:tcW w:w="688"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1.</w:t>
            </w:r>
          </w:p>
        </w:tc>
        <w:tc>
          <w:tcPr>
            <w:tcW w:w="6003"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Бланк исследования организации - оператора</w:t>
            </w:r>
          </w:p>
        </w:tc>
      </w:tr>
      <w:tr w:rsidR="00F142F3" w:rsidRPr="00F142F3" w:rsidTr="00F142F3">
        <w:trPr>
          <w:trHeight w:val="697"/>
        </w:trPr>
        <w:tc>
          <w:tcPr>
            <w:tcW w:w="688"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2.</w:t>
            </w:r>
          </w:p>
        </w:tc>
        <w:tc>
          <w:tcPr>
            <w:tcW w:w="6003"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Анкетирование. Опрос получателей услуг.</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142F3" w:rsidRPr="00F142F3" w:rsidRDefault="00F142F3" w:rsidP="00F142F3">
            <w:pPr>
              <w:ind w:firstLine="0"/>
              <w:jc w:val="left"/>
            </w:pPr>
            <w:r w:rsidRPr="00F142F3">
              <w:t>Анкета получателя услуг</w:t>
            </w:r>
          </w:p>
        </w:tc>
      </w:tr>
    </w:tbl>
    <w:p w:rsidR="00F142F3" w:rsidRPr="00F142F3" w:rsidRDefault="00F142F3" w:rsidP="00F142F3">
      <w:pPr>
        <w:ind w:firstLine="0"/>
      </w:pPr>
    </w:p>
    <w:p w:rsidR="00F142F3" w:rsidRPr="00F142F3" w:rsidRDefault="00F142F3" w:rsidP="00F142F3">
      <w:pPr>
        <w:spacing w:after="120"/>
        <w:ind w:firstLine="0"/>
      </w:pPr>
      <w:r w:rsidRPr="00F142F3">
        <w:t>Сбор информации по показателям бланка исследования организации - оператора осуществляют сотрудники организации-оператора непосредственно по сайтам образовательных организаций на основе разработанной формы, а также при помощи сотрудников образовательных учреждений и органов управления образованием. Образец бланка исследования организации – оператора представлен в Приложении 4.</w:t>
      </w:r>
    </w:p>
    <w:p w:rsidR="00F142F3" w:rsidRPr="00F142F3" w:rsidRDefault="00F142F3" w:rsidP="00F142F3">
      <w:pPr>
        <w:spacing w:after="120"/>
        <w:ind w:firstLine="0"/>
      </w:pPr>
      <w:r w:rsidRPr="00F142F3">
        <w:t xml:space="preserve">Анкеты заполняются получателями образовательных услуг, желающими выразить свое мнение о качестве осуществления образовательной деятельности организации. Образец анкеты для оценки качества условий осуществления образовательной деятельности представлен в Приложении 3. </w:t>
      </w:r>
    </w:p>
    <w:p w:rsidR="00F142F3" w:rsidRPr="00F142F3" w:rsidRDefault="00F142F3" w:rsidP="00F142F3">
      <w:pPr>
        <w:spacing w:after="120"/>
        <w:ind w:firstLine="0"/>
      </w:pPr>
      <w:r w:rsidRPr="00F142F3">
        <w:t xml:space="preserve">Анкетирование получателей образовательных услуг проводится в форме очного анкетирования или онлайн-опроса, в том числе на официальном сайте организации. </w:t>
      </w:r>
    </w:p>
    <w:p w:rsidR="00F142F3" w:rsidRPr="00F142F3" w:rsidRDefault="00F142F3" w:rsidP="00F142F3">
      <w:pPr>
        <w:spacing w:after="120"/>
        <w:ind w:firstLine="0"/>
        <w:rPr>
          <w:iCs/>
        </w:rPr>
      </w:pPr>
      <w:r w:rsidRPr="00F142F3">
        <w:t xml:space="preserve">Для анкетирования получателей услуг будет использовано программное обеспечение </w:t>
      </w:r>
      <w:r w:rsidRPr="00F142F3">
        <w:rPr>
          <w:lang w:val="en-US"/>
        </w:rPr>
        <w:t>Google</w:t>
      </w:r>
      <w:r w:rsidRPr="00F142F3">
        <w:t xml:space="preserve"> Forms – специализированная </w:t>
      </w:r>
      <w:r w:rsidRPr="00F142F3">
        <w:rPr>
          <w:iCs/>
        </w:rPr>
        <w:t>платформа для проведения онлайн-опросов/ анкетирования и опрашивания респондентов, в том числе и на мобильных устройствах (планшетах, смартфонах).</w:t>
      </w:r>
    </w:p>
    <w:p w:rsidR="00CC1BF2" w:rsidRDefault="00CC1BF2" w:rsidP="00CC1BF2">
      <w:pPr>
        <w:pStyle w:val="a"/>
        <w:numPr>
          <w:ilvl w:val="0"/>
          <w:numId w:val="0"/>
        </w:numPr>
        <w:autoSpaceDE/>
        <w:adjustRightInd/>
        <w:ind w:left="720"/>
      </w:pPr>
    </w:p>
    <w:p w:rsidR="00580E0C" w:rsidRDefault="00580E0C" w:rsidP="00CC1BF2">
      <w:pPr>
        <w:pStyle w:val="a"/>
        <w:numPr>
          <w:ilvl w:val="0"/>
          <w:numId w:val="0"/>
        </w:numPr>
        <w:autoSpaceDE/>
        <w:adjustRightInd/>
        <w:ind w:left="720"/>
      </w:pPr>
    </w:p>
    <w:p w:rsidR="00FE150A" w:rsidRPr="00733329" w:rsidRDefault="00FE150A" w:rsidP="00CC1BF2">
      <w:pPr>
        <w:pStyle w:val="a9"/>
        <w:spacing w:before="0" w:after="0"/>
        <w:rPr>
          <w:rFonts w:ascii="Times New Roman" w:eastAsia="Times New Roman" w:hAnsi="Times New Roman" w:cs="Times New Roman"/>
          <w:color w:val="auto"/>
          <w:sz w:val="28"/>
          <w:szCs w:val="28"/>
        </w:rPr>
      </w:pPr>
      <w:r w:rsidRPr="00733329">
        <w:rPr>
          <w:rFonts w:ascii="Times New Roman" w:eastAsia="Times New Roman" w:hAnsi="Times New Roman" w:cs="Times New Roman"/>
          <w:color w:val="auto"/>
          <w:sz w:val="28"/>
          <w:szCs w:val="28"/>
        </w:rPr>
        <w:t>Выборка</w:t>
      </w:r>
    </w:p>
    <w:p w:rsidR="00CC1BF2" w:rsidRPr="00CC1BF2" w:rsidRDefault="00CC1BF2" w:rsidP="00CC1BF2"/>
    <w:p w:rsidR="00FE150A" w:rsidRDefault="00FE150A" w:rsidP="00CC1BF2">
      <w:r>
        <w:t xml:space="preserve">Выборка целевая: </w:t>
      </w:r>
    </w:p>
    <w:p w:rsidR="00D46516" w:rsidRPr="00D629F3" w:rsidRDefault="00FE150A" w:rsidP="00D46516">
      <w:pPr>
        <w:ind w:firstLine="0"/>
      </w:pPr>
      <w:r>
        <w:t xml:space="preserve">1. </w:t>
      </w:r>
      <w:r w:rsidR="00D46516" w:rsidRPr="00D629F3">
        <w:rPr>
          <w:b/>
        </w:rPr>
        <w:t>Оцениваемые организации</w:t>
      </w:r>
      <w:r w:rsidR="00D46516" w:rsidRPr="00D629F3">
        <w:t xml:space="preserve"> - </w:t>
      </w:r>
      <w:r w:rsidR="00382AB0" w:rsidRPr="00382AB0">
        <w:t>109</w:t>
      </w:r>
      <w:r w:rsidR="00D46516" w:rsidRPr="00D629F3">
        <w:t xml:space="preserve"> организац</w:t>
      </w:r>
      <w:r w:rsidR="00D46516">
        <w:t>и</w:t>
      </w:r>
      <w:r w:rsidR="00382AB0">
        <w:t>й</w:t>
      </w:r>
      <w:r w:rsidR="00D46516" w:rsidRPr="00D629F3">
        <w:t xml:space="preserve"> </w:t>
      </w:r>
      <w:r w:rsidR="00D46516" w:rsidRPr="0073383F">
        <w:t>Республики Ингушетия</w:t>
      </w:r>
      <w:r w:rsidR="00D46516" w:rsidRPr="00D629F3">
        <w:t xml:space="preserve">, осуществляющих образовательную деятельность по основным общеобразовательным программам, </w:t>
      </w:r>
      <w:r w:rsidR="00D46516" w:rsidRPr="000E3CAD">
        <w:t xml:space="preserve">основным </w:t>
      </w:r>
      <w:r w:rsidR="00D46516" w:rsidRPr="00D629F3">
        <w:t xml:space="preserve">образовательным программам </w:t>
      </w:r>
      <w:r w:rsidR="00D46516">
        <w:t>дошкольного образования</w:t>
      </w:r>
      <w:r w:rsidR="00D46516" w:rsidRPr="00D629F3">
        <w:t>, дополнительным общеобразовательным программам.</w:t>
      </w:r>
    </w:p>
    <w:p w:rsidR="00D46516" w:rsidRPr="00D629F3" w:rsidRDefault="00D46516" w:rsidP="00D46516">
      <w:pPr>
        <w:ind w:firstLine="0"/>
      </w:pPr>
    </w:p>
    <w:p w:rsidR="00D46516" w:rsidRPr="00D629F3" w:rsidRDefault="00D46516" w:rsidP="00D46516">
      <w:pPr>
        <w:ind w:firstLine="0"/>
        <w:rPr>
          <w:bCs w:val="0"/>
        </w:rPr>
      </w:pPr>
    </w:p>
    <w:p w:rsidR="00D46516" w:rsidRPr="00D629F3" w:rsidRDefault="00D46516" w:rsidP="00D46516">
      <w:pPr>
        <w:ind w:firstLine="0"/>
      </w:pPr>
      <w:r w:rsidRPr="00D629F3">
        <w:t xml:space="preserve">2. </w:t>
      </w:r>
      <w:r w:rsidRPr="00D629F3">
        <w:rPr>
          <w:b/>
        </w:rPr>
        <w:t>Получатели образовательных услуг, их законные представители</w:t>
      </w:r>
      <w:r w:rsidRPr="00D629F3">
        <w:t xml:space="preserve">. </w:t>
      </w:r>
    </w:p>
    <w:p w:rsidR="00D46516" w:rsidRPr="00D629F3" w:rsidRDefault="00D46516" w:rsidP="00D46516">
      <w:pPr>
        <w:ind w:firstLine="0"/>
      </w:pPr>
      <w:r w:rsidRPr="00D629F3">
        <w:t xml:space="preserve">Количество получателей услуг, опрашиваемых в образовательной организации обслуживания должно составлять не менее 40%, но не более 600 респондентов в одной организации. </w:t>
      </w:r>
    </w:p>
    <w:p w:rsidR="00D46516" w:rsidRDefault="00D46516" w:rsidP="003D6498">
      <w:pPr>
        <w:ind w:firstLine="425"/>
      </w:pP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42"/>
        <w:gridCol w:w="7104"/>
        <w:gridCol w:w="2001"/>
      </w:tblGrid>
      <w:tr w:rsidR="0050727E" w:rsidRPr="0050727E" w:rsidTr="00EE16B1">
        <w:trPr>
          <w:trHeight w:val="634"/>
          <w:tblHeader/>
          <w:jc w:val="center"/>
        </w:trPr>
        <w:tc>
          <w:tcPr>
            <w:tcW w:w="377" w:type="pct"/>
            <w:shd w:val="clear" w:color="auto" w:fill="FFFFFF" w:themeFill="background1"/>
            <w:vAlign w:val="center"/>
            <w:hideMark/>
          </w:tcPr>
          <w:p w:rsidR="0050727E" w:rsidRPr="0050727E" w:rsidRDefault="0050727E" w:rsidP="0050727E">
            <w:pPr>
              <w:autoSpaceDE/>
              <w:autoSpaceDN/>
              <w:adjustRightInd/>
              <w:ind w:firstLine="0"/>
              <w:jc w:val="center"/>
              <w:rPr>
                <w:rFonts w:ascii="Liberation Serif" w:hAnsi="Liberation Serif" w:cs="Liberation Serif"/>
                <w:b/>
                <w:color w:val="262626"/>
                <w:sz w:val="24"/>
                <w:szCs w:val="24"/>
              </w:rPr>
            </w:pPr>
            <w:r w:rsidRPr="0050727E">
              <w:rPr>
                <w:rFonts w:ascii="Liberation Serif" w:hAnsi="Liberation Serif" w:cs="Liberation Serif"/>
                <w:b/>
                <w:color w:val="262626"/>
                <w:sz w:val="24"/>
                <w:szCs w:val="24"/>
                <w:lang w:eastAsia="en-US"/>
              </w:rPr>
              <w:lastRenderedPageBreak/>
              <w:t>№ п/п</w:t>
            </w:r>
          </w:p>
        </w:tc>
        <w:tc>
          <w:tcPr>
            <w:tcW w:w="3607" w:type="pct"/>
            <w:tcBorders>
              <w:right w:val="single" w:sz="4" w:space="0" w:color="auto"/>
            </w:tcBorders>
            <w:shd w:val="clear" w:color="auto" w:fill="FFFFFF" w:themeFill="background1"/>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rPr>
            </w:pPr>
            <w:r w:rsidRPr="0050727E">
              <w:rPr>
                <w:rFonts w:ascii="Liberation Serif" w:hAnsi="Liberation Serif" w:cs="Liberation Serif"/>
                <w:color w:val="262626"/>
                <w:sz w:val="24"/>
                <w:szCs w:val="24"/>
                <w:lang w:eastAsia="en-US"/>
              </w:rPr>
              <w:t>Наименование организации</w:t>
            </w:r>
          </w:p>
        </w:tc>
        <w:tc>
          <w:tcPr>
            <w:tcW w:w="1016" w:type="pct"/>
            <w:tcBorders>
              <w:top w:val="single" w:sz="4" w:space="0" w:color="auto"/>
              <w:left w:val="single" w:sz="4" w:space="0" w:color="auto"/>
              <w:right w:val="single" w:sz="4" w:space="0" w:color="auto"/>
            </w:tcBorders>
            <w:shd w:val="clear" w:color="auto" w:fill="D6E3BC" w:themeFill="accent3" w:themeFillTint="66"/>
            <w:noWrap/>
            <w:vAlign w:val="center"/>
            <w:hideMark/>
          </w:tcPr>
          <w:p w:rsidR="0050727E" w:rsidRPr="0050727E" w:rsidRDefault="0050727E" w:rsidP="0050727E">
            <w:pPr>
              <w:autoSpaceDE/>
              <w:autoSpaceDN/>
              <w:adjustRightInd/>
              <w:ind w:firstLine="0"/>
              <w:jc w:val="center"/>
              <w:rPr>
                <w:rFonts w:ascii="Liberation Serif" w:hAnsi="Liberation Serif" w:cs="Liberation Serif"/>
                <w:color w:val="262626"/>
                <w:sz w:val="24"/>
                <w:szCs w:val="24"/>
              </w:rPr>
            </w:pPr>
            <w:r w:rsidRPr="0050727E">
              <w:rPr>
                <w:rFonts w:ascii="Liberation Serif" w:hAnsi="Liberation Serif" w:cs="Liberation Serif"/>
                <w:color w:val="262626"/>
                <w:sz w:val="24"/>
                <w:szCs w:val="24"/>
                <w:lang w:eastAsia="en-US"/>
              </w:rPr>
              <w:t>Количество респондентов,</w:t>
            </w:r>
            <w:r w:rsidRPr="0050727E">
              <w:rPr>
                <w:rFonts w:ascii="Liberation Serif" w:hAnsi="Liberation Serif" w:cs="Liberation Serif"/>
                <w:color w:val="262626"/>
                <w:sz w:val="24"/>
                <w:szCs w:val="24"/>
              </w:rPr>
              <w:t xml:space="preserve"> </w:t>
            </w:r>
          </w:p>
          <w:p w:rsidR="0050727E" w:rsidRPr="0050727E" w:rsidRDefault="0050727E" w:rsidP="0050727E">
            <w:pPr>
              <w:autoSpaceDE/>
              <w:autoSpaceDN/>
              <w:adjustRightInd/>
              <w:ind w:firstLine="0"/>
              <w:jc w:val="center"/>
              <w:rPr>
                <w:rFonts w:ascii="Liberation Serif" w:hAnsi="Liberation Serif" w:cs="Liberation Serif"/>
                <w:color w:val="262626"/>
                <w:sz w:val="24"/>
                <w:szCs w:val="24"/>
              </w:rPr>
            </w:pPr>
            <w:r w:rsidRPr="0050727E">
              <w:rPr>
                <w:rFonts w:ascii="Liberation Serif" w:hAnsi="Liberation Serif" w:cs="Liberation Serif"/>
                <w:color w:val="262626"/>
                <w:sz w:val="24"/>
                <w:szCs w:val="24"/>
              </w:rPr>
              <w:t>чел</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bookmarkStart w:id="8" w:name="_Toc48221276"/>
            <w:r w:rsidRPr="001C4F5C">
              <w:rPr>
                <w:rFonts w:ascii="Liberation Serif" w:hAnsi="Liberation Serif" w:cs="Liberation Serif"/>
                <w:b/>
                <w:color w:val="262626"/>
                <w:sz w:val="24"/>
                <w:szCs w:val="24"/>
                <w:lang w:eastAsia="en-US"/>
              </w:rPr>
              <w:t>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ГБОУ "НАЗРАНОВСКАЯ ШКОЛА-ИНТЕРНАТ № 1"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375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5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6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396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7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8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164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ШКОЛА-ДЕТСКИЙ САД № 11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360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14 Г.НАЗРАНЬ"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ГБОУ "НАЧАЛЬНАЯ ОБЩЕОБРАЗОВАТЕЛЬНАЯ ШКОЛА № 16 Г. НАЗРАНЬ"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98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-ДЕТСКИЙ САД №1 Г.МАГАС"</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221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ГБОУ "ЦЕНТР ОБРАЗОВАНИЯ Г. МАГАС"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"ЛИЦЕЙ-ДЕТСКИЙ САД  Г. МАГАС"</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№5 Г. НАЗРАНИ"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 9 Г. НАЗРАНИ "ПЛАНЕТА ДЕТСТВА"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№3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462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№5 С.П. НОВЫЙ РЕДАНТ ИМЕНИ А.О.ЛЬЯНОВА"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320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6 Г.МАЛГОБЕК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№7 С.П.ПСЕДАХ"</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168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 8 С.П.САГОПШИ"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153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21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№11 Г.МАЛГОБЕК"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14 С.П. НИЖНИЕ АЧАЛУКИ"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246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16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299</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20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412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ШКОЛА-ДЕТСКИЙ САД №21 С.П. АКИ-ЮРТ"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127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 24 С.П. НОВЫЙ РЕДАНТ"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142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26 С.П. ЗЯЗИКОВ-ЮРТ"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 27 С.П. НИЖНИЕ АЧАЛУКИ"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196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29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№30 С. П. САГОПШИ"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266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"ЦЕНТР НЕПРЕРЫВНОГО ОБРАЗОВАНИЯ ДЛЯ ДЕТЕЙ С ОГРАНИЧЕННЫМИ ВОЗМОЖНОСТЯМИ ЗДОРОВЬЯ"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116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№4 Г.МАЛГОБЕКА "РАДУГА"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176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 8 Г. МАЛГОБЕК "СТРАНА ЧУДЕС"</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98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ГБДОУ "ДЕТСКИЙ САД №7 С.П. САГОПШИ "ТЕРЕМОК"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120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"ГИМНАЗИЯ НАЗРАНОВСКОГО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350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КАДЕТСКАЯ ШКОЛА "ГОРСКИЙ КАДЕТСКИЙ КОРПУС ИМ. А.Д. ЦАРОЕВА"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С.П. АЛИ-ЮРТ"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210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СЕЛЬСКОГО ПОСЕЛЕНИЯ АЛИ-ЮРТ"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258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С.П. БАРСУКИ ИМЕНИ И.Б. ЗЯЗИКОВА"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411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39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№2 С.П.БАРСУКИ"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С.П. ГАЗИ-ЮРТ"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С.П. ДОЛАКОВО"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142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С.П. ДОЛАКОВО"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191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43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ГБОУ "СРЕДНЯЯ ОБЩЕОБРАЗОВАТЕЛЬНАЯ ШКОЛА-ДЕТСКИЙ САД №2 С.П. ДОЛАКОВО"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№1 С.П. КАНТЫШЕВО ИМЕНИ ОСМИЕВА ХАМЗАТА СОСИЕВИЧА"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182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БЮДЖЕТНОЕ ОБЩЕОБРАЗОВАТЕЛЬНОЕ УЧРЕЖДЕНИЕ "СРЕДНЯЯ ОБЩЕОБРАЗОВАТЕЛЬНАЯ ШКОЛА № 2 С.П. КАНТЫШЕВО"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ШКОЛА-ДЕТСКИЙ САД № 1 С.П. КАНТЫШЕВО"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571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72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49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387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3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427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"НАЧАЛЬНАЯ ОБЩЕОБРАЗОВАТЕЛЬНАЯ ШКОЛА № 1 С.П. ЭКАЖЕВО"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С.П. ЭКАЖЕВО"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346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 ЭКАЖЕВО ИМЕНИ МАГОМЕДА МУСИЕВИЧА КАРТОЕВА"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333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3 С.П. ЭКАЖЕВО"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264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№4 С.П. ЭКАЖЕВО"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 ЯНДАРЕ"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3 С.П. ЯНДАРЕ"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228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С.П. ГЕЙРБЕК-ЮРТ"</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59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С.П. ЭКАЖЕВО "ЛАСТОЧКА"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ОБЩЕРАЗВИВАЮЩЕГО ВИДА "ДЕТСКИЙ САД № 1  С.П. ЭКАЖЕВО"МАЛЕНЬКАЯ СТРАНА"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216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№1 С.П. БАРСУКИ"</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№2 С.П. БАРСУКИ "СЧАСТЛИВОЕ ДЕТСТВО"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№1" "КОЛОКОЛЬЧИК" С.П. ЯНДАРЕ"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№1 "ЖАР-ПТИЦА С.П. ПЛИЕВО"</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199</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65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"ЛИЦЕЙ №1 Г. 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1 Г. 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382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 СРЕДНЯЯ ОБЩЕОБРАЗОВАТЕЛЬНАЯ ШКОЛА № 2 Г. 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410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№3 Г.СУНЖА"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218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69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№4 СУНЖА ИМЕНИ А.М. КАЛИМАТОВА"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190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5 Г. 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178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"СПЕЦИАЛЬНАЯ (КОРРЕКЦИОННАЯ) ОБЩЕОБРАЗОВАТЕЛЬНАЯ ШКОЛА-ИНТЕРНАТ-ДЕТСКИЙ САД Г.СУНЖА"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3 С.П. НЕСТЕРОВСКОЕ"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272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№4 С.П. НЕСТЕРОВСКОЕ"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251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С.П.ТРОИЦКОЕ"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213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"ОСНОВНАЯ ОБЩЕОБРАЗОВАТЕЛЬНАЯ ШКОЛА № 3 С.П. ТРОИЦКОЕ"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420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№4 С.П.ТРОИЦКОЕ"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176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ШКОЛА-ДЕТСКИЙ САД С.П. АЛКУН"</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296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С.П. АРШТЫ"</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79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ИМ. ГЕНЕРАЛА С.С. ОСКАНОВА" Г.СУНЖА"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51</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 5 Г.СУНЖА "СТАРТ В БУДУЩЕЕ"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ОБЩЕРАЗВИВАЮЩЕГОСЯ ВИДА "ДЕТСКИЙ САД №6 Г.СУНЖА "ВОЛШЕБНАЯ СТРАНА"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185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САД-ЯСЛИ С.П.НЕСТЕРОВСКОЕ "РАДУГА"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176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ГБДОУ "ДЕТСКИЙ САД №1 С.П.ТРОИЦКОЕ "ДЮЙМОВОЧКА"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183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 xml:space="preserve">ГБДОУ "ДЕТСКИЙ САД "МИР ЧУДЕС" С.П.НЕСТЕРОВСКОЕ " </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80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2 с.п. Нестеровское»</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118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"СРЕДНЯЯ ОБЩЕОБРАЗОВАТЕЛЬНАЯ ШКОЛА - ДЕТСКИЙ САД С.П. ДЖЕЙРАХ ИМЕНИ И.С.ЛЬЯНОВА"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158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87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"НАЗРАНОВСКИЙ АГРАРНЫЙ ТЕХНИКУМ"</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273</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"НАЗРАНОВСКИЙ ПОЛИТЕХНИЧЕСКИЙ КОЛЛЕДЖ"</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447</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89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"КОЛЛЕДЖ СЕРВИСА И БЫТА"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380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"ПОЖАРНО-СПАСАТЕЛЬНЫЙ КОЛЛЕДЖ"</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360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"СЕВЕРО-КАВКАЗСКИЙ ТОПЛИВНО-ЭНЕРГЕТИЧЕСКИЙ КОЛЛЕДЖ ИМ. Т.Х. ЦУРОВА"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ГБПОУ "ИНГУШСКИЙ ПОЛИТЕХНИЧЕСКИЙ КОЛЛЕДЖ"</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БЮДЖЕТНОЕ ПРОФЕССИОНАЛЬНОЕ ОБРАЗОВАТЕЛЬНОЕ УЧРЕЖДЕНИЕ "ИНГУШСКИЙ МЕДИЦИНСКИЙ КОЛЛЕДЖ ИМЕНИ А.И.ТУТАЕВОЙ"</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278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КАЗЕННОЕ ПРОФЕССИОНАЛЬНОЕ ОБРАЗОВАТЕЛЬНОЕ УЧРЕЖДЕНИЕ "ГОСУДАРСТВЕННЫЙ КОЛЛЕДЖ ИСКУССТВ РЕСПУБЛИКИ ИНГУШЕТИЯ"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ДЕТСКОГО ТЕХНИЧЕСКОГО ТВОРЧЕСТВА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139</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"НАЗРАНОВСКИЙ ЦЕНТР ЮНЫХ НАТУРАЛИСТОВ"</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236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485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136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99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168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100</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448</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101</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204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102</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КАЗЁННОЕ УЧРЕЖДЕНИЕ ДОПОЛНИТЕЛЬНОГО ОБРАЗОВАНИЯ "ЦЕНТР ДЕТСКОГО ТЕХНИЧЕСКОГО ТВОРЧЕСТВА НАЗРАНОВСКОГО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226</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103</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ДОПОЛНИТЕЛЬНОГО ОБРАЗОВАНИЯ ДЕТЕЙ "ДЕТСКАЯ ШКОЛА ИСКУССТВ Г.НАЗРАНЬ"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55</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lastRenderedPageBreak/>
              <w:t>104</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МУНИЦИПАЛЬНОЕ КАЗЕННОЕ  УЧРЕЖДЕНИЕ  "ДЕТСКАЯ ХУДОЖЕСТВЕННАЯ ШКОЛА Г. НАЗРАНЬ"</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92</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105</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КАЗЕННОЕ УЧРЕЖДЕНИЕ "ДЕТСКАЯ  ХУДОЖЕСТВЕННАЯ ШКОЛА" СУНЖЕНСКОГО МУНИЦИПАЛЬНОГО РАЙОНА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119</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106</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БЮДЖЕТНОЕ ОБРАЗОВАТЕЛЬНОЕ УЧРЕЖДЕНИЕ ДОПОЛНИТЕЛЬНОГО ОБРАЗОВАНИЯ "РЕСПУБЛИКАНСКИЙ ЦЕНТР ТВОРЧЕСТВА ДЕТЕЙ И ЮНОШЕСТВА"</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107</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КАЗЕННОЕ УЧРЕЖДЕНИЕ "СТУДИЯ ИСКУССТВ"</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44</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108</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ГБОУ ДПО "ИНСТИТУТ ПОВЫШЕНИЯ КВАЛИФИКАЦИИ РАБОТНИКОВ ОБРАЗОВАНИЯ РЕСПУБЛИКИ ИНГУШЕТИЯ"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600</w:t>
            </w:r>
          </w:p>
        </w:tc>
      </w:tr>
      <w:tr w:rsidR="001C4F5C" w:rsidRPr="001C4F5C" w:rsidTr="001C4F5C">
        <w:trPr>
          <w:trHeight w:val="634"/>
          <w:tblHeader/>
          <w:jc w:val="center"/>
        </w:trPr>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4F5C" w:rsidRPr="001C4F5C" w:rsidRDefault="001C4F5C" w:rsidP="001C4F5C">
            <w:pPr>
              <w:autoSpaceDE/>
              <w:autoSpaceDN/>
              <w:adjustRightInd/>
              <w:ind w:firstLine="0"/>
              <w:jc w:val="center"/>
              <w:rPr>
                <w:rFonts w:ascii="Liberation Serif" w:hAnsi="Liberation Serif" w:cs="Liberation Serif"/>
                <w:b/>
                <w:color w:val="262626"/>
                <w:sz w:val="24"/>
                <w:szCs w:val="24"/>
                <w:lang w:eastAsia="en-US"/>
              </w:rPr>
            </w:pPr>
            <w:r w:rsidRPr="001C4F5C">
              <w:rPr>
                <w:rFonts w:ascii="Liberation Serif" w:hAnsi="Liberation Serif" w:cs="Liberation Serif"/>
                <w:b/>
                <w:color w:val="262626"/>
                <w:sz w:val="24"/>
                <w:szCs w:val="24"/>
                <w:lang w:eastAsia="en-US"/>
              </w:rPr>
              <w:t>109</w:t>
            </w:r>
          </w:p>
        </w:tc>
        <w:tc>
          <w:tcPr>
            <w:tcW w:w="3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РЕСПУБЛИКИ ИНГУШЕТИЯ"</w:t>
            </w:r>
          </w:p>
        </w:tc>
        <w:tc>
          <w:tcPr>
            <w:tcW w:w="1016"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C4F5C" w:rsidRPr="001C4F5C" w:rsidRDefault="001C4F5C" w:rsidP="001C4F5C">
            <w:pPr>
              <w:autoSpaceDE/>
              <w:autoSpaceDN/>
              <w:adjustRightInd/>
              <w:ind w:firstLine="0"/>
              <w:jc w:val="center"/>
              <w:rPr>
                <w:rFonts w:ascii="Liberation Serif" w:hAnsi="Liberation Serif" w:cs="Liberation Serif"/>
                <w:color w:val="262626"/>
                <w:sz w:val="24"/>
                <w:szCs w:val="24"/>
                <w:lang w:eastAsia="en-US"/>
              </w:rPr>
            </w:pPr>
            <w:r w:rsidRPr="001C4F5C">
              <w:rPr>
                <w:rFonts w:ascii="Liberation Serif" w:hAnsi="Liberation Serif" w:cs="Liberation Serif"/>
                <w:color w:val="262626"/>
                <w:sz w:val="24"/>
                <w:szCs w:val="24"/>
                <w:lang w:eastAsia="en-US"/>
              </w:rPr>
              <w:t>152</w:t>
            </w:r>
          </w:p>
        </w:tc>
      </w:tr>
    </w:tbl>
    <w:p w:rsidR="00C72E07" w:rsidRDefault="00C72E07" w:rsidP="007D3E43">
      <w:pPr>
        <w:pStyle w:val="a9"/>
        <w:outlineLvl w:val="1"/>
        <w:rPr>
          <w:rFonts w:ascii="Times New Roman" w:hAnsi="Times New Roman" w:cs="Times New Roman"/>
          <w:sz w:val="28"/>
          <w:szCs w:val="28"/>
        </w:rPr>
      </w:pPr>
    </w:p>
    <w:p w:rsidR="00C72E07" w:rsidRDefault="00C72E07" w:rsidP="007D3E43">
      <w:pPr>
        <w:pStyle w:val="a9"/>
        <w:outlineLvl w:val="1"/>
        <w:rPr>
          <w:rFonts w:ascii="Times New Roman" w:hAnsi="Times New Roman" w:cs="Times New Roman"/>
          <w:sz w:val="28"/>
          <w:szCs w:val="28"/>
        </w:rPr>
      </w:pPr>
    </w:p>
    <w:p w:rsidR="00DD5561" w:rsidRPr="006A59D7" w:rsidRDefault="00EE16B1" w:rsidP="007D3E43">
      <w:pPr>
        <w:pStyle w:val="a9"/>
        <w:outlineLvl w:val="1"/>
        <w:rPr>
          <w:rFonts w:ascii="Times New Roman" w:hAnsi="Times New Roman" w:cs="Times New Roman"/>
          <w:sz w:val="28"/>
          <w:szCs w:val="28"/>
        </w:rPr>
      </w:pPr>
      <w:bookmarkStart w:id="9" w:name="_Toc58858673"/>
      <w:r w:rsidRPr="006A59D7">
        <w:rPr>
          <w:rFonts w:ascii="Times New Roman" w:hAnsi="Times New Roman" w:cs="Times New Roman"/>
          <w:sz w:val="28"/>
          <w:szCs w:val="28"/>
        </w:rPr>
        <w:t xml:space="preserve">Этапы </w:t>
      </w:r>
      <w:r>
        <w:rPr>
          <w:rFonts w:ascii="Times New Roman" w:hAnsi="Times New Roman" w:cs="Times New Roman"/>
          <w:sz w:val="28"/>
          <w:szCs w:val="28"/>
        </w:rPr>
        <w:t>проведения</w:t>
      </w:r>
      <w:r w:rsidR="00E37FAF" w:rsidRPr="006A59D7">
        <w:rPr>
          <w:rFonts w:ascii="Times New Roman" w:hAnsi="Times New Roman" w:cs="Times New Roman"/>
          <w:sz w:val="28"/>
          <w:szCs w:val="28"/>
        </w:rPr>
        <w:t xml:space="preserve"> исследования</w:t>
      </w:r>
      <w:bookmarkEnd w:id="8"/>
      <w:bookmarkEnd w:id="9"/>
    </w:p>
    <w:p w:rsidR="00192A56" w:rsidRPr="00192A56" w:rsidRDefault="00192A56" w:rsidP="002B0FFF">
      <w:pPr>
        <w:numPr>
          <w:ilvl w:val="0"/>
          <w:numId w:val="10"/>
        </w:numPr>
        <w:autoSpaceDE/>
        <w:autoSpaceDN/>
        <w:adjustRightInd/>
        <w:spacing w:after="120" w:line="259" w:lineRule="auto"/>
        <w:ind w:firstLine="0"/>
        <w:jc w:val="left"/>
        <w:rPr>
          <w:b/>
        </w:rPr>
      </w:pPr>
      <w:bookmarkStart w:id="10" w:name="_Toc48221278"/>
      <w:r w:rsidRPr="00192A56">
        <w:rPr>
          <w:b/>
        </w:rPr>
        <w:t>Подготовительный этап</w:t>
      </w:r>
    </w:p>
    <w:p w:rsidR="00192A56" w:rsidRPr="00192A56" w:rsidRDefault="00192A56" w:rsidP="002B0FFF">
      <w:pPr>
        <w:numPr>
          <w:ilvl w:val="0"/>
          <w:numId w:val="11"/>
        </w:numPr>
        <w:autoSpaceDE/>
        <w:autoSpaceDN/>
        <w:adjustRightInd/>
        <w:spacing w:after="120" w:line="259" w:lineRule="auto"/>
        <w:ind w:firstLine="0"/>
      </w:pPr>
      <w:r w:rsidRPr="00192A56">
        <w:t>Разработк</w:t>
      </w:r>
      <w:r>
        <w:t>а</w:t>
      </w:r>
      <w:r w:rsidRPr="00192A56">
        <w:t xml:space="preserve"> Программы исследования, включающей инструментарий.</w:t>
      </w:r>
    </w:p>
    <w:p w:rsidR="00192A56" w:rsidRPr="00192A56" w:rsidRDefault="00192A56" w:rsidP="002B0FFF">
      <w:pPr>
        <w:numPr>
          <w:ilvl w:val="0"/>
          <w:numId w:val="11"/>
        </w:numPr>
        <w:autoSpaceDE/>
        <w:autoSpaceDN/>
        <w:adjustRightInd/>
        <w:spacing w:after="120" w:line="259" w:lineRule="auto"/>
        <w:ind w:firstLine="0"/>
      </w:pPr>
      <w:r w:rsidRPr="00192A56">
        <w:t>Согласование Программы исследования с Заказчиком.</w:t>
      </w:r>
    </w:p>
    <w:p w:rsidR="00192A56" w:rsidRPr="00192A56" w:rsidRDefault="00192A56" w:rsidP="002B0FFF">
      <w:pPr>
        <w:numPr>
          <w:ilvl w:val="0"/>
          <w:numId w:val="10"/>
        </w:numPr>
        <w:autoSpaceDE/>
        <w:autoSpaceDN/>
        <w:adjustRightInd/>
        <w:spacing w:line="259" w:lineRule="auto"/>
        <w:ind w:firstLine="0"/>
        <w:jc w:val="left"/>
        <w:rPr>
          <w:b/>
        </w:rPr>
      </w:pPr>
      <w:r w:rsidRPr="00192A56">
        <w:rPr>
          <w:b/>
        </w:rPr>
        <w:t>Основной</w:t>
      </w:r>
    </w:p>
    <w:p w:rsidR="00192A56" w:rsidRPr="00192A56" w:rsidRDefault="00192A56" w:rsidP="002B0FFF">
      <w:pPr>
        <w:numPr>
          <w:ilvl w:val="0"/>
          <w:numId w:val="12"/>
        </w:numPr>
        <w:autoSpaceDE/>
        <w:autoSpaceDN/>
        <w:adjustRightInd/>
        <w:spacing w:line="259" w:lineRule="auto"/>
      </w:pPr>
      <w:r w:rsidRPr="00192A56">
        <w:t>Анкетирование получателей образовательных услуг в очном или on-line режиме.</w:t>
      </w:r>
    </w:p>
    <w:p w:rsidR="00192A56" w:rsidRPr="00192A56" w:rsidRDefault="00192A56" w:rsidP="002B0FFF">
      <w:pPr>
        <w:numPr>
          <w:ilvl w:val="0"/>
          <w:numId w:val="12"/>
        </w:numPr>
        <w:autoSpaceDE/>
        <w:autoSpaceDN/>
        <w:adjustRightInd/>
        <w:spacing w:line="259" w:lineRule="auto"/>
      </w:pPr>
      <w:r w:rsidRPr="00192A56">
        <w:t>Сбор и обобщение общедоступной информации об образовательных организациях, размещенной на информационных стендах в помещении образовательных организаций, на официальных сайтах образовательных организаций.</w:t>
      </w:r>
    </w:p>
    <w:p w:rsidR="00192A56" w:rsidRPr="00192A56" w:rsidRDefault="00192A56" w:rsidP="002B0FFF">
      <w:pPr>
        <w:numPr>
          <w:ilvl w:val="0"/>
          <w:numId w:val="12"/>
        </w:numPr>
        <w:autoSpaceDE/>
        <w:autoSpaceDN/>
        <w:adjustRightInd/>
        <w:spacing w:line="259" w:lineRule="auto"/>
      </w:pPr>
      <w:r w:rsidRPr="00192A56">
        <w:t>Сбор и обобщение информации о качестве условий осуществления образовательной деятельности оцениваемыми организациями.</w:t>
      </w:r>
    </w:p>
    <w:p w:rsidR="00192A56" w:rsidRPr="00192A56" w:rsidRDefault="00192A56" w:rsidP="002B0FFF">
      <w:pPr>
        <w:numPr>
          <w:ilvl w:val="0"/>
          <w:numId w:val="12"/>
        </w:numPr>
        <w:autoSpaceDE/>
        <w:autoSpaceDN/>
        <w:adjustRightInd/>
        <w:spacing w:line="259" w:lineRule="auto"/>
      </w:pPr>
      <w:r w:rsidRPr="00192A56">
        <w:t xml:space="preserve">Формирование итогового массива данных по результатам анкетирования получателей услуги и сбора информации Исполнителем в формате MS Excel. </w:t>
      </w:r>
    </w:p>
    <w:p w:rsidR="00192A56" w:rsidRPr="00192A56" w:rsidRDefault="00192A56" w:rsidP="002B0FFF">
      <w:pPr>
        <w:numPr>
          <w:ilvl w:val="0"/>
          <w:numId w:val="12"/>
        </w:numPr>
        <w:autoSpaceDE/>
        <w:autoSpaceDN/>
        <w:adjustRightInd/>
        <w:spacing w:line="259" w:lineRule="auto"/>
        <w:contextualSpacing/>
      </w:pPr>
      <w:r w:rsidRPr="00192A56">
        <w:t>Расчет промежуточных показателей и общих критериев оценки, итогового балла по каждой образовательной организации.</w:t>
      </w:r>
    </w:p>
    <w:p w:rsidR="00192A56" w:rsidRPr="00192A56" w:rsidRDefault="00192A56" w:rsidP="002B0FFF">
      <w:pPr>
        <w:numPr>
          <w:ilvl w:val="0"/>
          <w:numId w:val="12"/>
        </w:numPr>
        <w:autoSpaceDE/>
        <w:autoSpaceDN/>
        <w:adjustRightInd/>
        <w:spacing w:line="259" w:lineRule="auto"/>
      </w:pPr>
      <w:r w:rsidRPr="00192A56">
        <w:t>Формирование интегральных и частных рейтингов образовательных организаций.</w:t>
      </w:r>
    </w:p>
    <w:p w:rsidR="00192A56" w:rsidRPr="00192A56" w:rsidRDefault="00192A56" w:rsidP="00192A56">
      <w:pPr>
        <w:autoSpaceDE/>
        <w:autoSpaceDN/>
        <w:adjustRightInd/>
        <w:spacing w:line="259" w:lineRule="auto"/>
        <w:ind w:left="727" w:firstLine="0"/>
      </w:pPr>
    </w:p>
    <w:p w:rsidR="00192A56" w:rsidRPr="00192A56" w:rsidRDefault="00192A56" w:rsidP="002B0FFF">
      <w:pPr>
        <w:numPr>
          <w:ilvl w:val="0"/>
          <w:numId w:val="10"/>
        </w:numPr>
        <w:autoSpaceDE/>
        <w:autoSpaceDN/>
        <w:adjustRightInd/>
        <w:spacing w:line="259" w:lineRule="auto"/>
        <w:ind w:firstLine="0"/>
        <w:jc w:val="left"/>
        <w:rPr>
          <w:b/>
        </w:rPr>
      </w:pPr>
      <w:r w:rsidRPr="00192A56">
        <w:rPr>
          <w:b/>
        </w:rPr>
        <w:t>Аналитический</w:t>
      </w:r>
    </w:p>
    <w:p w:rsidR="00563AA8" w:rsidRDefault="00192A56" w:rsidP="00563AA8">
      <w:pPr>
        <w:autoSpaceDE/>
        <w:autoSpaceDN/>
        <w:adjustRightInd/>
        <w:spacing w:line="259" w:lineRule="auto"/>
        <w:ind w:left="360" w:hanging="360"/>
        <w:jc w:val="left"/>
      </w:pPr>
      <w:r w:rsidRPr="00192A56">
        <w:lastRenderedPageBreak/>
        <w:t xml:space="preserve">Подготовка итогового отчета. </w:t>
      </w:r>
    </w:p>
    <w:p w:rsidR="00192A56" w:rsidRPr="00192A56" w:rsidRDefault="00192A56" w:rsidP="00563AA8">
      <w:pPr>
        <w:autoSpaceDE/>
        <w:autoSpaceDN/>
        <w:adjustRightInd/>
        <w:spacing w:line="259" w:lineRule="auto"/>
        <w:ind w:left="360" w:hanging="360"/>
        <w:jc w:val="left"/>
      </w:pPr>
      <w:r w:rsidRPr="00192A56">
        <w:t>Итоговый отчет включает:</w:t>
      </w:r>
    </w:p>
    <w:p w:rsidR="00192A56" w:rsidRPr="00192A56" w:rsidRDefault="00192A56" w:rsidP="002B0FFF">
      <w:pPr>
        <w:pStyle w:val="a"/>
        <w:numPr>
          <w:ilvl w:val="0"/>
          <w:numId w:val="14"/>
        </w:numPr>
        <w:autoSpaceDE/>
        <w:autoSpaceDN/>
        <w:adjustRightInd/>
        <w:spacing w:line="259" w:lineRule="auto"/>
        <w:jc w:val="left"/>
      </w:pPr>
      <w:r w:rsidRPr="00192A56">
        <w:t>место, время, цель, задачи, субъекты независимой оценки качества, формы проведения экспертизы качества условий осуществления образовательной деятельности;</w:t>
      </w:r>
    </w:p>
    <w:p w:rsidR="00192A56" w:rsidRPr="00192A56" w:rsidRDefault="00192A56" w:rsidP="002B0FFF">
      <w:pPr>
        <w:pStyle w:val="a"/>
        <w:numPr>
          <w:ilvl w:val="0"/>
          <w:numId w:val="14"/>
        </w:numPr>
        <w:autoSpaceDE/>
        <w:autoSpaceDN/>
        <w:adjustRightInd/>
        <w:spacing w:line="259" w:lineRule="auto"/>
        <w:jc w:val="left"/>
      </w:pPr>
      <w:r w:rsidRPr="00192A56">
        <w:t>описание методики, инструментария независимой оценки качества в соответствии с нормативными правовыми документами, регламентирующими проведение независимой оценки качества.</w:t>
      </w:r>
    </w:p>
    <w:p w:rsidR="00192A56" w:rsidRPr="00192A56" w:rsidRDefault="00192A56" w:rsidP="002B0FFF">
      <w:pPr>
        <w:pStyle w:val="a"/>
        <w:numPr>
          <w:ilvl w:val="0"/>
          <w:numId w:val="14"/>
        </w:numPr>
        <w:autoSpaceDE/>
        <w:autoSpaceDN/>
        <w:adjustRightInd/>
        <w:spacing w:line="259" w:lineRule="auto"/>
        <w:jc w:val="left"/>
      </w:pPr>
      <w:r w:rsidRPr="00192A56">
        <w:t>значения (в целом и в разрезе каждой образовательной организации отдельно) исследуемых общих критериев и показателей, графики частных и интегральных рейтингов образовательных организаций, подлежащих независимой оценке качества;</w:t>
      </w:r>
    </w:p>
    <w:p w:rsidR="00192A56" w:rsidRPr="00192A56" w:rsidRDefault="00192A56" w:rsidP="002B0FFF">
      <w:pPr>
        <w:pStyle w:val="a"/>
        <w:numPr>
          <w:ilvl w:val="0"/>
          <w:numId w:val="13"/>
        </w:numPr>
        <w:autoSpaceDE/>
        <w:autoSpaceDN/>
        <w:adjustRightInd/>
        <w:spacing w:line="259" w:lineRule="auto"/>
        <w:jc w:val="left"/>
      </w:pPr>
      <w:r w:rsidRPr="00192A56">
        <w:t xml:space="preserve">перечень 50 лучших образовательных организаций по результатам независимой оценки качества; </w:t>
      </w:r>
    </w:p>
    <w:p w:rsidR="00192A56" w:rsidRPr="00192A56" w:rsidRDefault="00192A56" w:rsidP="002B0FFF">
      <w:pPr>
        <w:pStyle w:val="a"/>
        <w:numPr>
          <w:ilvl w:val="0"/>
          <w:numId w:val="13"/>
        </w:numPr>
        <w:autoSpaceDE/>
        <w:autoSpaceDN/>
        <w:adjustRightInd/>
        <w:spacing w:line="259" w:lineRule="auto"/>
        <w:jc w:val="left"/>
      </w:pPr>
      <w:r w:rsidRPr="00192A56">
        <w:t>результаты замера удовлетворенности получателей услуг качеством условий осуществления образовательной деятельности;</w:t>
      </w:r>
    </w:p>
    <w:p w:rsidR="00192A56" w:rsidRPr="00192A56" w:rsidRDefault="00192A56" w:rsidP="002B0FFF">
      <w:pPr>
        <w:pStyle w:val="a"/>
        <w:numPr>
          <w:ilvl w:val="0"/>
          <w:numId w:val="13"/>
        </w:numPr>
        <w:autoSpaceDE/>
        <w:autoSpaceDN/>
        <w:adjustRightInd/>
        <w:spacing w:line="259" w:lineRule="auto"/>
        <w:jc w:val="left"/>
      </w:pPr>
      <w:r w:rsidRPr="00192A56">
        <w:t xml:space="preserve">основные выводы о деятельности исследованных образовательных организаций по результатам независимой оценки качества; </w:t>
      </w:r>
    </w:p>
    <w:p w:rsidR="00192A56" w:rsidRPr="00192A56" w:rsidRDefault="00192A56" w:rsidP="002B0FFF">
      <w:pPr>
        <w:pStyle w:val="a"/>
        <w:numPr>
          <w:ilvl w:val="0"/>
          <w:numId w:val="13"/>
        </w:numPr>
        <w:autoSpaceDE/>
        <w:autoSpaceDN/>
        <w:adjustRightInd/>
        <w:spacing w:line="259" w:lineRule="auto"/>
        <w:jc w:val="left"/>
      </w:pPr>
      <w:r w:rsidRPr="00192A56">
        <w:t>основные недостатки в работе образовательных организаций, выявленные в ходе выявления и обобщения мнения граждан (проблемы, с которыми сталкиваются граждане при получении услуг) и основные пожелания граждан по улучшению условий оказания услуг;</w:t>
      </w:r>
    </w:p>
    <w:p w:rsidR="00192A56" w:rsidRPr="00192A56" w:rsidRDefault="00192A56" w:rsidP="002B0FFF">
      <w:pPr>
        <w:pStyle w:val="a"/>
        <w:numPr>
          <w:ilvl w:val="0"/>
          <w:numId w:val="13"/>
        </w:numPr>
        <w:autoSpaceDE/>
        <w:autoSpaceDN/>
        <w:adjustRightInd/>
        <w:spacing w:line="259" w:lineRule="auto"/>
        <w:jc w:val="left"/>
      </w:pPr>
      <w:r w:rsidRPr="00192A56">
        <w:t>выявление территориальных особенностей исследуемых параметров деятельности оцениваемых образовательных организаций;</w:t>
      </w:r>
    </w:p>
    <w:p w:rsidR="00192A56" w:rsidRPr="00192A56" w:rsidRDefault="00192A56" w:rsidP="002B0FFF">
      <w:pPr>
        <w:pStyle w:val="a"/>
        <w:numPr>
          <w:ilvl w:val="0"/>
          <w:numId w:val="13"/>
        </w:numPr>
        <w:autoSpaceDE/>
        <w:autoSpaceDN/>
        <w:adjustRightInd/>
        <w:spacing w:line="259" w:lineRule="auto"/>
        <w:jc w:val="left"/>
      </w:pPr>
      <w:r w:rsidRPr="00192A56">
        <w:t>сформированные по территориальным признакам индивидуальные рекомендации: учредителю, образовательным организациям в целом по результатам независимой оценки качества.</w:t>
      </w:r>
    </w:p>
    <w:bookmarkEnd w:id="10"/>
    <w:p w:rsidR="00A47627" w:rsidRDefault="00EE16B1" w:rsidP="00EE16B1">
      <w:pPr>
        <w:autoSpaceDE/>
        <w:autoSpaceDN/>
        <w:adjustRightInd/>
        <w:spacing w:after="200" w:line="276" w:lineRule="auto"/>
        <w:ind w:firstLine="0"/>
        <w:jc w:val="left"/>
        <w:rPr>
          <w:bCs w:val="0"/>
        </w:rPr>
      </w:pPr>
      <w:r>
        <w:rPr>
          <w:bCs w:val="0"/>
        </w:rPr>
        <w:br w:type="page"/>
      </w:r>
    </w:p>
    <w:p w:rsidR="00477287" w:rsidRPr="002C1AB3" w:rsidRDefault="00477287" w:rsidP="00A47627">
      <w:pPr>
        <w:tabs>
          <w:tab w:val="left" w:pos="9355"/>
        </w:tabs>
        <w:ind w:right="-1" w:firstLine="709"/>
      </w:pPr>
    </w:p>
    <w:p w:rsidR="00A47627" w:rsidRPr="00AB31A8" w:rsidRDefault="00A47627" w:rsidP="00EE16B1">
      <w:pPr>
        <w:tabs>
          <w:tab w:val="left" w:pos="5880"/>
          <w:tab w:val="left" w:pos="7371"/>
        </w:tabs>
        <w:spacing w:before="240" w:after="240"/>
        <w:ind w:firstLine="0"/>
        <w:outlineLvl w:val="1"/>
        <w:rPr>
          <w:rFonts w:eastAsia="Calibri"/>
          <w:b/>
          <w:color w:val="4F6228" w:themeColor="accent3" w:themeShade="80"/>
          <w:sz w:val="32"/>
          <w:szCs w:val="36"/>
          <w:lang w:eastAsia="en-US"/>
        </w:rPr>
      </w:pPr>
      <w:bookmarkStart w:id="11" w:name="_Toc17129258"/>
      <w:bookmarkStart w:id="12" w:name="_Toc48221279"/>
      <w:bookmarkStart w:id="13" w:name="_Toc58858674"/>
      <w:r w:rsidRPr="00AB31A8">
        <w:rPr>
          <w:rFonts w:eastAsia="Calibri"/>
          <w:b/>
          <w:color w:val="4F6228" w:themeColor="accent3" w:themeShade="80"/>
          <w:sz w:val="32"/>
          <w:szCs w:val="36"/>
          <w:lang w:eastAsia="en-US"/>
        </w:rPr>
        <w:t xml:space="preserve">Критерий 1. Открытость и доступность информации об организациях </w:t>
      </w:r>
      <w:bookmarkEnd w:id="11"/>
      <w:r w:rsidR="00DC33EB">
        <w:rPr>
          <w:rFonts w:eastAsia="Calibri"/>
          <w:b/>
          <w:color w:val="4F6228" w:themeColor="accent3" w:themeShade="80"/>
          <w:sz w:val="32"/>
          <w:szCs w:val="36"/>
          <w:lang w:eastAsia="en-US"/>
        </w:rPr>
        <w:t xml:space="preserve">образования </w:t>
      </w:r>
      <w:bookmarkEnd w:id="12"/>
      <w:r w:rsidR="00EE16B1">
        <w:rPr>
          <w:rFonts w:eastAsia="Calibri"/>
          <w:b/>
          <w:color w:val="4F6228" w:themeColor="accent3" w:themeShade="80"/>
          <w:sz w:val="32"/>
          <w:szCs w:val="36"/>
          <w:lang w:eastAsia="en-US"/>
        </w:rPr>
        <w:t>Республики Ингушетия</w:t>
      </w:r>
      <w:bookmarkEnd w:id="13"/>
    </w:p>
    <w:p w:rsidR="00A47627" w:rsidRPr="00117E66" w:rsidRDefault="00A47627" w:rsidP="00A47627">
      <w:pPr>
        <w:autoSpaceDE/>
        <w:autoSpaceDN/>
        <w:adjustRightInd/>
        <w:ind w:firstLine="709"/>
        <w:rPr>
          <w:bCs w:val="0"/>
        </w:rPr>
      </w:pPr>
      <w:r w:rsidRPr="00117E66">
        <w:rPr>
          <w:bCs w:val="0"/>
        </w:rPr>
        <w:t>Критерий представлен тремя показателями:</w:t>
      </w:r>
    </w:p>
    <w:p w:rsidR="00A47627" w:rsidRPr="00117E66" w:rsidRDefault="00A47627" w:rsidP="00A47627">
      <w:pPr>
        <w:autoSpaceDE/>
        <w:autoSpaceDN/>
        <w:adjustRightInd/>
        <w:ind w:firstLine="709"/>
        <w:rPr>
          <w:bCs w:val="0"/>
        </w:rPr>
      </w:pPr>
      <w:r w:rsidRPr="00117E66">
        <w:rPr>
          <w:b/>
          <w:bCs w:val="0"/>
        </w:rPr>
        <w:t>Показатель 1.1</w:t>
      </w:r>
      <w:r w:rsidRPr="00117E66">
        <w:rPr>
          <w:bCs w:val="0"/>
        </w:rPr>
        <w:t>.</w:t>
      </w:r>
      <w:r w:rsidRPr="00117E66">
        <w:rPr>
          <w:bCs w:val="0"/>
        </w:rPr>
        <w:tab/>
        <w:t xml:space="preserve">Соответствие информации о деятельности организаций образования, размещенной на общедоступных информационных ресурсах, ее содержанию и порядку (форме), установленным нормативными правовыми актами </w:t>
      </w:r>
      <w:r w:rsidRPr="00117E66">
        <w:rPr>
          <w:bCs w:val="0"/>
          <w:i/>
        </w:rPr>
        <w:t>(на информационных стендах в помещении организации образования; на официальном сайте организации образования в сети «Интернет»).</w:t>
      </w:r>
    </w:p>
    <w:p w:rsidR="00A47627" w:rsidRPr="00117E66" w:rsidRDefault="00A47627" w:rsidP="00A47627">
      <w:pPr>
        <w:autoSpaceDE/>
        <w:autoSpaceDN/>
        <w:adjustRightInd/>
        <w:ind w:firstLine="709"/>
        <w:rPr>
          <w:bCs w:val="0"/>
        </w:rPr>
      </w:pPr>
      <w:r w:rsidRPr="00117E66">
        <w:rPr>
          <w:b/>
          <w:bCs w:val="0"/>
        </w:rPr>
        <w:t>Показатель 1.2.</w:t>
      </w:r>
      <w:r w:rsidRPr="00117E66">
        <w:rPr>
          <w:bCs w:val="0"/>
        </w:rPr>
        <w:tab/>
        <w:t xml:space="preserve">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 </w:t>
      </w:r>
      <w:r w:rsidRPr="00117E66">
        <w:rPr>
          <w:bCs w:val="0"/>
          <w:i/>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117E66">
        <w:rPr>
          <w:bCs w:val="0"/>
        </w:rPr>
        <w:t>)).</w:t>
      </w:r>
    </w:p>
    <w:p w:rsidR="00A47627" w:rsidRPr="00117E66" w:rsidRDefault="00A47627" w:rsidP="00A47627">
      <w:pPr>
        <w:autoSpaceDE/>
        <w:autoSpaceDN/>
        <w:adjustRightInd/>
        <w:ind w:firstLine="709"/>
        <w:rPr>
          <w:bCs w:val="0"/>
        </w:rPr>
      </w:pPr>
      <w:r w:rsidRPr="00117E66">
        <w:rPr>
          <w:b/>
          <w:bCs w:val="0"/>
        </w:rPr>
        <w:t>Показатель 1.3.</w:t>
      </w:r>
      <w:r w:rsidRPr="00117E66">
        <w:rPr>
          <w:bCs w:val="0"/>
        </w:rPr>
        <w:tab/>
        <w:t>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p>
    <w:p w:rsidR="00A47627" w:rsidRPr="00117E66" w:rsidRDefault="00A47627" w:rsidP="00A47627"/>
    <w:p w:rsidR="006276F0" w:rsidRDefault="006276F0" w:rsidP="006276F0">
      <w:pPr>
        <w:pStyle w:val="a8"/>
      </w:pPr>
      <w:r>
        <w:t xml:space="preserve">Таблица </w:t>
      </w:r>
      <w:r w:rsidR="00360D5D">
        <w:fldChar w:fldCharType="begin"/>
      </w:r>
      <w:r w:rsidR="00360D5D">
        <w:instrText xml:space="preserve"> SEQ Таблица \* ARABIC </w:instrText>
      </w:r>
      <w:r w:rsidR="00360D5D">
        <w:fldChar w:fldCharType="separate"/>
      </w:r>
      <w:r w:rsidR="00467271">
        <w:rPr>
          <w:noProof/>
        </w:rPr>
        <w:t>1</w:t>
      </w:r>
      <w:r w:rsidR="00360D5D">
        <w:rPr>
          <w:noProof/>
        </w:rPr>
        <w:fldChar w:fldCharType="end"/>
      </w:r>
    </w:p>
    <w:tbl>
      <w:tblPr>
        <w:tblW w:w="9040" w:type="dxa"/>
        <w:tblInd w:w="113" w:type="dxa"/>
        <w:tblLook w:val="04A0" w:firstRow="1" w:lastRow="0" w:firstColumn="1" w:lastColumn="0" w:noHBand="0" w:noVBand="1"/>
      </w:tblPr>
      <w:tblGrid>
        <w:gridCol w:w="591"/>
        <w:gridCol w:w="3988"/>
        <w:gridCol w:w="1167"/>
        <w:gridCol w:w="1167"/>
        <w:gridCol w:w="1167"/>
        <w:gridCol w:w="960"/>
      </w:tblGrid>
      <w:tr w:rsidR="00687F85" w:rsidRPr="00687F85" w:rsidTr="0017587D">
        <w:trPr>
          <w:trHeight w:val="480"/>
          <w:tblHeader/>
        </w:trPr>
        <w:tc>
          <w:tcPr>
            <w:tcW w:w="591"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 п/п</w:t>
            </w:r>
          </w:p>
        </w:tc>
        <w:tc>
          <w:tcPr>
            <w:tcW w:w="3988"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Наименование организации образования</w:t>
            </w:r>
          </w:p>
        </w:tc>
        <w:tc>
          <w:tcPr>
            <w:tcW w:w="1167"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Показатель 1.1.</w:t>
            </w:r>
          </w:p>
        </w:tc>
        <w:tc>
          <w:tcPr>
            <w:tcW w:w="1167"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Показатель 1.2.</w:t>
            </w:r>
          </w:p>
        </w:tc>
        <w:tc>
          <w:tcPr>
            <w:tcW w:w="1167"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Показатель 1.3</w:t>
            </w:r>
          </w:p>
        </w:tc>
        <w:tc>
          <w:tcPr>
            <w:tcW w:w="960" w:type="dxa"/>
            <w:tcBorders>
              <w:top w:val="single" w:sz="4" w:space="0" w:color="auto"/>
              <w:left w:val="nil"/>
              <w:bottom w:val="single" w:sz="4" w:space="0" w:color="auto"/>
              <w:right w:val="single" w:sz="4" w:space="0" w:color="auto"/>
            </w:tcBorders>
            <w:shd w:val="clear" w:color="000000" w:fill="D6E3BC"/>
            <w:vAlign w:val="center"/>
            <w:hideMark/>
          </w:tcPr>
          <w:p w:rsidR="00687F85" w:rsidRPr="00687F85" w:rsidRDefault="00687F85" w:rsidP="00687F85">
            <w:pPr>
              <w:autoSpaceDE/>
              <w:autoSpaceDN/>
              <w:adjustRightInd/>
              <w:ind w:firstLine="0"/>
              <w:jc w:val="center"/>
              <w:rPr>
                <w:b/>
                <w:color w:val="000000"/>
                <w:sz w:val="18"/>
                <w:szCs w:val="18"/>
              </w:rPr>
            </w:pPr>
            <w:r w:rsidRPr="00687F85">
              <w:rPr>
                <w:b/>
                <w:color w:val="000000"/>
                <w:sz w:val="18"/>
                <w:szCs w:val="18"/>
              </w:rPr>
              <w:t>Итого по крит. 1</w:t>
            </w:r>
          </w:p>
        </w:tc>
      </w:tr>
    </w:tbl>
    <w:tbl>
      <w:tblPr>
        <w:tblStyle w:val="aff"/>
        <w:tblW w:w="9040" w:type="dxa"/>
        <w:tblInd w:w="113" w:type="dxa"/>
        <w:tblLook w:val="04A0" w:firstRow="1" w:lastRow="0" w:firstColumn="1" w:lastColumn="0" w:noHBand="0" w:noVBand="1"/>
      </w:tblPr>
      <w:tblGrid>
        <w:gridCol w:w="591"/>
        <w:gridCol w:w="3988"/>
        <w:gridCol w:w="1167"/>
        <w:gridCol w:w="1167"/>
        <w:gridCol w:w="1167"/>
        <w:gridCol w:w="960"/>
      </w:tblGrid>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ГБОУ "НАЗРАНОВСКАЯ ШКОЛА-ИНТЕРНАТ № 1"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71,54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 Г. 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99,60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79,81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5 Г. 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99,74</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85,87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4" w:name="RANGE!B5"/>
            <w:r w:rsidRPr="00B50C50">
              <w:rPr>
                <w:b/>
                <w:color w:val="000000"/>
                <w:sz w:val="18"/>
                <w:szCs w:val="18"/>
              </w:rPr>
              <w:t>ГБОУ "СРЕДНЯЯ ОБЩЕОБРАЗОВАТЕЛЬНАЯ ШКОЛА № 6 Г. НАЗРАНЬ"</w:t>
            </w:r>
            <w:bookmarkEnd w:id="1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90,54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99,71</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79,04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5" w:name="RANGE!B6"/>
            <w:r w:rsidRPr="00B50C50">
              <w:rPr>
                <w:b/>
                <w:color w:val="000000"/>
                <w:sz w:val="18"/>
                <w:szCs w:val="18"/>
              </w:rPr>
              <w:t>ГБОУ "СРЕДНЯЯ ОБЩЕОБРАЗОВАТЕЛЬНАЯ ШКОЛА № 7 Г. НАЗРАНЬ"</w:t>
            </w:r>
            <w:bookmarkEnd w:id="1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86,38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8 Г. 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86,99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ШКОЛА-ДЕТСКИЙ САД № 11 Г. 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99,84</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92,32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14 Г.НАЗРАНЬ"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90,76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ГБОУ "НАЧАЛЬНАЯ ОБЩЕОБРАЗОВАТЕЛЬНАЯ ШКОЛА № 16 Г. НАЗРАНЬ"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10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-ДЕТСКИЙ САД №1 Г.МАГАС"</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99,77</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91,6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ГБОУ "ЦЕНТР ОБРАЗОВАНИЯ Г. МАГАС"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99,83</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92,31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"ЛИЦЕЙ-ДЕТСКИЙ САД  Г. МАГАС"</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99,83</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89,07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87,11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№5 Г. НАЗРАНИ"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90,35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 9 Г. НАЗРАНИ "ПЛАНЕТА ДЕТСТВА"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54,05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74,22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№3 Г. 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99,89</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92,74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17</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№5 С.П. НОВЫЙ РЕДАНТ ИМЕНИ А.О.ЛЬЯНОВА"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99,69</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98,25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18</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6 Г.МАЛГОБЕК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83,14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№7 С.П.ПСЕДАХ"</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91,97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 8 С.П.САГОПШИ"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№11 Г.МАЛГОБЕК"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91,97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14 С.П. НИЖНИЕ АЧАЛУКИ"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16 Г. 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47,30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99,31</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77,91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20 Г. МАЛГОБЕК"</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48,65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78,59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ШКОЛА-ДЕТСКИЙ САД №21 С.П. АКИ-ЮРТ"</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52,70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99,55</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79,63</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 24 С.П. НОВЫЙ РЕДАНТ"</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56,76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81,03</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27</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26 С.П. ЗЯЗИКОВ-ЮРТ"</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48,65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78,59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6" w:name="RANGE!B29"/>
            <w:r w:rsidRPr="00B50C50">
              <w:rPr>
                <w:b/>
                <w:color w:val="000000"/>
                <w:sz w:val="18"/>
                <w:szCs w:val="18"/>
              </w:rPr>
              <w:t>ГБОУ "ОСНОВНАЯ ОБЩЕОБРАЗОВАТЕЛЬНАЯ ШКОЛА № 27 С.П. НИЖНИЕ АЧАЛУКИ"</w:t>
            </w:r>
            <w:bookmarkEnd w:id="1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7" w:name="RANGE!B30"/>
            <w:r w:rsidRPr="00B50C50">
              <w:rPr>
                <w:b/>
                <w:color w:val="000000"/>
                <w:sz w:val="18"/>
                <w:szCs w:val="18"/>
              </w:rPr>
              <w:t>ГБОУ "СРЕДНЯЯ ОБЩЕОБРАЗОВАТЕЛЬНАЯ ШКОЛА №30 С. П. САГОПШИ"</w:t>
            </w:r>
            <w:bookmarkEnd w:id="1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30</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8" w:name="RANGE!B31"/>
            <w:r w:rsidRPr="00B50C50">
              <w:rPr>
                <w:b/>
                <w:color w:val="000000"/>
                <w:sz w:val="18"/>
                <w:szCs w:val="18"/>
              </w:rPr>
              <w:t>ГБОУ "ЦЕНТР НЕПРЕРЫВНОГО ОБРАЗОВАНИЯ ДЛЯ ДЕТЕЙ С ОГРАНИЧЕННЫМИ ВОЗМОЖНОСТЯМИ ЗДОРОВЬЯ"</w:t>
            </w:r>
            <w:bookmarkEnd w:id="1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77,78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№4 Г.МАЛГОБЕКА "РАДУГА"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 8 Г. МАЛГОБЕК "СТРАНА ЧУДЕС"</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33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ГБДОУ "ДЕТСКИЙ САД №7 С.П. САГОПШИ "ТЕРЕМОК"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34</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19" w:name="RANGE!B35"/>
            <w:r w:rsidRPr="00B50C50">
              <w:rPr>
                <w:b/>
                <w:color w:val="000000"/>
                <w:sz w:val="18"/>
                <w:szCs w:val="18"/>
              </w:rPr>
              <w:t>ГБОУ "ГИМНАЗИЯ НАЗРАНОВСКОГО РАЙОНА"</w:t>
            </w:r>
            <w:bookmarkEnd w:id="1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79,00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КАДЕТСКАЯ ШКОЛА "ГОРСКИЙ КАДЕТСКИЙ КОРПУС ИМ. А.Д. ЦАРОЕВА"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17,57</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63,27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0" w:name="RANGE!B37"/>
            <w:r w:rsidRPr="00B50C50">
              <w:rPr>
                <w:b/>
                <w:color w:val="000000"/>
                <w:sz w:val="18"/>
                <w:szCs w:val="18"/>
              </w:rPr>
              <w:t>ГБОУ "ОСНОВНАЯ ОБЩЕОБРАЗОВАТЕЛЬНАЯ ШКОЛА С.П. АЛИ-ЮРТ"</w:t>
            </w:r>
            <w:bookmarkEnd w:id="2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21,62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46,49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1" w:name="RANGE!B38"/>
            <w:r w:rsidRPr="00B50C50">
              <w:rPr>
                <w:b/>
                <w:color w:val="000000"/>
                <w:sz w:val="18"/>
                <w:szCs w:val="18"/>
              </w:rPr>
              <w:t>ГБОУ "СРЕДНЯЯ ОБЩЕОБРАЗОВАТЕЛЬНАЯ ШКОЛА № 1 СЕЛЬСКОГО ПОСЕЛЕНИЯ АЛИ-ЮРТ"</w:t>
            </w:r>
            <w:bookmarkEnd w:id="2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66,11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2" w:name="RANGE!B39"/>
            <w:r w:rsidRPr="00B50C50">
              <w:rPr>
                <w:b/>
                <w:color w:val="000000"/>
                <w:sz w:val="18"/>
                <w:szCs w:val="18"/>
              </w:rPr>
              <w:t>ГБОУ "СРЕДНЯЯ ОБЩЕОБРАЗОВАТЕЛЬНАЯ ШКОЛА № 1 С.П. БАРСУКИ ИМЕНИ И.Б. ЗЯЗИКОВА"</w:t>
            </w:r>
            <w:bookmarkEnd w:id="22"/>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103,53</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79,19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№2 С.П.БАРСУКИ"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97,71</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67,62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3" w:name="RANGE!B41"/>
            <w:r w:rsidRPr="00B50C50">
              <w:rPr>
                <w:b/>
                <w:color w:val="000000"/>
                <w:sz w:val="18"/>
                <w:szCs w:val="18"/>
              </w:rPr>
              <w:t>ГБОУ "СРЕДНЯЯ ОБЩЕОБРАЗОВАТЕЛЬНАЯ ШКОЛА С.П. ГАЗИ-ЮРТ"</w:t>
            </w:r>
            <w:bookmarkEnd w:id="23"/>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С.П. ДОЛАКОВО"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40,54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76,16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С.П. ДОЛАКОВО"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43</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4" w:name="RANGE!B44"/>
            <w:r w:rsidRPr="00B50C50">
              <w:rPr>
                <w:b/>
                <w:color w:val="000000"/>
                <w:sz w:val="18"/>
                <w:szCs w:val="18"/>
              </w:rPr>
              <w:t xml:space="preserve">ГБОУ "СРЕДНЯЯ ОБЩЕОБРАЗОВАТЕЛЬНАЯ ШКОЛА-ДЕТСКИЙ САД №2 С.П. ДОЛАКОВО" </w:t>
            </w:r>
            <w:bookmarkEnd w:id="2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№1 С.П. КАНТЫШЕВО ИМЕНИ ОСМИЕВА ХАМЗАТА СОСИЕВИЧА"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ГОСУДАРСТВЕННОЕ БЮДЖЕТНОЕ ОБЩЕОБРАЗОВАТЕЛЬНОЕ УЧРЕЖДЕНИЕ "СРЕДНЯЯ ОБЩЕОБРАЗОВАТЕЛЬНАЯ ШКОЛА № 2 С.П. КАНТЫШЕВО"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ШКОЛА-ДЕТСКИЙ САД № 1 С.П. КАНТЫШЕВО"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70,97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5" w:name="RANGE!B48"/>
            <w:r w:rsidRPr="00B50C50">
              <w:rPr>
                <w:b/>
                <w:color w:val="000000"/>
                <w:sz w:val="18"/>
                <w:szCs w:val="18"/>
              </w:rPr>
              <w:t>ГБОУ "ОСНОВНАЯ ОБЩЕОБРАЗОВАТЕЛЬНАЯ ШКОЛА С.П. ПЛИЕВО"</w:t>
            </w:r>
            <w:bookmarkEnd w:id="2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54,05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74,22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48</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 С.П. ПЛИЕВО"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40,54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76,16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6" w:name="RANGE!B50"/>
            <w:r w:rsidRPr="00B50C50">
              <w:rPr>
                <w:b/>
                <w:color w:val="000000"/>
                <w:sz w:val="18"/>
                <w:szCs w:val="18"/>
              </w:rPr>
              <w:t>ГБОУ "СРЕДНЯЯ ОБЩЕОБРАЗОВАТЕЛЬНАЯ ШКОЛА № 2 С.П. ПЛИЕВО"</w:t>
            </w:r>
            <w:bookmarkEnd w:id="2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3 С.П. ПЛИЕВО"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"НАЧАЛЬНАЯ ОБЩЕОБРАЗОВАТЕЛЬНАЯ ШКОЛА № 1 С.П. ЭКАЖЕВО"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78,11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 С.П. ЭКАЖЕВО"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 С.П. ЭКАЖЕВО ИМЕНИ МАГОМЕДА МУСИЕВИЧА КАРТОЕВА"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3 С.П. ЭКАЖЕВО"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31,08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73,32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55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№4 С.П. ЭКАЖЕВО"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 С.П. ЯНДАРЕ"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29,73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60,92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57</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3 С.П. ЯНДАРЕ"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24,32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59,30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58</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"ОСНОВНАЯ ОБЩЕОБРАЗОВАТЕЛЬНАЯ ШКОЛА С.П. ГЕЙРБЕК-ЮРТ"</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12,16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55,65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7" w:name="RANGE!B60"/>
            <w:r w:rsidRPr="00B50C50">
              <w:rPr>
                <w:b/>
                <w:color w:val="000000"/>
                <w:sz w:val="18"/>
                <w:szCs w:val="18"/>
              </w:rPr>
              <w:t>ГБДОУ "ДЕТСКИЙ САД С.П. ЭКАЖЕВО "ЛАСТОЧКА"</w:t>
            </w:r>
            <w:bookmarkEnd w:id="2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22,97</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58,89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ОБЩЕРАЗВИВАЮЩЕГО ВИДА "ДЕТСКИЙ САД № 1  С.П. ЭКАЖЕВО"МАЛЕНЬКАЯ СТРАНА"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№1 С.П. БАРСУКИ"</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8" w:name="RANGE!B63"/>
            <w:r w:rsidRPr="00B50C50">
              <w:rPr>
                <w:b/>
                <w:color w:val="000000"/>
                <w:sz w:val="18"/>
                <w:szCs w:val="18"/>
              </w:rPr>
              <w:t>ГБДОУ "ДЕТСКИЙ САД №2 С.П. БАРСУКИ "СЧАСТЛИВОЕ ДЕТСТВО"</w:t>
            </w:r>
            <w:bookmarkEnd w:id="2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51,35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79,41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63</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29" w:name="RANGE!B64"/>
            <w:r w:rsidRPr="00B50C50">
              <w:rPr>
                <w:b/>
                <w:color w:val="000000"/>
                <w:sz w:val="18"/>
                <w:szCs w:val="18"/>
              </w:rPr>
              <w:t>ГБДОУ "ДЕТСКИЙ САД №1" "КОЛОКОЛЬЧИК" С.П. ЯНДАРЕ"</w:t>
            </w:r>
            <w:bookmarkEnd w:id="2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27,03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72,11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№1 "ЖАР-ПТИЦА С.П. ПЛИЕВО"</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"ЛИЦЕЙ №1 Г. 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66</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1 Г. 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0" w:name="RANGE!B68"/>
            <w:r w:rsidRPr="00B50C50">
              <w:rPr>
                <w:b/>
                <w:color w:val="000000"/>
                <w:sz w:val="18"/>
                <w:szCs w:val="18"/>
              </w:rPr>
              <w:t>ГБОУ " СРЕДНЯЯ ОБЩЕОБРАЗОВАТЕЛЬНАЯ ШКОЛА № 2 Г. СУНЖА"</w:t>
            </w:r>
            <w:bookmarkEnd w:id="3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99,87</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74,89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1" w:name="RANGE!B69"/>
            <w:r w:rsidRPr="00B50C50">
              <w:rPr>
                <w:b/>
                <w:color w:val="000000"/>
                <w:sz w:val="18"/>
                <w:szCs w:val="18"/>
              </w:rPr>
              <w:t>ГБОУ "СРЕДНЯЯ ОБЩЕОБРАЗОВАТЕЛЬНАЯ ШКОЛА №3 Г.СУНЖА"</w:t>
            </w:r>
            <w:bookmarkEnd w:id="3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25,68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№4 СУНЖА ИМЕНИ А.М. КАЛИМАТОВА"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32,43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79,73</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5 Г. 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71</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"СПЕЦИАЛЬНАЯ (КОРРЕКЦИОННАЯ) ОБЩЕОБРАЗОВАТЕЛЬНАЯ ШКОЛА-ИНТЕРНАТ-ДЕТСКИЙ САД Г.СУНЖА"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32,43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73,73</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72</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3 С.П. НЕСТЕРОВСКОЕ"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47,30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99,75</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78,09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73</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2" w:name="RANGE!B74"/>
            <w:r w:rsidRPr="00B50C50">
              <w:rPr>
                <w:b/>
                <w:color w:val="000000"/>
                <w:sz w:val="18"/>
                <w:szCs w:val="18"/>
              </w:rPr>
              <w:t>ГБОУ "СРЕДНЯЯ ОБЩЕОБРАЗОВАТЕЛЬНАЯ ШКОЛА №4 С.П. НЕСТЕРОВСКОЕ"</w:t>
            </w:r>
            <w:bookmarkEnd w:id="32"/>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77,78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ГБОУ "СРЕДНЯЯ ОБЩЕОБРАЗОВАТЕЛЬНАЯ ШКОЛА № 2 С.П.ТРОИЦКОЕ"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3" w:name="RANGE!B76"/>
            <w:r w:rsidRPr="00B50C50">
              <w:rPr>
                <w:b/>
                <w:color w:val="000000"/>
                <w:sz w:val="18"/>
                <w:szCs w:val="18"/>
              </w:rPr>
              <w:t>ГБОУ "ОСНОВНАЯ ОБЩЕОБРАЗОВАТЕЛЬНАЯ ШКОЛА № 3 С.П. ТРОИЦКОЕ"</w:t>
            </w:r>
            <w:bookmarkEnd w:id="33"/>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99,87</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76,92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4" w:name="RANGE!B77"/>
            <w:r w:rsidRPr="00B50C50">
              <w:rPr>
                <w:b/>
                <w:color w:val="000000"/>
                <w:sz w:val="18"/>
                <w:szCs w:val="18"/>
              </w:rPr>
              <w:t>ГБОУ "СРЕДНЯЯ ОБЩЕОБРАЗОВАТЕЛЬНАЯ ШКОЛА №4 С.П.ТРОИЦКОЕ"</w:t>
            </w:r>
            <w:bookmarkEnd w:id="3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51,35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79,41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5" w:name="RANGE!B78"/>
            <w:r w:rsidRPr="00B50C50">
              <w:rPr>
                <w:b/>
                <w:color w:val="000000"/>
                <w:sz w:val="18"/>
                <w:szCs w:val="18"/>
              </w:rPr>
              <w:t>ГБОУ "СРЕДНЯЯ ОБЩЕОБРАЗОВАТЕЛЬНАЯ ШКОЛА-ДЕТСКИЙ САД С.П. АЛКУН"</w:t>
            </w:r>
            <w:bookmarkEnd w:id="3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44,59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77,38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6" w:name="RANGE!B79"/>
            <w:r w:rsidRPr="00B50C50">
              <w:rPr>
                <w:b/>
                <w:color w:val="000000"/>
                <w:sz w:val="18"/>
                <w:szCs w:val="18"/>
              </w:rPr>
              <w:t>ГБОУ "СРЕДНЯЯ ОБЩЕОБРАЗОВАТЕЛЬНАЯ ШКОЛА С.П. АРШТЫ"</w:t>
            </w:r>
            <w:bookmarkEnd w:id="3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79</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ИМ. ГЕНЕРАЛА С.С. ОСКАНОВА" Г.СУНЖА"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74,14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 5 Г.СУНЖА "СТАРТ В БУДУЩЕЕ"</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45,95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77,78</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81</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7" w:name="RANGE!B82"/>
            <w:r w:rsidRPr="00B50C50">
              <w:rPr>
                <w:b/>
                <w:color w:val="000000"/>
                <w:sz w:val="18"/>
                <w:szCs w:val="18"/>
              </w:rPr>
              <w:t>ГБДОУ ОБЩЕРАЗВИВАЮЩЕГОСЯ ВИДА "ДЕТСКИЙ САД №6 Г.СУНЖА "ВОЛШЕБНАЯ СТРАНА"</w:t>
            </w:r>
            <w:bookmarkEnd w:id="3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82</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8" w:name="RANGE!B83"/>
            <w:r w:rsidRPr="00B50C50">
              <w:rPr>
                <w:b/>
                <w:color w:val="000000"/>
                <w:sz w:val="18"/>
                <w:szCs w:val="18"/>
              </w:rPr>
              <w:t>ГБДОУ "ДЕТСКИЙ САД-ЯСЛИ С.П.НЕСТЕРОВСКОЕ "РАДУГА"</w:t>
            </w:r>
            <w:bookmarkEnd w:id="3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41,89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70,57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ГБДОУ "ДЕТСКИЙ САД №1 С.П.ТРОИЦКОЕ "ДЮЙМОВОЧКА"</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84</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 xml:space="preserve">ГБДОУ "ДЕТСКИЙ САД "МИР ЧУДЕС" С.П.НЕСТЕРОВСКОЕ " </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33,78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68,14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39" w:name="RANGE!B86"/>
            <w:r w:rsidRPr="00B50C50">
              <w:rPr>
                <w:b/>
                <w:color w:val="000000"/>
                <w:sz w:val="18"/>
                <w:szCs w:val="18"/>
              </w:rPr>
              <w:t>ГБОУ «Средняя общеобразовательная школа № 2 с.п. Нестеровское»</w:t>
            </w:r>
            <w:bookmarkEnd w:id="3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43,24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76,97</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0" w:name="RANGE!B87"/>
            <w:r w:rsidRPr="00B50C50">
              <w:rPr>
                <w:b/>
                <w:color w:val="000000"/>
                <w:sz w:val="18"/>
                <w:szCs w:val="18"/>
              </w:rPr>
              <w:t>ГБОУ "СРЕДНЯЯ ОБЩЕОБРАЗОВАТЕЛЬНАЯ ШКОЛА - ДЕТСКИЙ САД С.П. ДЖЕЙРАХ ИМЕНИ И.С.ЛЬЯНОВА"</w:t>
            </w:r>
            <w:bookmarkEnd w:id="4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36,49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68,95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1" w:name="RANGE!B88"/>
            <w:r w:rsidRPr="00B50C50">
              <w:rPr>
                <w:b/>
                <w:color w:val="000000"/>
                <w:sz w:val="18"/>
                <w:szCs w:val="18"/>
              </w:rPr>
              <w:t>ГБПОУ "НАЗРАНОВСКИЙ АГРАРНЫЙ ТЕХНИКУМ"</w:t>
            </w:r>
            <w:bookmarkEnd w:id="4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2" w:name="RANGE!B89"/>
            <w:r w:rsidRPr="00B50C50">
              <w:rPr>
                <w:b/>
                <w:color w:val="000000"/>
                <w:sz w:val="18"/>
                <w:szCs w:val="18"/>
              </w:rPr>
              <w:t>ГБПОУ "НАЗРАНОВСКИЙ ПОЛИТЕХНИЧЕСКИЙ КОЛЛЕДЖ"</w:t>
            </w:r>
            <w:bookmarkEnd w:id="42"/>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35,14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68,54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3" w:name="RANGE!B90"/>
            <w:r w:rsidRPr="00B50C50">
              <w:rPr>
                <w:b/>
                <w:color w:val="000000"/>
                <w:sz w:val="18"/>
                <w:szCs w:val="18"/>
              </w:rPr>
              <w:t>ГБПОУ "КОЛЛЕДЖ СЕРВИСА И БЫТА"</w:t>
            </w:r>
            <w:bookmarkEnd w:id="43"/>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47,30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78,19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90</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ГБПОУ "ПОЖАРНО-СПАСАТЕЛЬНЫЙ КОЛЛЕДЖ"</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47,30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78,19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91</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4" w:name="RANGE!B92"/>
            <w:r w:rsidRPr="00B50C50">
              <w:rPr>
                <w:b/>
                <w:color w:val="000000"/>
                <w:sz w:val="18"/>
                <w:szCs w:val="18"/>
              </w:rPr>
              <w:t>ГБПОУ "СЕВЕРО-КАВКАЗСКИЙ ТОПЛИВНО-ЭНЕРГЕТИЧЕСКИЙ КОЛЛЕДЖ ИМ. Т.Х. ЦУРОВА"</w:t>
            </w:r>
            <w:bookmarkEnd w:id="4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48,65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78,59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92</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5" w:name="RANGE!B93"/>
            <w:r w:rsidRPr="00B50C50">
              <w:rPr>
                <w:b/>
                <w:color w:val="000000"/>
                <w:sz w:val="18"/>
                <w:szCs w:val="18"/>
              </w:rPr>
              <w:t>ГБПОУ "ИНГУШСКИЙ ПОЛИТЕХНИЧЕСКИЙ КОЛЛЕДЖ"</w:t>
            </w:r>
            <w:bookmarkEnd w:id="4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39,19</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75,76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93</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6" w:name="RANGE!B94"/>
            <w:r w:rsidRPr="00B50C50">
              <w:rPr>
                <w:b/>
                <w:color w:val="000000"/>
                <w:sz w:val="18"/>
                <w:szCs w:val="18"/>
              </w:rPr>
              <w:t>ГОСУДАРСТВЕННОЕ БЮДЖЕТНОЕ ПРОФЕССИОНАЛЬНОЕ ОБРАЗОВАТЕЛЬНОЕ УЧРЕЖДЕНИЕ "ИНГУШСКИЙ МЕДИЦИНСКИЙ КОЛЛЕДЖ ИМЕНИ А.И.ТУТАЕВОЙ"</w:t>
            </w:r>
            <w:bookmarkEnd w:id="4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69,35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94</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7" w:name="RANGE!B95"/>
            <w:r w:rsidRPr="00B50C50">
              <w:rPr>
                <w:b/>
                <w:color w:val="000000"/>
                <w:sz w:val="18"/>
                <w:szCs w:val="18"/>
              </w:rPr>
              <w:t>ГОСУДАРСТВЕННОЕ КАЗЕННОЕ ПРОФЕССИОНАЛЬНОЕ ОБРАЗОВАТЕЛЬНОЕ УЧРЕЖДЕНИЕ "ГОСУДАРСТВЕННЫЙ КОЛЛЕДЖ ИСКУССТВ РЕСПУБЛИКИ ИНГУШЕТИЯ"</w:t>
            </w:r>
            <w:bookmarkEnd w:id="4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37,84</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75,35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8" w:name="RANGE!B96"/>
            <w:r w:rsidRPr="00B50C50">
              <w:rPr>
                <w:b/>
                <w:color w:val="000000"/>
                <w:sz w:val="18"/>
                <w:szCs w:val="18"/>
              </w:rPr>
              <w:t>МУНИЦИПАЛЬНОЕ КАЗЕННОЕ УЧРЕЖДЕНИЕ ДОПОЛНИТЕЛЬНОГО ОБРАЗОВАНИЯ "ЦЕНТР ДЕТСКОГО ТЕХНИЧЕСКОГО ТВОРЧЕСТВА Г. МАЛГОБЕК"</w:t>
            </w:r>
            <w:bookmarkEnd w:id="4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25,68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49" w:name="RANGE!B97"/>
            <w:r w:rsidRPr="00B50C50">
              <w:rPr>
                <w:b/>
                <w:color w:val="000000"/>
                <w:sz w:val="18"/>
                <w:szCs w:val="18"/>
              </w:rPr>
              <w:t>МУНИЦИПАЛЬНОЕ КАЗЕННОЕ УЧРЕЖДЕНИЕ ДОПОЛНИТЕЛЬНОГО ОБРАЗОВАНИЯ "НАЗРАНОВСКИЙ ЦЕНТР ЮНЫХ НАТУРАЛИСТОВ"</w:t>
            </w:r>
            <w:bookmarkEnd w:id="4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25,68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0" w:name="RANGE!B98"/>
            <w:r w:rsidRPr="00B50C50">
              <w:rPr>
                <w:b/>
                <w:color w:val="000000"/>
                <w:sz w:val="18"/>
                <w:szCs w:val="18"/>
              </w:rPr>
              <w:t>МУНИЦИПАЛЬНОЕ КАЗЕННОЕ ОБРАЗОВАТЕЛЬНОЕ  УЧРЕЖДЕНИЕ ДОПОЛНИТЕЛЬНОГО ОБРАЗОВАНИЯ ДЕТЕЙ "ЦЕНТР ДЕТСКОГО ТЕХНИЧЕСКОГО ТВОРЧЕСТВА Г.КАРАБУЛАК"</w:t>
            </w:r>
            <w:bookmarkEnd w:id="5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24,32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65,30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1" w:name="RANGE!B99"/>
            <w:r w:rsidRPr="00B50C50">
              <w:rPr>
                <w:b/>
                <w:color w:val="000000"/>
                <w:sz w:val="18"/>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bookmarkEnd w:id="5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24,32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65,30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99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2" w:name="RANGE!B100"/>
            <w:r w:rsidRPr="00B50C50">
              <w:rPr>
                <w:b/>
                <w:color w:val="000000"/>
                <w:sz w:val="18"/>
                <w:szCs w:val="18"/>
              </w:rPr>
              <w:t xml:space="preserve">МУНИЦИПАЛЬНОЕ КАЗЕННОЕ УЧРЕЖДЕНИЕ ДОПОЛНИТЕЛЬНОГО ОБРАЗОВАНИЯ "ЦЕНТР ТВОРЧЕСТВА </w:t>
            </w:r>
            <w:r w:rsidRPr="00B50C50">
              <w:rPr>
                <w:b/>
                <w:color w:val="000000"/>
                <w:sz w:val="18"/>
                <w:szCs w:val="18"/>
              </w:rPr>
              <w:lastRenderedPageBreak/>
              <w:t>ДЕТЕЙ И ЮНОШЕСТВА МАЛГОБЕКСКОГО МУНИЦИПАЛЬНОГО РАЙОНА"</w:t>
            </w:r>
            <w:bookmarkEnd w:id="52"/>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25,68</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65,70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lastRenderedPageBreak/>
              <w:t>100</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3" w:name="RANGE!B101"/>
            <w:r w:rsidRPr="00B50C50">
              <w:rPr>
                <w:b/>
                <w:color w:val="000000"/>
                <w:sz w:val="18"/>
                <w:szCs w:val="18"/>
              </w:rPr>
              <w:t>МУНИЦИПАЛЬНОЕ КАЗЕННОЕ УЧРЕЖДЕНИЕ ДОПОЛНИТЕЛЬНОГО ОБРАЗОВАНИЯ "ЦЕНТР ДЕТСКО-ЮНОШЕСКОГО ТУРИЗМА И КРАЕВЕДЕНИЯ НАЗРАНОВСКОГО РАЙОНА"</w:t>
            </w:r>
            <w:bookmarkEnd w:id="53"/>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29,73</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80,00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72,92</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101</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4" w:name="RANGE!B102"/>
            <w:r w:rsidRPr="00B50C50">
              <w:rPr>
                <w:b/>
                <w:color w:val="000000"/>
                <w:sz w:val="18"/>
                <w:szCs w:val="18"/>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bookmarkEnd w:id="54"/>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64,86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77,46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102</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5" w:name="RANGE!B103"/>
            <w:r w:rsidRPr="00B50C50">
              <w:rPr>
                <w:b/>
                <w:color w:val="000000"/>
                <w:sz w:val="18"/>
                <w:szCs w:val="18"/>
              </w:rPr>
              <w:t>МУНИЦИПАЛЬНОЕ КАЗЁННОЕ УЧРЕЖДЕНИЕ ДОПОЛНИТЕЛЬНОГО ОБРАЗОВАНИЯ "ЦЕНТР ДЕТСКОГО ТЕХНИЧЕСКОГО ТВОРЧЕСТВА НАЗРАНОВСКОГО РАЙОНА"</w:t>
            </w:r>
            <w:bookmarkEnd w:id="55"/>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62,16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76,65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103</w:t>
            </w:r>
          </w:p>
        </w:tc>
        <w:tc>
          <w:tcPr>
            <w:tcW w:w="3988"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МУНИЦИПАЛЬНОЕ КАЗЕННОЕ УЧРЕЖДЕНИЕ ДОПОЛНИТЕЛЬНОГО ОБРАЗОВАНИЯ ДЕТЕЙ "ДЕТСКАЯ ШКОЛА ИСКУССТВ Г.НАЗРАНЬ"</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59,46</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75,84</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104</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6" w:name="RANGE!B105"/>
            <w:r w:rsidRPr="00B50C50">
              <w:rPr>
                <w:b/>
                <w:color w:val="000000"/>
                <w:sz w:val="18"/>
                <w:szCs w:val="18"/>
              </w:rPr>
              <w:t>МУНИЦИПАЛЬНОЕ КАЗЕННОЕ  УЧРЕЖДЕНИЕ  "ДЕТСКАЯ ХУДОЖЕСТВЕННАЯ ШКОЛА Г. НАЗРАНЬ"</w:t>
            </w:r>
            <w:bookmarkEnd w:id="56"/>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63,51</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77,05</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105</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7" w:name="RANGE!B106"/>
            <w:r w:rsidRPr="00B50C50">
              <w:rPr>
                <w:b/>
                <w:color w:val="000000"/>
                <w:sz w:val="18"/>
                <w:szCs w:val="18"/>
              </w:rPr>
              <w:t>ГОСУДАРСТВЕННОЕ КАЗЕННОЕ УЧРЕЖДЕНИЕ "ДЕТСКАЯ  ХУДОЖЕСТВЕННАЯ ШКОЛА" СУНЖЕНСКОГО МУНИЦИПАЛЬНОГО РАЙОНА</w:t>
            </w:r>
            <w:bookmarkEnd w:id="57"/>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66,22</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77,86</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106</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8" w:name="RANGE!B107"/>
            <w:r w:rsidRPr="00B50C50">
              <w:rPr>
                <w:b/>
                <w:color w:val="000000"/>
                <w:sz w:val="18"/>
                <w:szCs w:val="18"/>
              </w:rPr>
              <w:t>ГОСУДАРСТВЕННОЕ БЮДЖЕТНОЕ ОБРАЗОВАТЕЛЬНОЕ УЧРЕЖДЕНИЕ ДОПОЛНИТЕЛЬНОГО ОБРАЗОВАНИЯ "РЕСПУБЛИКАНСКИЙ ЦЕНТР ТВОРЧЕСТВА ДЕТЕЙ И ЮНОШЕСТВА"</w:t>
            </w:r>
            <w:bookmarkEnd w:id="58"/>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73,00</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107</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59" w:name="RANGE!B108"/>
            <w:r w:rsidRPr="00B50C50">
              <w:rPr>
                <w:b/>
                <w:color w:val="000000"/>
                <w:sz w:val="18"/>
                <w:szCs w:val="18"/>
              </w:rPr>
              <w:t>ГОСУДАРСТВЕННОЕ КАЗЕННОЕ УЧРЕЖДЕНИЕ "СТУДИЯ ИСКУССТВ"</w:t>
            </w:r>
            <w:bookmarkEnd w:id="59"/>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22,97</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40,00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58,89</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108</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60" w:name="RANGE!B109"/>
            <w:r w:rsidRPr="00B50C50">
              <w:rPr>
                <w:b/>
                <w:color w:val="000000"/>
                <w:sz w:val="18"/>
                <w:szCs w:val="18"/>
              </w:rPr>
              <w:t>ГБОУ ДПО "ИНСТИТУТ ПОВЫШЕНИЯ КВАЛИФИКАЦИИ РАБОТНИКОВ ОБРАЗОВАНИЯ РЕСПУБЛИКИ ИНГУШЕТИЯ"</w:t>
            </w:r>
            <w:bookmarkEnd w:id="60"/>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51,35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20,00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61,41</w:t>
            </w:r>
          </w:p>
        </w:tc>
      </w:tr>
      <w:tr w:rsidR="00B50C50" w:rsidRPr="00B50C50" w:rsidTr="00B50C50">
        <w:trPr>
          <w:trHeight w:val="480"/>
        </w:trPr>
        <w:tc>
          <w:tcPr>
            <w:tcW w:w="591"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109</w:t>
            </w:r>
          </w:p>
        </w:tc>
        <w:tc>
          <w:tcPr>
            <w:tcW w:w="3988" w:type="dxa"/>
            <w:hideMark/>
          </w:tcPr>
          <w:p w:rsidR="00B50C50" w:rsidRPr="00B50C50" w:rsidRDefault="00B50C50" w:rsidP="00B50C50">
            <w:pPr>
              <w:autoSpaceDE/>
              <w:autoSpaceDN/>
              <w:adjustRightInd/>
              <w:ind w:firstLine="0"/>
              <w:jc w:val="center"/>
              <w:rPr>
                <w:b/>
                <w:color w:val="000000"/>
                <w:sz w:val="18"/>
                <w:szCs w:val="18"/>
              </w:rPr>
            </w:pPr>
            <w:bookmarkStart w:id="61" w:name="RANGE!B110"/>
            <w:r w:rsidRPr="00B50C50">
              <w:rPr>
                <w:b/>
                <w:color w:val="000000"/>
                <w:sz w:val="18"/>
                <w:szCs w:val="18"/>
              </w:rPr>
              <w:t>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РЕСПУБЛИКИ ИНГУШЕТИЯ"</w:t>
            </w:r>
            <w:bookmarkEnd w:id="61"/>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54,05</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0,00</w:t>
            </w:r>
          </w:p>
        </w:tc>
        <w:tc>
          <w:tcPr>
            <w:tcW w:w="1167"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100,00</w:t>
            </w:r>
          </w:p>
        </w:tc>
        <w:tc>
          <w:tcPr>
            <w:tcW w:w="960" w:type="dxa"/>
            <w:hideMark/>
          </w:tcPr>
          <w:p w:rsidR="00B50C50" w:rsidRPr="00B50C50" w:rsidRDefault="00B50C50" w:rsidP="00B50C50">
            <w:pPr>
              <w:autoSpaceDE/>
              <w:autoSpaceDN/>
              <w:adjustRightInd/>
              <w:ind w:firstLine="0"/>
              <w:jc w:val="center"/>
              <w:rPr>
                <w:b/>
                <w:color w:val="000000"/>
                <w:sz w:val="18"/>
                <w:szCs w:val="18"/>
              </w:rPr>
            </w:pPr>
            <w:r w:rsidRPr="00B50C50">
              <w:rPr>
                <w:b/>
                <w:color w:val="000000"/>
                <w:sz w:val="18"/>
                <w:szCs w:val="18"/>
              </w:rPr>
              <w:t>56,22</w:t>
            </w:r>
          </w:p>
        </w:tc>
      </w:tr>
    </w:tbl>
    <w:p w:rsidR="00B50C50" w:rsidRDefault="00B50C50" w:rsidP="00103D15">
      <w:pPr>
        <w:ind w:firstLine="709"/>
        <w:rPr>
          <w:bCs w:val="0"/>
        </w:rPr>
      </w:pPr>
    </w:p>
    <w:p w:rsidR="00B50C50" w:rsidRDefault="00B50C50" w:rsidP="00103D15">
      <w:pPr>
        <w:ind w:firstLine="709"/>
        <w:rPr>
          <w:bCs w:val="0"/>
        </w:rPr>
      </w:pPr>
    </w:p>
    <w:p w:rsidR="00103D15" w:rsidRPr="00477287" w:rsidRDefault="00103D15" w:rsidP="00103D15">
      <w:pPr>
        <w:ind w:firstLine="709"/>
        <w:rPr>
          <w:bCs w:val="0"/>
        </w:rPr>
      </w:pPr>
      <w:r>
        <w:rPr>
          <w:bCs w:val="0"/>
        </w:rPr>
        <w:t xml:space="preserve">Итоговые баллы по критерию </w:t>
      </w:r>
      <w:r w:rsidRPr="002C1AB3">
        <w:t>«Открытость и доступность информации об организации образования»</w:t>
      </w:r>
      <w:r w:rsidR="007B6BA9">
        <w:t xml:space="preserve"> варьируются от </w:t>
      </w:r>
      <w:r w:rsidR="00604BAD">
        <w:t>4</w:t>
      </w:r>
      <w:r w:rsidR="00B50C50">
        <w:t>6</w:t>
      </w:r>
      <w:r w:rsidR="00792F5C" w:rsidRPr="00792F5C">
        <w:t>.</w:t>
      </w:r>
      <w:r w:rsidR="00B50C50">
        <w:t>49</w:t>
      </w:r>
      <w:r w:rsidR="00604BAD">
        <w:t xml:space="preserve"> </w:t>
      </w:r>
      <w:r w:rsidR="00792F5C">
        <w:t>до</w:t>
      </w:r>
      <w:r w:rsidR="00792F5C" w:rsidRPr="00792F5C">
        <w:t xml:space="preserve"> </w:t>
      </w:r>
      <w:r w:rsidR="009151A7">
        <w:t>9</w:t>
      </w:r>
      <w:r w:rsidR="00604BAD">
        <w:t>8</w:t>
      </w:r>
      <w:r w:rsidR="009151A7">
        <w:t>,</w:t>
      </w:r>
      <w:r w:rsidR="00604BAD">
        <w:t xml:space="preserve">25 </w:t>
      </w:r>
      <w:r>
        <w:t>баллов.</w:t>
      </w:r>
      <w:r w:rsidR="00625278">
        <w:t xml:space="preserve"> Средний</w:t>
      </w:r>
      <w:r w:rsidR="007B6BA9">
        <w:t xml:space="preserve"> итоговый балл по критерию </w:t>
      </w:r>
      <w:r w:rsidR="00604BAD">
        <w:t>7</w:t>
      </w:r>
      <w:r w:rsidR="00B50C50">
        <w:t>4</w:t>
      </w:r>
      <w:r w:rsidR="00604BAD">
        <w:t>,</w:t>
      </w:r>
      <w:r w:rsidR="00B50C50">
        <w:t>83</w:t>
      </w:r>
      <w:r w:rsidR="00B54BF5">
        <w:t>.</w:t>
      </w:r>
    </w:p>
    <w:p w:rsidR="00A2275F" w:rsidRPr="00AB31A8" w:rsidRDefault="00A838F2" w:rsidP="00324BEC">
      <w:pPr>
        <w:tabs>
          <w:tab w:val="left" w:pos="5880"/>
          <w:tab w:val="left" w:pos="7371"/>
        </w:tabs>
        <w:spacing w:before="240" w:after="240"/>
        <w:ind w:firstLine="0"/>
        <w:outlineLvl w:val="1"/>
        <w:rPr>
          <w:rFonts w:eastAsia="Calibri"/>
          <w:b/>
          <w:color w:val="4F6228" w:themeColor="accent3" w:themeShade="80"/>
          <w:sz w:val="32"/>
          <w:szCs w:val="36"/>
          <w:lang w:eastAsia="en-US"/>
        </w:rPr>
      </w:pPr>
      <w:bookmarkStart w:id="62" w:name="_Toc17129259"/>
      <w:bookmarkStart w:id="63" w:name="_Toc48221280"/>
      <w:r>
        <w:rPr>
          <w:rFonts w:eastAsia="Calibri"/>
          <w:b/>
          <w:color w:val="4F6228" w:themeColor="accent3" w:themeShade="80"/>
          <w:sz w:val="32"/>
          <w:szCs w:val="36"/>
          <w:lang w:eastAsia="en-US"/>
        </w:rPr>
        <w:br w:type="page"/>
      </w:r>
      <w:bookmarkStart w:id="64" w:name="_Toc58858675"/>
      <w:r w:rsidR="00A2275F" w:rsidRPr="00AB31A8">
        <w:rPr>
          <w:rFonts w:eastAsia="Calibri"/>
          <w:b/>
          <w:color w:val="4F6228" w:themeColor="accent3" w:themeShade="80"/>
          <w:sz w:val="32"/>
          <w:szCs w:val="36"/>
          <w:lang w:eastAsia="en-US"/>
        </w:rPr>
        <w:lastRenderedPageBreak/>
        <w:t>Критерий 2. Комфортность условий предоставления услуг</w:t>
      </w:r>
      <w:bookmarkEnd w:id="62"/>
      <w:bookmarkEnd w:id="63"/>
      <w:bookmarkEnd w:id="64"/>
    </w:p>
    <w:p w:rsidR="00A2275F" w:rsidRPr="00732F88" w:rsidRDefault="00A2275F" w:rsidP="00A2275F">
      <w:pPr>
        <w:autoSpaceDE/>
        <w:autoSpaceDN/>
        <w:adjustRightInd/>
        <w:ind w:firstLine="709"/>
        <w:rPr>
          <w:bCs w:val="0"/>
        </w:rPr>
      </w:pPr>
      <w:r w:rsidRPr="00732F88">
        <w:rPr>
          <w:bCs w:val="0"/>
        </w:rPr>
        <w:t>Критерий представлен двумя показателями:</w:t>
      </w:r>
    </w:p>
    <w:p w:rsidR="00A2275F" w:rsidRDefault="00A2275F" w:rsidP="00A2275F">
      <w:pPr>
        <w:autoSpaceDE/>
        <w:autoSpaceDN/>
        <w:adjustRightInd/>
        <w:ind w:firstLine="709"/>
        <w:rPr>
          <w:bCs w:val="0"/>
          <w:i/>
        </w:rPr>
      </w:pPr>
      <w:r w:rsidRPr="00732F88">
        <w:rPr>
          <w:b/>
          <w:bCs w:val="0"/>
        </w:rPr>
        <w:t>Показатель 2.1</w:t>
      </w:r>
      <w:r w:rsidRPr="00732F88">
        <w:rPr>
          <w:bCs w:val="0"/>
        </w:rPr>
        <w:t>.</w:t>
      </w:r>
      <w:r w:rsidRPr="00732F88">
        <w:rPr>
          <w:bCs w:val="0"/>
        </w:rPr>
        <w:tab/>
        <w:t>Обеспечение в организации образования комфортных условий пребывания в организации образования (</w:t>
      </w:r>
      <w:r w:rsidRPr="00732F88">
        <w:rPr>
          <w:bCs w:val="0"/>
          <w:i/>
        </w:rPr>
        <w:t>транспортная/ пешая доступность организации образования, санитарное состояние помещений и территории организации, наличие и доступность питьевой воды, санитарно-гигиенических помещений)</w:t>
      </w:r>
    </w:p>
    <w:p w:rsidR="006A7552" w:rsidRDefault="0017587D" w:rsidP="00625278">
      <w:pPr>
        <w:autoSpaceDE/>
        <w:autoSpaceDN/>
        <w:adjustRightInd/>
        <w:ind w:firstLine="709"/>
      </w:pPr>
      <w:r w:rsidRPr="0017587D">
        <w:rPr>
          <w:b/>
          <w:bCs w:val="0"/>
        </w:rPr>
        <w:t>Показатель 2.2.</w:t>
      </w:r>
      <w:r w:rsidRPr="0017587D">
        <w:rPr>
          <w:bCs w:val="0"/>
        </w:rPr>
        <w:tab/>
      </w:r>
      <w:r w:rsidR="006A7552" w:rsidRPr="006A7552">
        <w:t>Возможность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мероприятиях, и других массовых мероприятиях</w:t>
      </w:r>
    </w:p>
    <w:p w:rsidR="006A7552" w:rsidRDefault="006A7552" w:rsidP="00625278">
      <w:pPr>
        <w:autoSpaceDE/>
        <w:autoSpaceDN/>
        <w:adjustRightInd/>
        <w:ind w:firstLine="709"/>
      </w:pPr>
    </w:p>
    <w:p w:rsidR="007440FA" w:rsidRDefault="00A2275F" w:rsidP="00625278">
      <w:pPr>
        <w:autoSpaceDE/>
        <w:autoSpaceDN/>
        <w:adjustRightInd/>
        <w:ind w:firstLine="709"/>
        <w:rPr>
          <w:bCs w:val="0"/>
        </w:rPr>
      </w:pPr>
      <w:r w:rsidRPr="00732F88">
        <w:rPr>
          <w:b/>
          <w:bCs w:val="0"/>
        </w:rPr>
        <w:t>Показатель 2.3</w:t>
      </w:r>
      <w:r w:rsidRPr="00732F88">
        <w:rPr>
          <w:bCs w:val="0"/>
        </w:rPr>
        <w:t>.</w:t>
      </w:r>
      <w:r w:rsidRPr="00732F88">
        <w:rPr>
          <w:bCs w:val="0"/>
        </w:rPr>
        <w:tab/>
        <w:t xml:space="preserve">Доля получателей услуг, удовлетворенных комфортностью предоставления услуг организацией </w:t>
      </w:r>
      <w:r w:rsidR="006A7552">
        <w:rPr>
          <w:bCs w:val="0"/>
        </w:rPr>
        <w:t>сферы образования</w:t>
      </w:r>
      <w:r w:rsidRPr="00732F88">
        <w:rPr>
          <w:bCs w:val="0"/>
        </w:rPr>
        <w:t xml:space="preserve"> (в % от общего числа опрошенных получателей услуг).</w:t>
      </w:r>
    </w:p>
    <w:p w:rsidR="007440FA" w:rsidRPr="00732F88" w:rsidRDefault="007440FA" w:rsidP="00A2275F">
      <w:pPr>
        <w:autoSpaceDE/>
        <w:autoSpaceDN/>
        <w:adjustRightInd/>
        <w:ind w:firstLine="709"/>
        <w:rPr>
          <w:bCs w:val="0"/>
        </w:rPr>
      </w:pPr>
    </w:p>
    <w:p w:rsidR="00A2275F" w:rsidRDefault="00A2275F" w:rsidP="00A2275F">
      <w:pPr>
        <w:pStyle w:val="a8"/>
        <w:rPr>
          <w:noProof/>
        </w:rPr>
      </w:pPr>
      <w:r>
        <w:t xml:space="preserve">Таблица </w:t>
      </w:r>
      <w:r w:rsidR="00360D5D">
        <w:fldChar w:fldCharType="begin"/>
      </w:r>
      <w:r w:rsidR="00360D5D">
        <w:instrText xml:space="preserve"> SEQ Таблица \* ARABIC </w:instrText>
      </w:r>
      <w:r w:rsidR="00360D5D">
        <w:fldChar w:fldCharType="separate"/>
      </w:r>
      <w:r w:rsidR="00467271">
        <w:rPr>
          <w:noProof/>
        </w:rPr>
        <w:t>2</w:t>
      </w:r>
      <w:r w:rsidR="00360D5D">
        <w:rPr>
          <w:noProof/>
        </w:rPr>
        <w:fldChar w:fldCharType="end"/>
      </w:r>
    </w:p>
    <w:tbl>
      <w:tblPr>
        <w:tblW w:w="9242" w:type="dxa"/>
        <w:tblInd w:w="103" w:type="dxa"/>
        <w:tblLook w:val="04A0" w:firstRow="1" w:lastRow="0" w:firstColumn="1" w:lastColumn="0" w:noHBand="0" w:noVBand="1"/>
      </w:tblPr>
      <w:tblGrid>
        <w:gridCol w:w="690"/>
        <w:gridCol w:w="3238"/>
        <w:gridCol w:w="1273"/>
        <w:gridCol w:w="1370"/>
        <w:gridCol w:w="1371"/>
        <w:gridCol w:w="1300"/>
      </w:tblGrid>
      <w:tr w:rsidR="0017587D" w:rsidRPr="002D75FD" w:rsidTr="000C5FE0">
        <w:trPr>
          <w:trHeight w:val="480"/>
          <w:tblHeader/>
        </w:trPr>
        <w:tc>
          <w:tcPr>
            <w:tcW w:w="69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 п/п</w:t>
            </w:r>
          </w:p>
        </w:tc>
        <w:tc>
          <w:tcPr>
            <w:tcW w:w="3238" w:type="dxa"/>
            <w:tcBorders>
              <w:top w:val="single" w:sz="4" w:space="0" w:color="auto"/>
              <w:left w:val="nil"/>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Наименование организации образования</w:t>
            </w:r>
          </w:p>
        </w:tc>
        <w:tc>
          <w:tcPr>
            <w:tcW w:w="1273" w:type="dxa"/>
            <w:tcBorders>
              <w:top w:val="single" w:sz="4" w:space="0" w:color="auto"/>
              <w:left w:val="nil"/>
              <w:bottom w:val="single" w:sz="4" w:space="0" w:color="auto"/>
              <w:right w:val="single" w:sz="4" w:space="0" w:color="auto"/>
            </w:tcBorders>
            <w:shd w:val="clear" w:color="000000" w:fill="D6E3BC"/>
          </w:tcPr>
          <w:p w:rsidR="0017587D" w:rsidRPr="002D75FD" w:rsidRDefault="0017587D" w:rsidP="002D75FD">
            <w:pPr>
              <w:autoSpaceDE/>
              <w:autoSpaceDN/>
              <w:adjustRightInd/>
              <w:ind w:firstLine="0"/>
              <w:jc w:val="center"/>
              <w:rPr>
                <w:b/>
                <w:sz w:val="20"/>
                <w:szCs w:val="18"/>
              </w:rPr>
            </w:pPr>
            <w:r w:rsidRPr="002D75FD">
              <w:rPr>
                <w:b/>
                <w:sz w:val="20"/>
                <w:szCs w:val="18"/>
              </w:rPr>
              <w:t>Показатель 2.1.</w:t>
            </w:r>
          </w:p>
        </w:tc>
        <w:tc>
          <w:tcPr>
            <w:tcW w:w="137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Pr>
                <w:b/>
                <w:sz w:val="20"/>
                <w:szCs w:val="18"/>
              </w:rPr>
              <w:t>Показатель 2.2.</w:t>
            </w:r>
          </w:p>
        </w:tc>
        <w:tc>
          <w:tcPr>
            <w:tcW w:w="1371" w:type="dxa"/>
            <w:tcBorders>
              <w:top w:val="single" w:sz="4" w:space="0" w:color="auto"/>
              <w:left w:val="nil"/>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Показатель 2.3.</w:t>
            </w:r>
          </w:p>
        </w:tc>
        <w:tc>
          <w:tcPr>
            <w:tcW w:w="1300" w:type="dxa"/>
            <w:tcBorders>
              <w:top w:val="single" w:sz="4" w:space="0" w:color="auto"/>
              <w:left w:val="nil"/>
              <w:bottom w:val="single" w:sz="4" w:space="0" w:color="auto"/>
              <w:right w:val="single" w:sz="4" w:space="0" w:color="auto"/>
            </w:tcBorders>
            <w:shd w:val="clear" w:color="000000" w:fill="D6E3BC"/>
            <w:vAlign w:val="center"/>
            <w:hideMark/>
          </w:tcPr>
          <w:p w:rsidR="0017587D" w:rsidRPr="002D75FD" w:rsidRDefault="0017587D" w:rsidP="002D75FD">
            <w:pPr>
              <w:autoSpaceDE/>
              <w:autoSpaceDN/>
              <w:adjustRightInd/>
              <w:ind w:firstLine="0"/>
              <w:jc w:val="center"/>
              <w:rPr>
                <w:b/>
                <w:sz w:val="20"/>
                <w:szCs w:val="18"/>
              </w:rPr>
            </w:pPr>
            <w:r w:rsidRPr="002D75FD">
              <w:rPr>
                <w:b/>
                <w:sz w:val="20"/>
                <w:szCs w:val="18"/>
              </w:rPr>
              <w:t>Итого по крит. 2</w:t>
            </w:r>
          </w:p>
        </w:tc>
      </w:tr>
    </w:tbl>
    <w:tbl>
      <w:tblPr>
        <w:tblStyle w:val="aff"/>
        <w:tblW w:w="9242" w:type="dxa"/>
        <w:tblInd w:w="103" w:type="dxa"/>
        <w:tblLook w:val="04A0" w:firstRow="1" w:lastRow="0" w:firstColumn="1" w:lastColumn="0" w:noHBand="0" w:noVBand="1"/>
      </w:tblPr>
      <w:tblGrid>
        <w:gridCol w:w="690"/>
        <w:gridCol w:w="3238"/>
        <w:gridCol w:w="1273"/>
        <w:gridCol w:w="1370"/>
        <w:gridCol w:w="1371"/>
        <w:gridCol w:w="1300"/>
      </w:tblGrid>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ГБОУ "НАЗРАНОВСКАЯ ШКОЛА-ИНТЕРНАТ № 1"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5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6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99,7</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93,9</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7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8 Г. НАЗРАНЬ</w:t>
            </w:r>
          </w:p>
        </w:tc>
        <w:tc>
          <w:tcPr>
            <w:tcW w:w="1273" w:type="dxa"/>
          </w:tcPr>
          <w:p w:rsidR="000C5FE0" w:rsidRPr="000C5FE0" w:rsidRDefault="00242E4B" w:rsidP="000C5FE0">
            <w:pPr>
              <w:autoSpaceDE/>
              <w:autoSpaceDN/>
              <w:adjustRightInd/>
              <w:ind w:firstLine="0"/>
              <w:jc w:val="center"/>
              <w:rPr>
                <w:b/>
                <w:sz w:val="20"/>
                <w:szCs w:val="18"/>
              </w:rPr>
            </w:pPr>
            <w:r>
              <w:rPr>
                <w:b/>
                <w:sz w:val="20"/>
                <w:szCs w:val="18"/>
                <w:lang w:val="en-US"/>
              </w:rPr>
              <w:t>10</w:t>
            </w:r>
            <w:r w:rsidR="000C5FE0" w:rsidRPr="000C5FE0">
              <w:rPr>
                <w:b/>
                <w:sz w:val="20"/>
                <w:szCs w:val="18"/>
              </w:rPr>
              <w:t>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242E4B" w:rsidP="000C5FE0">
            <w:pPr>
              <w:autoSpaceDE/>
              <w:autoSpaceDN/>
              <w:adjustRightInd/>
              <w:ind w:firstLine="0"/>
              <w:jc w:val="center"/>
              <w:rPr>
                <w:b/>
                <w:sz w:val="20"/>
                <w:szCs w:val="18"/>
              </w:rPr>
            </w:pPr>
            <w:r>
              <w:rPr>
                <w:b/>
                <w:sz w:val="20"/>
                <w:szCs w:val="18"/>
              </w:rPr>
              <w:t>10</w:t>
            </w:r>
            <w:r w:rsidR="000C5FE0" w:rsidRPr="000C5FE0">
              <w:rPr>
                <w:b/>
                <w:sz w:val="20"/>
                <w:szCs w:val="18"/>
              </w:rPr>
              <w:t>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ШКОЛА-ДЕТСКИЙ САД № 11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14 Г.НАЗРАНЬ"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ГБОУ "НАЧАЛЬНАЯ ОБЩЕОБРАЗОВАТЕЛЬНАЯ ШКОЛА № 16 Г. НАЗРАНЬ"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-ДЕТСКИЙ САД №1 Г.МАГАС"</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ГБОУ "ЦЕНТР ОБРАЗОВАНИЯ Г. МАГАС"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99,83</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99,83</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99,88</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12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"ЛИЦЕЙ-ДЕТСКИЙ САД  Г. МАГАС"</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№5 Г. НАЗРАНИ"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 9 Г. НАЗРАНИ "ПЛАНЕТА ДЕТСТВА"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№3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№5 С.П. НОВЫЙ РЕДАНТ ИМЕНИ А.О.ЛЬЯНОВА"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6 Г.МАЛГОБЕК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№7 С.П.ПСЕДАХ"</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 8 С.П.САГОПШИ"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№11 Г.МАЛГОБЕК"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14 С.П. НИЖНИЕ АЧАЛУКИ"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16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20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ШКОЛА-ДЕТСКИЙ САД №21 С.П. АКИ-ЮРТ"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 24 С.П. НОВЫЙ РЕДАНТ"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26 С.П. ЗЯЗИКОВ-ЮРТ"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28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 27 С.П. НИЖНИЕ АЧАЛУКИ"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20,0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76,0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29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№30 С. П. САГОПШИ"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"ЦЕНТР НЕПРЕРЫВНОГО ОБРАЗОВАНИЯ ДЛЯ ДЕТЕЙ С ОГРАНИЧЕННЫМИ ВОЗМОЖНОСТЯМИ ЗДОРОВЬЯ"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№4 Г.МАЛГОБЕКА "РАДУГА"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 8 Г. МАЛГОБЕК "СТРАНА ЧУДЕС"</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ГБДОУ "ДЕТСКИЙ САД №7 С.П. САГОПШИ "ТЕРЕМОК"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"ГИМНАЗИЯ НАЗРАНОВСКОГО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КАДЕТСКАЯ ШКОЛА "ГОРСКИЙ КАДЕТСКИЙ КОРПУС ИМ. А.Д. ЦАРОЕВА"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С.П. АЛИ-ЮРТ"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СЕЛЬСКОГО ПОСЕЛЕНИЯ АЛИ-ЮРТ"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С.П. БАРСУКИ ИМЕНИ И.Б. ЗЯЗИКОВА"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39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№2 С.П.БАРСУКИ"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С.П. ГАЗИ-ЮРТ"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С.П. ДОЛАКОВО"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С.П. ДОЛАКОВО"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ГБОУ "СРЕДНЯЯ ОБЩЕОБРАЗОВАТЕЛЬНАЯ ШКОЛА-ДЕТСКИЙ САД №2 С.П. ДОЛАКОВО"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№1 С.П. КАНТЫШЕВО ИМЕНИ ОСМИЕВА ХАМЗАТА СОСИЕВИЧА"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БЮДЖЕТНОЕ ОБЩЕОБРАЗОВАТЕЛЬНОЕ УЧРЕЖДЕНИЕ "СРЕДНЯЯ ОБЩЕОБРАЗОВАТЕЛЬНАЯ ШКОЛА № 2 С.П. КАНТЫШЕВО"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46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ШКОЛА-ДЕТСКИЙ САД № 1 С.П. КАНТЫШЕВО"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49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3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"НАЧАЛЬНАЯ ОБЩЕОБРАЗОВАТЕЛЬНАЯ ШКОЛА № 1 С.П. ЭКАЖЕВО"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С.П. ЭКАЖЕВО"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99,7</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99,7</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99,8</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 ЭКАЖЕВО ИМЕНИ МАГОМЕДА МУСИЕВИЧА КАРТОЕВА"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3 С.П. ЭКАЖЕВО"</w:t>
            </w:r>
          </w:p>
        </w:tc>
        <w:tc>
          <w:tcPr>
            <w:tcW w:w="1273" w:type="dxa"/>
          </w:tcPr>
          <w:p w:rsidR="000C5FE0" w:rsidRPr="000C5FE0" w:rsidRDefault="00BD60BD" w:rsidP="000C5FE0">
            <w:pPr>
              <w:autoSpaceDE/>
              <w:autoSpaceDN/>
              <w:adjustRightInd/>
              <w:ind w:firstLine="0"/>
              <w:jc w:val="center"/>
              <w:rPr>
                <w:b/>
                <w:sz w:val="20"/>
                <w:szCs w:val="18"/>
              </w:rPr>
            </w:pPr>
            <w:r>
              <w:rPr>
                <w:b/>
                <w:sz w:val="20"/>
                <w:szCs w:val="18"/>
                <w:lang w:val="en-US"/>
              </w:rPr>
              <w:t>40</w:t>
            </w:r>
            <w:r w:rsidR="000C5FE0" w:rsidRPr="000C5FE0">
              <w:rPr>
                <w:b/>
                <w:sz w:val="20"/>
                <w:szCs w:val="18"/>
              </w:rPr>
              <w:t>,0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BD60BD" w:rsidP="000C5FE0">
            <w:pPr>
              <w:autoSpaceDE/>
              <w:autoSpaceDN/>
              <w:adjustRightInd/>
              <w:ind w:firstLine="0"/>
              <w:jc w:val="center"/>
              <w:rPr>
                <w:b/>
                <w:sz w:val="20"/>
                <w:szCs w:val="18"/>
              </w:rPr>
            </w:pPr>
            <w:r>
              <w:rPr>
                <w:b/>
                <w:sz w:val="20"/>
                <w:szCs w:val="18"/>
                <w:lang w:val="en-US"/>
              </w:rPr>
              <w:t>82</w:t>
            </w:r>
            <w:r w:rsidR="000C5FE0" w:rsidRPr="000C5FE0">
              <w:rPr>
                <w:b/>
                <w:sz w:val="20"/>
                <w:szCs w:val="18"/>
              </w:rPr>
              <w:t>,0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№4 С.П. ЭКАЖЕВО"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 ЯНДАРЕ"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3 С.П. ЯНДАРЕ"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С.П. ГЕЙРБЕК-ЮРТ"</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59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С.П. ЭКАЖЕВО "ЛАСТОЧКА"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ОБЩЕРАЗВИВАЮЩЕГО ВИДА "ДЕТСКИЙ САД № 1  С.П. ЭКАЖЕВО"МАЛЕНЬКАЯ СТРАНА"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№1 С.П. БАРСУКИ"</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№2 С.П. БАРСУКИ "СЧАСТЛИВОЕ ДЕТСТВО"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№1" "КОЛОКОЛЬЧИК" С.П. ЯНДАРЕ"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99,3</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№1 "ЖАР-ПТИЦА С.П. ПЛИЕВО"</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"ЛИЦЕЙ №1 Г. 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66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1 Г. 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 СРЕДНЯЯ ОБЩЕОБРАЗОВАТЕЛЬНАЯ ШКОЛА № 2 Г. 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№3 Г.СУНЖА"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69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№4 СУНЖА ИМЕНИ А.М. КАЛИМАТОВА"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5 Г. 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"СПЕЦИАЛЬНАЯ (КОРРЕКЦИОННАЯ) ОБЩЕОБРАЗОВАТЕЛЬНАЯ ШКОЛА-ИНТЕРНАТ-ДЕТСКИЙ САД Г.СУНЖА"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3 С.П. НЕСТЕРОВСКОЕ"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№4 С.П. НЕСТЕРОВСКОЕ"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С.П.ТРОИЦКОЕ"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"ОСНОВНАЯ ОБЩЕОБРАЗОВАТЕЛЬНАЯ ШКОЛА № 3 С.П. ТРОИЦКОЕ"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№4 С.П.ТРОИЦКОЕ"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ШКОЛА-ДЕТСКИЙ САД С.П. АЛКУН"</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С.П. АРШТЫ"</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ИМ. ГЕНЕРАЛА С.С. ОСКАНОВА" Г.СУНЖА"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 5 Г.СУНЖА "СТАРТ В БУДУЩЕЕ"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ОБЩЕРАЗВИВАЮЩЕГОСЯ ВИДА "ДЕТСКИЙ САД №6 Г.СУНЖА "ВОЛШЕБНАЯ СТРАНА"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САД-ЯСЛИ С.П.НЕСТЕРОВСКОЕ "РАДУГА"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ГБДОУ "ДЕТСКИЙ САД №1 С.П.ТРОИЦКОЕ "ДЮЙМОВОЧКА"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84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ГБДОУ "ДЕТСКИЙ САД "МИР ЧУДЕС" С.П.НЕСТЕРОВСКОЕ " </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2 с.п. Нестеровское»</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"СРЕДНЯЯ ОБЩЕОБРАЗОВАТЕЛЬНАЯ ШКОЛА - ДЕТСКИЙ САД С.П. ДЖЕЙРАХ ИМЕНИ И.С.ЛЬЯНОВА"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"НАЗРАНОВСКИЙ АГРАРНЫЙ ТЕХНИКУМ"</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"НАЗРАНОВСКИЙ ПОЛИТЕХНИЧЕСКИЙ КОЛЛЕДЖ"</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"КОЛЛЕДЖ СЕРВИСА И БЫТА"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"ПОЖАРНО-СПАСАТЕЛЬНЫЙ КОЛЛЕДЖ"</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"СЕВЕРО-КАВКАЗСКИЙ ТОПЛИВНО-ЭНЕРГЕТИЧЕСКИЙ КОЛЛЕДЖ ИМ. Т.Х. ЦУРОВА"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ГБПОУ "ИНГУШСКИЙ ПОЛИТЕХНИЧЕСКИЙ КОЛЛЕДЖ"</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88,0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БЮДЖЕТНОЕ ПРОФЕССИОНАЛЬНОЕ ОБРАЗОВАТЕЛЬНОЕ УЧРЕЖДЕНИЕ "ИНГУШСКИЙ МЕДИЦИНСКИЙ КОЛЛЕДЖ ИМЕНИ А.И.ТУТАЕВОЙ"</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КАЗЕННОЕ ПРОФЕССИОНАЛЬНОЕ ОБРАЗОВАТЕЛЬНОЕ УЧРЕЖДЕНИЕ "ГОСУДАРСТВЕННЫЙ КОЛЛЕДЖ ИСКУССТВ РЕСПУБЛИКИ ИНГУШЕТИЯ"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20,0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76,0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ДЕТСКОГО ТЕХНИЧЕСКОГО ТВОРЧЕСТВА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"НАЗРАНОВСКИЙ ЦЕНТР ЮНЫХ НАТУРАЛИСТОВ"</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МУНИЦИПАЛЬНОЕ КАЗЕННОЕ ОБРАЗОВАТЕЛЬНОЕ  УЧРЕЖДЕНИЕ ДОПОЛНИТЕЛЬНОГО ОБРАЗОВАНИЯ ДЕТЕЙ "ЦЕНТР ДЕТСКОГО </w:t>
            </w:r>
            <w:r w:rsidRPr="000C5FE0">
              <w:rPr>
                <w:b/>
                <w:sz w:val="20"/>
                <w:szCs w:val="18"/>
              </w:rPr>
              <w:lastRenderedPageBreak/>
              <w:t>ТЕХНИЧЕСКОГО ТВОРЧЕСТВА Г.КАРАБУЛАК"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98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20,0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76,0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40,0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82,0</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101</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91,5</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90,6</w:t>
            </w:r>
          </w:p>
        </w:tc>
      </w:tr>
      <w:tr w:rsidR="000C5FE0" w:rsidRPr="000C5FE0" w:rsidTr="000C5FE0">
        <w:trPr>
          <w:trHeight w:val="480"/>
        </w:trPr>
        <w:tc>
          <w:tcPr>
            <w:tcW w:w="690"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102</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КАЗЁННОЕ УЧРЕЖДЕНИЕ ДОПОЛНИТЕЛЬНОГО ОБРАЗОВАНИЯ "ЦЕНТР ДЕТСКОГО ТЕХНИЧЕСКОГО ТВОРЧЕСТВА НАЗРАНОВСКОГО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91,3</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90,5</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3</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ДОПОЛНИТЕЛЬНОГО ОБРАЗОВАНИЯ ДЕТЕЙ "ДЕТСКАЯ ШКОЛА ИСКУССТВ Г.НАЗРАНЬ"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91,0</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90,4</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4</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МУНИЦИПАЛЬНОЕ КАЗЕННОЕ  УЧРЕЖДЕНИЕ  "ДЕТСКАЯ ХУДОЖЕСТВЕННАЯ ШКОЛА Г. НАЗРАНЬ"</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90,9</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90,4</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5</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КАЗЕННОЕ УЧРЕЖДЕНИЕ "ДЕТСКАЯ  ХУДОЖЕСТВЕННАЯ ШКОЛА" СУНЖЕНСКОГО МУНИЦИПАЛЬНОГО РАЙОНА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90,8</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96,3</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6</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 xml:space="preserve">ГОСУДАРСТВЕННОЕ БЮДЖЕТНОЕ </w:t>
            </w:r>
            <w:r w:rsidRPr="000C5FE0">
              <w:rPr>
                <w:b/>
                <w:sz w:val="20"/>
                <w:szCs w:val="18"/>
              </w:rPr>
              <w:lastRenderedPageBreak/>
              <w:t>ОБРАЗОВАТЕЛЬНОЕ УЧРЕЖДЕНИЕ ДОПОЛНИТЕЛЬНОГО ОБРАЗОВАНИЯ "РЕСПУБЛИКАНСКИЙ ЦЕНТР ТВОРЧЕСТВА ДЕТЕЙ И ЮНОШЕСТВА"</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lastRenderedPageBreak/>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90,6</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90,3</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lastRenderedPageBreak/>
              <w:t>10</w:t>
            </w:r>
            <w:r w:rsidR="00164D39">
              <w:rPr>
                <w:b/>
                <w:sz w:val="20"/>
                <w:szCs w:val="18"/>
                <w:lang w:val="el-GR"/>
              </w:rPr>
              <w:t>7</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КАЗЕННОЕ УЧРЕЖДЕНИЕ "СТУДИЯ ИСКУССТВ"</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80,0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90,4</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90,1</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10</w:t>
            </w:r>
            <w:r w:rsidR="00164D39">
              <w:rPr>
                <w:b/>
                <w:sz w:val="20"/>
                <w:szCs w:val="18"/>
                <w:lang w:val="el-GR"/>
              </w:rPr>
              <w:t>8</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ГБОУ ДПО "ИНСТИТУТ ПОВЫШЕНИЯ КВАЛИФИКАЦИИ РАБОТНИКОВ ОБРАЗОВАНИЯ РЕСПУБЛИКИ ИНГУШЕТИЯ"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90,2</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84,1</w:t>
            </w:r>
          </w:p>
        </w:tc>
      </w:tr>
      <w:tr w:rsidR="000C5FE0" w:rsidRPr="000C5FE0" w:rsidTr="000C5FE0">
        <w:trPr>
          <w:trHeight w:val="480"/>
        </w:trPr>
        <w:tc>
          <w:tcPr>
            <w:tcW w:w="690" w:type="dxa"/>
            <w:hideMark/>
          </w:tcPr>
          <w:p w:rsidR="000C5FE0" w:rsidRPr="00164D39" w:rsidRDefault="000C5FE0" w:rsidP="00164D39">
            <w:pPr>
              <w:autoSpaceDE/>
              <w:autoSpaceDN/>
              <w:adjustRightInd/>
              <w:ind w:firstLine="0"/>
              <w:jc w:val="center"/>
              <w:rPr>
                <w:b/>
                <w:sz w:val="20"/>
                <w:szCs w:val="18"/>
                <w:lang w:val="el-GR"/>
              </w:rPr>
            </w:pPr>
            <w:r w:rsidRPr="000C5FE0">
              <w:rPr>
                <w:b/>
                <w:sz w:val="20"/>
                <w:szCs w:val="18"/>
              </w:rPr>
              <w:t>1</w:t>
            </w:r>
            <w:r w:rsidR="00164D39">
              <w:rPr>
                <w:b/>
                <w:sz w:val="20"/>
                <w:szCs w:val="18"/>
                <w:lang w:val="el-GR"/>
              </w:rPr>
              <w:t>09</w:t>
            </w:r>
          </w:p>
        </w:tc>
        <w:tc>
          <w:tcPr>
            <w:tcW w:w="3238" w:type="dxa"/>
            <w:hideMark/>
          </w:tcPr>
          <w:p w:rsidR="000C5FE0" w:rsidRPr="000C5FE0" w:rsidRDefault="000C5FE0" w:rsidP="000C5FE0">
            <w:pPr>
              <w:autoSpaceDE/>
              <w:autoSpaceDN/>
              <w:adjustRightInd/>
              <w:ind w:firstLine="0"/>
              <w:jc w:val="center"/>
              <w:rPr>
                <w:b/>
                <w:sz w:val="20"/>
                <w:szCs w:val="18"/>
              </w:rPr>
            </w:pPr>
            <w:r w:rsidRPr="000C5FE0">
              <w:rPr>
                <w:b/>
                <w:sz w:val="20"/>
                <w:szCs w:val="18"/>
              </w:rPr>
              <w:t>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РЕСПУБЛИКИ ИНГУШЕТИЯ"</w:t>
            </w:r>
          </w:p>
        </w:tc>
        <w:tc>
          <w:tcPr>
            <w:tcW w:w="1273" w:type="dxa"/>
          </w:tcPr>
          <w:p w:rsidR="000C5FE0" w:rsidRPr="000C5FE0" w:rsidRDefault="000C5FE0" w:rsidP="000C5FE0">
            <w:pPr>
              <w:autoSpaceDE/>
              <w:autoSpaceDN/>
              <w:adjustRightInd/>
              <w:ind w:firstLine="0"/>
              <w:jc w:val="center"/>
              <w:rPr>
                <w:b/>
                <w:sz w:val="20"/>
                <w:szCs w:val="18"/>
              </w:rPr>
            </w:pPr>
            <w:r w:rsidRPr="000C5FE0">
              <w:rPr>
                <w:b/>
                <w:sz w:val="20"/>
                <w:szCs w:val="18"/>
              </w:rPr>
              <w:t>60,0</w:t>
            </w:r>
          </w:p>
        </w:tc>
        <w:tc>
          <w:tcPr>
            <w:tcW w:w="1370" w:type="dxa"/>
            <w:hideMark/>
          </w:tcPr>
          <w:p w:rsidR="000C5FE0" w:rsidRPr="000C5FE0" w:rsidRDefault="000C5FE0" w:rsidP="000C5FE0">
            <w:pPr>
              <w:autoSpaceDE/>
              <w:autoSpaceDN/>
              <w:adjustRightInd/>
              <w:ind w:firstLine="0"/>
              <w:jc w:val="center"/>
              <w:rPr>
                <w:b/>
                <w:sz w:val="20"/>
                <w:szCs w:val="18"/>
              </w:rPr>
            </w:pPr>
            <w:r w:rsidRPr="000C5FE0">
              <w:rPr>
                <w:b/>
                <w:sz w:val="20"/>
                <w:szCs w:val="18"/>
              </w:rPr>
              <w:t>90,1</w:t>
            </w:r>
          </w:p>
        </w:tc>
        <w:tc>
          <w:tcPr>
            <w:tcW w:w="1371" w:type="dxa"/>
            <w:hideMark/>
          </w:tcPr>
          <w:p w:rsidR="000C5FE0" w:rsidRPr="000C5FE0" w:rsidRDefault="000C5FE0" w:rsidP="000C5FE0">
            <w:pPr>
              <w:autoSpaceDE/>
              <w:autoSpaceDN/>
              <w:adjustRightInd/>
              <w:ind w:firstLine="0"/>
              <w:jc w:val="center"/>
              <w:rPr>
                <w:b/>
                <w:sz w:val="20"/>
                <w:szCs w:val="18"/>
              </w:rPr>
            </w:pPr>
            <w:r w:rsidRPr="000C5FE0">
              <w:rPr>
                <w:b/>
                <w:sz w:val="20"/>
                <w:szCs w:val="18"/>
              </w:rPr>
              <w:t>100,0</w:t>
            </w:r>
          </w:p>
        </w:tc>
        <w:tc>
          <w:tcPr>
            <w:tcW w:w="1300" w:type="dxa"/>
            <w:hideMark/>
          </w:tcPr>
          <w:p w:rsidR="000C5FE0" w:rsidRPr="000C5FE0" w:rsidRDefault="000C5FE0" w:rsidP="000C5FE0">
            <w:pPr>
              <w:autoSpaceDE/>
              <w:autoSpaceDN/>
              <w:adjustRightInd/>
              <w:ind w:firstLine="0"/>
              <w:jc w:val="center"/>
              <w:rPr>
                <w:b/>
                <w:sz w:val="20"/>
                <w:szCs w:val="18"/>
              </w:rPr>
            </w:pPr>
            <w:r w:rsidRPr="000C5FE0">
              <w:rPr>
                <w:b/>
                <w:sz w:val="20"/>
                <w:szCs w:val="18"/>
              </w:rPr>
              <w:t>84,0</w:t>
            </w:r>
          </w:p>
        </w:tc>
      </w:tr>
    </w:tbl>
    <w:p w:rsidR="0003691D" w:rsidRDefault="0003691D" w:rsidP="00E04553">
      <w:pPr>
        <w:ind w:firstLine="709"/>
        <w:rPr>
          <w:bCs w:val="0"/>
          <w:lang w:val="en-US"/>
        </w:rPr>
      </w:pPr>
    </w:p>
    <w:p w:rsidR="004101E3" w:rsidRDefault="004101E3" w:rsidP="004101E3">
      <w:pPr>
        <w:ind w:firstLine="709"/>
        <w:rPr>
          <w:bCs w:val="0"/>
        </w:rPr>
      </w:pPr>
      <w:r>
        <w:rPr>
          <w:bCs w:val="0"/>
        </w:rPr>
        <w:t xml:space="preserve">Итоговые баллы по критерию </w:t>
      </w:r>
      <w:r w:rsidRPr="00E04553">
        <w:rPr>
          <w:bCs w:val="0"/>
        </w:rPr>
        <w:t>«</w:t>
      </w:r>
      <w:r w:rsidR="00E04553" w:rsidRPr="00E04553">
        <w:rPr>
          <w:bCs w:val="0"/>
        </w:rPr>
        <w:t>Комфортность условий предоставления услуг</w:t>
      </w:r>
      <w:r w:rsidRPr="00E04553">
        <w:rPr>
          <w:bCs w:val="0"/>
        </w:rPr>
        <w:t>»</w:t>
      </w:r>
      <w:r w:rsidR="00123199">
        <w:rPr>
          <w:bCs w:val="0"/>
        </w:rPr>
        <w:t xml:space="preserve"> варьируются от </w:t>
      </w:r>
      <w:r w:rsidR="00A14E0C">
        <w:rPr>
          <w:bCs w:val="0"/>
        </w:rPr>
        <w:t>7</w:t>
      </w:r>
      <w:r w:rsidR="00565768">
        <w:rPr>
          <w:bCs w:val="0"/>
        </w:rPr>
        <w:t>6</w:t>
      </w:r>
      <w:r w:rsidR="007B6BA9">
        <w:rPr>
          <w:bCs w:val="0"/>
        </w:rPr>
        <w:t>,00</w:t>
      </w:r>
      <w:r w:rsidR="00123199">
        <w:rPr>
          <w:bCs w:val="0"/>
        </w:rPr>
        <w:t xml:space="preserve"> до 10</w:t>
      </w:r>
      <w:r w:rsidR="00E04553">
        <w:rPr>
          <w:bCs w:val="0"/>
        </w:rPr>
        <w:t>0</w:t>
      </w:r>
      <w:r w:rsidRPr="00E04553">
        <w:rPr>
          <w:bCs w:val="0"/>
        </w:rPr>
        <w:t xml:space="preserve"> баллов.</w:t>
      </w:r>
      <w:r w:rsidR="001007DC">
        <w:rPr>
          <w:bCs w:val="0"/>
        </w:rPr>
        <w:t xml:space="preserve"> Среднее значение пока</w:t>
      </w:r>
      <w:r w:rsidR="007B6BA9">
        <w:rPr>
          <w:bCs w:val="0"/>
        </w:rPr>
        <w:t xml:space="preserve">зателя находится на уровне </w:t>
      </w:r>
      <w:r w:rsidR="00123199">
        <w:rPr>
          <w:bCs w:val="0"/>
        </w:rPr>
        <w:t>9</w:t>
      </w:r>
      <w:r w:rsidR="00604BAD">
        <w:rPr>
          <w:bCs w:val="0"/>
        </w:rPr>
        <w:t>2</w:t>
      </w:r>
      <w:r w:rsidR="00123199">
        <w:rPr>
          <w:bCs w:val="0"/>
        </w:rPr>
        <w:t>,</w:t>
      </w:r>
      <w:r w:rsidR="00604BAD">
        <w:rPr>
          <w:bCs w:val="0"/>
        </w:rPr>
        <w:t xml:space="preserve">25 </w:t>
      </w:r>
      <w:r w:rsidR="00123199">
        <w:rPr>
          <w:bCs w:val="0"/>
        </w:rPr>
        <w:t>балла.</w:t>
      </w:r>
    </w:p>
    <w:p w:rsidR="00645685" w:rsidRDefault="00645685" w:rsidP="00772A99">
      <w:pPr>
        <w:ind w:firstLine="709"/>
        <w:rPr>
          <w:noProof/>
        </w:rPr>
      </w:pPr>
    </w:p>
    <w:p w:rsidR="00A14E0C" w:rsidRDefault="00A14E0C">
      <w:pPr>
        <w:autoSpaceDE/>
        <w:autoSpaceDN/>
        <w:adjustRightInd/>
        <w:spacing w:after="200" w:line="276" w:lineRule="auto"/>
        <w:ind w:firstLine="0"/>
        <w:jc w:val="left"/>
        <w:rPr>
          <w:noProof/>
        </w:rPr>
      </w:pPr>
      <w:r>
        <w:rPr>
          <w:noProof/>
        </w:rPr>
        <w:br w:type="page"/>
      </w:r>
    </w:p>
    <w:p w:rsidR="001007DC" w:rsidRDefault="001007DC" w:rsidP="00645685">
      <w:pPr>
        <w:pStyle w:val="a"/>
        <w:numPr>
          <w:ilvl w:val="0"/>
          <w:numId w:val="0"/>
        </w:numPr>
        <w:tabs>
          <w:tab w:val="left" w:pos="9355"/>
        </w:tabs>
      </w:pPr>
    </w:p>
    <w:p w:rsidR="00645685" w:rsidRDefault="00645685" w:rsidP="00292617">
      <w:pPr>
        <w:pStyle w:val="a"/>
        <w:numPr>
          <w:ilvl w:val="0"/>
          <w:numId w:val="0"/>
        </w:numPr>
        <w:tabs>
          <w:tab w:val="left" w:pos="9355"/>
        </w:tabs>
        <w:ind w:left="1429"/>
      </w:pPr>
    </w:p>
    <w:p w:rsidR="001A43BC" w:rsidRDefault="001A43BC" w:rsidP="007D3E43">
      <w:pPr>
        <w:pStyle w:val="a"/>
        <w:numPr>
          <w:ilvl w:val="0"/>
          <w:numId w:val="0"/>
        </w:numPr>
        <w:tabs>
          <w:tab w:val="left" w:pos="9355"/>
        </w:tabs>
        <w:ind w:left="1429"/>
        <w:outlineLvl w:val="1"/>
        <w:rPr>
          <w:rFonts w:eastAsia="Calibri"/>
          <w:b/>
          <w:color w:val="4F6228" w:themeColor="accent3" w:themeShade="80"/>
          <w:sz w:val="32"/>
          <w:szCs w:val="36"/>
          <w:lang w:eastAsia="en-US"/>
        </w:rPr>
      </w:pPr>
      <w:bookmarkStart w:id="65" w:name="_Toc48221281"/>
      <w:bookmarkStart w:id="66" w:name="_Toc58858676"/>
      <w:r w:rsidRPr="00AB31A8">
        <w:rPr>
          <w:rFonts w:eastAsia="Calibri"/>
          <w:b/>
          <w:color w:val="4F6228" w:themeColor="accent3" w:themeShade="80"/>
          <w:sz w:val="32"/>
          <w:szCs w:val="36"/>
          <w:lang w:eastAsia="en-US"/>
        </w:rPr>
        <w:t>Критерий 3. Доступность услуг для инвалидов</w:t>
      </w:r>
      <w:bookmarkEnd w:id="65"/>
      <w:bookmarkEnd w:id="66"/>
    </w:p>
    <w:p w:rsidR="00AB31A8" w:rsidRPr="00AB31A8" w:rsidRDefault="00AB31A8" w:rsidP="004012BA">
      <w:pPr>
        <w:pStyle w:val="a"/>
        <w:numPr>
          <w:ilvl w:val="0"/>
          <w:numId w:val="0"/>
        </w:numPr>
        <w:tabs>
          <w:tab w:val="left" w:pos="9355"/>
        </w:tabs>
        <w:ind w:left="1429"/>
        <w:rPr>
          <w:rFonts w:eastAsia="Calibri"/>
          <w:b/>
          <w:color w:val="4F6228" w:themeColor="accent3" w:themeShade="80"/>
          <w:sz w:val="32"/>
          <w:szCs w:val="36"/>
          <w:lang w:eastAsia="en-US"/>
        </w:rPr>
      </w:pPr>
    </w:p>
    <w:p w:rsidR="001A43BC" w:rsidRPr="00732F88" w:rsidRDefault="001A43BC" w:rsidP="004012BA">
      <w:pPr>
        <w:autoSpaceDE/>
        <w:autoSpaceDN/>
        <w:adjustRightInd/>
        <w:ind w:firstLine="709"/>
        <w:rPr>
          <w:bCs w:val="0"/>
        </w:rPr>
      </w:pPr>
      <w:r w:rsidRPr="00732F88">
        <w:rPr>
          <w:bCs w:val="0"/>
        </w:rPr>
        <w:t>Критерий представлен тремя показателями:</w:t>
      </w:r>
    </w:p>
    <w:p w:rsidR="001A43BC" w:rsidRPr="00732F88" w:rsidRDefault="001A43BC" w:rsidP="004012BA">
      <w:pPr>
        <w:autoSpaceDE/>
        <w:autoSpaceDN/>
        <w:adjustRightInd/>
        <w:ind w:firstLine="709"/>
        <w:rPr>
          <w:bCs w:val="0"/>
        </w:rPr>
      </w:pPr>
      <w:r w:rsidRPr="00732F88">
        <w:rPr>
          <w:b/>
          <w:bCs w:val="0"/>
        </w:rPr>
        <w:t>Показатель 3.1</w:t>
      </w:r>
      <w:r w:rsidRPr="00732F88">
        <w:rPr>
          <w:bCs w:val="0"/>
        </w:rPr>
        <w:t>.</w:t>
      </w:r>
      <w:r w:rsidRPr="00732F88">
        <w:rPr>
          <w:bCs w:val="0"/>
        </w:rPr>
        <w:tab/>
        <w:t xml:space="preserve">Оборудование помещений организации </w:t>
      </w:r>
      <w:r w:rsidR="005110AE">
        <w:rPr>
          <w:bCs w:val="0"/>
        </w:rPr>
        <w:t xml:space="preserve">сферы </w:t>
      </w:r>
      <w:r w:rsidRPr="00732F88">
        <w:rPr>
          <w:bCs w:val="0"/>
        </w:rPr>
        <w:t xml:space="preserve">образования и прилегающей к ней территории с учетом доступности для инвалидов </w:t>
      </w:r>
      <w:r w:rsidRPr="00732F88">
        <w:rPr>
          <w:bCs w:val="0"/>
          <w:i/>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Pr="00732F88">
        <w:rPr>
          <w:bCs w:val="0"/>
        </w:rPr>
        <w:t>).</w:t>
      </w:r>
    </w:p>
    <w:p w:rsidR="001A43BC" w:rsidRPr="00732F88" w:rsidRDefault="001A43BC" w:rsidP="004012BA">
      <w:pPr>
        <w:autoSpaceDE/>
        <w:autoSpaceDN/>
        <w:adjustRightInd/>
        <w:ind w:firstLine="709"/>
        <w:rPr>
          <w:bCs w:val="0"/>
        </w:rPr>
      </w:pPr>
      <w:r w:rsidRPr="00732F88">
        <w:rPr>
          <w:b/>
          <w:bCs w:val="0"/>
        </w:rPr>
        <w:t>Показатель 3.2.</w:t>
      </w:r>
      <w:r w:rsidRPr="00732F88">
        <w:rPr>
          <w:bCs w:val="0"/>
        </w:rPr>
        <w:tab/>
        <w:t>Обеспечение в организации образования условий доступности, позволяющих инвалидам получать услуги наравне с другими (</w:t>
      </w:r>
      <w:r w:rsidRPr="00732F88">
        <w:rPr>
          <w:bCs w:val="0"/>
          <w:i/>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образования в сети «Интернет» для инвалидов по зрению; помощь, оказываемая работниками организации образования, прошедшими необходимое обучение (инструктирование) по сопровождению инвалидов в помещениях организации образования и на прилегающей территории; наличие возможности предоставления услуги в дистанционном режиме или на дому</w:t>
      </w:r>
      <w:r w:rsidRPr="00732F88">
        <w:rPr>
          <w:bCs w:val="0"/>
        </w:rPr>
        <w:t xml:space="preserve">). </w:t>
      </w:r>
    </w:p>
    <w:p w:rsidR="001A43BC" w:rsidRPr="00732F88" w:rsidRDefault="001A43BC" w:rsidP="004012BA">
      <w:pPr>
        <w:autoSpaceDE/>
        <w:autoSpaceDN/>
        <w:adjustRightInd/>
        <w:ind w:firstLine="709"/>
        <w:rPr>
          <w:bCs w:val="0"/>
        </w:rPr>
      </w:pPr>
      <w:r w:rsidRPr="00732F88">
        <w:rPr>
          <w:b/>
          <w:bCs w:val="0"/>
        </w:rPr>
        <w:t>Показатель 3.3</w:t>
      </w:r>
      <w:r w:rsidRPr="00732F88">
        <w:rPr>
          <w:bCs w:val="0"/>
        </w:rPr>
        <w:t>.</w:t>
      </w:r>
      <w:r w:rsidRPr="00732F88">
        <w:rPr>
          <w:bCs w:val="0"/>
        </w:rPr>
        <w:tab/>
        <w:t xml:space="preserve">Доля получателей услуг, удовлетворенных доступностью услуг для инвалидов (в % от общего числа опрошенных получателей услуг – инвалидов). </w:t>
      </w:r>
    </w:p>
    <w:p w:rsidR="001A43BC" w:rsidRDefault="001A43BC" w:rsidP="004012BA">
      <w:pPr>
        <w:autoSpaceDE/>
        <w:autoSpaceDN/>
        <w:adjustRightInd/>
        <w:ind w:firstLine="709"/>
        <w:rPr>
          <w:bCs w:val="0"/>
          <w:sz w:val="24"/>
        </w:rPr>
      </w:pPr>
    </w:p>
    <w:p w:rsidR="005E098B" w:rsidRDefault="005E098B" w:rsidP="004012BA">
      <w:pPr>
        <w:pStyle w:val="a8"/>
        <w:rPr>
          <w:noProof/>
        </w:rPr>
      </w:pPr>
      <w:r>
        <w:t xml:space="preserve">Таблица </w:t>
      </w:r>
      <w:r w:rsidR="00360D5D">
        <w:fldChar w:fldCharType="begin"/>
      </w:r>
      <w:r w:rsidR="00360D5D">
        <w:instrText xml:space="preserve"> SEQ Таблица \* ARABIC </w:instrText>
      </w:r>
      <w:r w:rsidR="00360D5D">
        <w:fldChar w:fldCharType="separate"/>
      </w:r>
      <w:r w:rsidR="00467271">
        <w:rPr>
          <w:noProof/>
        </w:rPr>
        <w:t>3</w:t>
      </w:r>
      <w:r w:rsidR="00360D5D">
        <w:rPr>
          <w:noProof/>
        </w:rPr>
        <w:fldChar w:fldCharType="end"/>
      </w:r>
    </w:p>
    <w:tbl>
      <w:tblPr>
        <w:tblW w:w="8936" w:type="dxa"/>
        <w:tblInd w:w="103" w:type="dxa"/>
        <w:tblLook w:val="04A0" w:firstRow="1" w:lastRow="0" w:firstColumn="1" w:lastColumn="0" w:noHBand="0" w:noVBand="1"/>
      </w:tblPr>
      <w:tblGrid>
        <w:gridCol w:w="779"/>
        <w:gridCol w:w="3062"/>
        <w:gridCol w:w="1273"/>
        <w:gridCol w:w="1273"/>
        <w:gridCol w:w="1273"/>
        <w:gridCol w:w="1276"/>
      </w:tblGrid>
      <w:tr w:rsidR="00D726A0" w:rsidRPr="00D726A0" w:rsidTr="00D726A0">
        <w:trPr>
          <w:trHeight w:val="480"/>
        </w:trPr>
        <w:tc>
          <w:tcPr>
            <w:tcW w:w="779"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 п/п</w:t>
            </w:r>
          </w:p>
        </w:tc>
        <w:tc>
          <w:tcPr>
            <w:tcW w:w="3062"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Наименование организации образования</w:t>
            </w:r>
          </w:p>
        </w:tc>
        <w:tc>
          <w:tcPr>
            <w:tcW w:w="1273"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Показатель 3.1.</w:t>
            </w:r>
          </w:p>
        </w:tc>
        <w:tc>
          <w:tcPr>
            <w:tcW w:w="1273"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Показатель 3.2.</w:t>
            </w:r>
          </w:p>
        </w:tc>
        <w:tc>
          <w:tcPr>
            <w:tcW w:w="1273"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Показатель 3.3</w:t>
            </w:r>
          </w:p>
        </w:tc>
        <w:tc>
          <w:tcPr>
            <w:tcW w:w="1276" w:type="dxa"/>
            <w:tcBorders>
              <w:top w:val="single" w:sz="4" w:space="0" w:color="auto"/>
              <w:left w:val="nil"/>
              <w:bottom w:val="single" w:sz="4" w:space="0" w:color="auto"/>
              <w:right w:val="single" w:sz="4" w:space="0" w:color="auto"/>
            </w:tcBorders>
            <w:shd w:val="clear" w:color="000000" w:fill="D6E3BC"/>
            <w:vAlign w:val="center"/>
            <w:hideMark/>
          </w:tcPr>
          <w:p w:rsidR="00D726A0" w:rsidRPr="00D726A0" w:rsidRDefault="00D726A0" w:rsidP="00D726A0">
            <w:pPr>
              <w:autoSpaceDE/>
              <w:autoSpaceDN/>
              <w:adjustRightInd/>
              <w:ind w:firstLine="0"/>
              <w:jc w:val="center"/>
              <w:rPr>
                <w:b/>
                <w:color w:val="000000"/>
                <w:sz w:val="20"/>
                <w:szCs w:val="18"/>
              </w:rPr>
            </w:pPr>
            <w:r w:rsidRPr="00D726A0">
              <w:rPr>
                <w:b/>
                <w:color w:val="000000"/>
                <w:sz w:val="20"/>
                <w:szCs w:val="18"/>
              </w:rPr>
              <w:t>Итого по крит. 3</w:t>
            </w:r>
          </w:p>
        </w:tc>
      </w:tr>
    </w:tbl>
    <w:tbl>
      <w:tblPr>
        <w:tblStyle w:val="aff"/>
        <w:tblW w:w="8936" w:type="dxa"/>
        <w:tblInd w:w="103" w:type="dxa"/>
        <w:tblLook w:val="04A0" w:firstRow="1" w:lastRow="0" w:firstColumn="1" w:lastColumn="0" w:noHBand="0" w:noVBand="1"/>
      </w:tblPr>
      <w:tblGrid>
        <w:gridCol w:w="779"/>
        <w:gridCol w:w="3062"/>
        <w:gridCol w:w="1273"/>
        <w:gridCol w:w="1273"/>
        <w:gridCol w:w="1273"/>
        <w:gridCol w:w="1276"/>
      </w:tblGrid>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"НАЗРАНОВСКАЯ ШКОЛА-ИНТЕРНАТ № 1"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5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6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7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87,5</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56,3</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8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ШКОЛА-ДЕТСКИЙ САД № 11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92,9</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69,9</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14 Г.НАЗРАНЬ"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85,7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55,7</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"НАЧАЛЬНАЯ ОБЩЕОБРАЗОВАТЕЛЬНАЯ ШКОЛА № 16 Г. НАЗРАНЬ"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-ДЕТСКИЙ САД №1 Г.МАГАС"</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87,5</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53,3</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"ЦЕНТР ОБРАЗОВАНИЯ Г. МАГАС"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"ЛИЦЕЙ-ДЕТСКИЙ САД  Г. МАГАС"</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87,5</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62,3</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№5 Г. НАЗРАНИ"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92,9</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85,9</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 9 Г. НАЗРАНИ "ПЛАНЕТА ДЕТСТВА"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85,7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83,7</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№3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№5 С.П. НОВЫЙ РЕДАНТ ИМЕНИ А.О.ЛЬЯНОВА"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87,5</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76,3</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6 Г.МАЛГОБЕК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№7 С.П.ПСЕДАХ"</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 8 С.П.САГОПШИ"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88,9</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56,7</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№11 Г.МАЛГОБЕК"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14 С.П. НИЖНИЕ АЧАЛУКИ"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16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20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25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ШКОЛА-ДЕТСКИЙ САД №21 С.П. АКИ-ЮРТ"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 24 С.П. НОВЫЙ РЕДАНТ"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26 С.П. ЗЯЗИКОВ-ЮРТ"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 27 С.П. НИЖНИЕ АЧАЛУКИ"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№30 С. П. САГОПШИ"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"ЦЕНТР НЕПРЕРЫВНОГО ОБРАЗОВАНИЯ ДЛЯ ДЕТЕЙ С ОГРАНИЧЕННЫМИ ВОЗМОЖНОСТЯМИ ЗДОРОВЬЯ"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№4 Г.МАЛГОБЕКА "РАДУГА"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 8 Г. МАЛГОБЕК "СТРАНА ЧУДЕС"</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ГБДОУ "ДЕТСКИЙ САД №7 С.П. САГОПШИ "ТЕРЕМОК"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"ГИМНАЗИЯ НАЗРАНОВСКОГО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КАДЕТСКАЯ ШКОЛА "ГОРСКИЙ КАДЕТСКИЙ КОРПУС ИМ. А.Д. ЦАРОЕВА"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С.П. АЛИ-ЮРТ"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СЕЛЬСКОГО ПОСЕЛЕНИЯ АЛИ-ЮРТ"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С.П. БАРСУКИ ИМЕНИ И.Б. ЗЯЗИКОВА"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№2 С.П.БАРСУКИ"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С.П. ГАЗИ-ЮРТ"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С.П. ДОЛАКОВО"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С.П. ДОЛАКОВО"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43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ГБОУ "СРЕДНЯЯ ОБЩЕОБРАЗОВАТЕЛЬНАЯ ШКОЛА-ДЕТСКИЙ САД №2 С.П. ДОЛАКОВО"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№1 С.П. КАНТЫШЕВО ИМЕНИ ОСМИЕВА ХАМЗАТА СОСИЕВИЧА"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БЮДЖЕТНОЕ ОБЩЕОБРАЗОВАТЕЛЬНОЕ УЧРЕЖДЕНИЕ "СРЕДНЯЯ ОБЩЕОБРАЗОВАТЕЛЬНАЯ ШКОЛА № 2 С.П. КАНТЫШЕВО"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ШКОЛА-ДЕТСКИЙ САД № 1 С.П. КАНТЫШЕВО"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3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"НАЧАЛЬНАЯ ОБЩЕОБРАЗОВАТЕЛЬНАЯ ШКОЛА № 1 С.П. ЭКАЖЕВО"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С.П. ЭКАЖЕВО"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 ЭКАЖЕВО ИМЕНИ МАГОМЕДА МУСИЕВИЧА КАРТОЕВА"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3 С.П. ЭКАЖЕВО"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№4 С.П. ЭКАЖЕВО"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 ЯНДАРЕ"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3 С.П. ЯНДАРЕ"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С.П. ГЕЙРБЕК-ЮРТ"</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59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С.П. ЭКАЖЕВО "ЛАСТОЧКА"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ОБЩЕРАЗВИВАЮЩЕГО ВИДА "ДЕТСКИЙ САД № 1  С.П. ЭКАЖЕВО"МАЛЕНЬКАЯ СТРАНА"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№1 С.П. БАРСУКИ"</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№2 С.П. БАРСУКИ "СЧАСТЛИВОЕ ДЕТСТВО"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№1" "КОЛОКОЛЬЧИК" С.П. ЯНДАРЕ"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№1 "ЖАР-ПТИЦА С.П. ПЛИЕВО"</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"ЛИЦЕЙ №1 Г. 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1 Г. 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 СРЕДНЯЯ ОБЩЕОБРАЗОВАТЕЛЬНАЯ ШКОЛА № 2 Г. 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№3 Г.СУНЖА"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№4 СУНЖА ИМЕНИ А.М. КАЛИМАТОВА"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5 Г. 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"СПЕЦИАЛЬНАЯ (КОРРЕКЦИОННАЯ) ОБЩЕОБРАЗОВАТЕЛЬНАЯ ШКОЛА-ИНТЕРНАТ-ДЕТСКИЙ САД Г.СУНЖА"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3 С.П. НЕСТЕРОВСКОЕ"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№4 С.П. НЕСТЕРОВСКОЕ"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С.П.ТРОИЦКОЕ"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"ОСНОВНАЯ ОБЩЕОБРАЗОВАТЕЛЬНАЯ ШКОЛА № 3 С.П. ТРОИЦКОЕ"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№4 С.П.ТРОИЦКОЕ"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33,3</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77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ШКОЛА-ДЕТСКИЙ САД С.П. АЛКУН"</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С.П. АРШТЫ"</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79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ИМ. ГЕНЕРАЛА С.С. ОСКАНОВА" Г.СУНЖА"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 5 Г.СУНЖА "СТАРТ В БУДУЩЕЕ"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ОБЩЕРАЗВИВАЮЩЕГОСЯ ВИДА "ДЕТСКИЙ САД №6 Г.СУНЖА "ВОЛШЕБНАЯ СТРАНА"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САД-ЯСЛИ С.П.НЕСТЕРОВСКОЕ "РАДУГА"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66,7</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ГБДОУ "ДЕТСКИЙ САД №1 С.П.ТРОИЦКОЕ "ДЮЙМОВОЧКА"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ГБДОУ "ДЕТСКИЙ САД "МИР ЧУДЕС" С.П.НЕСТЕРОВСКОЕ " </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2 с.п. Нестеровское»</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"СРЕДНЯЯ ОБЩЕОБРАЗОВАТЕЛЬНАЯ ШКОЛА - ДЕТСКИЙ САД С.П. ДЖЕЙРАХ ИМЕНИ И.С.ЛЬЯНОВА"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"НАЗРАНОВСКИЙ АГРАРНЫЙ ТЕХНИКУМ"</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"НАЗРАНОВСКИЙ ПОЛИТЕХНИЧЕСКИЙ КОЛЛЕДЖ"</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89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"КОЛЛЕДЖ СЕРВИСА И БЫТА"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"ПОЖАРНО-СПАСАТЕЛЬНЫЙ КОЛЛЕДЖ"</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"СЕВЕРО-КАВКАЗСКИЙ ТОПЛИВНО-ЭНЕРГЕТИЧЕСКИЙ КОЛЛЕДЖ ИМ. Т.Х. ЦУРОВА"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ГБПОУ "ИНГУШСКИЙ ПОЛИТЕХНИЧЕСКИЙ КОЛЛЕДЖ"</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БЮДЖЕТНОЕ ПРОФЕССИОНАЛЬНОЕ ОБРАЗОВАТЕЛЬНОЕ УЧРЕЖДЕНИЕ "ИНГУШСКИЙ МЕДИЦИНСКИЙ КОЛЛЕДЖ ИМЕНИ А.И.ТУТАЕВОЙ"</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ГОСУДАРСТВЕННОЕ КАЗЕННОЕ </w:t>
            </w:r>
            <w:r w:rsidRPr="00695523">
              <w:rPr>
                <w:b/>
                <w:color w:val="000000"/>
                <w:sz w:val="20"/>
                <w:szCs w:val="18"/>
              </w:rPr>
              <w:lastRenderedPageBreak/>
              <w:t>ПРОФЕССИОНАЛЬНОЕ ОБРАЗОВАТЕЛЬНОЕ УЧРЕЖДЕНИЕ "ГОСУДАРСТВЕННЫЙ КОЛЛЕДЖ ИСКУССТВ РЕСПУБЛИКИ ИНГУШЕТИЯ"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95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"ЦЕНТР ДЕТСКОГО ТЕХНИЧЕСКОГО ТВОРЧЕСТВА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"НАЗРАНОВСКИЙ ЦЕНТР ЮНЫХ НАТУРАЛИСТОВ"</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99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38,0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101</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 xml:space="preserve">МУНИЦИПАЛЬНОЕ КАЗЕННОЕ УЧРЕЖДЕНИЕ ДОПОЛНИТЕЛЬНОГО ОБРАЗОВАНИЯ "ЦЕНТР ТВОРЧЕСТВА ДЕТЕЙ И ЮНОШЕСТВА </w:t>
            </w:r>
            <w:r w:rsidRPr="00695523">
              <w:rPr>
                <w:b/>
                <w:color w:val="000000"/>
                <w:sz w:val="20"/>
                <w:szCs w:val="18"/>
              </w:rPr>
              <w:lastRenderedPageBreak/>
              <w:t>МУНИЦИПАЛЬНОГО ОБРАЗОВАНИЯ "ГОРОДСКОЙ ОКРУГ Г. МАЛГОБЕК"</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lastRenderedPageBreak/>
              <w:t>102</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КАЗЁННОЕ УЧРЕЖДЕНИЕ ДОПОЛНИТЕЛЬНОГО ОБРАЗОВАНИЯ "ЦЕНТР ДЕТСКОГО ТЕХНИЧЕСКОГО ТВОРЧЕСТВА НАЗРАНОВСКОГО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103</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ДОПОЛНИТЕЛЬНОГО ОБРАЗОВАНИЯ ДЕТЕЙ "ДЕТСКАЯ ШКОЛА ИСКУССТВ Г.НАЗРАНЬ"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104</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МУНИЦИПАЛЬНОЕ КАЗЕННОЕ  УЧРЕЖДЕНИЕ  "ДЕТСКАЯ ХУДОЖЕСТВЕННАЯ ШКОЛА Г. НАЗРАНЬ"</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105</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КАЗЕННОЕ УЧРЕЖДЕНИЕ "ДЕТСКАЯ  ХУДОЖЕСТВЕННАЯ ШКОЛА" СУНЖЕНСКОГО МУНИЦИПАЛЬНОГО РАЙОНА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52,0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106</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БЮДЖЕТНОЕ ОБРАЗОВАТЕЛЬНОЕ УЧРЕЖДЕНИЕ ДОПОЛНИТЕЛЬНОГО ОБРАЗОВАНИЯ "РЕСПУБЛИКАНСКИЙ ЦЕНТР ТВОРЧЕСТВА ДЕТЕЙ И ЮНОШЕСТВА"</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40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66,0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107</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КАЗЕННОЕ УЧРЕЖДЕНИЕ "СТУДИЯ ИСКУССТВ"</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108</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ГБОУ ДПО "ИНСТИТУТ ПОВЫШЕНИЯ КВАЛИФИКАЦИИ РАБОТНИКОВ ОБРАЗОВАНИЯ РЕСПУБЛИКИ ИНГУШЕТИЯ"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20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r>
      <w:tr w:rsidR="00695523" w:rsidRPr="00695523" w:rsidTr="00695523">
        <w:trPr>
          <w:trHeight w:val="480"/>
        </w:trPr>
        <w:tc>
          <w:tcPr>
            <w:tcW w:w="779"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109</w:t>
            </w:r>
          </w:p>
        </w:tc>
        <w:tc>
          <w:tcPr>
            <w:tcW w:w="3062"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РЕСПУБЛИКИ ИНГУШЕТИЯ"</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60,0</w:t>
            </w:r>
          </w:p>
        </w:tc>
        <w:tc>
          <w:tcPr>
            <w:tcW w:w="1273"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100,0</w:t>
            </w:r>
          </w:p>
        </w:tc>
        <w:tc>
          <w:tcPr>
            <w:tcW w:w="1276" w:type="dxa"/>
            <w:hideMark/>
          </w:tcPr>
          <w:p w:rsidR="00695523" w:rsidRPr="00695523" w:rsidRDefault="00695523" w:rsidP="00695523">
            <w:pPr>
              <w:autoSpaceDE/>
              <w:autoSpaceDN/>
              <w:adjustRightInd/>
              <w:ind w:firstLine="0"/>
              <w:jc w:val="center"/>
              <w:rPr>
                <w:b/>
                <w:color w:val="000000"/>
                <w:sz w:val="20"/>
                <w:szCs w:val="18"/>
              </w:rPr>
            </w:pPr>
            <w:r w:rsidRPr="00695523">
              <w:rPr>
                <w:b/>
                <w:color w:val="000000"/>
                <w:sz w:val="20"/>
                <w:szCs w:val="18"/>
              </w:rPr>
              <w:t>54,0</w:t>
            </w:r>
          </w:p>
        </w:tc>
      </w:tr>
    </w:tbl>
    <w:p w:rsidR="00BC19D0" w:rsidRDefault="00BC19D0" w:rsidP="00355D37">
      <w:pPr>
        <w:ind w:firstLine="0"/>
      </w:pPr>
    </w:p>
    <w:p w:rsidR="009C7715" w:rsidRDefault="00D93603" w:rsidP="004012BA">
      <w:pPr>
        <w:tabs>
          <w:tab w:val="left" w:pos="9355"/>
        </w:tabs>
        <w:ind w:firstLine="709"/>
        <w:rPr>
          <w:color w:val="000000"/>
        </w:rPr>
      </w:pPr>
      <w:r w:rsidRPr="002C1AB3">
        <w:rPr>
          <w:color w:val="000000"/>
        </w:rPr>
        <w:t>По третьему критерию «Доступность услуг для инвалидов</w:t>
      </w:r>
      <w:r>
        <w:rPr>
          <w:color w:val="000000"/>
        </w:rPr>
        <w:t>» значен</w:t>
      </w:r>
      <w:r w:rsidR="00E015BC">
        <w:rPr>
          <w:color w:val="000000"/>
        </w:rPr>
        <w:t>ия</w:t>
      </w:r>
      <w:r w:rsidR="00081C87">
        <w:rPr>
          <w:color w:val="000000"/>
        </w:rPr>
        <w:t xml:space="preserve"> показателей варьируются от </w:t>
      </w:r>
      <w:r w:rsidR="007A611C">
        <w:rPr>
          <w:color w:val="000000"/>
        </w:rPr>
        <w:t>2</w:t>
      </w:r>
      <w:r w:rsidR="00565768">
        <w:rPr>
          <w:color w:val="000000"/>
        </w:rPr>
        <w:t>8</w:t>
      </w:r>
      <w:r w:rsidR="007A611C">
        <w:rPr>
          <w:color w:val="000000"/>
        </w:rPr>
        <w:t xml:space="preserve"> </w:t>
      </w:r>
      <w:r w:rsidR="00565768">
        <w:rPr>
          <w:color w:val="000000"/>
        </w:rPr>
        <w:t>до 92</w:t>
      </w:r>
      <w:r w:rsidR="007A611C">
        <w:rPr>
          <w:color w:val="000000"/>
        </w:rPr>
        <w:t xml:space="preserve"> </w:t>
      </w:r>
      <w:r>
        <w:rPr>
          <w:color w:val="000000"/>
        </w:rPr>
        <w:t xml:space="preserve">баллов. </w:t>
      </w:r>
      <w:r w:rsidR="00E015BC">
        <w:rPr>
          <w:color w:val="000000"/>
        </w:rPr>
        <w:t>С</w:t>
      </w:r>
      <w:r w:rsidR="00800861">
        <w:rPr>
          <w:color w:val="000000"/>
        </w:rPr>
        <w:t xml:space="preserve">редний балл равен </w:t>
      </w:r>
      <w:r w:rsidR="00786EB3">
        <w:rPr>
          <w:color w:val="000000"/>
        </w:rPr>
        <w:t>5</w:t>
      </w:r>
      <w:r w:rsidR="00565768">
        <w:rPr>
          <w:color w:val="000000"/>
        </w:rPr>
        <w:t>3</w:t>
      </w:r>
      <w:r w:rsidR="008A2E7D">
        <w:rPr>
          <w:color w:val="000000"/>
        </w:rPr>
        <w:t>,</w:t>
      </w:r>
      <w:r w:rsidR="00692D99">
        <w:rPr>
          <w:color w:val="000000"/>
        </w:rPr>
        <w:t>9</w:t>
      </w:r>
      <w:r w:rsidR="00301A3A">
        <w:rPr>
          <w:color w:val="000000"/>
        </w:rPr>
        <w:t xml:space="preserve"> </w:t>
      </w:r>
      <w:r w:rsidR="006F1EC3">
        <w:rPr>
          <w:color w:val="000000"/>
        </w:rPr>
        <w:t>что свидетельствует о средней доступности данных учреждений для лиц, имеющих инвалидность.</w:t>
      </w:r>
    </w:p>
    <w:p w:rsidR="00552BA3" w:rsidRDefault="00552BA3" w:rsidP="007440FA">
      <w:pPr>
        <w:keepNext/>
        <w:tabs>
          <w:tab w:val="left" w:pos="9355"/>
        </w:tabs>
        <w:ind w:firstLine="0"/>
      </w:pPr>
    </w:p>
    <w:p w:rsidR="003C1E07" w:rsidRDefault="003C1E07"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786EB3" w:rsidRDefault="00786EB3" w:rsidP="003C1E07">
      <w:pPr>
        <w:tabs>
          <w:tab w:val="left" w:pos="9355"/>
        </w:tabs>
        <w:ind w:firstLine="0"/>
        <w:rPr>
          <w:color w:val="000000"/>
        </w:rPr>
      </w:pPr>
    </w:p>
    <w:p w:rsidR="000571AD" w:rsidRDefault="000571AD">
      <w:pPr>
        <w:autoSpaceDE/>
        <w:autoSpaceDN/>
        <w:adjustRightInd/>
        <w:spacing w:after="200" w:line="276" w:lineRule="auto"/>
        <w:ind w:firstLine="0"/>
        <w:jc w:val="left"/>
        <w:rPr>
          <w:color w:val="000000"/>
        </w:rPr>
      </w:pPr>
      <w:r>
        <w:rPr>
          <w:color w:val="000000"/>
        </w:rPr>
        <w:br w:type="page"/>
      </w:r>
    </w:p>
    <w:p w:rsidR="00786EB3" w:rsidRPr="009759A4" w:rsidRDefault="00786EB3" w:rsidP="003C1E07">
      <w:pPr>
        <w:tabs>
          <w:tab w:val="left" w:pos="9355"/>
        </w:tabs>
        <w:ind w:firstLine="0"/>
        <w:rPr>
          <w:color w:val="000000"/>
        </w:rPr>
      </w:pPr>
    </w:p>
    <w:p w:rsidR="00D93603" w:rsidRPr="00AB31A8" w:rsidRDefault="00D93603" w:rsidP="00AB31A8">
      <w:pPr>
        <w:tabs>
          <w:tab w:val="left" w:pos="5880"/>
        </w:tabs>
        <w:spacing w:before="240" w:after="240"/>
        <w:ind w:firstLine="0"/>
        <w:jc w:val="center"/>
        <w:outlineLvl w:val="1"/>
        <w:rPr>
          <w:rFonts w:eastAsia="Calibri"/>
          <w:b/>
          <w:color w:val="4F6228" w:themeColor="accent3" w:themeShade="80"/>
          <w:sz w:val="32"/>
          <w:szCs w:val="36"/>
          <w:lang w:eastAsia="en-US"/>
        </w:rPr>
      </w:pPr>
      <w:bookmarkStart w:id="67" w:name="_Toc17129261"/>
      <w:bookmarkStart w:id="68" w:name="_Toc48221282"/>
      <w:bookmarkStart w:id="69" w:name="_Toc58858677"/>
      <w:r w:rsidRPr="00AB31A8">
        <w:rPr>
          <w:rFonts w:eastAsia="Calibri"/>
          <w:b/>
          <w:color w:val="4F6228" w:themeColor="accent3" w:themeShade="80"/>
          <w:sz w:val="32"/>
          <w:szCs w:val="36"/>
          <w:lang w:eastAsia="en-US"/>
        </w:rPr>
        <w:t>Критерий 4. Доброжелательность, вежливость работников организации</w:t>
      </w:r>
      <w:bookmarkEnd w:id="67"/>
      <w:bookmarkEnd w:id="68"/>
      <w:bookmarkEnd w:id="69"/>
    </w:p>
    <w:p w:rsidR="00D93603" w:rsidRPr="00732F88" w:rsidRDefault="00D93603" w:rsidP="00D93603">
      <w:pPr>
        <w:autoSpaceDE/>
        <w:autoSpaceDN/>
        <w:adjustRightInd/>
        <w:ind w:firstLine="709"/>
        <w:rPr>
          <w:bCs w:val="0"/>
        </w:rPr>
      </w:pPr>
      <w:r w:rsidRPr="00732F88">
        <w:rPr>
          <w:bCs w:val="0"/>
        </w:rPr>
        <w:t>Критерий представлен тремя показателями:</w:t>
      </w:r>
    </w:p>
    <w:p w:rsidR="00D93603" w:rsidRPr="00732F88" w:rsidRDefault="00D93603" w:rsidP="00D93603">
      <w:pPr>
        <w:autoSpaceDE/>
        <w:autoSpaceDN/>
        <w:adjustRightInd/>
        <w:ind w:firstLine="709"/>
        <w:rPr>
          <w:bCs w:val="0"/>
        </w:rPr>
      </w:pPr>
      <w:r w:rsidRPr="00732F88">
        <w:rPr>
          <w:b/>
          <w:bCs w:val="0"/>
        </w:rPr>
        <w:t>Показатель 4.1.</w:t>
      </w:r>
      <w:r w:rsidRPr="00732F88">
        <w:rPr>
          <w:bCs w:val="0"/>
        </w:rPr>
        <w:tab/>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p>
    <w:p w:rsidR="00D93603" w:rsidRPr="00732F88" w:rsidRDefault="00D93603" w:rsidP="00D93603">
      <w:pPr>
        <w:autoSpaceDE/>
        <w:autoSpaceDN/>
        <w:adjustRightInd/>
        <w:ind w:firstLine="709"/>
        <w:rPr>
          <w:bCs w:val="0"/>
        </w:rPr>
      </w:pPr>
      <w:r w:rsidRPr="00732F88">
        <w:rPr>
          <w:b/>
          <w:bCs w:val="0"/>
        </w:rPr>
        <w:t>Показатель 4.2.</w:t>
      </w:r>
      <w:r w:rsidRPr="00732F88">
        <w:rPr>
          <w:bCs w:val="0"/>
        </w:rPr>
        <w:tab/>
        <w:t>Доля получателей услуг, удовлетворенных доброжелательностью, вежливостью работников организации образования, обеспечивающих непосредственное оказание услуги при обращении в организацию образования (в % от общего числа опрошенных получателей услуг)</w:t>
      </w:r>
    </w:p>
    <w:p w:rsidR="005603FE" w:rsidRPr="00732F88" w:rsidRDefault="00D93603" w:rsidP="00852C4A">
      <w:pPr>
        <w:autoSpaceDE/>
        <w:autoSpaceDN/>
        <w:adjustRightInd/>
        <w:ind w:firstLine="709"/>
        <w:rPr>
          <w:bCs w:val="0"/>
        </w:rPr>
      </w:pPr>
      <w:r w:rsidRPr="00732F88">
        <w:rPr>
          <w:b/>
          <w:bCs w:val="0"/>
        </w:rPr>
        <w:t>Показатель 4.3.</w:t>
      </w:r>
      <w:r w:rsidRPr="00732F88">
        <w:rPr>
          <w:bCs w:val="0"/>
        </w:rPr>
        <w:tab/>
        <w:t>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(в % от общего числа опрошенных получателей услуг).</w:t>
      </w:r>
    </w:p>
    <w:p w:rsidR="00D93603" w:rsidRDefault="00D93603" w:rsidP="00D93603">
      <w:pPr>
        <w:autoSpaceDE/>
        <w:autoSpaceDN/>
        <w:adjustRightInd/>
        <w:ind w:firstLine="0"/>
        <w:jc w:val="left"/>
        <w:rPr>
          <w:bCs w:val="0"/>
          <w:sz w:val="24"/>
        </w:rPr>
      </w:pPr>
    </w:p>
    <w:p w:rsidR="00A125A9" w:rsidRDefault="00A125A9" w:rsidP="00A125A9">
      <w:pPr>
        <w:pStyle w:val="a8"/>
        <w:rPr>
          <w:noProof/>
        </w:rPr>
      </w:pPr>
      <w:r>
        <w:t xml:space="preserve">Таблица </w:t>
      </w:r>
      <w:r w:rsidR="00360D5D">
        <w:fldChar w:fldCharType="begin"/>
      </w:r>
      <w:r w:rsidR="00360D5D">
        <w:instrText xml:space="preserve"> SEQ Таблица \* ARABIC </w:instrText>
      </w:r>
      <w:r w:rsidR="00360D5D">
        <w:fldChar w:fldCharType="separate"/>
      </w:r>
      <w:r w:rsidR="00467271">
        <w:rPr>
          <w:noProof/>
        </w:rPr>
        <w:t>4</w:t>
      </w:r>
      <w:r w:rsidR="00360D5D">
        <w:rPr>
          <w:noProof/>
        </w:rPr>
        <w:fldChar w:fldCharType="end"/>
      </w:r>
    </w:p>
    <w:tbl>
      <w:tblPr>
        <w:tblW w:w="9503" w:type="dxa"/>
        <w:tblInd w:w="108" w:type="dxa"/>
        <w:tblLayout w:type="fixed"/>
        <w:tblLook w:val="04A0" w:firstRow="1" w:lastRow="0" w:firstColumn="1" w:lastColumn="0" w:noHBand="0" w:noVBand="1"/>
      </w:tblPr>
      <w:tblGrid>
        <w:gridCol w:w="772"/>
        <w:gridCol w:w="7"/>
        <w:gridCol w:w="3062"/>
        <w:gridCol w:w="700"/>
        <w:gridCol w:w="573"/>
        <w:gridCol w:w="703"/>
        <w:gridCol w:w="570"/>
        <w:gridCol w:w="848"/>
        <w:gridCol w:w="425"/>
        <w:gridCol w:w="850"/>
        <w:gridCol w:w="426"/>
        <w:gridCol w:w="567"/>
      </w:tblGrid>
      <w:tr w:rsidR="00E56BA7" w:rsidRPr="00E56BA7" w:rsidTr="0078011A">
        <w:trPr>
          <w:trHeight w:val="300"/>
        </w:trPr>
        <w:tc>
          <w:tcPr>
            <w:tcW w:w="772" w:type="dxa"/>
            <w:tcBorders>
              <w:top w:val="nil"/>
              <w:left w:val="nil"/>
              <w:bottom w:val="nil"/>
              <w:right w:val="nil"/>
            </w:tcBorders>
            <w:shd w:val="clear" w:color="auto" w:fill="auto"/>
            <w:noWrap/>
            <w:vAlign w:val="center"/>
            <w:hideMark/>
          </w:tcPr>
          <w:p w:rsidR="00E56BA7" w:rsidRPr="0078011A" w:rsidRDefault="00E56BA7" w:rsidP="00E56BA7">
            <w:pPr>
              <w:autoSpaceDE/>
              <w:autoSpaceDN/>
              <w:adjustRightInd/>
              <w:ind w:firstLine="0"/>
              <w:jc w:val="center"/>
              <w:rPr>
                <w:bCs w:val="0"/>
                <w:color w:val="000000"/>
                <w:sz w:val="20"/>
                <w:szCs w:val="22"/>
                <w:lang w:val="el-GR"/>
              </w:rPr>
            </w:pPr>
          </w:p>
        </w:tc>
        <w:tc>
          <w:tcPr>
            <w:tcW w:w="3769" w:type="dxa"/>
            <w:gridSpan w:val="3"/>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18"/>
              </w:rPr>
            </w:pPr>
          </w:p>
        </w:tc>
        <w:tc>
          <w:tcPr>
            <w:tcW w:w="1276"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c>
          <w:tcPr>
            <w:tcW w:w="1418"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c>
          <w:tcPr>
            <w:tcW w:w="1275"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c>
          <w:tcPr>
            <w:tcW w:w="993" w:type="dxa"/>
            <w:gridSpan w:val="2"/>
            <w:tcBorders>
              <w:top w:val="nil"/>
              <w:left w:val="nil"/>
              <w:bottom w:val="nil"/>
              <w:right w:val="nil"/>
            </w:tcBorders>
            <w:shd w:val="clear" w:color="auto" w:fill="auto"/>
            <w:noWrap/>
            <w:vAlign w:val="center"/>
            <w:hideMark/>
          </w:tcPr>
          <w:p w:rsidR="00E56BA7" w:rsidRPr="00E56BA7" w:rsidRDefault="00E56BA7" w:rsidP="00E56BA7">
            <w:pPr>
              <w:autoSpaceDE/>
              <w:autoSpaceDN/>
              <w:adjustRightInd/>
              <w:ind w:firstLine="0"/>
              <w:jc w:val="center"/>
              <w:rPr>
                <w:bCs w:val="0"/>
                <w:color w:val="000000"/>
                <w:sz w:val="20"/>
                <w:szCs w:val="22"/>
              </w:rPr>
            </w:pPr>
          </w:p>
        </w:tc>
      </w:tr>
      <w:tr w:rsidR="0078011A" w:rsidRPr="00D726A0" w:rsidTr="0078011A">
        <w:trPr>
          <w:gridAfter w:val="1"/>
          <w:wAfter w:w="567" w:type="dxa"/>
          <w:trHeight w:val="480"/>
        </w:trPr>
        <w:tc>
          <w:tcPr>
            <w:tcW w:w="779"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sidRPr="00D726A0">
              <w:rPr>
                <w:b/>
                <w:color w:val="000000"/>
                <w:sz w:val="20"/>
                <w:szCs w:val="18"/>
              </w:rPr>
              <w:t>№ п/п</w:t>
            </w:r>
          </w:p>
        </w:tc>
        <w:tc>
          <w:tcPr>
            <w:tcW w:w="3062" w:type="dxa"/>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sidRPr="00D726A0">
              <w:rPr>
                <w:b/>
                <w:color w:val="000000"/>
                <w:sz w:val="20"/>
                <w:szCs w:val="18"/>
              </w:rPr>
              <w:t>Наименование организации образования</w:t>
            </w:r>
          </w:p>
        </w:tc>
        <w:tc>
          <w:tcPr>
            <w:tcW w:w="1273"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Показатель 4</w:t>
            </w:r>
            <w:r w:rsidRPr="00D726A0">
              <w:rPr>
                <w:b/>
                <w:color w:val="000000"/>
                <w:sz w:val="20"/>
                <w:szCs w:val="18"/>
              </w:rPr>
              <w:t>.1.</w:t>
            </w:r>
          </w:p>
        </w:tc>
        <w:tc>
          <w:tcPr>
            <w:tcW w:w="1273"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Показатель 4</w:t>
            </w:r>
            <w:r w:rsidRPr="00D726A0">
              <w:rPr>
                <w:b/>
                <w:color w:val="000000"/>
                <w:sz w:val="20"/>
                <w:szCs w:val="18"/>
              </w:rPr>
              <w:t>.2.</w:t>
            </w:r>
          </w:p>
        </w:tc>
        <w:tc>
          <w:tcPr>
            <w:tcW w:w="1273"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Показатель 4</w:t>
            </w:r>
            <w:r w:rsidRPr="00D726A0">
              <w:rPr>
                <w:b/>
                <w:color w:val="000000"/>
                <w:sz w:val="20"/>
                <w:szCs w:val="18"/>
              </w:rPr>
              <w:t>.3</w:t>
            </w:r>
          </w:p>
        </w:tc>
        <w:tc>
          <w:tcPr>
            <w:tcW w:w="1276" w:type="dxa"/>
            <w:gridSpan w:val="2"/>
            <w:tcBorders>
              <w:top w:val="single" w:sz="4" w:space="0" w:color="auto"/>
              <w:left w:val="nil"/>
              <w:bottom w:val="single" w:sz="4" w:space="0" w:color="auto"/>
              <w:right w:val="single" w:sz="4" w:space="0" w:color="auto"/>
            </w:tcBorders>
            <w:shd w:val="clear" w:color="000000" w:fill="D6E3BC"/>
            <w:vAlign w:val="center"/>
            <w:hideMark/>
          </w:tcPr>
          <w:p w:rsidR="0078011A" w:rsidRPr="00D726A0" w:rsidRDefault="0078011A" w:rsidP="0078011A">
            <w:pPr>
              <w:autoSpaceDE/>
              <w:autoSpaceDN/>
              <w:adjustRightInd/>
              <w:ind w:firstLine="0"/>
              <w:jc w:val="center"/>
              <w:rPr>
                <w:b/>
                <w:color w:val="000000"/>
                <w:sz w:val="20"/>
                <w:szCs w:val="18"/>
              </w:rPr>
            </w:pPr>
            <w:r>
              <w:rPr>
                <w:b/>
                <w:color w:val="000000"/>
                <w:sz w:val="20"/>
                <w:szCs w:val="18"/>
              </w:rPr>
              <w:t>Итого по крит. 4</w:t>
            </w:r>
          </w:p>
        </w:tc>
      </w:tr>
    </w:tbl>
    <w:tbl>
      <w:tblPr>
        <w:tblStyle w:val="aff"/>
        <w:tblW w:w="8936" w:type="dxa"/>
        <w:tblInd w:w="103" w:type="dxa"/>
        <w:tblLayout w:type="fixed"/>
        <w:tblLook w:val="04A0" w:firstRow="1" w:lastRow="0" w:firstColumn="1" w:lastColumn="0" w:noHBand="0" w:noVBand="1"/>
      </w:tblPr>
      <w:tblGrid>
        <w:gridCol w:w="779"/>
        <w:gridCol w:w="3062"/>
        <w:gridCol w:w="1273"/>
        <w:gridCol w:w="1273"/>
        <w:gridCol w:w="1273"/>
        <w:gridCol w:w="1276"/>
      </w:tblGrid>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"НАЗРАНОВСКАЯ ШКОЛА-ИНТЕРНАТ № 1"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99,5</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5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6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98,4</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7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8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ШКОЛА-ДЕТСКИЙ САД № 11 Г. 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14 Г.НАЗРАНЬ"</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"НАЧАЛЬНАЯ ОБЩЕОБРАЗОВАТЕЛЬНАЯ ШКОЛА № 16 Г. НАЗРАНЬ"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99,9</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-ДЕТСКИЙ САД №1 Г.МАГАС"</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99,3</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99,9</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"ЦЕНТР ОБРАЗОВАНИЯ Г. МАГАС"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99,67</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99,67</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99,83</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"ЛИЦЕЙ-ДЕТСКИЙ САД  Г. МАГАС"</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№5 Г. НАЗРАНИ"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 9 Г. НАЗРАНИ "ПЛАНЕТА ДЕТСТВА"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98,5</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№3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№5 С.П. НОВЫЙ РЕДАНТ ИМЕНИ А.О.ЛЬЯНОВА"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98,2</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99,6</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6 Г.МАЛГОБЕК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№7 С.П.ПСЕДАХ"</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 8 С.П.САГОПШИ"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№11 Г.МАЛГОБЕК"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14 С.П. НИЖНИЕ АЧАЛУКИ"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16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20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ШКОЛА-ДЕТСКИЙ САД №21 С.П. АКИ-ЮРТ"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 24 С.П. НОВЫЙ РЕДАНТ"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"СРЕДНЯЯ ОБЩЕОБРАЗОВАТЕЛЬНАЯ </w:t>
            </w:r>
            <w:r w:rsidRPr="00666A9C">
              <w:rPr>
                <w:b/>
                <w:color w:val="000000"/>
                <w:sz w:val="20"/>
                <w:szCs w:val="18"/>
              </w:rPr>
              <w:lastRenderedPageBreak/>
              <w:t>ШКОЛА № 26 С.П. ЗЯЗИКОВ-ЮРТ"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28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 27 С.П. НИЖНИЕ АЧАЛУКИ"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29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№30 С. П. САГОПШИ"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97,1</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99,4</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"ЦЕНТР НЕПРЕРЫВНОГО ОБРАЗОВАНИЯ ДЛЯ ДЕТЕЙ С ОГРАНИЧЕННЫМИ ВОЗМОЖНОСТЯМИ ЗДОРОВЬЯ"</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№4 Г.МАЛГОБЕКА "РАДУГА"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 8 Г. МАЛГОБЕК "СТРАНА ЧУДЕС"</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ГБДОУ "ДЕТСКИЙ САД №7 С.П. САГОПШИ "ТЕРЕМОК"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96,8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99,4</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"ГИМНАЗИЯ НАЗРАНОВСКОГО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КАДЕТСКАЯ ШКОЛА "ГОРСКИЙ КАДЕТСКИЙ КОРПУС ИМ. А.Д. ЦАРОЕВА"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С.П. АЛИ-ЮРТ"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СЕЛЬСКОГО ПОСЕЛЕНИЯ АЛИ-ЮРТ"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С.П. БАРСУКИ ИМЕНИ И.Б. ЗЯЗИКОВА"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39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№2 С.П.БАРСУКИ"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С.П. ГАЗИ-ЮРТ"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С.П. ДОЛАКОВО"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С.П. ДОЛАКОВО"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"СРЕДНЯЯ ОБЩЕОБРАЗОВАТЕЛЬНАЯ ШКОЛА-ДЕТСКИЙ САД №2 С.П. ДОЛАКОВО"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№1 С.П. КАНТЫШЕВО ИМЕНИ ОСМИЕВА ХАМЗАТА СОСИЕВИЧА"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45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ГОСУДАРСТВЕННОЕ БЮДЖЕТНОЕ ОБЩЕОБРАЗОВАТЕЛЬНОЕ УЧРЕЖДЕНИЕ "СРЕДНЯЯ ОБЩЕОБРАЗОВАТЕЛЬНАЯ ШКОЛА № 2 С.П. КАНТЫШЕВО"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ШКОЛА-ДЕТСКИЙ САД № 1 С.П. КАНТЫШЕВО"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98,5</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99,7</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49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3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"НАЧАЛЬНАЯ ОБЩЕОБРАЗОВАТЕЛЬНАЯ ШКОЛА № 1 С.П. ЭКАЖЕВО"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98,8</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99,8</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С.П. ЭКАЖЕВО"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 ЭКАЖЕВО ИМЕНИ МАГОМЕДА МУСИЕВИЧА КАРТОЕВА"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3 С.П. ЭКАЖЕВО"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№4 С.П. ЭКАЖЕВО"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 ЯНДАРЕ"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3 С.П. ЯНДАРЕ"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С.П. ГЕЙРБЕК-ЮРТ"</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59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С.П. ЭКАЖЕВО "ЛАСТОЧКА"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ОБЩЕРАЗВИВАЮЩЕГО ВИДА "ДЕТСКИЙ САД № 1  С.П. ЭКАЖЕВО"МАЛЕНЬКАЯ СТРАНА"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№1 С.П. БАРСУКИ"</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62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№2 С.П. БАРСУКИ "СЧАСТЛИВОЕ ДЕТСТВО"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№1" "КОЛОКОЛЬЧИК" С.П. ЯНДАРЕ"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№1 "ЖАР-ПТИЦА С.П. ПЛИЕВО"</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"ЛИЦЕЙ №1 Г. 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1 Г. 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 СРЕДНЯЯ ОБЩЕОБРАЗОВАТЕЛЬНАЯ ШКОЛА № 2 Г. 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№3 Г.СУНЖА"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69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№4 СУНЖА ИМЕНИ А.М. КАЛИМАТОВА"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5 Г. 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"СПЕЦИАЛЬНАЯ (КОРРЕКЦИОННАЯ) ОБЩЕОБРАЗОВАТЕЛЬНАЯ ШКОЛА-ИНТЕРНАТ-ДЕТСКИЙ САД Г.СУНЖА"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3 С.П. НЕСТЕРОВСКОЕ"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№4 С.П. НЕСТЕРОВСКОЕ"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С.П.ТРОИЦКОЕ"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"ОСНОВНАЯ ОБЩЕОБРАЗОВАТЕЛЬНАЯ ШКОЛА № 3 С.П. ТРОИЦКОЕ"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ГБОУ "СРЕДНЯЯ ОБЩЕОБРАЗОВАТЕЛЬНАЯ </w:t>
            </w:r>
            <w:r w:rsidRPr="00666A9C">
              <w:rPr>
                <w:b/>
                <w:color w:val="000000"/>
                <w:sz w:val="20"/>
                <w:szCs w:val="18"/>
              </w:rPr>
              <w:lastRenderedPageBreak/>
              <w:t>ШКОЛА №4 С.П.ТРОИЦКОЕ"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77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ШКОЛА-ДЕТСКИЙ САД С.П. АЛКУН"</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С.П. АРШТЫ"</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79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ИМ. ГЕНЕРАЛА С.С. ОСКАНОВА" Г.СУНЖА"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80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 5 Г.СУНЖА "СТАРТ В БУДУЩЕЕ"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ОБЩЕРАЗВИВАЮЩЕГОСЯ ВИДА "ДЕТСКИЙ САД №6 Г.СУНЖА "ВОЛШЕБНАЯ СТРАНА"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САД-ЯСЛИ С.П.НЕСТЕРОВСКОЕ "РАДУГА"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ГБДОУ "ДЕТСКИЙ САД №1 С.П.ТРОИЦКОЕ "ДЮЙМОВОЧКА"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ГБДОУ "ДЕТСКИЙ САД "МИР ЧУДЕС" С.П.НЕСТЕРОВСКОЕ " </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2 с.п. Нестеровское»</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ГБОУ "СРЕДНЯЯ ОБЩЕОБРАЗОВАТЕЛЬНАЯ ШКОЛА - ДЕТСКИЙ САД С.П. ДЖЕЙРАХ ИМЕНИ И.С.ЛЬЯНОВА"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"НАЗРАНОВСКИЙ АГРАРНЫЙ ТЕХНИКУМ"</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"НАЗРАНОВСКИЙ ПОЛИТЕХНИЧЕСКИЙ КОЛЛЕДЖ"</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89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"КОЛЛЕДЖ СЕРВИСА И БЫТА"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"ПОЖАРНО-СПАСАТЕЛЬНЫЙ КОЛЛЕДЖ"</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"СЕВЕРО-КАВКАЗСКИЙ ТОПЛИВНО-ЭНЕРГЕТИЧЕСКИЙ КОЛЛЕДЖ ИМ. Т.Х. ЦУРОВА"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ГБПОУ "ИНГУШСКИЙ ПОЛИТЕХНИЧЕСКИЙ КОЛЛЕДЖ"</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93</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ГОСУДАРСТВЕННОЕ БЮДЖЕТНОЕ ПРОФЕССИОНАЛЬНОЕ ОБРАЗОВАТЕЛЬНОЕ УЧРЕЖДЕНИЕ "ИНГУШСКИЙ </w:t>
            </w:r>
            <w:r w:rsidRPr="00666A9C">
              <w:rPr>
                <w:b/>
                <w:color w:val="000000"/>
                <w:sz w:val="20"/>
                <w:szCs w:val="18"/>
              </w:rPr>
              <w:lastRenderedPageBreak/>
              <w:t>МЕДИЦИНСКИЙ КОЛЛЕДЖ ИМЕНИ А.И.ТУТАЕВОЙ"</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94</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ГОСУДАРСТВЕННОЕ КАЗЕННОЕ ПРОФЕССИОНАЛЬНОЕ ОБРАЗОВАТЕЛЬНОЕ УЧРЕЖДЕНИЕ "ГОСУДАРСТВЕННЫЙ КОЛЛЕДЖ ИСКУССТВ РЕСПУБЛИКИ ИНГУШЕТИЯ"</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95</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МУНИЦИПАЛЬНОЕ КАЗЕННОЕ УЧРЕЖДЕНИЕ ДОПОЛНИТЕЛЬНОГО </w:t>
            </w:r>
            <w:r w:rsidRPr="00666A9C">
              <w:rPr>
                <w:b/>
                <w:color w:val="000000"/>
                <w:sz w:val="20"/>
                <w:szCs w:val="18"/>
              </w:rPr>
              <w:lastRenderedPageBreak/>
              <w:t>ОБРАЗОВАНИЯ "ЦЕНТР ДЕТСКОГО ТЕХНИЧЕСКОГО ТВОРЧЕСТВА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96</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"НАЗРАНОВСКИЙ ЦЕНТР ЮНЫХ НАТУРАЛИСТОВ"</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97</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98</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99</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101</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666A9C" w:rsidRPr="00666A9C" w:rsidTr="00666A9C">
        <w:trPr>
          <w:trHeight w:val="480"/>
        </w:trPr>
        <w:tc>
          <w:tcPr>
            <w:tcW w:w="779"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102</w:t>
            </w:r>
          </w:p>
        </w:tc>
        <w:tc>
          <w:tcPr>
            <w:tcW w:w="3062"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 xml:space="preserve">МУНИЦИПАЛЬНОЕ КАЗЁННОЕ УЧРЕЖДЕНИЕ ДОПОЛНИТЕЛЬНОГО ОБРАЗОВАНИЯ "ЦЕНТР ДЕТСКОГО ТЕХНИЧЕСКОГО </w:t>
            </w:r>
            <w:r w:rsidRPr="00666A9C">
              <w:rPr>
                <w:b/>
                <w:color w:val="000000"/>
                <w:sz w:val="20"/>
                <w:szCs w:val="18"/>
              </w:rPr>
              <w:lastRenderedPageBreak/>
              <w:t>ТВОРЧЕСТВА НАЗРАНОВСКОГО РАЙОНА"</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666A9C" w:rsidRPr="00666A9C" w:rsidRDefault="00666A9C" w:rsidP="00666A9C">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164D39" w:rsidRDefault="00164D39" w:rsidP="00164D39">
            <w:pPr>
              <w:autoSpaceDE/>
              <w:autoSpaceDN/>
              <w:adjustRightInd/>
              <w:ind w:firstLine="0"/>
              <w:jc w:val="center"/>
              <w:rPr>
                <w:b/>
                <w:color w:val="000000"/>
                <w:sz w:val="20"/>
                <w:szCs w:val="18"/>
                <w:lang w:val="el-GR"/>
              </w:rPr>
            </w:pPr>
            <w:r w:rsidRPr="007A611C">
              <w:rPr>
                <w:b/>
                <w:color w:val="000000"/>
                <w:sz w:val="20"/>
                <w:szCs w:val="18"/>
              </w:rPr>
              <w:lastRenderedPageBreak/>
              <w:t>10</w:t>
            </w:r>
            <w:r>
              <w:rPr>
                <w:b/>
                <w:color w:val="000000"/>
                <w:sz w:val="20"/>
                <w:szCs w:val="18"/>
                <w:lang w:val="el-GR"/>
              </w:rPr>
              <w:t>3</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ДОПОЛНИТЕЛЬНОГО ОБРАЗОВАНИЯ ДЕТЕЙ "ДЕТСКАЯ ШКОЛА ИСКУССТВ Г.НАЗРАНЬ"</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104</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МУНИЦИПАЛЬНОЕ КАЗЕННОЕ  УЧРЕЖДЕНИЕ  "ДЕТСКАЯ ХУДОЖЕСТВЕННАЯ ШКОЛА Г. НАЗРАНЬ"</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105</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ГОСУДАРСТВЕННОЕ КАЗЕННОЕ УЧРЕЖДЕНИЕ "ДЕТСКАЯ  ХУДОЖЕСТВЕННАЯ ШКОЛА" СУНЖЕНСКОГО МУНИЦИПАЛЬНОГО РАЙОНА</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106</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ГОСУДАРСТВЕННОЕ БЮДЖЕТНОЕ ОБРАЗОВАТЕЛЬНОЕ УЧРЕЖДЕНИЕ ДОПОЛНИТЕЛЬНОГО ОБРАЗОВАНИЯ "РЕСПУБЛИКАНСКИЙ ЦЕНТР ТВОРЧЕСТВА ДЕТЕЙ И ЮНОШЕСТВА"</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107</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ГОСУДАРСТВЕННОЕ КАЗЕННОЕ УЧРЕЖДЕНИЕ "СТУДИЯ ИСКУССТВ"</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108</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ГБОУ ДПО "ИНСТИТУТ ПОВЫШЕНИЯ КВАЛИФИКАЦИИ РАБОТНИКОВ ОБРАЗОВАНИЯ РЕСПУБЛИКИ ИНГУШЕТИЯ"</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r w:rsidR="00164D39" w:rsidRPr="00666A9C" w:rsidTr="00666A9C">
        <w:trPr>
          <w:trHeight w:val="480"/>
        </w:trPr>
        <w:tc>
          <w:tcPr>
            <w:tcW w:w="779" w:type="dxa"/>
            <w:hideMark/>
          </w:tcPr>
          <w:p w:rsidR="00164D39" w:rsidRPr="007A611C" w:rsidRDefault="00164D39" w:rsidP="00164D39">
            <w:pPr>
              <w:autoSpaceDE/>
              <w:autoSpaceDN/>
              <w:adjustRightInd/>
              <w:ind w:firstLine="0"/>
              <w:jc w:val="center"/>
              <w:rPr>
                <w:b/>
                <w:color w:val="000000"/>
                <w:sz w:val="20"/>
                <w:szCs w:val="18"/>
              </w:rPr>
            </w:pPr>
            <w:r w:rsidRPr="007A611C">
              <w:rPr>
                <w:b/>
                <w:color w:val="000000"/>
                <w:sz w:val="20"/>
                <w:szCs w:val="18"/>
              </w:rPr>
              <w:t>109</w:t>
            </w:r>
          </w:p>
        </w:tc>
        <w:tc>
          <w:tcPr>
            <w:tcW w:w="3062"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 xml:space="preserve">ГОСУДАРСТВЕННОЕ БЮДЖЕТНОЕ УЧРЕЖДЕНИЕ ДОПОЛНИТЕЛЬНОГО ПРОФЕССИОНАЛЬНОГО </w:t>
            </w:r>
            <w:r w:rsidRPr="00666A9C">
              <w:rPr>
                <w:b/>
                <w:color w:val="000000"/>
                <w:sz w:val="20"/>
                <w:szCs w:val="18"/>
              </w:rPr>
              <w:lastRenderedPageBreak/>
              <w:t>ОБРАЗОВАНИЯ "УЧЕБНО-МЕТОДИЧЕСКИЙ ЦЕНТР ПО ГРАЖДАНСКОЙ ОБОРОНЕ И ЧРЕЗВЫЧАЙНЫМ СИТУАЦИЯМ РЕСПУБЛИКИ ИНГУШЕТИЯ"</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lastRenderedPageBreak/>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3"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c>
          <w:tcPr>
            <w:tcW w:w="1276" w:type="dxa"/>
            <w:hideMark/>
          </w:tcPr>
          <w:p w:rsidR="00164D39" w:rsidRPr="00666A9C" w:rsidRDefault="00164D39" w:rsidP="00164D39">
            <w:pPr>
              <w:autoSpaceDE/>
              <w:autoSpaceDN/>
              <w:adjustRightInd/>
              <w:ind w:firstLine="0"/>
              <w:jc w:val="center"/>
              <w:rPr>
                <w:b/>
                <w:color w:val="000000"/>
                <w:sz w:val="20"/>
                <w:szCs w:val="18"/>
              </w:rPr>
            </w:pPr>
            <w:r w:rsidRPr="00666A9C">
              <w:rPr>
                <w:b/>
                <w:color w:val="000000"/>
                <w:sz w:val="20"/>
                <w:szCs w:val="18"/>
              </w:rPr>
              <w:t>100,0</w:t>
            </w:r>
          </w:p>
        </w:tc>
      </w:tr>
    </w:tbl>
    <w:p w:rsidR="00604E33" w:rsidRDefault="00604E33" w:rsidP="00695A03">
      <w:pPr>
        <w:rPr>
          <w:bCs w:val="0"/>
        </w:rPr>
      </w:pPr>
    </w:p>
    <w:p w:rsidR="00695A03" w:rsidRDefault="009903EF" w:rsidP="00695A03">
      <w:pPr>
        <w:rPr>
          <w:bCs w:val="0"/>
        </w:rPr>
      </w:pPr>
      <w:r>
        <w:rPr>
          <w:bCs w:val="0"/>
        </w:rPr>
        <w:t>Учреждения набрали от 99,4 до</w:t>
      </w:r>
      <w:r w:rsidR="00695A03">
        <w:rPr>
          <w:bCs w:val="0"/>
        </w:rPr>
        <w:t xml:space="preserve"> 100 баллов</w:t>
      </w:r>
      <w:r>
        <w:rPr>
          <w:bCs w:val="0"/>
        </w:rPr>
        <w:t xml:space="preserve"> по критерию.</w:t>
      </w:r>
    </w:p>
    <w:p w:rsidR="00CB5D93" w:rsidRPr="0010357D" w:rsidRDefault="00CB5D93" w:rsidP="00CB5D93">
      <w:pPr>
        <w:keepNext/>
        <w:ind w:firstLine="0"/>
      </w:pPr>
    </w:p>
    <w:p w:rsidR="0003691D" w:rsidRPr="0010357D" w:rsidRDefault="0003691D" w:rsidP="00CB5D93">
      <w:pPr>
        <w:keepNext/>
        <w:ind w:firstLine="0"/>
      </w:pPr>
    </w:p>
    <w:p w:rsidR="00B91255" w:rsidRDefault="00B91255" w:rsidP="0013276C">
      <w:pPr>
        <w:tabs>
          <w:tab w:val="left" w:pos="9355"/>
        </w:tabs>
        <w:ind w:firstLine="709"/>
      </w:pPr>
    </w:p>
    <w:p w:rsidR="0010357D" w:rsidRDefault="0010357D">
      <w:pPr>
        <w:autoSpaceDE/>
        <w:autoSpaceDN/>
        <w:adjustRightInd/>
        <w:spacing w:after="200" w:line="276" w:lineRule="auto"/>
        <w:ind w:firstLine="0"/>
        <w:jc w:val="left"/>
        <w:rPr>
          <w:rFonts w:ascii="Arial" w:hAnsi="Arial" w:cs="Arial"/>
          <w:b/>
          <w:bCs w:val="0"/>
          <w:color w:val="4F6228" w:themeColor="accent3" w:themeShade="80"/>
          <w:sz w:val="22"/>
          <w:szCs w:val="24"/>
        </w:rPr>
      </w:pPr>
      <w:bookmarkStart w:id="70" w:name="_Toc17129262"/>
      <w:bookmarkStart w:id="71" w:name="_Toc48221283"/>
      <w:r>
        <w:rPr>
          <w:rFonts w:ascii="Arial" w:hAnsi="Arial" w:cs="Arial"/>
          <w:b/>
          <w:bCs w:val="0"/>
          <w:color w:val="4F6228" w:themeColor="accent3" w:themeShade="80"/>
          <w:sz w:val="22"/>
          <w:szCs w:val="24"/>
        </w:rPr>
        <w:br w:type="page"/>
      </w:r>
    </w:p>
    <w:p w:rsidR="00240192" w:rsidRPr="00240192" w:rsidRDefault="00240192" w:rsidP="00240192">
      <w:pPr>
        <w:rPr>
          <w:rFonts w:eastAsia="Calibri"/>
        </w:rPr>
      </w:pPr>
    </w:p>
    <w:p w:rsidR="0013276C" w:rsidRPr="00AB31A8" w:rsidRDefault="0013276C" w:rsidP="0013276C">
      <w:pPr>
        <w:tabs>
          <w:tab w:val="left" w:pos="5880"/>
        </w:tabs>
        <w:spacing w:before="240" w:after="240"/>
        <w:ind w:firstLine="0"/>
        <w:jc w:val="center"/>
        <w:outlineLvl w:val="1"/>
        <w:rPr>
          <w:rFonts w:eastAsia="Calibri"/>
          <w:b/>
          <w:color w:val="4F6228" w:themeColor="accent3" w:themeShade="80"/>
          <w:sz w:val="32"/>
          <w:szCs w:val="36"/>
          <w:lang w:eastAsia="en-US"/>
        </w:rPr>
      </w:pPr>
      <w:bookmarkStart w:id="72" w:name="_Toc58858678"/>
      <w:r w:rsidRPr="00AB31A8">
        <w:rPr>
          <w:rFonts w:eastAsia="Calibri"/>
          <w:b/>
          <w:color w:val="4F6228" w:themeColor="accent3" w:themeShade="80"/>
          <w:sz w:val="32"/>
          <w:szCs w:val="36"/>
          <w:lang w:eastAsia="en-US"/>
        </w:rPr>
        <w:t>Критерий 5. Удовлетворенность условиями оказания услуг</w:t>
      </w:r>
      <w:bookmarkEnd w:id="70"/>
      <w:bookmarkEnd w:id="71"/>
      <w:bookmarkEnd w:id="72"/>
    </w:p>
    <w:p w:rsidR="0013276C" w:rsidRPr="00732F88" w:rsidRDefault="0013276C" w:rsidP="0013276C">
      <w:pPr>
        <w:autoSpaceDE/>
        <w:autoSpaceDN/>
        <w:adjustRightInd/>
        <w:ind w:firstLine="709"/>
        <w:rPr>
          <w:bCs w:val="0"/>
        </w:rPr>
      </w:pPr>
      <w:r w:rsidRPr="00732F88">
        <w:rPr>
          <w:bCs w:val="0"/>
        </w:rPr>
        <w:t>Критерий представлен тремя показателями:</w:t>
      </w:r>
    </w:p>
    <w:p w:rsidR="0013276C" w:rsidRPr="00732F88" w:rsidRDefault="0013276C" w:rsidP="0013276C">
      <w:pPr>
        <w:autoSpaceDE/>
        <w:autoSpaceDN/>
        <w:adjustRightInd/>
        <w:ind w:firstLine="709"/>
        <w:rPr>
          <w:bCs w:val="0"/>
        </w:rPr>
      </w:pPr>
      <w:r w:rsidRPr="00732F88">
        <w:rPr>
          <w:b/>
          <w:bCs w:val="0"/>
        </w:rPr>
        <w:t>Показатель 5.1</w:t>
      </w:r>
      <w:r w:rsidRPr="00732F88">
        <w:rPr>
          <w:bCs w:val="0"/>
        </w:rPr>
        <w:t>.</w:t>
      </w:r>
      <w:r w:rsidRPr="00732F88">
        <w:rPr>
          <w:bCs w:val="0"/>
        </w:rPr>
        <w:tab/>
        <w:t>Доля получателей услуг, которые готовы рекомендовать организацию образования родственникам и знакомым</w:t>
      </w:r>
    </w:p>
    <w:p w:rsidR="0013276C" w:rsidRPr="00732F88" w:rsidRDefault="0013276C" w:rsidP="0013276C">
      <w:pPr>
        <w:autoSpaceDE/>
        <w:autoSpaceDN/>
        <w:adjustRightInd/>
        <w:ind w:firstLine="709"/>
        <w:rPr>
          <w:bCs w:val="0"/>
        </w:rPr>
      </w:pPr>
      <w:r w:rsidRPr="00732F88">
        <w:rPr>
          <w:b/>
          <w:bCs w:val="0"/>
        </w:rPr>
        <w:t>Показатель 5.2.</w:t>
      </w:r>
      <w:r w:rsidRPr="00732F88">
        <w:rPr>
          <w:bCs w:val="0"/>
        </w:rPr>
        <w:tab/>
        <w:t>Доля получателей услуг, удовлетворенных организационными условиями предоставления услуг (в % от общего числа опрошенных получателей услуг)</w:t>
      </w:r>
    </w:p>
    <w:p w:rsidR="0013276C" w:rsidRDefault="0013276C" w:rsidP="0013276C">
      <w:pPr>
        <w:autoSpaceDE/>
        <w:autoSpaceDN/>
        <w:adjustRightInd/>
        <w:ind w:firstLine="709"/>
        <w:rPr>
          <w:bCs w:val="0"/>
        </w:rPr>
      </w:pPr>
      <w:r w:rsidRPr="00732F88">
        <w:rPr>
          <w:b/>
          <w:bCs w:val="0"/>
        </w:rPr>
        <w:t>Показатель 5.3.</w:t>
      </w:r>
      <w:r w:rsidRPr="00732F88">
        <w:rPr>
          <w:bCs w:val="0"/>
        </w:rPr>
        <w:tab/>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p>
    <w:p w:rsidR="0013276C" w:rsidRDefault="0013276C" w:rsidP="0013276C">
      <w:pPr>
        <w:autoSpaceDE/>
        <w:autoSpaceDN/>
        <w:adjustRightInd/>
        <w:ind w:firstLine="0"/>
        <w:jc w:val="left"/>
        <w:rPr>
          <w:bCs w:val="0"/>
          <w:sz w:val="24"/>
        </w:rPr>
      </w:pPr>
    </w:p>
    <w:p w:rsidR="0013276C" w:rsidRDefault="0013276C" w:rsidP="0013276C">
      <w:pPr>
        <w:pStyle w:val="a8"/>
      </w:pPr>
      <w:r>
        <w:t xml:space="preserve">Таблица </w:t>
      </w:r>
      <w:r w:rsidR="00360D5D">
        <w:fldChar w:fldCharType="begin"/>
      </w:r>
      <w:r w:rsidR="00360D5D">
        <w:instrText xml:space="preserve"> SEQ Таблица \* ARABIC </w:instrText>
      </w:r>
      <w:r w:rsidR="00360D5D">
        <w:fldChar w:fldCharType="separate"/>
      </w:r>
      <w:r w:rsidR="00467271">
        <w:rPr>
          <w:noProof/>
        </w:rPr>
        <w:t>5</w:t>
      </w:r>
      <w:r w:rsidR="00360D5D">
        <w:rPr>
          <w:noProof/>
        </w:rPr>
        <w:fldChar w:fldCharType="end"/>
      </w:r>
    </w:p>
    <w:tbl>
      <w:tblPr>
        <w:tblW w:w="9503" w:type="dxa"/>
        <w:tblInd w:w="103" w:type="dxa"/>
        <w:tblLook w:val="04A0" w:firstRow="1" w:lastRow="0" w:firstColumn="1" w:lastColumn="0" w:noHBand="0" w:noVBand="1"/>
      </w:tblPr>
      <w:tblGrid>
        <w:gridCol w:w="503"/>
        <w:gridCol w:w="3046"/>
        <w:gridCol w:w="1418"/>
        <w:gridCol w:w="1559"/>
        <w:gridCol w:w="1559"/>
        <w:gridCol w:w="1418"/>
      </w:tblGrid>
      <w:tr w:rsidR="00BA06EA" w:rsidRPr="00BA06EA" w:rsidTr="00833E72">
        <w:trPr>
          <w:trHeight w:val="480"/>
        </w:trPr>
        <w:tc>
          <w:tcPr>
            <w:tcW w:w="503"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 п/п</w:t>
            </w:r>
          </w:p>
        </w:tc>
        <w:tc>
          <w:tcPr>
            <w:tcW w:w="3046"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Наименование организации образования</w:t>
            </w:r>
          </w:p>
        </w:tc>
        <w:tc>
          <w:tcPr>
            <w:tcW w:w="1418"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Показатель 5.1.</w:t>
            </w:r>
          </w:p>
        </w:tc>
        <w:tc>
          <w:tcPr>
            <w:tcW w:w="1559"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Показатель 5.2.</w:t>
            </w:r>
          </w:p>
        </w:tc>
        <w:tc>
          <w:tcPr>
            <w:tcW w:w="1559"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Показатель 5.3</w:t>
            </w:r>
          </w:p>
        </w:tc>
        <w:tc>
          <w:tcPr>
            <w:tcW w:w="1418" w:type="dxa"/>
            <w:tcBorders>
              <w:top w:val="single" w:sz="4" w:space="0" w:color="auto"/>
              <w:left w:val="nil"/>
              <w:bottom w:val="single" w:sz="4" w:space="0" w:color="auto"/>
              <w:right w:val="single" w:sz="4" w:space="0" w:color="auto"/>
            </w:tcBorders>
            <w:shd w:val="clear" w:color="000000" w:fill="D6E3BC"/>
            <w:vAlign w:val="center"/>
            <w:hideMark/>
          </w:tcPr>
          <w:p w:rsidR="00BA06EA" w:rsidRPr="00BA06EA" w:rsidRDefault="00BA06EA" w:rsidP="00BA06EA">
            <w:pPr>
              <w:autoSpaceDE/>
              <w:autoSpaceDN/>
              <w:adjustRightInd/>
              <w:ind w:firstLine="0"/>
              <w:jc w:val="center"/>
              <w:rPr>
                <w:b/>
                <w:color w:val="000000"/>
                <w:sz w:val="20"/>
                <w:szCs w:val="18"/>
              </w:rPr>
            </w:pPr>
            <w:r w:rsidRPr="00BA06EA">
              <w:rPr>
                <w:b/>
                <w:color w:val="000000"/>
                <w:sz w:val="20"/>
                <w:szCs w:val="18"/>
              </w:rPr>
              <w:t>Итого по крит. 5</w:t>
            </w:r>
          </w:p>
        </w:tc>
      </w:tr>
    </w:tbl>
    <w:tbl>
      <w:tblPr>
        <w:tblStyle w:val="aff"/>
        <w:tblW w:w="9503" w:type="dxa"/>
        <w:tblInd w:w="103" w:type="dxa"/>
        <w:tblLook w:val="04A0" w:firstRow="1" w:lastRow="0" w:firstColumn="1" w:lastColumn="0" w:noHBand="0" w:noVBand="1"/>
      </w:tblPr>
      <w:tblGrid>
        <w:gridCol w:w="516"/>
        <w:gridCol w:w="3045"/>
        <w:gridCol w:w="1415"/>
        <w:gridCol w:w="1556"/>
        <w:gridCol w:w="1556"/>
        <w:gridCol w:w="1415"/>
      </w:tblGrid>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"НАЗРАНОВСКАЯ ШКОЛА-ИНТЕРНАТ № 1"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5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6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7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8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ШКОЛА-ДЕТСКИЙ САД № 11 Г. 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14 Г.НАЗРАНЬ"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"НАЧАЛЬНАЯ ОБЩЕОБРАЗОВАТЕЛЬНАЯ ШКОЛА № 16 Г. НАЗРАНЬ"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-ДЕТСКИЙ САД №1 Г.МАГАС"</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"ЦЕНТР ОБРАЗОВАНИЯ Г. МАГАС"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"ЛИЦЕЙ-ДЕТСКИЙ САД  Г. МАГАС"</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ГОСУДАРСТВЕННОЕ КАЗЕННОЕ ОБЩЕОБРАЗОВАТЕЛЬНОЕ </w:t>
            </w:r>
            <w:r w:rsidRPr="009903EF">
              <w:rPr>
                <w:b/>
                <w:color w:val="000000"/>
                <w:sz w:val="20"/>
                <w:szCs w:val="18"/>
              </w:rPr>
              <w:lastRenderedPageBreak/>
              <w:t>УЧРЕЖДЕНИЕ "РЕСПУБЛИКАНСКИЙ ЦЕНТР ДИСТАНЦИОННОГО ОБУЧЕНИЯ ДЕТЕЙ С ОГРАНИЧЕННЫМИ ВОЗМОЖНОСТЯМИ ЗДОРОВЬЯ"</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№5 Г. НАЗРАНИ"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 9 Г. НАЗРАНИ "ПЛАНЕТА ДЕТСТВА"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№3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№5 С.П. НОВЫЙ РЕДАНТ ИМЕНИ А.О.ЛЬЯНОВА"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6 Г.МАЛГОБЕК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№7 С.П.ПСЕДАХ"</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 8 С.П.САГОПШИ"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№11 Г.МАЛГОБЕК"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14 С.П. НИЖНИЕ АЧАЛУКИ"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16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20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ШКОЛА-ДЕТСКИЙ САД №21 С.П. АКИ-ЮРТ"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 24 С.П. НОВЫЙ РЕДАНТ"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26 С.П. ЗЯЗИКОВ-ЮРТ"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28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"ОСНОВНАЯ ОБЩЕОБРАЗОВАТЕЛЬНАЯ </w:t>
            </w:r>
            <w:r w:rsidRPr="009903EF">
              <w:rPr>
                <w:b/>
                <w:color w:val="000000"/>
                <w:sz w:val="20"/>
                <w:szCs w:val="18"/>
              </w:rPr>
              <w:lastRenderedPageBreak/>
              <w:t>ШКОЛА № 27 С.П. НИЖНИЕ АЧАЛУКИ"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29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№30 С. П. САГОПШИ"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"ЦЕНТР НЕПРЕРЫВНОГО ОБРАЗОВАНИЯ ДЛЯ ДЕТЕЙ С ОГРАНИЧЕННЫМИ ВОЗМОЖНОСТЯМИ ЗДОРОВЬЯ"</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№4 Г.МАЛГОБЕКА "РАДУГА"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 8 Г. МАЛГОБЕК "СТРАНА ЧУДЕС"</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ГБДОУ "ДЕТСКИЙ САД №7 С.П. САГОПШИ "ТЕРЕМОК"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"ГИМНАЗИЯ НАЗРАНОВСКОГО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КАДЕТСКАЯ ШКОЛА "ГОРСКИЙ КАДЕТСКИЙ КОРПУС ИМ. А.Д. ЦАРОЕВА"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С.П. АЛИ-ЮРТ"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СЕЛЬСКОГО ПОСЕЛЕНИЯ АЛИ-ЮРТ"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С.П. БАРСУКИ ИМЕНИ И.Б. ЗЯЗИКОВА"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39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№2 С.П.БАРСУКИ"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С.П. ГАЗИ-ЮРТ"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С.П. ДОЛАКОВО"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С.П. ДОЛАКОВО"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ГБОУ "СРЕДНЯЯ ОБЩЕОБРАЗОВАТЕЛЬНАЯ ШКОЛА-ДЕТСКИЙ САД №2 С.П. ДОЛАКОВО"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№1 С.П. КАНТЫШЕВО ИМЕНИ ОСМИЕВА ХАМЗАТА СОСИЕВИЧА"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45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ГОСУДАРСТВЕННОЕ БЮДЖЕТНОЕ ОБЩЕОБРАЗОВАТЕЛЬНОЕ УЧРЕЖДЕНИЕ "СРЕДНЯЯ ОБЩЕОБРАЗОВАТЕЛЬНАЯ ШКОЛА № 2 С.П. КАНТЫШЕВО"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ШКОЛА-ДЕТСКИЙ САД № 1 С.П. КАНТЫШЕВО"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49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3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"НАЧАЛЬНАЯ ОБЩЕОБРАЗОВАТЕЛЬНАЯ ШКОЛА № 1 С.П. ЭКАЖЕВО"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С.П. ЭКАЖЕВО"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 ЭКАЖЕВО ИМЕНИ МАГОМЕДА МУСИЕВИЧА КАРТОЕВА"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3 С.П. ЭКАЖЕВО"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№4 С.П. ЭКАЖЕВО"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 ЯНДАРЕ"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3 С.П. ЯНДАРЕ"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С.П. ГЕЙРБЕК-ЮРТ"</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59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С.П. ЭКАЖЕВО "ЛАСТОЧКА"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ОБЩЕРАЗВИВАЮЩЕГО ВИДА "ДЕТСКИЙ САД № 1  С.П. ЭКАЖЕВО"МАЛЕНЬКАЯ СТРАНА"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61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№1 С.П. БАРСУКИ"</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№2 С.П. БАРСУКИ "СЧАСТЛИВОЕ ДЕТСТВО"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№1" "КОЛОКОЛЬЧИК" С.П. ЯНДАРЕ"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№1 "ЖАР-ПТИЦА С.П. ПЛИЕВО"</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"ЛИЦЕЙ №1 Г. 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1 Г. 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 СРЕДНЯЯ ОБЩЕОБРАЗОВАТЕЛЬНАЯ ШКОЛА № 2 Г. 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№3 Г.СУНЖА"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69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№4 СУНЖА ИМЕНИ А.М. КАЛИМАТОВА"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5 Г. 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"СПЕЦИАЛЬНАЯ (КОРРЕКЦИОННАЯ) ОБЩЕОБРАЗОВАТЕЛЬНАЯ ШКОЛА-ИНТЕРНАТ-ДЕТСКИЙ САД Г.СУНЖА"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3 С.П. НЕСТЕРОВСКОЕ"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№4 С.П. НЕСТЕРОВСКОЕ"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С.П.ТРОИЦКОЕ"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"ОСНОВНАЯ ОБЩЕОБРАЗОВАТЕЛЬНАЯ ШКОЛА № 3 С.П. ТРОИЦКОЕ"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№4 С.П.ТРОИЦКОЕ"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ШКОЛА-ДЕТСКИЙ САД С.П. АЛКУН"</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78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С.П. АРШТЫ"</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79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ИМ. ГЕНЕРАЛА С.С. ОСКАНОВА" Г.СУНЖА"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 5 Г.СУНЖА "СТАРТ В БУДУЩЕЕ"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ОБЩЕРАЗВИВАЮЩЕГОСЯ ВИДА "ДЕТСКИЙ САД №6 Г.СУНЖА "ВОЛШЕБНАЯ СТРАНА"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САД-ЯСЛИ С.П.НЕСТЕРОВСКОЕ "РАДУГА"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ГБДОУ "ДЕТСКИЙ САД №1 С.П.ТРОИЦКОЕ "ДЮЙМОВОЧКА"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ГБДОУ "ДЕТСКИЙ САД "МИР ЧУДЕС" С.П.НЕСТЕРОВСКОЕ " </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2 с.п. Нестеровское»</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ГБОУ "СРЕДНЯЯ ОБЩЕОБРАЗОВАТЕЛЬНАЯ ШКОЛА - ДЕТСКИЙ САД С.П. ДЖЕЙРАХ ИМЕНИ И.С.ЛЬЯНОВА"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"НАЗРАНОВСКИЙ АГРАРНЫЙ ТЕХНИКУМ"</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"НАЗРАНОВСКИЙ ПОЛИТЕХНИЧЕСКИЙ КОЛЛЕДЖ"</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89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"КОЛЛЕДЖ СЕРВИСА И БЫТА"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"ПОЖАРНО-СПАСАТЕЛЬНЫЙ КОЛЛЕДЖ"</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"СЕВЕРО-КАВКАЗСКИЙ ТОПЛИВНО-ЭНЕРГЕТИЧЕСКИЙ КОЛЛЕДЖ ИМ. Т.Х. ЦУРОВА"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ГБПОУ "ИНГУШСКИЙ ПОЛИТЕХНИЧЕСКИЙ КОЛЛЕДЖ"</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ГОСУДАРСТВЕННОЕ БЮДЖЕТНОЕ ПРОФЕССИОНАЛЬНОЕ ОБРАЗОВАТЕЛЬНОЕ УЧРЕЖДЕНИЕ "ИНГУШСКИЙ МЕДИЦИНСКИЙ КОЛЛЕДЖ ИМЕНИ А.И.ТУТАЕВОЙ"</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94</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ГОСУДАРСТВЕННОЕ КАЗЕННОЕ ПРОФЕССИОНАЛЬНОЕ ОБРАЗОВАТЕЛЬНОЕ </w:t>
            </w:r>
            <w:r w:rsidRPr="009903EF">
              <w:rPr>
                <w:b/>
                <w:color w:val="000000"/>
                <w:sz w:val="20"/>
                <w:szCs w:val="18"/>
              </w:rPr>
              <w:lastRenderedPageBreak/>
              <w:t>УЧРЕЖДЕНИЕ "ГОСУДАРСТВЕННЫЙ КОЛЛЕДЖ ИСКУССТВ РЕСПУБЛИКИ ИНГУШЕТИЯ"</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95</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"ЦЕНТР ДЕТСКОГО ТЕХНИЧЕСКОГО ТВОРЧЕСТВА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96</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"НАЗРАНОВСКИЙ ЦЕНТР ЮНЫХ НАТУРАЛИСТОВ"</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97</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98</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99</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"ЦЕНТР ДЕТСКО-ЮНОШЕСКОГО ТУРИЗМА И КРАЕВЕДЕНИЯ НАЗРАНОВСКОГО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101</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 xml:space="preserve">МУНИЦИПАЛЬНОЕ КАЗЕННОЕ УЧРЕЖДЕНИЕ ДОПОЛНИТЕЛЬНОГО ОБРАЗОВАНИЯ "ЦЕНТР ТВОРЧЕСТВА ДЕТЕЙ И ЮНОШЕСТВА МУНИЦИПАЛЬНОГО </w:t>
            </w:r>
            <w:r w:rsidRPr="009903EF">
              <w:rPr>
                <w:b/>
                <w:color w:val="000000"/>
                <w:sz w:val="20"/>
                <w:szCs w:val="18"/>
              </w:rPr>
              <w:lastRenderedPageBreak/>
              <w:t>ОБРАЗОВАНИЯ "ГОРОДСКОЙ ОКРУГ Г. МАЛГОБЕК"</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lastRenderedPageBreak/>
              <w:t>102</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КАЗЁННОЕ УЧРЕЖДЕНИЕ ДОПОЛНИТЕЛЬНОГО ОБРАЗОВАНИЯ "ЦЕНТР ДЕТСКОГО ТЕХНИЧЕСКОГО ТВОРЧЕСТВА НАЗРАНОВСКОГО РАЙОНА"</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9903EF" w:rsidRPr="009903EF" w:rsidTr="00747775">
        <w:trPr>
          <w:trHeight w:val="480"/>
        </w:trPr>
        <w:tc>
          <w:tcPr>
            <w:tcW w:w="516" w:type="dxa"/>
            <w:hideMark/>
          </w:tcPr>
          <w:p w:rsidR="009903EF" w:rsidRPr="00747775" w:rsidRDefault="009903EF" w:rsidP="00747775">
            <w:pPr>
              <w:autoSpaceDE/>
              <w:autoSpaceDN/>
              <w:adjustRightInd/>
              <w:ind w:firstLine="0"/>
              <w:jc w:val="center"/>
              <w:rPr>
                <w:b/>
                <w:color w:val="000000"/>
                <w:sz w:val="20"/>
                <w:szCs w:val="18"/>
                <w:lang w:val="el-GR"/>
              </w:rPr>
            </w:pPr>
            <w:r w:rsidRPr="009903EF">
              <w:rPr>
                <w:b/>
                <w:color w:val="000000"/>
                <w:sz w:val="20"/>
                <w:szCs w:val="18"/>
              </w:rPr>
              <w:t>10</w:t>
            </w:r>
            <w:r w:rsidR="00747775">
              <w:rPr>
                <w:b/>
                <w:color w:val="000000"/>
                <w:sz w:val="20"/>
                <w:szCs w:val="18"/>
                <w:lang w:val="el-GR"/>
              </w:rPr>
              <w:t>3</w:t>
            </w:r>
          </w:p>
        </w:tc>
        <w:tc>
          <w:tcPr>
            <w:tcW w:w="304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ДОПОЛНИТЕЛЬНОГО ОБРАЗОВАНИЯ ДЕТЕЙ "ДЕТСКАЯ ШКОЛА ИСКУССТВ Г.НАЗРАНЬ"</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9903EF" w:rsidRPr="009903EF" w:rsidRDefault="009903EF" w:rsidP="009903EF">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104</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МУНИЦИПАЛЬНОЕ КАЗЕННОЕ  УЧРЕЖДЕНИЕ  "ДЕТСКАЯ ХУДОЖЕСТВЕННАЯ ШКОЛА Г. НАЗРАНЬ"</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105</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ГОСУДАРСТВЕННОЕ КАЗЕННОЕ УЧРЕЖДЕНИЕ "ДЕТСКАЯ  ХУДОЖЕСТВЕННАЯ ШКОЛА" СУНЖЕНСКОГО МУНИЦИПАЛЬНОГО РАЙОНА</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106</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ГОСУДАРСТВЕННОЕ БЮДЖЕТНОЕ ОБРАЗОВАТЕЛЬНОЕ УЧРЕЖДЕНИЕ ДОПОЛНИТЕЛЬНОГО ОБРАЗОВАНИЯ "РЕСПУБЛИКАНСКИЙ ЦЕНТР ТВОРЧЕСТВА ДЕТЕЙ И ЮНОШЕСТВА"</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107</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ГОСУДАРСТВЕННОЕ КАЗЕННОЕ УЧРЕЖДЕНИЕ "СТУДИЯ ИСКУССТВ"</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108</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ГБОУ ДПО "ИНСТИТУТ ПОВЫШЕНИЯ КВАЛИФИКАЦИИ РАБОТНИКОВ ОБРАЗОВАНИЯ РЕСПУБЛИКИ ИНГУШЕТИЯ"</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r w:rsidR="00747775" w:rsidRPr="009903EF" w:rsidTr="00747775">
        <w:trPr>
          <w:trHeight w:val="480"/>
        </w:trPr>
        <w:tc>
          <w:tcPr>
            <w:tcW w:w="51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109</w:t>
            </w:r>
          </w:p>
        </w:tc>
        <w:tc>
          <w:tcPr>
            <w:tcW w:w="304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 xml:space="preserve">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w:t>
            </w:r>
            <w:r w:rsidRPr="009903EF">
              <w:rPr>
                <w:b/>
                <w:color w:val="000000"/>
                <w:sz w:val="20"/>
                <w:szCs w:val="18"/>
              </w:rPr>
              <w:lastRenderedPageBreak/>
              <w:t>РЕСПУБЛИКИ ИНГУШЕТИЯ"</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lastRenderedPageBreak/>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556"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c>
          <w:tcPr>
            <w:tcW w:w="1415" w:type="dxa"/>
            <w:hideMark/>
          </w:tcPr>
          <w:p w:rsidR="00747775" w:rsidRPr="009903EF" w:rsidRDefault="00747775" w:rsidP="00747775">
            <w:pPr>
              <w:autoSpaceDE/>
              <w:autoSpaceDN/>
              <w:adjustRightInd/>
              <w:ind w:firstLine="0"/>
              <w:jc w:val="center"/>
              <w:rPr>
                <w:b/>
                <w:color w:val="000000"/>
                <w:sz w:val="20"/>
                <w:szCs w:val="18"/>
              </w:rPr>
            </w:pPr>
            <w:r w:rsidRPr="009903EF">
              <w:rPr>
                <w:b/>
                <w:color w:val="000000"/>
                <w:sz w:val="20"/>
                <w:szCs w:val="18"/>
              </w:rPr>
              <w:t>100,0</w:t>
            </w:r>
          </w:p>
        </w:tc>
      </w:tr>
    </w:tbl>
    <w:p w:rsidR="00D96389" w:rsidRPr="002C1AB3" w:rsidRDefault="00D96389" w:rsidP="00D96389">
      <w:pPr>
        <w:tabs>
          <w:tab w:val="left" w:pos="9355"/>
        </w:tabs>
        <w:ind w:firstLine="709"/>
      </w:pPr>
    </w:p>
    <w:p w:rsidR="00E525DC" w:rsidRDefault="00251774" w:rsidP="00817175">
      <w:pPr>
        <w:rPr>
          <w:bCs w:val="0"/>
        </w:rPr>
      </w:pPr>
      <w:r>
        <w:rPr>
          <w:bCs w:val="0"/>
        </w:rPr>
        <w:t>Все учреждения сферы образования</w:t>
      </w:r>
      <w:r w:rsidR="00E525DC">
        <w:rPr>
          <w:bCs w:val="0"/>
        </w:rPr>
        <w:t xml:space="preserve"> по критерию «</w:t>
      </w:r>
      <w:r w:rsidR="00E525DC" w:rsidRPr="00E525DC">
        <w:rPr>
          <w:bCs w:val="0"/>
        </w:rPr>
        <w:t>Удовлетворенность условиями оказания услуг</w:t>
      </w:r>
      <w:r w:rsidR="00E525DC" w:rsidRPr="00695A03">
        <w:rPr>
          <w:bCs w:val="0"/>
        </w:rPr>
        <w:t>»</w:t>
      </w:r>
      <w:r w:rsidR="00671FAC">
        <w:rPr>
          <w:bCs w:val="0"/>
        </w:rPr>
        <w:t xml:space="preserve"> </w:t>
      </w:r>
      <w:r>
        <w:rPr>
          <w:bCs w:val="0"/>
        </w:rPr>
        <w:t>получили максимальные баллы.</w:t>
      </w:r>
      <w:r w:rsidR="00E525DC">
        <w:rPr>
          <w:bCs w:val="0"/>
        </w:rPr>
        <w:t xml:space="preserve"> </w:t>
      </w:r>
    </w:p>
    <w:p w:rsidR="00CB5D93" w:rsidRDefault="00CB5D93" w:rsidP="00D03EAC">
      <w:pPr>
        <w:keepNext/>
        <w:tabs>
          <w:tab w:val="left" w:pos="9355"/>
        </w:tabs>
        <w:ind w:firstLine="0"/>
      </w:pPr>
    </w:p>
    <w:p w:rsidR="009158DD" w:rsidRPr="009158DD" w:rsidRDefault="009158DD" w:rsidP="009158DD"/>
    <w:p w:rsidR="009158DD" w:rsidRDefault="009158DD" w:rsidP="00E525DC">
      <w:pPr>
        <w:rPr>
          <w:bCs w:val="0"/>
        </w:rPr>
      </w:pPr>
    </w:p>
    <w:p w:rsidR="00817175" w:rsidRPr="00805173" w:rsidRDefault="00817175">
      <w:pPr>
        <w:autoSpaceDE/>
        <w:autoSpaceDN/>
        <w:adjustRightInd/>
        <w:spacing w:after="200" w:line="276" w:lineRule="auto"/>
        <w:ind w:firstLine="0"/>
        <w:jc w:val="left"/>
        <w:rPr>
          <w:rFonts w:asciiTheme="majorHAnsi" w:eastAsiaTheme="majorEastAsia" w:hAnsiTheme="majorHAnsi" w:cstheme="majorBidi"/>
          <w:b/>
          <w:bCs w:val="0"/>
          <w:color w:val="4F6228" w:themeColor="accent3" w:themeShade="80"/>
        </w:rPr>
      </w:pPr>
      <w:bookmarkStart w:id="73" w:name="_Toc18132189"/>
      <w:bookmarkStart w:id="74" w:name="_Toc18240236"/>
      <w:r w:rsidRPr="00805173">
        <w:rPr>
          <w:color w:val="4F6228" w:themeColor="accent3" w:themeShade="80"/>
        </w:rPr>
        <w:br w:type="page"/>
      </w:r>
    </w:p>
    <w:p w:rsidR="00DB42D8" w:rsidRDefault="001D51D1" w:rsidP="00817175">
      <w:pPr>
        <w:pStyle w:val="10"/>
        <w:ind w:firstLine="0"/>
        <w:rPr>
          <w:rFonts w:eastAsia="Calibri"/>
          <w:b w:val="0"/>
          <w:color w:val="4F6228" w:themeColor="accent3" w:themeShade="80"/>
          <w:sz w:val="32"/>
          <w:szCs w:val="36"/>
          <w:lang w:eastAsia="en-US"/>
        </w:rPr>
      </w:pPr>
      <w:bookmarkStart w:id="75" w:name="_Toc58858679"/>
      <w:r w:rsidRPr="001D51D1">
        <w:rPr>
          <w:color w:val="4F6228" w:themeColor="accent3" w:themeShade="80"/>
          <w:lang w:val="en-US"/>
        </w:rPr>
        <w:lastRenderedPageBreak/>
        <w:t>II</w:t>
      </w:r>
      <w:r w:rsidRPr="001D51D1">
        <w:rPr>
          <w:color w:val="4F6228" w:themeColor="accent3" w:themeShade="80"/>
        </w:rPr>
        <w:t>.</w:t>
      </w:r>
      <w:bookmarkEnd w:id="75"/>
      <w:r w:rsidRPr="001D51D1">
        <w:rPr>
          <w:color w:val="4F6228" w:themeColor="accent3" w:themeShade="80"/>
        </w:rPr>
        <w:t xml:space="preserve"> </w:t>
      </w:r>
      <w:bookmarkEnd w:id="73"/>
      <w:bookmarkEnd w:id="74"/>
    </w:p>
    <w:p w:rsidR="00DB42D8" w:rsidRDefault="00DB42D8" w:rsidP="008063FE">
      <w:pPr>
        <w:tabs>
          <w:tab w:val="left" w:pos="5880"/>
        </w:tabs>
        <w:spacing w:before="240" w:after="240"/>
        <w:ind w:firstLine="0"/>
        <w:outlineLvl w:val="1"/>
        <w:rPr>
          <w:rFonts w:eastAsia="Calibri"/>
          <w:b/>
          <w:color w:val="4F6228" w:themeColor="accent3" w:themeShade="80"/>
          <w:sz w:val="32"/>
          <w:szCs w:val="36"/>
          <w:lang w:eastAsia="en-US"/>
        </w:rPr>
      </w:pPr>
    </w:p>
    <w:p w:rsidR="004C5617" w:rsidRPr="008063FE" w:rsidRDefault="00BD7115" w:rsidP="008063FE">
      <w:pPr>
        <w:tabs>
          <w:tab w:val="left" w:pos="5880"/>
        </w:tabs>
        <w:spacing w:before="240" w:after="240"/>
        <w:ind w:firstLine="0"/>
        <w:outlineLvl w:val="1"/>
        <w:rPr>
          <w:rFonts w:eastAsia="Calibri"/>
          <w:b/>
          <w:color w:val="4F6228" w:themeColor="accent3" w:themeShade="80"/>
          <w:sz w:val="32"/>
          <w:szCs w:val="36"/>
          <w:lang w:eastAsia="en-US"/>
        </w:rPr>
      </w:pPr>
      <w:bookmarkStart w:id="76" w:name="_Toc58858680"/>
      <w:r w:rsidRPr="002441E5">
        <w:rPr>
          <w:rFonts w:eastAsia="Calibri"/>
          <w:b/>
          <w:color w:val="4F6228" w:themeColor="accent3" w:themeShade="80"/>
          <w:sz w:val="32"/>
          <w:szCs w:val="36"/>
          <w:lang w:eastAsia="en-US"/>
        </w:rPr>
        <w:t>Общий рейтинг образовательных учреждений.</w:t>
      </w:r>
      <w:bookmarkEnd w:id="76"/>
    </w:p>
    <w:tbl>
      <w:tblPr>
        <w:tblStyle w:val="29"/>
        <w:tblW w:w="9493" w:type="dxa"/>
        <w:jc w:val="center"/>
        <w:tblLayout w:type="fixed"/>
        <w:tblLook w:val="04A0" w:firstRow="1" w:lastRow="0" w:firstColumn="1" w:lastColumn="0" w:noHBand="0" w:noVBand="1"/>
      </w:tblPr>
      <w:tblGrid>
        <w:gridCol w:w="583"/>
        <w:gridCol w:w="2837"/>
        <w:gridCol w:w="828"/>
        <w:gridCol w:w="992"/>
        <w:gridCol w:w="851"/>
        <w:gridCol w:w="992"/>
        <w:gridCol w:w="992"/>
        <w:gridCol w:w="851"/>
        <w:gridCol w:w="567"/>
      </w:tblGrid>
      <w:tr w:rsidR="002A575C" w:rsidRPr="002A575C" w:rsidTr="009C4596">
        <w:trPr>
          <w:cnfStyle w:val="100000000000" w:firstRow="1" w:lastRow="0" w:firstColumn="0" w:lastColumn="0" w:oddVBand="0" w:evenVBand="0" w:oddHBand="0" w:evenHBand="0" w:firstRowFirstColumn="0" w:firstRowLastColumn="0" w:lastRowFirstColumn="0" w:lastRowLastColumn="0"/>
          <w:trHeight w:val="2612"/>
          <w:tblHeader/>
          <w:jc w:val="center"/>
        </w:trPr>
        <w:tc>
          <w:tcPr>
            <w:tcW w:w="583" w:type="dxa"/>
            <w:shd w:val="clear" w:color="auto" w:fill="EAF1DD" w:themeFill="accent3" w:themeFillTint="33"/>
            <w:hideMark/>
          </w:tcPr>
          <w:p w:rsidR="002A575C" w:rsidRPr="002A575C" w:rsidRDefault="002A575C" w:rsidP="002A575C">
            <w:pPr>
              <w:autoSpaceDE/>
              <w:adjustRightInd/>
              <w:spacing w:after="40"/>
              <w:ind w:firstLine="0"/>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 п/п</w:t>
            </w:r>
          </w:p>
        </w:tc>
        <w:tc>
          <w:tcPr>
            <w:tcW w:w="2837" w:type="dxa"/>
            <w:shd w:val="clear" w:color="auto" w:fill="EAF1DD" w:themeFill="accent3" w:themeFillTint="33"/>
            <w:noWrap/>
            <w:hideMark/>
          </w:tcPr>
          <w:p w:rsidR="002A575C" w:rsidRPr="002A575C" w:rsidRDefault="002A575C" w:rsidP="002048C3">
            <w:pPr>
              <w:autoSpaceDE/>
              <w:adjustRightInd/>
              <w:spacing w:after="40"/>
              <w:ind w:firstLine="0"/>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 xml:space="preserve">Наименование </w:t>
            </w:r>
            <w:r w:rsidR="002048C3" w:rsidRPr="002048C3">
              <w:rPr>
                <w:rFonts w:ascii="Liberation Serif" w:eastAsia="Calibri" w:hAnsi="Liberation Serif" w:cs="Liberation Serif"/>
                <w:color w:val="262626"/>
                <w:sz w:val="24"/>
                <w:szCs w:val="24"/>
                <w:lang w:eastAsia="en-US"/>
              </w:rPr>
              <w:t>образовательн</w:t>
            </w:r>
            <w:r w:rsidR="002048C3">
              <w:rPr>
                <w:rFonts w:ascii="Liberation Serif" w:eastAsia="Calibri" w:hAnsi="Liberation Serif" w:cs="Liberation Serif"/>
                <w:color w:val="262626"/>
                <w:sz w:val="24"/>
                <w:szCs w:val="24"/>
                <w:lang w:eastAsia="en-US"/>
              </w:rPr>
              <w:t xml:space="preserve">ого </w:t>
            </w:r>
            <w:r w:rsidR="002048C3" w:rsidRPr="002048C3">
              <w:rPr>
                <w:rFonts w:ascii="Liberation Serif" w:eastAsia="Calibri" w:hAnsi="Liberation Serif" w:cs="Liberation Serif"/>
                <w:color w:val="262626"/>
                <w:sz w:val="24"/>
                <w:szCs w:val="24"/>
                <w:lang w:eastAsia="en-US"/>
              </w:rPr>
              <w:t>учреждени</w:t>
            </w:r>
            <w:r w:rsidR="002048C3">
              <w:rPr>
                <w:rFonts w:ascii="Liberation Serif" w:eastAsia="Calibri" w:hAnsi="Liberation Serif" w:cs="Liberation Serif"/>
                <w:color w:val="262626"/>
                <w:sz w:val="24"/>
                <w:szCs w:val="24"/>
                <w:lang w:eastAsia="en-US"/>
              </w:rPr>
              <w:t>я</w:t>
            </w:r>
          </w:p>
        </w:tc>
        <w:tc>
          <w:tcPr>
            <w:tcW w:w="828" w:type="dxa"/>
            <w:shd w:val="clear" w:color="auto" w:fill="EAF1DD" w:themeFill="accent3" w:themeFillTint="33"/>
            <w:noWrap/>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1. Открытость и доступность информации</w:t>
            </w:r>
          </w:p>
        </w:tc>
        <w:tc>
          <w:tcPr>
            <w:tcW w:w="992" w:type="dxa"/>
            <w:shd w:val="clear" w:color="auto" w:fill="EAF1DD" w:themeFill="accent3" w:themeFillTint="33"/>
            <w:noWrap/>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2. Комфортность условий предоставления услуг</w:t>
            </w:r>
          </w:p>
        </w:tc>
        <w:tc>
          <w:tcPr>
            <w:tcW w:w="851" w:type="dxa"/>
            <w:shd w:val="clear" w:color="auto" w:fill="EAF1DD" w:themeFill="accent3" w:themeFillTint="33"/>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3. Доступность услуг для инвалидов</w:t>
            </w:r>
          </w:p>
        </w:tc>
        <w:tc>
          <w:tcPr>
            <w:tcW w:w="992" w:type="dxa"/>
            <w:shd w:val="clear" w:color="auto" w:fill="EAF1DD" w:themeFill="accent3" w:themeFillTint="33"/>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4. Доброжелательность, вежливость работников организации</w:t>
            </w:r>
          </w:p>
        </w:tc>
        <w:tc>
          <w:tcPr>
            <w:tcW w:w="992" w:type="dxa"/>
            <w:shd w:val="clear" w:color="auto" w:fill="EAF1DD" w:themeFill="accent3" w:themeFillTint="33"/>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5. Удовлетворенность условиями оказания услуг</w:t>
            </w:r>
          </w:p>
        </w:tc>
        <w:tc>
          <w:tcPr>
            <w:tcW w:w="851" w:type="dxa"/>
            <w:shd w:val="clear" w:color="auto" w:fill="D6E3BC" w:themeFill="accent3" w:themeFillTint="66"/>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ОБЩИЙ БАЛЛ</w:t>
            </w:r>
          </w:p>
        </w:tc>
        <w:tc>
          <w:tcPr>
            <w:tcW w:w="567" w:type="dxa"/>
            <w:textDirection w:val="btLr"/>
            <w:hideMark/>
          </w:tcPr>
          <w:p w:rsidR="002A575C" w:rsidRPr="002A575C" w:rsidRDefault="002A575C" w:rsidP="002A575C">
            <w:pPr>
              <w:autoSpaceDE/>
              <w:adjustRightInd/>
              <w:spacing w:after="40"/>
              <w:ind w:left="113" w:firstLine="0"/>
              <w:jc w:val="left"/>
              <w:rPr>
                <w:rFonts w:ascii="Liberation Serif" w:eastAsia="Calibri" w:hAnsi="Liberation Serif" w:cs="Liberation Serif"/>
                <w:color w:val="262626"/>
                <w:sz w:val="24"/>
                <w:szCs w:val="24"/>
                <w:lang w:eastAsia="en-US"/>
              </w:rPr>
            </w:pPr>
            <w:r w:rsidRPr="002A575C">
              <w:rPr>
                <w:rFonts w:ascii="Liberation Serif" w:eastAsia="Calibri" w:hAnsi="Liberation Serif" w:cs="Liberation Serif"/>
                <w:color w:val="262626"/>
                <w:sz w:val="24"/>
                <w:szCs w:val="24"/>
                <w:lang w:eastAsia="en-US"/>
              </w:rPr>
              <w:t>РЕЙТИНГ</w:t>
            </w:r>
          </w:p>
        </w:tc>
      </w:tr>
      <w:tr w:rsidR="009C4596" w:rsidRPr="009C4596" w:rsidTr="009C4596">
        <w:tblPrEx>
          <w:jc w:val="left"/>
        </w:tblPrEx>
        <w:trPr>
          <w:trHeight w:val="852"/>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№5 Г. НАЗРАНИ"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96,38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w:t>
            </w:r>
          </w:p>
        </w:tc>
      </w:tr>
      <w:tr w:rsidR="009C4596" w:rsidRPr="009C4596" w:rsidTr="009C4596">
        <w:tblPrEx>
          <w:jc w:val="left"/>
        </w:tblPrEx>
        <w:trPr>
          <w:trHeight w:val="12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 24 С.П. НОВЫЙ РЕДАНТ"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81,03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95,82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w:t>
            </w:r>
          </w:p>
        </w:tc>
      </w:tr>
      <w:tr w:rsidR="009C4596" w:rsidRPr="009C4596" w:rsidTr="009C4596">
        <w:tblPrEx>
          <w:jc w:val="left"/>
        </w:tblPrEx>
        <w:trPr>
          <w:trHeight w:val="129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№5 С.П. НОВЫЙ РЕДАНТ ИМЕНИ А.О.ЛЬЯНОВА"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98,25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94,84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№3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92,74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99,8</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w:t>
            </w:r>
          </w:p>
        </w:tc>
      </w:tr>
      <w:tr w:rsidR="009C4596" w:rsidRPr="009C4596" w:rsidTr="009C4596">
        <w:tblPrEx>
          <w:jc w:val="left"/>
        </w:tblPrEx>
        <w:trPr>
          <w:trHeight w:val="9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"ЦЕНТР ОБРАЗОВАНИЯ Г. МАГАС"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92,31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99,9</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94,10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w:t>
            </w:r>
          </w:p>
        </w:tc>
      </w:tr>
      <w:tr w:rsidR="009C4596" w:rsidRPr="009C4596" w:rsidTr="009C4596">
        <w:tblPrEx>
          <w:jc w:val="left"/>
        </w:tblPrEx>
        <w:trPr>
          <w:trHeight w:val="98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ШКОЛА-ДЕТСКИЙ САД № 11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92,32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93,68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w:t>
            </w:r>
          </w:p>
        </w:tc>
      </w:tr>
      <w:tr w:rsidR="009C4596" w:rsidRPr="009C4596" w:rsidTr="009C4596">
        <w:tblPrEx>
          <w:jc w:val="left"/>
        </w:tblPrEx>
        <w:trPr>
          <w:trHeight w:val="118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ГОСУДАРСТВЕННОЕ КАЗЕННОЕ ОБЩЕОБРАЗОВАТЕЛЬНОЕ УЧРЕЖДЕНИЕ "РЕСПУБЛИКАНСКИЙ ЦЕНТР ДИСТАНЦИОННОГО ОБУЧЕНИЯ ДЕТЕЙ С ОГРАНИЧЕННЫМИ </w:t>
            </w:r>
            <w:r w:rsidRPr="009C4596">
              <w:rPr>
                <w:rFonts w:ascii="Calibri" w:hAnsi="Calibri" w:cs="Calibri"/>
                <w:bCs w:val="0"/>
                <w:color w:val="000000"/>
                <w:sz w:val="24"/>
                <w:szCs w:val="24"/>
              </w:rPr>
              <w:lastRenderedPageBreak/>
              <w:t>ВОЗМОЖНОСТЯМИ ЗДОРОВЬЯ"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87,11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93,02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w:t>
            </w:r>
          </w:p>
        </w:tc>
      </w:tr>
      <w:tr w:rsidR="009C4596" w:rsidRPr="009C4596" w:rsidTr="009C4596">
        <w:tblPrEx>
          <w:jc w:val="left"/>
        </w:tblPrEx>
        <w:trPr>
          <w:trHeight w:val="12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5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85,87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92,14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w:t>
            </w:r>
          </w:p>
        </w:tc>
      </w:tr>
      <w:tr w:rsidR="009C4596" w:rsidRPr="009C4596" w:rsidTr="009C4596">
        <w:tblPrEx>
          <w:jc w:val="left"/>
        </w:tblPrEx>
        <w:trPr>
          <w:trHeight w:val="76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-ДЕТСКИЙ САД №1 Г.МАГАС"</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92,29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w:t>
            </w:r>
          </w:p>
        </w:tc>
      </w:tr>
      <w:tr w:rsidR="009C4596" w:rsidRPr="009C4596" w:rsidTr="009C4596">
        <w:tblPrEx>
          <w:jc w:val="left"/>
        </w:tblPrEx>
        <w:trPr>
          <w:trHeight w:val="18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8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86,99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w:t>
            </w:r>
          </w:p>
        </w:tc>
      </w:tr>
      <w:tr w:rsidR="009C4596" w:rsidRPr="009C4596" w:rsidTr="009C4596">
        <w:tblPrEx>
          <w:jc w:val="left"/>
        </w:tblPrEx>
        <w:trPr>
          <w:trHeight w:val="12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"ЛИЦЕЙ-ДЕТСКИЙ САД  Г. МАГАС"</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89,07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62,3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11</w:t>
            </w:r>
          </w:p>
        </w:tc>
      </w:tr>
      <w:tr w:rsidR="009C4596" w:rsidRPr="009C4596" w:rsidTr="009C4596">
        <w:tblPrEx>
          <w:jc w:val="left"/>
        </w:tblPrEx>
        <w:trPr>
          <w:trHeight w:val="106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"НАЧАЛЬНАЯ ОБЩЕОБРАЗОВАТЕЛЬНАЯ ШКОЛА № 1 С.П. ЭКАЖЕВО"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78,11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12</w:t>
            </w:r>
          </w:p>
        </w:tc>
      </w:tr>
      <w:tr w:rsidR="009C4596" w:rsidRPr="009C4596" w:rsidTr="009C4596">
        <w:tblPrEx>
          <w:jc w:val="left"/>
        </w:tblPrEx>
        <w:trPr>
          <w:trHeight w:val="110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№7 С.П.ПСЕДАХ"</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13</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14 Г.НАЗРАНЬ"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14</w:t>
            </w:r>
          </w:p>
        </w:tc>
      </w:tr>
      <w:tr w:rsidR="009C4596" w:rsidRPr="009C4596" w:rsidTr="009C4596">
        <w:tblPrEx>
          <w:jc w:val="left"/>
        </w:tblPrEx>
        <w:trPr>
          <w:trHeight w:val="82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"НАЧАЛЬНАЯ ОБЩЕОБРАЗОВАТЕЛЬНАЯ ШКОЛА № 16 Г. НАЗРАНЬ"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14</w:t>
            </w:r>
          </w:p>
        </w:tc>
      </w:tr>
      <w:tr w:rsidR="009C4596" w:rsidRPr="009C4596" w:rsidTr="009C4596">
        <w:tblPrEx>
          <w:jc w:val="left"/>
        </w:tblPrEx>
        <w:trPr>
          <w:trHeight w:val="148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7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86,38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56,3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90,24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15</w:t>
            </w:r>
          </w:p>
        </w:tc>
      </w:tr>
      <w:tr w:rsidR="009C4596" w:rsidRPr="009C4596" w:rsidTr="009C4596">
        <w:tblPrEx>
          <w:jc w:val="left"/>
        </w:tblPrEx>
        <w:trPr>
          <w:trHeight w:val="52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79,81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16</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"ГИМНАЗИЯ НАЗРАНОВСКОГО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89,80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17</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№11 Г.МАЛГОБЕК"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91,97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89,58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С.П. ДОЛАКОВО"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76,16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89,20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19</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С.П. ЭКАЖЕВО"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99,8</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20</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 8 С.П.САГОПШИ"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92,38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56,7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89,04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21</w:t>
            </w:r>
          </w:p>
        </w:tc>
      </w:tr>
      <w:tr w:rsidR="009C4596" w:rsidRPr="009C4596" w:rsidTr="009C4596">
        <w:tblPrEx>
          <w:jc w:val="left"/>
        </w:tblPrEx>
        <w:trPr>
          <w:trHeight w:val="70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№4 Г.МАЛГОБЕКА "РАДУГА"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88,84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22</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ГОСУДАРСТВЕННОЕ КАЗЕННОЕ УЧРЕЖДЕНИЕ "ДЕТСКАЯ  ХУДОЖЕСТВЕННАЯ ШКОЛА" СУНЖЕНСКОГО МУНИЦИПАЛЬНОГО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77,86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96,3</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23</w:t>
            </w:r>
          </w:p>
        </w:tc>
      </w:tr>
      <w:tr w:rsidR="009C4596" w:rsidRPr="009C4596" w:rsidTr="009C4596">
        <w:tblPrEx>
          <w:jc w:val="left"/>
        </w:tblPrEx>
        <w:trPr>
          <w:trHeight w:val="60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33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ГБДОУ "ДЕТСКИЙ САД №7 С.П. САГОПШИ "ТЕРЕМОК"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88,76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24</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ШКОЛА-ДЕТСКИЙ САД №21 С.П. АКИ-ЮРТ"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79,63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88,70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25</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С.П. ГАЗИ-ЮРТ"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26</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6 Г.МАЛГОБЕК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88,44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27</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№4 С.П. НЕСТЕРОВСКОЕ"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88,36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28</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 3 С.П. ТРОИЦКОЕ"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76,92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88,18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29</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№2 С.П.БАРСУКИ"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67,62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88,14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30</w:t>
            </w:r>
          </w:p>
        </w:tc>
      </w:tr>
      <w:tr w:rsidR="009C4596" w:rsidRPr="009C4596" w:rsidTr="009C4596">
        <w:tblPrEx>
          <w:jc w:val="left"/>
        </w:tblPrEx>
        <w:trPr>
          <w:trHeight w:val="150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6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79,04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93,9</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31</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ГОСУДАРСТВЕННОЕ БЮДЖЕТНОЕ ОБРАЗОВАТЕЛЬНОЕ УЧРЕЖДЕНИЕ ДОПОЛНИТЕЛЬНОГО ОБРАЗОВАНИЯ "РЕСПУБЛИКАНСКИЙ </w:t>
            </w:r>
            <w:r w:rsidRPr="009C4596">
              <w:rPr>
                <w:rFonts w:ascii="Calibri" w:hAnsi="Calibri" w:cs="Calibri"/>
                <w:bCs w:val="0"/>
                <w:color w:val="000000"/>
                <w:sz w:val="24"/>
                <w:szCs w:val="24"/>
              </w:rPr>
              <w:lastRenderedPageBreak/>
              <w:t>ЦЕНТР ТВОРЧЕСТВА ДЕТЕЙ И ЮНОШЕСТВА"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73,00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90,3</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32</w:t>
            </w:r>
          </w:p>
        </w:tc>
      </w:tr>
      <w:tr w:rsidR="009C4596" w:rsidRPr="009C4596" w:rsidTr="009C4596">
        <w:tblPrEx>
          <w:jc w:val="left"/>
        </w:tblPrEx>
        <w:trPr>
          <w:trHeight w:val="6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81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ОБЩЕРАЗВИВАЮЩЕГОСЯ ВИДА "ДЕТСКИЙ САД №6 Г.СУНЖА "ВОЛШЕБНАЯ СТРАНА"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87,88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33</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 9 Г. НАЗРАНИ "ПЛАНЕТА ДЕТСТВА"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74,22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87,68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34</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"КОЛЛЕДЖ СЕРВИСА И БЫТА"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78,19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87,62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35</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3 С.П. НЕСТЕРОВСКОЕ"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78,09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ДЕТСКИЙ САД С.П. ДЖЕЙРАХ ИМЕНИ И.С.ЛЬЯНОВА"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87,16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37</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№1" "КОЛОКОЛЬЧИК" С.П. ЯНДАРЕ"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72,11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99,3</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87,12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38</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КАЗЁННОЕ УЧРЕЖДЕНИЕ ДОПОЛНИТЕЛЬНОГО ОБРАЗОВАНИЯ "ЦЕНТР ДЕТСКОГО ТЕХНИЧЕСКОГО ТВОРЧЕСТВА НАЗРАНОВСКОГО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76,65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90,5</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86,52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39</w:t>
            </w:r>
          </w:p>
        </w:tc>
      </w:tr>
      <w:tr w:rsidR="009C4596" w:rsidRPr="009C4596" w:rsidTr="009C4596">
        <w:tblPrEx>
          <w:jc w:val="left"/>
        </w:tblPrEx>
        <w:trPr>
          <w:trHeight w:val="84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№4 С.П.ТРОИЦКОЕ"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79,41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86,24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40</w:t>
            </w:r>
          </w:p>
        </w:tc>
      </w:tr>
      <w:tr w:rsidR="009C4596" w:rsidRPr="009C4596" w:rsidTr="009C4596">
        <w:tblPrEx>
          <w:jc w:val="left"/>
        </w:tblPrEx>
        <w:trPr>
          <w:trHeight w:val="126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101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77,46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90,6</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85,88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41</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№2 С.П. БАРСУКИ "СЧАСТЛИВОЕ ДЕТСТВО"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79,41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85,86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42</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 С.П. ЭКАЖЕВО ИМЕНИ МАГОМЕДА МУСИЕВИЧА КАРТОЕВА"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62,54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85,70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43</w:t>
            </w:r>
          </w:p>
        </w:tc>
      </w:tr>
      <w:tr w:rsidR="009C4596" w:rsidRPr="009C4596" w:rsidTr="009C4596">
        <w:tblPrEx>
          <w:jc w:val="left"/>
        </w:tblPrEx>
        <w:trPr>
          <w:trHeight w:val="74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 5 Г.СУНЖА "СТАРТ В БУДУЩЕЕ"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85,56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44</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16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77,91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45</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"СПЕЦИАЛЬНАЯ (КОРРЕКЦИОННАЯ) ОБЩЕОБРАЗОВАТЕЛЬНАЯ ШКОЛА-ИНТЕРНАТ-ДЕТСКИЙ САД Г.СУНЖА"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73,73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45</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ДЕТЕЙ "ДЕТСКАЯ ШКОЛА ИСКУССТВ Г.НАЗРАНЬ"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75,84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90,4</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w:t>
            </w:r>
            <w:r w:rsidRPr="009C4596">
              <w:rPr>
                <w:rFonts w:ascii="Calibri" w:hAnsi="Calibri" w:cs="Calibri"/>
                <w:bCs w:val="0"/>
                <w:color w:val="000000"/>
                <w:sz w:val="24"/>
                <w:szCs w:val="24"/>
              </w:rPr>
              <w:lastRenderedPageBreak/>
              <w:t>Я ШКОЛА № 20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78,59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85,34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47</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87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"НАЗРАНОВСКИЙ АГРАРНЫЙ ТЕХНИКУМ"</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85,28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"ПОЖАРНО-СПАСАТЕЛЬНЫЙ КОЛЛЕДЖ"</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78,19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"НАЗРАНОВСКИЙ ПОЛИТЕХНИЧЕСКИЙ КОЛЛЕДЖ"</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85,10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49</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"ДЕТСКАЯ ХУДОЖЕСТВЕННАЯ ШКОЛА Г. НАЗРАНЬ"</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77,05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90,4</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84,98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51</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"ЛИЦЕЙ №1 Г. 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84,92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52</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"НАЗРАНОВСКАЯ ШКОЛА-ИНТЕРНАТ № 1"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71,54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84,90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53</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№1 С.П. КАНТЫШЕВО ИМЕНИ ОСМИЕВА ХАМЗАТА СОСИЕВИЧА"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70,57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84,72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54</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№1 "ЖАР-ПТИЦА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84,68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55</w:t>
            </w:r>
          </w:p>
        </w:tc>
      </w:tr>
      <w:tr w:rsidR="009C4596" w:rsidRPr="009C4596" w:rsidTr="009C4596">
        <w:tblPrEx>
          <w:jc w:val="left"/>
        </w:tblPrEx>
        <w:trPr>
          <w:trHeight w:val="126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ГОСУДАРСТВЕННОЕ БЮДЖЕТНОЕ УЧРЕЖДЕНИЕ ДОПОЛНИТЕЛЬНОГО ПРОФЕССИОНАЛЬНОГО ОБРАЗОВАНИЯ "УЧЕБНО-МЕТОДИЧЕСКИЙ ЦЕНТР ПО ГРАЖДАНСКОЙ ОБОРОНЕ И ЧРЕЗВЫЧАЙНЫМ СИТУАЦИЯМ </w:t>
            </w:r>
            <w:r w:rsidRPr="009C4596">
              <w:rPr>
                <w:rFonts w:ascii="Calibri" w:hAnsi="Calibri" w:cs="Calibri"/>
                <w:bCs w:val="0"/>
                <w:color w:val="000000"/>
                <w:sz w:val="24"/>
                <w:szCs w:val="24"/>
              </w:rPr>
              <w:lastRenderedPageBreak/>
              <w:t>РЕСПУБЛИКИ ИНГУШЕТИЯ"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56,22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84,36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55</w:t>
            </w:r>
          </w:p>
        </w:tc>
      </w:tr>
      <w:tr w:rsidR="009C4596" w:rsidRPr="009C4596" w:rsidTr="009C4596">
        <w:tblPrEx>
          <w:jc w:val="left"/>
        </w:tblPrEx>
        <w:trPr>
          <w:trHeight w:val="99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60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ОБЩЕРАЗВИВАЮЩЕГО ВИДА "ДЕТСКИЙ САД № 1  С.П. ЭКАЖЕВО"МАЛЕНЬКАЯ СТРАНА"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84,30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26 С.П. ЗЯЗИКОВ-ЮРТ"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78,59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84,14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57</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ГОСУДАРСТВЕННОЕ БЮДЖЕТНОЕ ПРОФЕССИОНАЛЬНОЕ ОБРАЗОВАТЕЛЬНОЕ УЧРЕЖДЕНИЕ "ИНГУШСКИЙ МЕДИЦИНСКИЙ КОЛЛЕДЖ ИМЕНИ А.И.ТУТАЕВОЙ"</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69,35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58</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14 С.П. НИЖНИЕ АЧАЛУКИ"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83,96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59</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76,16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83,60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60</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 С.П.ТРОИЦКОЕ"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61</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ШКОЛА-ДЕТСКИЙ САД С.П. АЛКУН"</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83,50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62</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108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ДПО "ИНСТИТУТ ПОВЫШЕНИЯ КВАЛИФИКАЦИИ РАБОТНИКОВ ОБРАЗОВАНИЯ РЕСПУБЛИКИ ИНГУШЕТИЯ"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61,41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84,1</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83,46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63</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84</w:t>
            </w:r>
          </w:p>
        </w:tc>
        <w:tc>
          <w:tcPr>
            <w:tcW w:w="2837" w:type="dxa"/>
            <w:hideMark/>
          </w:tcPr>
          <w:p w:rsidR="009C4596" w:rsidRPr="009C4596" w:rsidRDefault="009C4596" w:rsidP="009C4596">
            <w:pPr>
              <w:autoSpaceDE/>
              <w:autoSpaceDN/>
              <w:adjustRightInd/>
              <w:ind w:firstLine="0"/>
              <w:jc w:val="left"/>
              <w:rPr>
                <w:rFonts w:ascii="Calibri" w:hAnsi="Calibri" w:cs="Calibri"/>
                <w:bCs w:val="0"/>
                <w:sz w:val="24"/>
                <w:szCs w:val="24"/>
              </w:rPr>
            </w:pPr>
            <w:r w:rsidRPr="009C4596">
              <w:rPr>
                <w:rFonts w:ascii="Calibri" w:hAnsi="Calibri" w:cs="Calibri"/>
                <w:bCs w:val="0"/>
                <w:sz w:val="24"/>
                <w:szCs w:val="24"/>
              </w:rPr>
              <w:t xml:space="preserve">ГБДОУ "ДЕТСКИЙ САД "МИР ЧУДЕС" С.П.НЕСТЕРОВСКОЕ "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83,44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64</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"СЕВЕРО-КАВКАЗСКИЙ ТОПЛИВНО-ЭНЕРГЕТИЧЕСКИЙ КОЛЛЕДЖ ИМ. Т.Х. ЦУРОВА"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78,59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83,34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65</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"ЦЕНТР НЕПРЕРЫВНОГО ОБРАЗОВАНИЯ ДЛЯ ДЕТЕЙ С ОГРАНИЧЕННЫМИ ВОЗМОЖНОСТЯМИ ЗДОРОВЬЯ"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83,16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№4 СУНЖА ИМЕНИ А.М. КАЛИМАТОВА"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79,73</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67</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"СРЕДНЯЯ ОБЩЕОБРАЗОВАТЕЛЬНАЯ ШКОЛА-ДЕТСКИЙ САД №2 С.П. ДОЛАКОВО" </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83,10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 8 Г. МАЛГОБЕК "СТРАНА ЧУДЕС"</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62,14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82,84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69</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ГБОУ "СРЕДНЯЯ ОБЩЕОБРАЗОВАТЕЛЬНАЯ ШКОЛА № 1 </w:t>
            </w:r>
            <w:r w:rsidRPr="009C4596">
              <w:rPr>
                <w:rFonts w:ascii="Calibri" w:hAnsi="Calibri" w:cs="Calibri"/>
                <w:bCs w:val="0"/>
                <w:color w:val="000000"/>
                <w:sz w:val="24"/>
                <w:szCs w:val="24"/>
              </w:rPr>
              <w:lastRenderedPageBreak/>
              <w:t>СЕЛЬСКОГО ПОСЕЛЕНИЯ АЛИ-ЮРТ"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66,11</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82,62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70</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68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№3 Г.СУНЖА"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82,56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71</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№4 С.П. ЭКАЖЕВО"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74,54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82,50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72</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ГОСУДАРСТВЕННОЕ КАЗЕННОЕ УЧРЕЖДЕНИЕ "СТУДИЯ ИСКУССТВ"</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58,89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90,1</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82,26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73</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3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62,95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82,16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74</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С.П. ДОЛАКОВО"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81,96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75</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81,96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75</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ГБПОУ "ИНГУШСКИЙ ПОЛИТЕХНИЧЕСКИЙ КОЛЛЕДЖ"</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76</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ИМ. ГЕНЕРАЛА С.С. ОСКАНОВА" Г.СУНЖА"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81,24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77</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С.П. БАРСУКИ ИМЕНИ И.Б. ЗЯЗИКОВА"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79,19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81,16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78</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ГОСУДАРСТВЕННОЕ БЮДЖЕТНОЕ ОБЩЕОБРАЗОВАТЕЛЬНОЕ УЧРЕЖДЕНИЕ </w:t>
            </w:r>
            <w:r w:rsidRPr="009C4596">
              <w:rPr>
                <w:rFonts w:ascii="Calibri" w:hAnsi="Calibri" w:cs="Calibri"/>
                <w:bCs w:val="0"/>
                <w:color w:val="000000"/>
                <w:sz w:val="24"/>
                <w:szCs w:val="24"/>
              </w:rPr>
              <w:lastRenderedPageBreak/>
              <w:t>"СРЕДНЯЯ ОБЩЕОБРАЗОВАТЕЛЬНАЯ ШКОЛА № 2 С.П. КАНТЫШЕВО"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70,57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81,14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79</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66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1 Г. 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77,38</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81,10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80</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 СРЕДНЯЯ ОБЩЕОБРАЗОВАТЕЛЬНАЯ ШКОЛА № 2 Г. 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74,89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80,98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81</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КАДЕТСКАЯ ШКОЛА "ГОРСКИЙ КАДЕТСКИЙ КОРПУС ИМ. А.Д. ЦАРОЕВА"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63,27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80,08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82</w:t>
            </w:r>
          </w:p>
        </w:tc>
      </w:tr>
      <w:tr w:rsidR="009C4596" w:rsidRPr="009C4596" w:rsidTr="009C4596">
        <w:tblPrEx>
          <w:jc w:val="left"/>
        </w:tblPrEx>
        <w:trPr>
          <w:trHeight w:val="60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С.П. ПЛИЕВО"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74,22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79,84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83</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0"/>
                <w:szCs w:val="20"/>
              </w:rPr>
            </w:pPr>
            <w:r w:rsidRPr="009C4596">
              <w:rPr>
                <w:rFonts w:ascii="Calibri" w:hAnsi="Calibri" w:cs="Calibri"/>
                <w:bCs w:val="0"/>
                <w:color w:val="000000"/>
                <w:sz w:val="20"/>
                <w:szCs w:val="20"/>
              </w:rPr>
              <w:t>ГБОУ «Средняя общеобразовательная школа № 2 с.п. Нестеровское»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84</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61</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№1 С.П. БАРСУКИ"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70,57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79,52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85</w:t>
            </w:r>
          </w:p>
        </w:tc>
      </w:tr>
      <w:tr w:rsidR="009C4596" w:rsidRPr="009C4596" w:rsidTr="009C4596">
        <w:tblPrEx>
          <w:jc w:val="left"/>
        </w:tblPrEx>
        <w:trPr>
          <w:trHeight w:val="3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№30 С. П. САГОПШИ"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75,76</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79,48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86</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70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5 Г. СУНЖА"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79,48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86</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3 С.П. ЭКАЖЕВО"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73,32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79,06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87</w:t>
            </w:r>
          </w:p>
        </w:tc>
      </w:tr>
      <w:tr w:rsidR="009C4596" w:rsidRPr="009C4596" w:rsidTr="009C4596">
        <w:tblPrEx>
          <w:jc w:val="left"/>
        </w:tblPrEx>
        <w:trPr>
          <w:trHeight w:val="1020"/>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46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ШКОЛА-ДЕТСКИЙ САД № 1 С.П. КАНТЫШЕВО"</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70,97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78,78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36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С.П. АЛИ-ЮРТ"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46,49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94,0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78,52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89</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78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С.П. АРШТЫ"</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78,12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90</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28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 27 С.П. НИЖНИЕ АЧАЛУКИ"</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68,95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52,0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77,96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91</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95</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"ЦЕНТР ДЕТСКОГО ТЕХНИЧЕСКОГО ТВОРЧЕСТВА Г. МАЛГОБЕК"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92</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"НАЗРАНОВСКИЙ ЦЕНТР ЮНЫХ НАТУРАЛИСТОВ"</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77,76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92</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82</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САД-ЯСЛИ С.П.НЕСТЕРОВСКОЕ "РАДУГА"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70,57</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28,0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77,54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93</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ОБРАЗОВАТЕЛЬНОЕ  УЧРЕЖДЕНИЕ ДОПОЛНИТЕЛЬНОГО ОБРАЗОВАНИЯ ДЕТЕЙ "ЦЕНТР ДЕТСКОГО ТЕХНИЧЕСКОГО ТВОРЧЕСТВА Г.КАРАБУЛАК"</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65,30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77,44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94</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100</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 xml:space="preserve">МУНИЦИПАЛЬНОЕ КАЗЕННОЕ УЧРЕЖДЕНИЕ ДОПОЛНИТЕЛЬНОГО ОБРАЗОВАНИЯ "ЦЕНТР ДЕТСКО-ЮНОШЕСКОГО </w:t>
            </w:r>
            <w:r w:rsidRPr="009C4596">
              <w:rPr>
                <w:rFonts w:ascii="Calibri" w:hAnsi="Calibri" w:cs="Calibri"/>
                <w:bCs w:val="0"/>
                <w:color w:val="000000"/>
                <w:sz w:val="24"/>
                <w:szCs w:val="24"/>
              </w:rPr>
              <w:lastRenderedPageBreak/>
              <w:t>ТУРИЗМА И КРАЕВЕДЕНИЯ НАЗРАНОВСКОГО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lastRenderedPageBreak/>
              <w:t>72,92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77,40</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95</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83</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№1 С.П.ТРОИЦКОЕ "ДЮЙМОВОЧКА"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68,14</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77,04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96</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bookmarkStart w:id="77" w:name="RANGE!B104"/>
            <w:r w:rsidRPr="009C4596">
              <w:rPr>
                <w:rFonts w:ascii="Calibri" w:hAnsi="Calibri" w:cs="Calibri"/>
                <w:bCs w:val="0"/>
                <w:color w:val="000000"/>
                <w:sz w:val="24"/>
                <w:szCs w:val="24"/>
              </w:rPr>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bookmarkEnd w:id="77"/>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65,30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76,44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97</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57</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3 С.П. ЯНДАРЕ"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59,30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76,24</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98</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56</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"СРЕДНЯЯ ОБЩЕОБРАЗОВАТЕЛЬНАЯ ШКОЛА № 2 С.П. ЯНДАРЕ"</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60,92</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88,0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76,22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99</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94</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ГОСУДАРСТВЕННОЕ КАЗЕННОЕ ПРОФЕССИОНАЛЬНОЕ ОБРАЗОВАТЕЛЬНОЕ УЧРЕЖДЕНИЕ "ГОСУДАРСТВЕННЫЙ КОЛЛЕДЖ ИСКУССТВ РЕСПУБЛИКИ ИНГУШЕТИЯ"</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75,35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75,88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w:t>
            </w:r>
          </w:p>
        </w:tc>
      </w:tr>
      <w:tr w:rsidR="009C4596" w:rsidRPr="009C4596" w:rsidTr="009C4596">
        <w:tblPrEx>
          <w:jc w:val="left"/>
        </w:tblPrEx>
        <w:trPr>
          <w:trHeight w:val="636"/>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58</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ГБОУ "ОСНОВНАЯ ОБЩЕОБРАЗОВАТЕЛЬНАЯ ШКОЛА С.П. ГЕЙРБЕК-ЮРТ"</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55,65</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44,0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75,12</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101</w:t>
            </w:r>
          </w:p>
        </w:tc>
      </w:tr>
      <w:tr w:rsidR="009C4596" w:rsidRPr="009C4596" w:rsidTr="009C4596">
        <w:tblPrEx>
          <w:jc w:val="left"/>
        </w:tblPrEx>
        <w:trPr>
          <w:trHeight w:val="948"/>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lastRenderedPageBreak/>
              <w:t>99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МУНИЦИПАЛЬНОЕ КАЗЕННОЕ УЧРЕЖДЕНИЕ ДОПОЛНИТЕЛЬНОГО ОБРАЗОВАНИЯ "ЦЕНТР ТВОРЧЕСТВА ДЕТЕЙ И ЮНОШЕСТВА МАЛГОБЕКСКОГО МУНИЦИПАЛЬНОГО РАЙОНА"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65,70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76,0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38,0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74,56</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102</w:t>
            </w:r>
          </w:p>
        </w:tc>
      </w:tr>
      <w:tr w:rsidR="009C4596" w:rsidRPr="009C4596" w:rsidTr="009C4596">
        <w:tblPrEx>
          <w:jc w:val="left"/>
        </w:tblPrEx>
        <w:trPr>
          <w:trHeight w:val="324"/>
        </w:trPr>
        <w:tc>
          <w:tcPr>
            <w:tcW w:w="583" w:type="dxa"/>
            <w:hideMark/>
          </w:tcPr>
          <w:p w:rsidR="009C4596" w:rsidRPr="009C4596" w:rsidRDefault="009C4596" w:rsidP="009C4596">
            <w:pPr>
              <w:autoSpaceDE/>
              <w:autoSpaceDN/>
              <w:adjustRightInd/>
              <w:ind w:firstLine="0"/>
              <w:jc w:val="center"/>
              <w:rPr>
                <w:bCs w:val="0"/>
                <w:color w:val="000000"/>
                <w:sz w:val="24"/>
                <w:szCs w:val="24"/>
              </w:rPr>
            </w:pPr>
            <w:r w:rsidRPr="009C4596">
              <w:rPr>
                <w:bCs w:val="0"/>
                <w:color w:val="000000"/>
                <w:sz w:val="24"/>
                <w:szCs w:val="24"/>
              </w:rPr>
              <w:t>59</w:t>
            </w:r>
          </w:p>
        </w:tc>
        <w:tc>
          <w:tcPr>
            <w:tcW w:w="2837" w:type="dxa"/>
            <w:hideMark/>
          </w:tcPr>
          <w:p w:rsidR="009C4596" w:rsidRPr="009C4596" w:rsidRDefault="009C4596" w:rsidP="009C4596">
            <w:pPr>
              <w:autoSpaceDE/>
              <w:autoSpaceDN/>
              <w:adjustRightInd/>
              <w:ind w:firstLine="0"/>
              <w:jc w:val="left"/>
              <w:rPr>
                <w:rFonts w:ascii="Calibri" w:hAnsi="Calibri" w:cs="Calibri"/>
                <w:bCs w:val="0"/>
                <w:color w:val="000000"/>
                <w:sz w:val="24"/>
                <w:szCs w:val="24"/>
              </w:rPr>
            </w:pPr>
            <w:r w:rsidRPr="009C4596">
              <w:rPr>
                <w:rFonts w:ascii="Calibri" w:hAnsi="Calibri" w:cs="Calibri"/>
                <w:bCs w:val="0"/>
                <w:color w:val="000000"/>
                <w:sz w:val="24"/>
                <w:szCs w:val="24"/>
              </w:rPr>
              <w:t>ГБДОУ "ДЕТСКИЙ САД С.П. ЭКАЖЕВО "ЛАСТОЧКА"</w:t>
            </w:r>
          </w:p>
        </w:tc>
        <w:tc>
          <w:tcPr>
            <w:tcW w:w="828"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58,89</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82,0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36,0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992"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100,0</w:t>
            </w:r>
          </w:p>
        </w:tc>
        <w:tc>
          <w:tcPr>
            <w:tcW w:w="851" w:type="dxa"/>
            <w:noWrap/>
            <w:hideMark/>
          </w:tcPr>
          <w:p w:rsidR="009C4596" w:rsidRPr="009C4596" w:rsidRDefault="009C4596" w:rsidP="009C4596">
            <w:pPr>
              <w:autoSpaceDE/>
              <w:autoSpaceDN/>
              <w:adjustRightInd/>
              <w:ind w:firstLine="0"/>
              <w:jc w:val="center"/>
              <w:rPr>
                <w:rFonts w:ascii="Calibri" w:hAnsi="Calibri" w:cs="Calibri"/>
                <w:bCs w:val="0"/>
                <w:sz w:val="22"/>
                <w:szCs w:val="22"/>
              </w:rPr>
            </w:pPr>
            <w:r w:rsidRPr="009C4596">
              <w:rPr>
                <w:rFonts w:ascii="Calibri" w:hAnsi="Calibri" w:cs="Calibri"/>
                <w:bCs w:val="0"/>
                <w:sz w:val="22"/>
                <w:szCs w:val="22"/>
              </w:rPr>
              <w:t>74,18</w:t>
            </w:r>
          </w:p>
        </w:tc>
        <w:tc>
          <w:tcPr>
            <w:tcW w:w="567" w:type="dxa"/>
            <w:noWrap/>
            <w:hideMark/>
          </w:tcPr>
          <w:p w:rsidR="009C4596" w:rsidRPr="009C4596" w:rsidRDefault="009C4596" w:rsidP="009C4596">
            <w:pPr>
              <w:autoSpaceDE/>
              <w:autoSpaceDN/>
              <w:adjustRightInd/>
              <w:ind w:firstLine="0"/>
              <w:jc w:val="center"/>
              <w:rPr>
                <w:rFonts w:ascii="Calibri" w:hAnsi="Calibri" w:cs="Calibri"/>
                <w:bCs w:val="0"/>
                <w:color w:val="000000"/>
                <w:sz w:val="22"/>
                <w:szCs w:val="22"/>
              </w:rPr>
            </w:pPr>
            <w:r w:rsidRPr="009C4596">
              <w:rPr>
                <w:rFonts w:ascii="Calibri" w:hAnsi="Calibri" w:cs="Calibri"/>
                <w:bCs w:val="0"/>
                <w:color w:val="000000"/>
                <w:sz w:val="22"/>
                <w:szCs w:val="22"/>
              </w:rPr>
              <w:t>103</w:t>
            </w:r>
          </w:p>
        </w:tc>
      </w:tr>
    </w:tbl>
    <w:p w:rsidR="00695523" w:rsidRDefault="00695523" w:rsidP="00A17B69">
      <w:pPr>
        <w:ind w:firstLine="709"/>
        <w:rPr>
          <w:rFonts w:eastAsiaTheme="minorHAnsi"/>
          <w:bCs w:val="0"/>
          <w:lang w:eastAsia="en-US"/>
        </w:rPr>
      </w:pPr>
    </w:p>
    <w:p w:rsidR="00695523" w:rsidRDefault="00695523" w:rsidP="00A17B69">
      <w:pPr>
        <w:ind w:firstLine="709"/>
        <w:rPr>
          <w:rFonts w:eastAsiaTheme="minorHAnsi"/>
          <w:bCs w:val="0"/>
          <w:lang w:eastAsia="en-US"/>
        </w:rPr>
      </w:pPr>
    </w:p>
    <w:p w:rsidR="006B2468" w:rsidRDefault="00A17B69" w:rsidP="00A17B69">
      <w:pPr>
        <w:ind w:firstLine="709"/>
        <w:rPr>
          <w:rFonts w:eastAsiaTheme="minorHAnsi"/>
          <w:bCs w:val="0"/>
          <w:lang w:eastAsia="en-US"/>
        </w:rPr>
      </w:pPr>
      <w:r>
        <w:rPr>
          <w:rFonts w:eastAsiaTheme="minorHAnsi"/>
          <w:bCs w:val="0"/>
          <w:lang w:eastAsia="en-US"/>
        </w:rPr>
        <w:t>Среди образовательных учреждений</w:t>
      </w:r>
      <w:r w:rsidRPr="006B2468">
        <w:rPr>
          <w:rFonts w:eastAsiaTheme="minorHAnsi"/>
          <w:bCs w:val="0"/>
          <w:lang w:eastAsia="en-US"/>
        </w:rPr>
        <w:t xml:space="preserve"> Республики</w:t>
      </w:r>
      <w:r>
        <w:rPr>
          <w:rFonts w:eastAsiaTheme="minorHAnsi"/>
          <w:bCs w:val="0"/>
          <w:lang w:eastAsia="en-US"/>
        </w:rPr>
        <w:t xml:space="preserve"> Ингушетия,</w:t>
      </w:r>
      <w:r w:rsidR="006B2468" w:rsidRPr="006B2468">
        <w:rPr>
          <w:rFonts w:eastAsiaTheme="minorHAnsi"/>
          <w:bCs w:val="0"/>
          <w:lang w:eastAsia="en-US"/>
        </w:rPr>
        <w:t xml:space="preserve"> в первую</w:t>
      </w:r>
      <w:r w:rsidR="003648E0">
        <w:rPr>
          <w:rFonts w:eastAsiaTheme="minorHAnsi"/>
          <w:bCs w:val="0"/>
          <w:lang w:eastAsia="en-US"/>
        </w:rPr>
        <w:t xml:space="preserve"> </w:t>
      </w:r>
      <w:r w:rsidR="006B2468" w:rsidRPr="006B2468">
        <w:rPr>
          <w:rFonts w:eastAsiaTheme="minorHAnsi"/>
          <w:bCs w:val="0"/>
          <w:lang w:eastAsia="en-US"/>
        </w:rPr>
        <w:t>тройку лидеров вошли следующие организации</w:t>
      </w:r>
      <w:r w:rsidR="00B264DB">
        <w:rPr>
          <w:rFonts w:eastAsiaTheme="minorHAnsi"/>
          <w:bCs w:val="0"/>
          <w:lang w:eastAsia="en-US"/>
        </w:rPr>
        <w:t>:</w:t>
      </w:r>
    </w:p>
    <w:p w:rsidR="00A17B69" w:rsidRDefault="00A17B69" w:rsidP="00A17B69">
      <w:pPr>
        <w:ind w:firstLine="709"/>
        <w:rPr>
          <w:rFonts w:eastAsiaTheme="minorHAnsi"/>
          <w:bCs w:val="0"/>
          <w:lang w:eastAsia="en-US"/>
        </w:rPr>
      </w:pPr>
    </w:p>
    <w:p w:rsidR="00A17B69" w:rsidRDefault="001639A1" w:rsidP="00A17B69">
      <w:pPr>
        <w:ind w:firstLine="709"/>
        <w:rPr>
          <w:rFonts w:eastAsiaTheme="minorHAnsi"/>
          <w:bCs w:val="0"/>
          <w:lang w:eastAsia="en-US"/>
        </w:rPr>
      </w:pPr>
      <w:r>
        <w:rPr>
          <w:rFonts w:eastAsiaTheme="minorHAnsi"/>
          <w:b/>
          <w:bCs w:val="0"/>
          <w:lang w:eastAsia="en-US"/>
        </w:rPr>
        <w:t>1</w:t>
      </w:r>
      <w:r w:rsidR="00193961" w:rsidRPr="00193961">
        <w:rPr>
          <w:rFonts w:eastAsiaTheme="minorHAnsi"/>
          <w:b/>
          <w:bCs w:val="0"/>
          <w:lang w:eastAsia="en-US"/>
        </w:rPr>
        <w:t xml:space="preserve"> место</w:t>
      </w:r>
      <w:r w:rsidR="00193961">
        <w:rPr>
          <w:rFonts w:eastAsiaTheme="minorHAnsi"/>
          <w:bCs w:val="0"/>
          <w:lang w:eastAsia="en-US"/>
        </w:rPr>
        <w:t xml:space="preserve"> </w:t>
      </w:r>
      <w:r w:rsidR="00C908AD">
        <w:rPr>
          <w:rFonts w:eastAsiaTheme="minorHAnsi"/>
          <w:bCs w:val="0"/>
          <w:lang w:eastAsia="en-US"/>
        </w:rPr>
        <w:t>–</w:t>
      </w:r>
      <w:r w:rsidR="00193961">
        <w:rPr>
          <w:rFonts w:eastAsiaTheme="minorHAnsi"/>
          <w:bCs w:val="0"/>
          <w:lang w:eastAsia="en-US"/>
        </w:rPr>
        <w:t xml:space="preserve"> </w:t>
      </w:r>
      <w:r w:rsidR="00A17B69" w:rsidRPr="00A17B69">
        <w:rPr>
          <w:rFonts w:eastAsiaTheme="minorHAnsi"/>
          <w:bCs w:val="0"/>
          <w:lang w:eastAsia="en-US"/>
        </w:rPr>
        <w:t>ГБДОУ "ДЕТСКИЙ САД №5 Г. НАЗРАНИ"</w:t>
      </w:r>
      <w:r w:rsidR="008A2E7D">
        <w:rPr>
          <w:rFonts w:eastAsiaTheme="minorHAnsi"/>
          <w:bCs w:val="0"/>
          <w:lang w:eastAsia="en-US"/>
        </w:rPr>
        <w:t xml:space="preserve">- </w:t>
      </w:r>
      <w:r w:rsidR="00330193">
        <w:rPr>
          <w:rFonts w:eastAsiaTheme="minorHAnsi"/>
          <w:b/>
          <w:bCs w:val="0"/>
          <w:lang w:eastAsia="en-US"/>
        </w:rPr>
        <w:t>9</w:t>
      </w:r>
      <w:r w:rsidR="00833FDB">
        <w:rPr>
          <w:rFonts w:eastAsiaTheme="minorHAnsi"/>
          <w:b/>
          <w:bCs w:val="0"/>
          <w:lang w:eastAsia="en-US"/>
        </w:rPr>
        <w:t>6</w:t>
      </w:r>
      <w:r w:rsidR="00330193">
        <w:rPr>
          <w:rFonts w:eastAsiaTheme="minorHAnsi"/>
          <w:b/>
          <w:bCs w:val="0"/>
          <w:lang w:eastAsia="en-US"/>
        </w:rPr>
        <w:t>,</w:t>
      </w:r>
      <w:r w:rsidR="00833FDB">
        <w:rPr>
          <w:rFonts w:eastAsiaTheme="minorHAnsi"/>
          <w:b/>
          <w:bCs w:val="0"/>
          <w:lang w:eastAsia="en-US"/>
        </w:rPr>
        <w:t xml:space="preserve"> 38 баллов</w:t>
      </w:r>
    </w:p>
    <w:p w:rsidR="001639A1" w:rsidRDefault="001639A1" w:rsidP="00932247">
      <w:pPr>
        <w:ind w:firstLine="709"/>
        <w:rPr>
          <w:rFonts w:eastAsiaTheme="minorHAnsi"/>
          <w:bCs w:val="0"/>
          <w:lang w:eastAsia="en-US"/>
        </w:rPr>
      </w:pPr>
      <w:r>
        <w:rPr>
          <w:rFonts w:eastAsiaTheme="minorHAnsi"/>
          <w:b/>
          <w:bCs w:val="0"/>
          <w:lang w:eastAsia="en-US"/>
        </w:rPr>
        <w:t>2</w:t>
      </w:r>
      <w:r w:rsidR="00193961" w:rsidRPr="00193961">
        <w:rPr>
          <w:rFonts w:eastAsiaTheme="minorHAnsi"/>
          <w:b/>
          <w:bCs w:val="0"/>
          <w:lang w:eastAsia="en-US"/>
        </w:rPr>
        <w:t xml:space="preserve"> место</w:t>
      </w:r>
      <w:r w:rsidR="00193961">
        <w:rPr>
          <w:rFonts w:eastAsiaTheme="minorHAnsi"/>
          <w:bCs w:val="0"/>
          <w:lang w:eastAsia="en-US"/>
        </w:rPr>
        <w:t xml:space="preserve"> - </w:t>
      </w:r>
      <w:r w:rsidR="00EF7D99" w:rsidRPr="001639A1">
        <w:rPr>
          <w:rFonts w:eastAsiaTheme="minorHAnsi"/>
          <w:bCs w:val="0"/>
          <w:lang w:eastAsia="en-US"/>
        </w:rPr>
        <w:t>ГБОУ "ОСНОВНАЯ ОБЩЕОБРАЗОВАТЕЛЬНАЯ ШКОЛА № 24 С.П. НОВЫЙ РЕДАНТ"</w:t>
      </w:r>
      <w:r w:rsidR="00EF7D99" w:rsidRPr="00EF7D99">
        <w:t xml:space="preserve"> </w:t>
      </w:r>
      <w:r w:rsidRPr="001639A1">
        <w:rPr>
          <w:rFonts w:eastAsiaTheme="minorHAnsi"/>
          <w:bCs w:val="0"/>
          <w:lang w:eastAsia="en-US"/>
        </w:rPr>
        <w:t>"</w:t>
      </w:r>
      <w:r w:rsidR="008A2E7D">
        <w:rPr>
          <w:rFonts w:eastAsiaTheme="minorHAnsi"/>
          <w:bCs w:val="0"/>
          <w:lang w:eastAsia="en-US"/>
        </w:rPr>
        <w:t xml:space="preserve"> - </w:t>
      </w:r>
      <w:r w:rsidR="00330193">
        <w:rPr>
          <w:rFonts w:eastAsiaTheme="minorHAnsi"/>
          <w:b/>
          <w:bCs w:val="0"/>
          <w:lang w:eastAsia="en-US"/>
        </w:rPr>
        <w:t>9</w:t>
      </w:r>
      <w:r w:rsidR="00833FDB">
        <w:rPr>
          <w:rFonts w:eastAsiaTheme="minorHAnsi"/>
          <w:b/>
          <w:bCs w:val="0"/>
          <w:lang w:eastAsia="en-US"/>
        </w:rPr>
        <w:t>5</w:t>
      </w:r>
      <w:r w:rsidR="00330193">
        <w:rPr>
          <w:rFonts w:eastAsiaTheme="minorHAnsi"/>
          <w:b/>
          <w:bCs w:val="0"/>
          <w:lang w:eastAsia="en-US"/>
        </w:rPr>
        <w:t>,</w:t>
      </w:r>
      <w:r>
        <w:rPr>
          <w:rFonts w:eastAsiaTheme="minorHAnsi"/>
          <w:b/>
          <w:bCs w:val="0"/>
          <w:lang w:eastAsia="en-US"/>
        </w:rPr>
        <w:t>8</w:t>
      </w:r>
      <w:r w:rsidR="00833FDB">
        <w:rPr>
          <w:rFonts w:eastAsiaTheme="minorHAnsi"/>
          <w:b/>
          <w:bCs w:val="0"/>
          <w:lang w:eastAsia="en-US"/>
        </w:rPr>
        <w:t>2</w:t>
      </w:r>
      <w:r w:rsidR="008A2E7D">
        <w:rPr>
          <w:rFonts w:eastAsiaTheme="minorHAnsi"/>
          <w:bCs w:val="0"/>
          <w:lang w:eastAsia="en-US"/>
        </w:rPr>
        <w:t xml:space="preserve"> баллов.</w:t>
      </w:r>
    </w:p>
    <w:p w:rsidR="001639A1" w:rsidRPr="001639A1" w:rsidRDefault="001639A1" w:rsidP="00A17B69">
      <w:pPr>
        <w:ind w:firstLine="709"/>
        <w:rPr>
          <w:rFonts w:eastAsiaTheme="minorHAnsi"/>
          <w:bCs w:val="0"/>
          <w:lang w:eastAsia="en-US"/>
        </w:rPr>
      </w:pPr>
      <w:r w:rsidRPr="001639A1">
        <w:rPr>
          <w:rFonts w:eastAsiaTheme="minorHAnsi"/>
          <w:b/>
          <w:bCs w:val="0"/>
          <w:lang w:eastAsia="en-US"/>
        </w:rPr>
        <w:t>3 место</w:t>
      </w:r>
      <w:r>
        <w:rPr>
          <w:rFonts w:eastAsiaTheme="minorHAnsi"/>
          <w:b/>
          <w:bCs w:val="0"/>
          <w:lang w:eastAsia="en-US"/>
        </w:rPr>
        <w:t>-</w:t>
      </w:r>
      <w:r w:rsidR="00EF7D99" w:rsidRPr="00EF7D99">
        <w:t xml:space="preserve"> </w:t>
      </w:r>
      <w:r w:rsidR="00EF7D99" w:rsidRPr="00EF7D99">
        <w:rPr>
          <w:rFonts w:eastAsiaTheme="minorHAnsi"/>
          <w:bCs w:val="0"/>
          <w:lang w:eastAsia="en-US"/>
        </w:rPr>
        <w:t>ГБОУ "СРЕДНЯЯ ОБЩЕОБРАЗОВАТЕЛЬНАЯ ШКОЛА №5 С.П. НОВЫЙ РЕДАНТ ИМЕНИ А.О.ЛЬЯНОВА</w:t>
      </w:r>
      <w:r w:rsidRPr="001639A1">
        <w:rPr>
          <w:rFonts w:eastAsiaTheme="minorHAnsi"/>
          <w:bCs w:val="0"/>
          <w:lang w:eastAsia="en-US"/>
        </w:rPr>
        <w:t xml:space="preserve"> </w:t>
      </w:r>
      <w:r>
        <w:rPr>
          <w:rFonts w:eastAsiaTheme="minorHAnsi"/>
          <w:bCs w:val="0"/>
          <w:lang w:eastAsia="en-US"/>
        </w:rPr>
        <w:t xml:space="preserve">– </w:t>
      </w:r>
      <w:r w:rsidRPr="001639A1">
        <w:rPr>
          <w:rFonts w:eastAsiaTheme="minorHAnsi"/>
          <w:b/>
          <w:bCs w:val="0"/>
          <w:lang w:eastAsia="en-US"/>
        </w:rPr>
        <w:t>94,</w:t>
      </w:r>
      <w:r w:rsidR="00833FDB">
        <w:rPr>
          <w:rFonts w:eastAsiaTheme="minorHAnsi"/>
          <w:b/>
          <w:bCs w:val="0"/>
          <w:lang w:eastAsia="en-US"/>
        </w:rPr>
        <w:t>84</w:t>
      </w:r>
      <w:r>
        <w:rPr>
          <w:rFonts w:eastAsiaTheme="minorHAnsi"/>
          <w:bCs w:val="0"/>
          <w:lang w:eastAsia="en-US"/>
        </w:rPr>
        <w:t xml:space="preserve"> баллов</w:t>
      </w:r>
    </w:p>
    <w:p w:rsidR="00083B34" w:rsidRPr="001639A1" w:rsidRDefault="00083B34" w:rsidP="00A17B69">
      <w:pPr>
        <w:ind w:firstLine="709"/>
        <w:rPr>
          <w:rFonts w:eastAsiaTheme="minorHAnsi"/>
          <w:bCs w:val="0"/>
          <w:lang w:eastAsia="en-US"/>
        </w:rPr>
      </w:pPr>
    </w:p>
    <w:p w:rsidR="00083B34" w:rsidRDefault="00083B34" w:rsidP="00A17B69">
      <w:pPr>
        <w:autoSpaceDE/>
        <w:autoSpaceDN/>
        <w:adjustRightInd/>
        <w:ind w:firstLine="709"/>
        <w:rPr>
          <w:rFonts w:ascii="Liberation Serif" w:eastAsiaTheme="majorEastAsia" w:hAnsi="Liberation Serif" w:cs="Liberation Serif"/>
          <w:b/>
          <w:bCs w:val="0"/>
          <w:smallCaps/>
          <w:color w:val="5F497A" w:themeColor="accent4" w:themeShade="BF"/>
          <w:spacing w:val="24"/>
          <w:sz w:val="24"/>
          <w:szCs w:val="24"/>
        </w:rPr>
      </w:pPr>
      <w:bookmarkStart w:id="78" w:name="_Toc56696984"/>
      <w:r>
        <w:rPr>
          <w:rFonts w:ascii="Liberation Serif" w:hAnsi="Liberation Serif" w:cs="Liberation Serif"/>
          <w:sz w:val="24"/>
          <w:szCs w:val="24"/>
        </w:rPr>
        <w:br w:type="page"/>
      </w:r>
    </w:p>
    <w:p w:rsidR="00083B34" w:rsidRPr="0012726A" w:rsidRDefault="00083B34" w:rsidP="0012726A">
      <w:pPr>
        <w:tabs>
          <w:tab w:val="left" w:pos="5880"/>
        </w:tabs>
        <w:ind w:firstLine="709"/>
        <w:rPr>
          <w:rFonts w:eastAsia="Calibri"/>
          <w:b/>
          <w:color w:val="4F6228" w:themeColor="accent3" w:themeShade="80"/>
          <w:lang w:eastAsia="en-US"/>
        </w:rPr>
      </w:pPr>
      <w:r w:rsidRPr="00083B34">
        <w:rPr>
          <w:rFonts w:eastAsia="Calibri"/>
          <w:b/>
          <w:color w:val="4F6228" w:themeColor="accent3" w:themeShade="80"/>
          <w:sz w:val="32"/>
          <w:szCs w:val="36"/>
          <w:lang w:eastAsia="en-US"/>
        </w:rPr>
        <w:lastRenderedPageBreak/>
        <w:t>III</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Основные выводы по результатам независимой оценки</w:t>
      </w:r>
      <w:bookmarkEnd w:id="78"/>
    </w:p>
    <w:p w:rsidR="00083B34" w:rsidRPr="0012726A" w:rsidRDefault="00083B34" w:rsidP="0012726A">
      <w:pPr>
        <w:ind w:firstLine="709"/>
        <w:rPr>
          <w:rFonts w:eastAsiaTheme="minorHAnsi"/>
          <w:bCs w:val="0"/>
          <w:lang w:eastAsia="en-US"/>
        </w:rPr>
      </w:pPr>
      <w:r w:rsidRPr="0012726A">
        <w:rPr>
          <w:rFonts w:eastAsiaTheme="minorHAnsi"/>
          <w:bCs w:val="0"/>
          <w:lang w:eastAsia="en-US"/>
        </w:rPr>
        <w:t>1.</w:t>
      </w:r>
      <w:r w:rsidR="002433AE" w:rsidRPr="0012726A">
        <w:rPr>
          <w:rFonts w:eastAsiaTheme="minorHAnsi"/>
          <w:bCs w:val="0"/>
          <w:lang w:eastAsia="en-US"/>
        </w:rPr>
        <w:t xml:space="preserve"> </w:t>
      </w:r>
      <w:r w:rsidRPr="0012726A">
        <w:rPr>
          <w:rFonts w:eastAsiaTheme="minorHAnsi"/>
          <w:bCs w:val="0"/>
          <w:lang w:eastAsia="en-US"/>
        </w:rPr>
        <w:t xml:space="preserve"> </w:t>
      </w:r>
      <w:r w:rsidR="002433AE" w:rsidRPr="0012726A">
        <w:rPr>
          <w:rFonts w:eastAsiaTheme="minorHAnsi"/>
          <w:bCs w:val="0"/>
          <w:lang w:eastAsia="en-US"/>
        </w:rPr>
        <w:t xml:space="preserve">Образовательные учреждения </w:t>
      </w:r>
      <w:r w:rsidR="00A3659E" w:rsidRPr="0012726A">
        <w:rPr>
          <w:rFonts w:eastAsiaTheme="minorHAnsi"/>
          <w:bCs w:val="0"/>
          <w:lang w:eastAsia="en-US"/>
        </w:rPr>
        <w:t>Республики Ингушетия</w:t>
      </w:r>
      <w:r w:rsidR="002433AE" w:rsidRPr="0012726A">
        <w:rPr>
          <w:rFonts w:eastAsiaTheme="minorHAnsi"/>
          <w:bCs w:val="0"/>
          <w:lang w:eastAsia="en-US"/>
        </w:rPr>
        <w:t xml:space="preserve"> в</w:t>
      </w:r>
      <w:r w:rsidRPr="0012726A">
        <w:rPr>
          <w:rFonts w:eastAsiaTheme="minorHAnsi"/>
          <w:bCs w:val="0"/>
          <w:lang w:eastAsia="en-US"/>
        </w:rPr>
        <w:t xml:space="preserve"> целом получили высокий итоговый показатель качества оказания услуг – </w:t>
      </w:r>
      <w:r w:rsidR="002433AE" w:rsidRPr="0012726A">
        <w:rPr>
          <w:rFonts w:eastAsiaTheme="minorHAnsi"/>
          <w:bCs w:val="0"/>
          <w:lang w:eastAsia="en-US"/>
        </w:rPr>
        <w:t>8</w:t>
      </w:r>
      <w:r w:rsidR="005008BE">
        <w:rPr>
          <w:rFonts w:eastAsiaTheme="minorHAnsi"/>
          <w:bCs w:val="0"/>
          <w:lang w:eastAsia="en-US"/>
        </w:rPr>
        <w:t>4</w:t>
      </w:r>
      <w:r w:rsidRPr="0012726A">
        <w:rPr>
          <w:rFonts w:eastAsiaTheme="minorHAnsi"/>
          <w:bCs w:val="0"/>
          <w:lang w:eastAsia="en-US"/>
        </w:rPr>
        <w:t>,</w:t>
      </w:r>
      <w:r w:rsidR="005008BE">
        <w:rPr>
          <w:rFonts w:eastAsiaTheme="minorHAnsi"/>
          <w:bCs w:val="0"/>
          <w:lang w:eastAsia="en-US"/>
        </w:rPr>
        <w:t xml:space="preserve">33 </w:t>
      </w:r>
      <w:r w:rsidRPr="0012726A">
        <w:rPr>
          <w:rFonts w:eastAsiaTheme="minorHAnsi"/>
          <w:bCs w:val="0"/>
          <w:lang w:eastAsia="en-US"/>
        </w:rPr>
        <w:t xml:space="preserve">баллов. В </w:t>
      </w:r>
      <w:r w:rsidR="00A3659E" w:rsidRPr="0012726A">
        <w:rPr>
          <w:rFonts w:eastAsiaTheme="minorHAnsi"/>
          <w:bCs w:val="0"/>
          <w:lang w:eastAsia="en-US"/>
        </w:rPr>
        <w:t>Республике Ингушетия</w:t>
      </w:r>
      <w:r w:rsidRPr="0012726A">
        <w:rPr>
          <w:rFonts w:eastAsiaTheme="minorHAnsi"/>
          <w:bCs w:val="0"/>
          <w:lang w:eastAsia="en-US"/>
        </w:rPr>
        <w:t xml:space="preserve"> созданы достаточно хорошие условия для качественного оказания услуг организациями </w:t>
      </w:r>
      <w:r w:rsidR="002433AE" w:rsidRPr="0012726A">
        <w:rPr>
          <w:rFonts w:eastAsiaTheme="minorHAnsi"/>
          <w:bCs w:val="0"/>
          <w:lang w:eastAsia="en-US"/>
        </w:rPr>
        <w:t>сферы образования.</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 xml:space="preserve">2.Анализ результатов оценки в разрезе отдельных критериев показывает, что наиболее высокие оценки получили такие критерии, как «Доброжелательность, вежливость работников </w:t>
      </w:r>
      <w:r w:rsidR="00905325">
        <w:rPr>
          <w:rFonts w:eastAsiaTheme="minorHAnsi"/>
          <w:bCs w:val="0"/>
          <w:lang w:eastAsia="en-US"/>
        </w:rPr>
        <w:t xml:space="preserve">образовательных учреждений </w:t>
      </w:r>
      <w:r w:rsidRPr="0012726A">
        <w:rPr>
          <w:rFonts w:eastAsiaTheme="minorHAnsi"/>
          <w:bCs w:val="0"/>
          <w:lang w:eastAsia="en-US"/>
        </w:rPr>
        <w:t>(</w:t>
      </w:r>
      <w:r w:rsidR="00A3659E" w:rsidRPr="0012726A">
        <w:rPr>
          <w:rFonts w:eastAsiaTheme="minorHAnsi"/>
          <w:bCs w:val="0"/>
          <w:lang w:eastAsia="en-US"/>
        </w:rPr>
        <w:t>99</w:t>
      </w:r>
      <w:r w:rsidRPr="0012726A">
        <w:rPr>
          <w:rFonts w:eastAsiaTheme="minorHAnsi"/>
          <w:bCs w:val="0"/>
          <w:lang w:eastAsia="en-US"/>
        </w:rPr>
        <w:t>,</w:t>
      </w:r>
      <w:r w:rsidR="00A3659E" w:rsidRPr="0012726A">
        <w:rPr>
          <w:rFonts w:eastAsiaTheme="minorHAnsi"/>
          <w:bCs w:val="0"/>
          <w:lang w:eastAsia="en-US"/>
        </w:rPr>
        <w:t>96</w:t>
      </w:r>
      <w:r w:rsidRPr="0012726A">
        <w:rPr>
          <w:rFonts w:eastAsiaTheme="minorHAnsi"/>
          <w:bCs w:val="0"/>
          <w:lang w:eastAsia="en-US"/>
        </w:rPr>
        <w:t xml:space="preserve"> баллов) и «Удовлетворенность условиями оказания услуг» (100, 0 баллов). </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3.Критерий «Комфортность условий предоставления услуг» в целом получил оценку 9</w:t>
      </w:r>
      <w:r w:rsidR="00116ED5">
        <w:rPr>
          <w:rFonts w:eastAsiaTheme="minorHAnsi"/>
          <w:bCs w:val="0"/>
          <w:lang w:eastAsia="en-US"/>
        </w:rPr>
        <w:t>2</w:t>
      </w:r>
      <w:r w:rsidRPr="0012726A">
        <w:rPr>
          <w:rFonts w:eastAsiaTheme="minorHAnsi"/>
          <w:bCs w:val="0"/>
          <w:lang w:eastAsia="en-US"/>
        </w:rPr>
        <w:t>,</w:t>
      </w:r>
      <w:r w:rsidR="00753C33">
        <w:rPr>
          <w:rFonts w:eastAsiaTheme="minorHAnsi"/>
          <w:bCs w:val="0"/>
          <w:lang w:eastAsia="en-US"/>
        </w:rPr>
        <w:t>31</w:t>
      </w:r>
      <w:r w:rsidRPr="0012726A">
        <w:rPr>
          <w:rFonts w:eastAsiaTheme="minorHAnsi"/>
          <w:bCs w:val="0"/>
          <w:lang w:eastAsia="en-US"/>
        </w:rPr>
        <w:t xml:space="preserve"> баллов. </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 xml:space="preserve">4. Критерий «Открытость и доступность информации об организации </w:t>
      </w:r>
      <w:r w:rsidR="00905325">
        <w:rPr>
          <w:rFonts w:eastAsiaTheme="minorHAnsi"/>
          <w:bCs w:val="0"/>
          <w:lang w:eastAsia="en-US"/>
        </w:rPr>
        <w:t>сфкры образования</w:t>
      </w:r>
      <w:r w:rsidRPr="0012726A">
        <w:rPr>
          <w:rFonts w:eastAsiaTheme="minorHAnsi"/>
          <w:bCs w:val="0"/>
          <w:lang w:eastAsia="en-US"/>
        </w:rPr>
        <w:t xml:space="preserve">» в целом оценен в </w:t>
      </w:r>
      <w:r w:rsidR="00753C33">
        <w:rPr>
          <w:rFonts w:eastAsiaTheme="minorHAnsi"/>
          <w:bCs w:val="0"/>
          <w:lang w:eastAsia="en-US"/>
        </w:rPr>
        <w:t>74</w:t>
      </w:r>
      <w:r w:rsidRPr="0012726A">
        <w:rPr>
          <w:rFonts w:eastAsiaTheme="minorHAnsi"/>
          <w:bCs w:val="0"/>
          <w:lang w:eastAsia="en-US"/>
        </w:rPr>
        <w:t>,</w:t>
      </w:r>
      <w:r w:rsidR="005008BE">
        <w:rPr>
          <w:rFonts w:eastAsiaTheme="minorHAnsi"/>
          <w:bCs w:val="0"/>
          <w:lang w:eastAsia="en-US"/>
        </w:rPr>
        <w:t>8</w:t>
      </w:r>
      <w:r w:rsidR="00753C33">
        <w:rPr>
          <w:rFonts w:eastAsiaTheme="minorHAnsi"/>
          <w:bCs w:val="0"/>
          <w:lang w:eastAsia="en-US"/>
        </w:rPr>
        <w:t>4</w:t>
      </w:r>
      <w:r w:rsidRPr="0012726A">
        <w:rPr>
          <w:rFonts w:eastAsiaTheme="minorHAnsi"/>
          <w:bCs w:val="0"/>
          <w:lang w:eastAsia="en-US"/>
        </w:rPr>
        <w:t xml:space="preserve"> баллов. Снижение оценок по данному критерию вызвано неполным соответствием информации, представленной на информационных стендах и официальном сайте организации, требованиям, установленным нормативно-правовыми актами.</w:t>
      </w:r>
    </w:p>
    <w:p w:rsidR="00083B34" w:rsidRPr="0012726A" w:rsidRDefault="00083B34" w:rsidP="0012726A">
      <w:pPr>
        <w:ind w:firstLine="709"/>
        <w:rPr>
          <w:rFonts w:eastAsiaTheme="minorHAnsi"/>
          <w:bCs w:val="0"/>
          <w:lang w:eastAsia="en-US"/>
        </w:rPr>
      </w:pPr>
      <w:r w:rsidRPr="0012726A">
        <w:rPr>
          <w:rFonts w:eastAsiaTheme="minorHAnsi"/>
          <w:bCs w:val="0"/>
          <w:lang w:eastAsia="en-US"/>
        </w:rPr>
        <w:t>5.Менее высокие оценки в целом зафиксированы по критерию «доступность услуг для инвалидов» (</w:t>
      </w:r>
      <w:r w:rsidR="00494725" w:rsidRPr="0012726A">
        <w:rPr>
          <w:rFonts w:eastAsiaTheme="minorHAnsi"/>
          <w:bCs w:val="0"/>
          <w:lang w:eastAsia="en-US"/>
        </w:rPr>
        <w:t>5</w:t>
      </w:r>
      <w:r w:rsidR="00F80401">
        <w:rPr>
          <w:rFonts w:eastAsiaTheme="minorHAnsi"/>
          <w:bCs w:val="0"/>
          <w:lang w:eastAsia="en-US"/>
        </w:rPr>
        <w:t>4</w:t>
      </w:r>
      <w:r w:rsidRPr="0012726A">
        <w:rPr>
          <w:rFonts w:eastAsiaTheme="minorHAnsi"/>
          <w:bCs w:val="0"/>
          <w:lang w:eastAsia="en-US"/>
        </w:rPr>
        <w:t>,</w:t>
      </w:r>
      <w:r w:rsidR="00833FDB">
        <w:rPr>
          <w:rFonts w:eastAsiaTheme="minorHAnsi"/>
          <w:bCs w:val="0"/>
          <w:lang w:eastAsia="en-US"/>
        </w:rPr>
        <w:t>35</w:t>
      </w:r>
      <w:r w:rsidRPr="0012726A">
        <w:rPr>
          <w:rFonts w:eastAsiaTheme="minorHAnsi"/>
          <w:bCs w:val="0"/>
          <w:lang w:eastAsia="en-US"/>
        </w:rPr>
        <w:t>). Существенное влияние на оценку данного критерия внесли оценки по показателям «оборудование помещений организации сферы и прилегающей к ней территории с учетом доступности для инвалидов» (</w:t>
      </w:r>
      <w:r w:rsidR="00FE0DE3" w:rsidRPr="0012726A">
        <w:rPr>
          <w:rFonts w:eastAsiaTheme="minorHAnsi"/>
          <w:bCs w:val="0"/>
          <w:lang w:eastAsia="en-US"/>
        </w:rPr>
        <w:t>2</w:t>
      </w:r>
      <w:r w:rsidR="00F80401">
        <w:rPr>
          <w:rFonts w:eastAsiaTheme="minorHAnsi"/>
          <w:bCs w:val="0"/>
          <w:lang w:eastAsia="en-US"/>
        </w:rPr>
        <w:t>7</w:t>
      </w:r>
      <w:r w:rsidRPr="0012726A">
        <w:rPr>
          <w:rFonts w:eastAsiaTheme="minorHAnsi"/>
          <w:bCs w:val="0"/>
          <w:lang w:eastAsia="en-US"/>
        </w:rPr>
        <w:t>,</w:t>
      </w:r>
      <w:r w:rsidR="00833FDB">
        <w:rPr>
          <w:rFonts w:eastAsiaTheme="minorHAnsi"/>
          <w:bCs w:val="0"/>
          <w:lang w:eastAsia="en-US"/>
        </w:rPr>
        <w:t>31</w:t>
      </w:r>
      <w:r w:rsidR="003E1DFE">
        <w:rPr>
          <w:rFonts w:eastAsiaTheme="minorHAnsi"/>
          <w:bCs w:val="0"/>
          <w:lang w:eastAsia="en-US"/>
        </w:rPr>
        <w:t xml:space="preserve">) и «обеспечение в организации </w:t>
      </w:r>
      <w:r w:rsidRPr="0012726A">
        <w:rPr>
          <w:rFonts w:eastAsiaTheme="minorHAnsi"/>
          <w:bCs w:val="0"/>
          <w:lang w:eastAsia="en-US"/>
        </w:rPr>
        <w:t xml:space="preserve"> сферы </w:t>
      </w:r>
      <w:r w:rsidR="003E1DFE">
        <w:rPr>
          <w:rFonts w:eastAsiaTheme="minorHAnsi"/>
          <w:bCs w:val="0"/>
          <w:lang w:eastAsia="en-US"/>
        </w:rPr>
        <w:t xml:space="preserve">образования </w:t>
      </w:r>
      <w:r w:rsidRPr="0012726A">
        <w:rPr>
          <w:rFonts w:eastAsiaTheme="minorHAnsi"/>
          <w:bCs w:val="0"/>
          <w:lang w:eastAsia="en-US"/>
        </w:rPr>
        <w:t>условий доступности, позволяющих инвалидам получать услуги наравне с другими» (</w:t>
      </w:r>
      <w:r w:rsidR="00116ED5">
        <w:rPr>
          <w:rFonts w:eastAsiaTheme="minorHAnsi"/>
          <w:bCs w:val="0"/>
          <w:lang w:eastAsia="en-US"/>
        </w:rPr>
        <w:t>42</w:t>
      </w:r>
      <w:r w:rsidRPr="0012726A">
        <w:rPr>
          <w:rFonts w:eastAsiaTheme="minorHAnsi"/>
          <w:bCs w:val="0"/>
          <w:lang w:eastAsia="en-US"/>
        </w:rPr>
        <w:t>,</w:t>
      </w:r>
      <w:r w:rsidR="00F80401">
        <w:rPr>
          <w:rFonts w:eastAsiaTheme="minorHAnsi"/>
          <w:bCs w:val="0"/>
          <w:lang w:eastAsia="en-US"/>
        </w:rPr>
        <w:t>96</w:t>
      </w:r>
      <w:r w:rsidRPr="0012726A">
        <w:rPr>
          <w:rFonts w:eastAsiaTheme="minorHAnsi"/>
          <w:bCs w:val="0"/>
          <w:lang w:eastAsia="en-US"/>
        </w:rPr>
        <w:t>). Получатели услуг с установленно</w:t>
      </w:r>
      <w:r w:rsidR="00FE0DE3" w:rsidRPr="0012726A">
        <w:rPr>
          <w:rFonts w:eastAsiaTheme="minorHAnsi"/>
          <w:bCs w:val="0"/>
          <w:lang w:eastAsia="en-US"/>
        </w:rPr>
        <w:t xml:space="preserve">й группой инвалидности в целом </w:t>
      </w:r>
      <w:r w:rsidRPr="0012726A">
        <w:rPr>
          <w:rFonts w:eastAsiaTheme="minorHAnsi"/>
          <w:bCs w:val="0"/>
          <w:lang w:eastAsia="en-US"/>
        </w:rPr>
        <w:t xml:space="preserve"> высоко оценили уровень доступности услуг (</w:t>
      </w:r>
      <w:r w:rsidR="00FE0DE3" w:rsidRPr="0012726A">
        <w:rPr>
          <w:rFonts w:eastAsiaTheme="minorHAnsi"/>
          <w:bCs w:val="0"/>
          <w:lang w:eastAsia="en-US"/>
        </w:rPr>
        <w:t>96</w:t>
      </w:r>
      <w:r w:rsidRPr="0012726A">
        <w:rPr>
          <w:rFonts w:eastAsiaTheme="minorHAnsi"/>
          <w:bCs w:val="0"/>
          <w:lang w:eastAsia="en-US"/>
        </w:rPr>
        <w:t>,</w:t>
      </w:r>
      <w:r w:rsidR="00116ED5">
        <w:rPr>
          <w:rFonts w:eastAsiaTheme="minorHAnsi"/>
          <w:bCs w:val="0"/>
          <w:lang w:eastAsia="en-US"/>
        </w:rPr>
        <w:t>57</w:t>
      </w:r>
      <w:r w:rsidRPr="0012726A">
        <w:rPr>
          <w:rFonts w:eastAsiaTheme="minorHAnsi"/>
          <w:bCs w:val="0"/>
          <w:lang w:eastAsia="en-US"/>
        </w:rPr>
        <w:t xml:space="preserve">). Данный критерий (доступность услуг для инвалидов) вносит существенный вклад в итоговый балл независимой оценки по большинству организаций. </w:t>
      </w:r>
    </w:p>
    <w:p w:rsidR="00083B34" w:rsidRPr="0012726A" w:rsidRDefault="00083B34" w:rsidP="0012726A">
      <w:pPr>
        <w:autoSpaceDN/>
        <w:ind w:firstLine="709"/>
      </w:pPr>
      <w:r w:rsidRPr="0012726A">
        <w:br w:type="page"/>
      </w:r>
    </w:p>
    <w:p w:rsidR="00083B34" w:rsidRPr="0012726A" w:rsidRDefault="00083B34" w:rsidP="0012726A">
      <w:pPr>
        <w:ind w:firstLine="709"/>
        <w:rPr>
          <w:bCs w:val="0"/>
        </w:rPr>
      </w:pPr>
    </w:p>
    <w:p w:rsidR="00F031F8" w:rsidRPr="0012726A" w:rsidRDefault="00F031F8" w:rsidP="0012726A">
      <w:pPr>
        <w:ind w:firstLine="709"/>
        <w:rPr>
          <w:rFonts w:eastAsiaTheme="minorHAnsi"/>
          <w:bCs w:val="0"/>
          <w:lang w:eastAsia="en-US"/>
        </w:rPr>
      </w:pPr>
    </w:p>
    <w:p w:rsidR="00390B1B" w:rsidRPr="0012726A" w:rsidRDefault="00390B1B" w:rsidP="0012726A">
      <w:pPr>
        <w:pStyle w:val="10"/>
        <w:spacing w:before="0"/>
        <w:ind w:firstLine="709"/>
        <w:rPr>
          <w:rFonts w:ascii="Times New Roman" w:hAnsi="Times New Roman" w:cs="Times New Roman"/>
        </w:rPr>
      </w:pPr>
      <w:bookmarkStart w:id="79" w:name="_Toc58858681"/>
      <w:bookmarkStart w:id="80" w:name="_Toc531725918"/>
      <w:bookmarkStart w:id="81" w:name="_Toc17129273"/>
      <w:bookmarkStart w:id="82" w:name="_Toc48221290"/>
      <w:r w:rsidRPr="0012726A">
        <w:rPr>
          <w:rFonts w:ascii="Times New Roman" w:hAnsi="Times New Roman" w:cs="Times New Roman"/>
          <w:color w:val="76923C" w:themeColor="accent3" w:themeShade="BF"/>
        </w:rPr>
        <w:t>IV. Основные недостатки и рекомендации по результатам независимой оценки качества оказаний услуг образовательных организаций</w:t>
      </w:r>
      <w:bookmarkEnd w:id="79"/>
      <w:r w:rsidRPr="0012726A">
        <w:rPr>
          <w:rFonts w:ascii="Times New Roman" w:hAnsi="Times New Roman" w:cs="Times New Roman"/>
          <w:color w:val="76923C" w:themeColor="accent3" w:themeShade="BF"/>
        </w:rPr>
        <w:t xml:space="preserve"> </w:t>
      </w:r>
    </w:p>
    <w:p w:rsidR="00390B1B" w:rsidRPr="0012726A" w:rsidRDefault="00390B1B" w:rsidP="0012726A">
      <w:pPr>
        <w:ind w:firstLine="709"/>
        <w:rPr>
          <w:rFonts w:eastAsia="Calibri"/>
          <w:b/>
          <w:lang w:eastAsia="en-US"/>
        </w:rPr>
      </w:pPr>
      <w:r w:rsidRPr="0012726A">
        <w:rPr>
          <w:rFonts w:eastAsia="Calibri"/>
          <w:b/>
          <w:lang w:eastAsia="en-US"/>
        </w:rPr>
        <w:t>Основные недостатки</w:t>
      </w:r>
    </w:p>
    <w:p w:rsidR="00DA2E0D" w:rsidRPr="0012726A" w:rsidRDefault="00DA2E0D" w:rsidP="0012726A">
      <w:pPr>
        <w:ind w:firstLine="709"/>
        <w:rPr>
          <w:rFonts w:eastAsia="Calibri"/>
          <w:b/>
          <w:lang w:eastAsia="en-US"/>
        </w:rPr>
      </w:pPr>
    </w:p>
    <w:p w:rsidR="00926726" w:rsidRPr="0012726A" w:rsidRDefault="00926726" w:rsidP="0012726A">
      <w:pPr>
        <w:ind w:firstLine="709"/>
      </w:pPr>
      <w:r w:rsidRPr="0012726A">
        <w:t xml:space="preserve">Согласно результатам проведённого исследования, основным недостатком у данных учреждений является недостаточный уровень доступности для инвалидов. </w:t>
      </w:r>
      <w:r w:rsidR="00083B34" w:rsidRPr="0012726A">
        <w:t>В частности,</w:t>
      </w:r>
      <w:r w:rsidRPr="0012726A">
        <w:t xml:space="preserve"> в организациях отсутствуют оборудование пандусами (подъемными платформами), выделенные стоянки для автотранспортных средств инвалидов. В части образовательных организаций нет адаптированных лифтов, поручней, расширенных дверных проемов, наблюдается отсутствие сменных кресел-колясок, а также в некоторых организациях нет специально-оборудованных санитарно-гигиенических помещений.</w:t>
      </w:r>
    </w:p>
    <w:p w:rsidR="00F869D3" w:rsidRPr="0012726A" w:rsidRDefault="00010564" w:rsidP="0012726A">
      <w:pPr>
        <w:ind w:firstLine="709"/>
        <w:rPr>
          <w:highlight w:val="yellow"/>
          <w:lang w:eastAsia="en-US"/>
        </w:rPr>
      </w:pPr>
      <w:r w:rsidRPr="0012726A">
        <w:t>К недостаткам большинства учреждений относится недостаточное</w:t>
      </w:r>
      <w:r w:rsidR="00F869D3" w:rsidRPr="0012726A">
        <w:t xml:space="preserve"> обеспечение условий доступности, позволяющих инвалидам получать услуги наравне с другими. В частности: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BD14DF" w:rsidRPr="0012726A" w:rsidRDefault="00BD14DF" w:rsidP="0012726A">
      <w:pPr>
        <w:ind w:firstLine="709"/>
      </w:pPr>
      <w:r w:rsidRPr="0012726A">
        <w:t xml:space="preserve">В ходе исследования были выявлены недостатки, касающиеся наличия и функционирования дистанционных способов обратной связи с получателями образовательных услуг, в частности отсутствовали «Анкеты для опроса граждан», формы обратной связи и раздел </w:t>
      </w:r>
      <w:r w:rsidRPr="0012726A">
        <w:rPr>
          <w:lang w:val="en-US"/>
        </w:rPr>
        <w:t>F</w:t>
      </w:r>
      <w:r w:rsidRPr="0012726A">
        <w:t>.</w:t>
      </w:r>
      <w:r w:rsidRPr="0012726A">
        <w:rPr>
          <w:lang w:val="en-US"/>
        </w:rPr>
        <w:t>A</w:t>
      </w:r>
      <w:r w:rsidRPr="0012726A">
        <w:t>.</w:t>
      </w:r>
      <w:r w:rsidRPr="0012726A">
        <w:rPr>
          <w:lang w:val="en-US"/>
        </w:rPr>
        <w:t>Q</w:t>
      </w:r>
      <w:r w:rsidRPr="0012726A">
        <w:t>. (наиболее часто задаваемые вопросы).</w:t>
      </w:r>
    </w:p>
    <w:p w:rsidR="001438AA" w:rsidRPr="0012726A" w:rsidRDefault="00BD14DF" w:rsidP="0012726A">
      <w:pPr>
        <w:ind w:firstLine="709"/>
        <w:rPr>
          <w:bCs w:val="0"/>
        </w:rPr>
      </w:pPr>
      <w:r w:rsidRPr="0012726A">
        <w:t>Отдельным недостатком стоит отметить отсутствия требуемого количества единиц информации, регламентированных для размещения на стендах и сайтах образовательных организаций.</w:t>
      </w:r>
      <w:r w:rsidR="001438AA" w:rsidRPr="0012726A">
        <w:t xml:space="preserve"> В частности, наиболее часто отсутствуют следующие документы:</w:t>
      </w:r>
      <w:r w:rsidR="001438AA" w:rsidRPr="0012726A">
        <w:rPr>
          <w:bCs w:val="0"/>
        </w:rPr>
        <w:t xml:space="preserve">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«Аннотации к рабочим программам дисциплин (по каждой дисциплине в составе образовательной программы) с приложением их копий (при наличии)», «Информация о</w:t>
      </w:r>
      <w:r w:rsidR="00A003D0" w:rsidRPr="0012726A">
        <w:rPr>
          <w:bCs w:val="0"/>
        </w:rPr>
        <w:t>б</w:t>
      </w:r>
      <w:r w:rsidR="001438AA" w:rsidRPr="0012726A">
        <w:rPr>
          <w:bCs w:val="0"/>
        </w:rPr>
        <w:t xml:space="preserve"> обеспечении доступа в здания образовательной организации инвалидов и лиц с ограниченными возможностями здоровья» и «Информация о количестве вакантных мест для </w:t>
      </w:r>
      <w:r w:rsidR="001438AA" w:rsidRPr="0012726A">
        <w:rPr>
          <w:bCs w:val="0"/>
        </w:rPr>
        <w:lastRenderedPageBreak/>
        <w:t>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41D8" w:rsidRPr="0012726A" w:rsidRDefault="001438AA" w:rsidP="0012726A">
      <w:pPr>
        <w:ind w:firstLine="709"/>
        <w:rPr>
          <w:bCs w:val="0"/>
        </w:rPr>
      </w:pPr>
      <w:r w:rsidRPr="0012726A">
        <w:rPr>
          <w:bCs w:val="0"/>
        </w:rPr>
        <w:t>На стендах чаще всего отсутствуют следующие документы: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«Правила внутреннего распорядка обучающихся, правила внутреннего трудового распорядка и коллективный договор» и «Информация о условиях питания обучающихся, в том числе инвалидов и лиц с ограниченными возможностями здоровья»</w:t>
      </w:r>
      <w:bookmarkEnd w:id="80"/>
      <w:bookmarkEnd w:id="81"/>
      <w:bookmarkEnd w:id="82"/>
    </w:p>
    <w:p w:rsidR="00983479" w:rsidRPr="0012726A" w:rsidRDefault="00983479" w:rsidP="0012726A">
      <w:pPr>
        <w:ind w:firstLine="709"/>
        <w:rPr>
          <w:bCs w:val="0"/>
        </w:rPr>
      </w:pPr>
      <w:r w:rsidRPr="0012726A">
        <w:rPr>
          <w:bCs w:val="0"/>
        </w:rPr>
        <w:t>В целях повышения качества оказания усл</w:t>
      </w:r>
      <w:r w:rsidR="00DC33EB" w:rsidRPr="0012726A">
        <w:rPr>
          <w:bCs w:val="0"/>
        </w:rPr>
        <w:t xml:space="preserve">уг организациями образования </w:t>
      </w:r>
      <w:r w:rsidR="00FE0DE3" w:rsidRPr="0012726A">
        <w:rPr>
          <w:bCs w:val="0"/>
        </w:rPr>
        <w:t>Республики Ингушетия</w:t>
      </w:r>
      <w:r w:rsidR="00E03A60" w:rsidRPr="0012726A">
        <w:rPr>
          <w:bCs w:val="0"/>
        </w:rPr>
        <w:t xml:space="preserve"> </w:t>
      </w:r>
      <w:r w:rsidRPr="0012726A">
        <w:rPr>
          <w:bCs w:val="0"/>
        </w:rPr>
        <w:t xml:space="preserve">рекомендуется: </w:t>
      </w:r>
    </w:p>
    <w:p w:rsidR="00983479" w:rsidRPr="0012726A" w:rsidRDefault="00983479" w:rsidP="0012726A">
      <w:pPr>
        <w:tabs>
          <w:tab w:val="left" w:pos="1276"/>
        </w:tabs>
        <w:ind w:firstLine="709"/>
        <w:rPr>
          <w:bCs w:val="0"/>
        </w:rPr>
      </w:pPr>
      <w:r w:rsidRPr="0012726A">
        <w:rPr>
          <w:bCs w:val="0"/>
        </w:rPr>
        <w:t xml:space="preserve">1. </w:t>
      </w:r>
      <w:r w:rsidRPr="0012726A">
        <w:rPr>
          <w:bCs w:val="0"/>
        </w:rPr>
        <w:tab/>
        <w:t>Продолжить работу по улучшению качества оказания услуг в организациях образования.</w:t>
      </w:r>
    </w:p>
    <w:p w:rsidR="00983479" w:rsidRPr="0012726A" w:rsidRDefault="00983479" w:rsidP="0012726A">
      <w:pPr>
        <w:tabs>
          <w:tab w:val="left" w:pos="1276"/>
        </w:tabs>
        <w:ind w:firstLine="709"/>
        <w:rPr>
          <w:bCs w:val="0"/>
        </w:rPr>
      </w:pPr>
      <w:r w:rsidRPr="0012726A">
        <w:rPr>
          <w:bCs w:val="0"/>
        </w:rPr>
        <w:t xml:space="preserve">2. </w:t>
      </w:r>
      <w:r w:rsidRPr="0012726A">
        <w:rPr>
          <w:bCs w:val="0"/>
        </w:rPr>
        <w:tab/>
        <w:t>Обеспечить доступность услуг, оказываемых организациями образования, для лиц с ограниченными возможностями здоровья. В частности, рассмотреть возможность оборудования помещений организаций образования и прилегающей к ней территории с учетом доступности для инвалидов.</w:t>
      </w:r>
    </w:p>
    <w:p w:rsidR="00983479" w:rsidRPr="0012726A" w:rsidRDefault="00983479" w:rsidP="0012726A">
      <w:pPr>
        <w:tabs>
          <w:tab w:val="left" w:pos="1276"/>
        </w:tabs>
        <w:ind w:firstLine="709"/>
        <w:rPr>
          <w:bCs w:val="0"/>
        </w:rPr>
      </w:pPr>
      <w:r w:rsidRPr="0012726A">
        <w:rPr>
          <w:bCs w:val="0"/>
        </w:rPr>
        <w:t xml:space="preserve">3. </w:t>
      </w:r>
      <w:r w:rsidRPr="0012726A">
        <w:rPr>
          <w:bCs w:val="0"/>
        </w:rPr>
        <w:tab/>
        <w:t xml:space="preserve">Повысить комфорт условий для предоставления услуг. Оборудовать комфортные зоны отдыха (ожидания) соответствующей мебелью. </w:t>
      </w:r>
    </w:p>
    <w:p w:rsidR="00A52702" w:rsidRDefault="00983479" w:rsidP="0012726A">
      <w:pPr>
        <w:tabs>
          <w:tab w:val="left" w:pos="1276"/>
        </w:tabs>
        <w:ind w:firstLine="709"/>
        <w:rPr>
          <w:bCs w:val="0"/>
        </w:rPr>
      </w:pPr>
      <w:r w:rsidRPr="0012726A">
        <w:rPr>
          <w:bCs w:val="0"/>
        </w:rPr>
        <w:t xml:space="preserve">4. </w:t>
      </w:r>
      <w:r w:rsidRPr="0012726A">
        <w:rPr>
          <w:bCs w:val="0"/>
        </w:rPr>
        <w:tab/>
        <w:t>Повысить уровень доступности, полноты и актуальности информации об организациях образования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A52702" w:rsidRPr="00624FF5" w:rsidRDefault="00A52702" w:rsidP="00624FF5">
      <w:pPr>
        <w:autoSpaceDE/>
        <w:autoSpaceDN/>
        <w:adjustRightInd/>
        <w:spacing w:after="200" w:line="276" w:lineRule="auto"/>
        <w:ind w:firstLine="0"/>
        <w:jc w:val="left"/>
        <w:rPr>
          <w:bCs w:val="0"/>
        </w:rPr>
      </w:pPr>
      <w:r>
        <w:rPr>
          <w:bCs w:val="0"/>
        </w:rPr>
        <w:br w:type="page"/>
      </w:r>
    </w:p>
    <w:p w:rsidR="00A52702" w:rsidRPr="001408C0" w:rsidRDefault="001408C0" w:rsidP="00624FF5">
      <w:pPr>
        <w:pStyle w:val="10"/>
        <w:rPr>
          <w:rFonts w:ascii="Times New Roman" w:hAnsi="Times New Roman" w:cs="Times New Roman"/>
          <w:color w:val="76923C" w:themeColor="accent3" w:themeShade="BF"/>
        </w:rPr>
      </w:pPr>
      <w:bookmarkStart w:id="83" w:name="_Toc465952445"/>
      <w:bookmarkStart w:id="84" w:name="_Toc21080867"/>
      <w:bookmarkStart w:id="85" w:name="_Toc25091920"/>
      <w:bookmarkStart w:id="86" w:name="_Toc58858682"/>
      <w:r>
        <w:rPr>
          <w:rFonts w:ascii="Times New Roman" w:hAnsi="Times New Roman" w:cs="Times New Roman"/>
          <w:color w:val="76923C" w:themeColor="accent3" w:themeShade="BF"/>
          <w:lang w:val="en-US"/>
        </w:rPr>
        <w:lastRenderedPageBreak/>
        <w:t>V</w:t>
      </w:r>
      <w:r>
        <w:rPr>
          <w:rFonts w:ascii="Times New Roman" w:hAnsi="Times New Roman" w:cs="Times New Roman"/>
          <w:color w:val="76923C" w:themeColor="accent3" w:themeShade="BF"/>
        </w:rPr>
        <w:t xml:space="preserve"> </w:t>
      </w:r>
      <w:r w:rsidRPr="001408C0">
        <w:rPr>
          <w:rFonts w:ascii="Times New Roman" w:hAnsi="Times New Roman" w:cs="Times New Roman"/>
          <w:color w:val="76923C" w:themeColor="accent3" w:themeShade="BF"/>
        </w:rPr>
        <w:t xml:space="preserve">ПРЕДЛОЖЕНИЯ </w:t>
      </w:r>
      <w:bookmarkEnd w:id="83"/>
      <w:bookmarkEnd w:id="84"/>
      <w:r w:rsidRPr="001408C0">
        <w:rPr>
          <w:rFonts w:ascii="Times New Roman" w:hAnsi="Times New Roman" w:cs="Times New Roman"/>
          <w:color w:val="76923C" w:themeColor="accent3" w:themeShade="BF"/>
        </w:rPr>
        <w:t>ПО СОВЕРШЕНСТВОВАНИЮ ДЕЯТЕЛЬНОСТИ</w:t>
      </w:r>
      <w:r w:rsidR="00A52702" w:rsidRPr="001408C0">
        <w:rPr>
          <w:rFonts w:ascii="Times New Roman" w:hAnsi="Times New Roman" w:cs="Times New Roman"/>
          <w:color w:val="76923C" w:themeColor="accent3" w:themeShade="BF"/>
        </w:rPr>
        <w:t xml:space="preserve"> ОРГАНИЗАЦИЙ </w:t>
      </w:r>
      <w:r w:rsidRPr="001408C0">
        <w:rPr>
          <w:rFonts w:ascii="Times New Roman" w:hAnsi="Times New Roman" w:cs="Times New Roman"/>
          <w:color w:val="76923C" w:themeColor="accent3" w:themeShade="BF"/>
        </w:rPr>
        <w:t xml:space="preserve">СФЕРЫ ОБРАЗОВАНИЯ </w:t>
      </w:r>
      <w:r w:rsidR="00A52702" w:rsidRPr="001408C0">
        <w:rPr>
          <w:rFonts w:ascii="Times New Roman" w:hAnsi="Times New Roman" w:cs="Times New Roman"/>
          <w:color w:val="76923C" w:themeColor="accent3" w:themeShade="BF"/>
        </w:rPr>
        <w:t>С УЧЕТОМ ПОКАЗАТЕЛЕЙ НЕЗАВИСИМОЙ ОЦЕНКИ КАЧЕСТВА</w:t>
      </w:r>
      <w:bookmarkEnd w:id="85"/>
      <w:bookmarkEnd w:id="86"/>
    </w:p>
    <w:p w:rsidR="00A52702" w:rsidRDefault="00A52702" w:rsidP="00A52702">
      <w:pPr>
        <w:spacing w:line="360" w:lineRule="auto"/>
        <w:ind w:firstLine="851"/>
        <w:rPr>
          <w:color w:val="000000"/>
        </w:rPr>
      </w:pPr>
    </w:p>
    <w:p w:rsidR="00A52702" w:rsidRPr="00A60D17" w:rsidRDefault="00A52702" w:rsidP="00F34013"/>
    <w:p w:rsidR="00A52702" w:rsidRPr="00DC7E06" w:rsidRDefault="00A52702" w:rsidP="00A52702">
      <w:pPr>
        <w:ind w:firstLine="709"/>
      </w:pPr>
      <w:r>
        <w:t>Исходя из выявленных в ходе</w:t>
      </w:r>
      <w:r w:rsidRPr="00DC7E06">
        <w:t xml:space="preserve"> проведен</w:t>
      </w:r>
      <w:r>
        <w:t>ия</w:t>
      </w:r>
      <w:r w:rsidRPr="00DC7E06">
        <w:t xml:space="preserve"> в 20</w:t>
      </w:r>
      <w:r w:rsidR="00F34013">
        <w:t>20</w:t>
      </w:r>
      <w:r w:rsidRPr="00DC7E06">
        <w:t xml:space="preserve"> году независимой оценки качества </w:t>
      </w:r>
      <w:r>
        <w:t xml:space="preserve">недостатков, </w:t>
      </w:r>
      <w:r w:rsidRPr="00DC7E06">
        <w:t>сформированы следующие предложения</w:t>
      </w:r>
      <w:r>
        <w:t xml:space="preserve"> по совершенствованию деятельности организаций </w:t>
      </w:r>
      <w:r w:rsidR="00F34013">
        <w:t xml:space="preserve">сферы образования Республики </w:t>
      </w:r>
      <w:r w:rsidR="008D37DA">
        <w:t>Ингушетия.</w:t>
      </w:r>
    </w:p>
    <w:p w:rsidR="00A52702" w:rsidRPr="00DC7E06" w:rsidRDefault="00A52702" w:rsidP="00A52702">
      <w:pPr>
        <w:ind w:firstLine="709"/>
        <w:rPr>
          <w:b/>
        </w:rPr>
      </w:pPr>
      <w:r w:rsidRPr="00DC7E06">
        <w:rPr>
          <w:b/>
        </w:rPr>
        <w:t>По показателям, характеризующим открытость и доступность информации об организации:</w:t>
      </w:r>
    </w:p>
    <w:p w:rsidR="00A52702" w:rsidRPr="00DC7E06" w:rsidRDefault="00A52702" w:rsidP="00A52702">
      <w:pPr>
        <w:ind w:firstLine="709"/>
      </w:pPr>
      <w:r w:rsidRPr="00DC7E06">
        <w:t>- разместить на информационных стендах в помещении организации информацию, предусмотренную нормативными правовыми актами;</w:t>
      </w:r>
    </w:p>
    <w:p w:rsidR="00A52702" w:rsidRPr="00DC7E06" w:rsidRDefault="00A52702" w:rsidP="00A52702">
      <w:pPr>
        <w:ind w:firstLine="709"/>
      </w:pPr>
      <w:r w:rsidRPr="00DC7E06">
        <w:t>- разместить на официальном сайте организации в информационно-телекоммуникационной сети «Интернет» информацию, предусмотренную нормативными правовыми актами;</w:t>
      </w:r>
    </w:p>
    <w:p w:rsidR="00A52702" w:rsidRPr="00DC7E06" w:rsidRDefault="00A52702" w:rsidP="00A52702">
      <w:pPr>
        <w:ind w:firstLine="709"/>
      </w:pPr>
      <w:r w:rsidRPr="00DC7E06">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p w:rsidR="00A52702" w:rsidRPr="00DC7E06" w:rsidRDefault="00A52702" w:rsidP="00856D15">
      <w:pPr>
        <w:pStyle w:val="a"/>
        <w:numPr>
          <w:ilvl w:val="0"/>
          <w:numId w:val="498"/>
        </w:numPr>
      </w:pPr>
      <w:r w:rsidRPr="00DC7E06">
        <w:t>телефона,</w:t>
      </w:r>
    </w:p>
    <w:p w:rsidR="00A52702" w:rsidRPr="00DC7E06" w:rsidRDefault="00A52702" w:rsidP="00856D15">
      <w:pPr>
        <w:pStyle w:val="a"/>
        <w:numPr>
          <w:ilvl w:val="0"/>
          <w:numId w:val="498"/>
        </w:numPr>
      </w:pPr>
      <w:r w:rsidRPr="00DC7E06">
        <w:t>электронной почты,</w:t>
      </w:r>
    </w:p>
    <w:p w:rsidR="00A52702" w:rsidRPr="00DC7E06" w:rsidRDefault="00A52702" w:rsidP="00856D15">
      <w:pPr>
        <w:pStyle w:val="a"/>
        <w:numPr>
          <w:ilvl w:val="0"/>
          <w:numId w:val="498"/>
        </w:numPr>
      </w:pPr>
      <w:r w:rsidRPr="00DC7E06">
        <w:t>электронных сервисов (форма для подачи электронного обращения (жалобы, предложения), получение консультации по оказываемым услугам и пр.),</w:t>
      </w:r>
    </w:p>
    <w:p w:rsidR="00A52702" w:rsidRPr="00DC7E06" w:rsidRDefault="00A52702" w:rsidP="00856D15">
      <w:pPr>
        <w:pStyle w:val="a"/>
        <w:numPr>
          <w:ilvl w:val="0"/>
          <w:numId w:val="498"/>
        </w:numPr>
      </w:pPr>
      <w:r w:rsidRPr="00DC7E06">
        <w:t>раздела «Часто задаваемые вопросы»,</w:t>
      </w:r>
    </w:p>
    <w:p w:rsidR="00A52702" w:rsidRPr="00DC7E06" w:rsidRDefault="00A52702" w:rsidP="00856D15">
      <w:pPr>
        <w:pStyle w:val="a"/>
        <w:numPr>
          <w:ilvl w:val="0"/>
          <w:numId w:val="498"/>
        </w:numPr>
      </w:pPr>
      <w:r w:rsidRPr="00DC7E06">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A52702" w:rsidRPr="00DC7E06" w:rsidRDefault="00A52702" w:rsidP="00A52702">
      <w:pPr>
        <w:ind w:firstLine="709"/>
        <w:rPr>
          <w:b/>
        </w:rPr>
      </w:pPr>
      <w:r w:rsidRPr="00DC7E06">
        <w:rPr>
          <w:b/>
        </w:rPr>
        <w:t>По показателям, характеризующим комфортность условий предоставления услуг</w:t>
      </w:r>
      <w:r w:rsidR="00AF0DBD">
        <w:rPr>
          <w:b/>
        </w:rPr>
        <w:t xml:space="preserve"> </w:t>
      </w:r>
    </w:p>
    <w:p w:rsidR="00A52702" w:rsidRPr="00DC7E06" w:rsidRDefault="00A52702" w:rsidP="00AF0DBD">
      <w:pPr>
        <w:ind w:left="709" w:firstLine="0"/>
      </w:pPr>
      <w:r w:rsidRPr="00DC7E06">
        <w:t>- обеспечить в организации комфортные условия для предоставления услуг:</w:t>
      </w:r>
    </w:p>
    <w:p w:rsidR="00A52702" w:rsidRPr="00DC7E06" w:rsidRDefault="00A52702" w:rsidP="00AF0DBD">
      <w:pPr>
        <w:ind w:left="709" w:firstLine="0"/>
      </w:pPr>
      <w:r w:rsidRPr="00DC7E06">
        <w:t>- выделить и оборудовать соответствующей мебелью комфортную зону отдыха (ожидания),</w:t>
      </w:r>
    </w:p>
    <w:p w:rsidR="00A52702" w:rsidRPr="00DC7E06" w:rsidRDefault="00A52702" w:rsidP="00AF0DBD">
      <w:pPr>
        <w:ind w:left="709" w:firstLine="0"/>
      </w:pPr>
      <w:r w:rsidRPr="00DC7E06">
        <w:t>- предусмотреть наличие и понятность навигации внутри организации,</w:t>
      </w:r>
    </w:p>
    <w:p w:rsidR="00A52702" w:rsidRPr="00DC7E06" w:rsidRDefault="00A52702" w:rsidP="00AF0DBD">
      <w:pPr>
        <w:ind w:left="709" w:firstLine="0"/>
      </w:pPr>
      <w:r w:rsidRPr="00DC7E06">
        <w:t>- предусмотреть наличие и доступность питьевой воды,</w:t>
      </w:r>
    </w:p>
    <w:p w:rsidR="00A52702" w:rsidRPr="00DC7E06" w:rsidRDefault="00A52702" w:rsidP="00AF0DBD">
      <w:pPr>
        <w:ind w:left="709" w:firstLine="0"/>
      </w:pPr>
      <w:r w:rsidRPr="00DC7E06">
        <w:t>- обеспечить наличие и доступность санитарно-гигиенических помещений,</w:t>
      </w:r>
    </w:p>
    <w:p w:rsidR="00A52702" w:rsidRPr="00DC7E06" w:rsidRDefault="00A52702" w:rsidP="00AF0DBD">
      <w:pPr>
        <w:ind w:left="709" w:firstLine="0"/>
      </w:pPr>
      <w:r w:rsidRPr="00DC7E06">
        <w:t>- поддерживать на должном уровне санитарное состояние поме</w:t>
      </w:r>
      <w:r w:rsidR="00C46AB7">
        <w:t>щений организаций</w:t>
      </w:r>
    </w:p>
    <w:p w:rsidR="00AF0DBD" w:rsidRDefault="00AF0DBD" w:rsidP="00A52702">
      <w:pPr>
        <w:ind w:firstLine="709"/>
      </w:pPr>
    </w:p>
    <w:p w:rsidR="00A52702" w:rsidRPr="00DC7E06" w:rsidRDefault="00A52702" w:rsidP="00A52702">
      <w:pPr>
        <w:ind w:firstLine="709"/>
        <w:rPr>
          <w:b/>
        </w:rPr>
      </w:pPr>
      <w:r w:rsidRPr="00DC7E06">
        <w:rPr>
          <w:b/>
        </w:rPr>
        <w:t>По показателям, характеризующим доступность услуг для инвалидов:</w:t>
      </w:r>
    </w:p>
    <w:p w:rsidR="00A52702" w:rsidRPr="00DC7E06" w:rsidRDefault="00A52702" w:rsidP="00A52702">
      <w:pPr>
        <w:ind w:firstLine="709"/>
      </w:pPr>
      <w:r w:rsidRPr="00DC7E06">
        <w:lastRenderedPageBreak/>
        <w:t>- принять необходимые меры по оборудованию помещений организации и прилегающей к ней территории с учетом доступности для инвалидов:</w:t>
      </w:r>
    </w:p>
    <w:p w:rsidR="00A52702" w:rsidRPr="00DC7E06" w:rsidRDefault="00A52702" w:rsidP="00A52702">
      <w:pPr>
        <w:ind w:firstLine="709"/>
      </w:pPr>
      <w:r w:rsidRPr="00DC7E06">
        <w:t>- принять необходимые меры по оборудованию входных групп пандусами (подъемными платформами),</w:t>
      </w:r>
    </w:p>
    <w:p w:rsidR="00A52702" w:rsidRPr="00DC7E06" w:rsidRDefault="00A52702" w:rsidP="00A52702">
      <w:pPr>
        <w:ind w:firstLine="709"/>
      </w:pPr>
      <w:r w:rsidRPr="00DC7E06">
        <w:t>- принять необходимые меры по оборудованию выделенных стоянок для автотранспортных средств инвалидов,</w:t>
      </w:r>
    </w:p>
    <w:p w:rsidR="00A52702" w:rsidRPr="00DC7E06" w:rsidRDefault="00A52702" w:rsidP="00A52702">
      <w:pPr>
        <w:ind w:firstLine="709"/>
      </w:pPr>
      <w:r w:rsidRPr="00DC7E06">
        <w:t>- принять необходимые меры по оборудованию адаптированных лифтов, поручней, расширенных дверных проемов,</w:t>
      </w:r>
    </w:p>
    <w:p w:rsidR="00A52702" w:rsidRPr="00DC7E06" w:rsidRDefault="00A52702" w:rsidP="00A52702">
      <w:pPr>
        <w:ind w:firstLine="709"/>
      </w:pPr>
      <w:r w:rsidRPr="00DC7E06">
        <w:t>- принять необходимые меры по обеспечению организации сменными креслами-колясками,</w:t>
      </w:r>
    </w:p>
    <w:p w:rsidR="00A52702" w:rsidRPr="00DC7E06" w:rsidRDefault="00A52702" w:rsidP="00A52702">
      <w:pPr>
        <w:ind w:firstLine="709"/>
      </w:pPr>
      <w:r w:rsidRPr="00DC7E06">
        <w:t>- принять необходимые меры по оборудованию специально оборудованных для инвалидов санитарно-гигиенических помещений;</w:t>
      </w:r>
    </w:p>
    <w:p w:rsidR="00A52702" w:rsidRPr="00DC7E06" w:rsidRDefault="00A52702" w:rsidP="00A52702">
      <w:pPr>
        <w:ind w:firstLine="709"/>
      </w:pPr>
      <w:r w:rsidRPr="00DC7E06">
        <w:t>- принять необходимые меры по обеспечению в организации условий доступности, позволяющих инвалидам получать услуги наравне с другими, включая:</w:t>
      </w:r>
    </w:p>
    <w:p w:rsidR="00A52702" w:rsidRDefault="00A52702" w:rsidP="00A52702">
      <w:pPr>
        <w:ind w:firstLine="709"/>
      </w:pPr>
      <w:r w:rsidRPr="00DC7E06">
        <w:t xml:space="preserve">- предусмотреть возможность дублирования для инвалидов по слуху и зрению звуковой и зрительной информации (оборудовать организацию аудио и </w:t>
      </w:r>
      <w:r>
        <w:t>видео-информаторами,</w:t>
      </w:r>
    </w:p>
    <w:p w:rsidR="00A52702" w:rsidRPr="00536B81" w:rsidRDefault="00A52702" w:rsidP="00A52702">
      <w:pPr>
        <w:ind w:firstLine="709"/>
        <w:rPr>
          <w:color w:val="000000"/>
        </w:rPr>
      </w:pPr>
      <w:r>
        <w:rPr>
          <w:color w:val="000000"/>
        </w:rPr>
        <w:t xml:space="preserve">- </w:t>
      </w:r>
      <w:r w:rsidRPr="00536B81">
        <w:rPr>
          <w:color w:val="000000"/>
        </w:rPr>
        <w:t>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p>
    <w:p w:rsidR="00A52702" w:rsidRPr="00536B81" w:rsidRDefault="00A52702" w:rsidP="00A52702">
      <w:pPr>
        <w:ind w:firstLine="709"/>
        <w:rPr>
          <w:color w:val="000000"/>
        </w:rPr>
      </w:pPr>
      <w:r>
        <w:rPr>
          <w:color w:val="000000"/>
        </w:rPr>
        <w:t xml:space="preserve">- </w:t>
      </w:r>
      <w:r w:rsidRPr="00536B81">
        <w:rPr>
          <w:color w:val="000000"/>
        </w:rPr>
        <w:t>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p w:rsidR="00A52702" w:rsidRPr="00536B81" w:rsidRDefault="00A52702" w:rsidP="00A52702">
      <w:pPr>
        <w:ind w:firstLine="709"/>
        <w:rPr>
          <w:color w:val="000000"/>
        </w:rPr>
      </w:pPr>
      <w:r>
        <w:rPr>
          <w:color w:val="000000"/>
        </w:rPr>
        <w:t xml:space="preserve">- </w:t>
      </w:r>
      <w:r w:rsidRPr="00536B81">
        <w:rPr>
          <w:color w:val="000000"/>
        </w:rPr>
        <w:t>предусмотреть альтернативную версию официального сайта организации для инвалидов по зрению,</w:t>
      </w:r>
    </w:p>
    <w:p w:rsidR="00A52702" w:rsidRPr="00536B81" w:rsidRDefault="00A52702" w:rsidP="00A52702">
      <w:pPr>
        <w:ind w:firstLine="709"/>
        <w:rPr>
          <w:color w:val="000000"/>
        </w:rPr>
      </w:pPr>
      <w:r>
        <w:rPr>
          <w:color w:val="000000"/>
        </w:rPr>
        <w:t xml:space="preserve">- </w:t>
      </w:r>
      <w:r w:rsidRPr="00536B81">
        <w:rPr>
          <w:color w:val="000000"/>
        </w:rPr>
        <w:t>предусмотреть возможность оказания помощи</w:t>
      </w:r>
      <w:r>
        <w:rPr>
          <w:color w:val="000000"/>
        </w:rPr>
        <w:t xml:space="preserve"> </w:t>
      </w:r>
      <w:r w:rsidRPr="00536B81">
        <w:rPr>
          <w:color w:val="000000"/>
        </w:rPr>
        <w:t>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A52702" w:rsidRPr="00536B81" w:rsidRDefault="00A52702" w:rsidP="00A52702">
      <w:pPr>
        <w:ind w:firstLine="709"/>
        <w:rPr>
          <w:color w:val="000000"/>
        </w:rPr>
      </w:pPr>
      <w:r>
        <w:rPr>
          <w:color w:val="000000"/>
        </w:rPr>
        <w:t xml:space="preserve">- </w:t>
      </w:r>
      <w:r w:rsidRPr="00536B81">
        <w:rPr>
          <w:color w:val="000000"/>
        </w:rPr>
        <w:t>предусмотреть возможность предоставления услуги в дистанционном режиме или на дому.</w:t>
      </w:r>
    </w:p>
    <w:p w:rsidR="00A52702" w:rsidRPr="00674DF9" w:rsidRDefault="00A52702" w:rsidP="00A52702">
      <w:pPr>
        <w:ind w:firstLine="709"/>
        <w:rPr>
          <w:b/>
          <w:color w:val="000000"/>
        </w:rPr>
      </w:pPr>
      <w:r w:rsidRPr="00674DF9">
        <w:rPr>
          <w:b/>
          <w:color w:val="000000"/>
        </w:rPr>
        <w:t>По показателям, характеризующим доброжелательность, вежливость работников организации:</w:t>
      </w:r>
    </w:p>
    <w:p w:rsidR="00A52702" w:rsidRPr="00536B81" w:rsidRDefault="00A52702" w:rsidP="00A52702">
      <w:pPr>
        <w:ind w:firstLine="709"/>
        <w:rPr>
          <w:color w:val="000000"/>
        </w:rPr>
      </w:pPr>
      <w:r w:rsidRPr="00536B81">
        <w:rPr>
          <w:color w:val="000000"/>
        </w:rPr>
        <w:t>- организовать работу, направленную на повышение уровня профессиональной компетентности, доброжелательности, вежливости работников организации</w:t>
      </w:r>
      <w:r w:rsidR="000D39AB">
        <w:rPr>
          <w:color w:val="000000"/>
        </w:rPr>
        <w:t xml:space="preserve"> образования,</w:t>
      </w:r>
      <w:r w:rsidRPr="00536B81">
        <w:rPr>
          <w:color w:val="000000"/>
        </w:rPr>
        <w:t xml:space="preserve"> обеспечивающих первичный контакт и информирование получателя услуги, непосредственное оказание услуги</w:t>
      </w:r>
      <w:r w:rsidR="000D39AB" w:rsidRPr="000D39AB">
        <w:rPr>
          <w:color w:val="000000"/>
        </w:rPr>
        <w:t xml:space="preserve"> организацию (работник</w:t>
      </w:r>
      <w:r w:rsidR="000D39AB">
        <w:rPr>
          <w:color w:val="000000"/>
        </w:rPr>
        <w:t xml:space="preserve">ов </w:t>
      </w:r>
      <w:r w:rsidR="000D39AB" w:rsidRPr="000D39AB">
        <w:rPr>
          <w:color w:val="000000"/>
        </w:rPr>
        <w:t>приемной комиссии, секретариата, учебной части)</w:t>
      </w:r>
      <w:r w:rsidRPr="00536B81">
        <w:rPr>
          <w:color w:val="000000"/>
        </w:rPr>
        <w:t>, а также при использовании дистанционных форм взаимодействия:</w:t>
      </w:r>
    </w:p>
    <w:p w:rsidR="00A52702" w:rsidRPr="00DC7E06" w:rsidRDefault="00A52702" w:rsidP="00A52702">
      <w:pPr>
        <w:ind w:firstLine="709"/>
      </w:pPr>
      <w:r w:rsidRPr="00DC7E06">
        <w:lastRenderedPageBreak/>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p w:rsidR="00A52702" w:rsidRPr="00DC7E06" w:rsidRDefault="00A52702" w:rsidP="00A52702">
      <w:pPr>
        <w:ind w:firstLine="709"/>
      </w:pPr>
      <w:r w:rsidRPr="00DC7E06">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w:t>
      </w:r>
    </w:p>
    <w:p w:rsidR="00A52702" w:rsidRPr="00DC7E06" w:rsidRDefault="00A52702" w:rsidP="00A52702">
      <w:pPr>
        <w:ind w:firstLine="709"/>
        <w:rPr>
          <w:b/>
        </w:rPr>
      </w:pPr>
      <w:r w:rsidRPr="00DC7E06">
        <w:t>-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p w:rsidR="00A52702" w:rsidRPr="00DC7E06" w:rsidRDefault="00A52702" w:rsidP="00A52702">
      <w:pPr>
        <w:ind w:firstLine="709"/>
        <w:rPr>
          <w:b/>
        </w:rPr>
      </w:pPr>
      <w:r w:rsidRPr="00DC7E06">
        <w:rPr>
          <w:b/>
        </w:rPr>
        <w:t>По показателям, характеризующим удовлетворенность условиями оказания услуг:</w:t>
      </w:r>
    </w:p>
    <w:p w:rsidR="00A52702" w:rsidRPr="00DC7E06" w:rsidRDefault="00A52702" w:rsidP="00A52702">
      <w:pPr>
        <w:ind w:firstLine="709"/>
      </w:pPr>
      <w:r w:rsidRPr="00DC7E06">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w:t>
      </w:r>
    </w:p>
    <w:p w:rsidR="00A52702" w:rsidRPr="00DC7E06" w:rsidRDefault="00A52702" w:rsidP="00A52702">
      <w:pPr>
        <w:ind w:firstLine="709"/>
      </w:pPr>
      <w:r w:rsidRPr="00DC7E06">
        <w:t>-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w:t>
      </w:r>
    </w:p>
    <w:p w:rsidR="00A52702" w:rsidRPr="00DC7E06" w:rsidRDefault="00A52702" w:rsidP="00A52702">
      <w:pPr>
        <w:ind w:firstLine="709"/>
      </w:pPr>
      <w:r w:rsidRPr="00DC7E06">
        <w:t>-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w:t>
      </w:r>
    </w:p>
    <w:p w:rsidR="00A52702" w:rsidRPr="00DC7E06" w:rsidRDefault="00A52702" w:rsidP="00A52702">
      <w:pPr>
        <w:ind w:firstLine="709"/>
      </w:pPr>
      <w:r w:rsidRPr="00DC7E06">
        <w:t xml:space="preserve">- проводить анализ качества предоставляемых услуг по итогам ежегодного анкетирования получателей </w:t>
      </w:r>
      <w:r w:rsidR="00DE72C0">
        <w:t>образовательных</w:t>
      </w:r>
      <w:r w:rsidRPr="00DC7E06">
        <w:t xml:space="preserve"> услуг (их родственников),</w:t>
      </w:r>
    </w:p>
    <w:p w:rsidR="00A52702" w:rsidRPr="00DC7E06" w:rsidRDefault="00A52702" w:rsidP="00A52702">
      <w:pPr>
        <w:ind w:firstLine="709"/>
      </w:pPr>
      <w:r w:rsidRPr="00DC7E06">
        <w:t>- принимать необходимые управленческие решения, направленные на повышение качества обслуживания.</w:t>
      </w:r>
    </w:p>
    <w:p w:rsidR="00A52702" w:rsidRPr="00A52702" w:rsidRDefault="00A52702" w:rsidP="00A52702">
      <w:pPr>
        <w:ind w:firstLine="709"/>
        <w:rPr>
          <w:rFonts w:eastAsia="Calibri"/>
          <w:b/>
          <w:lang w:eastAsia="en-US"/>
        </w:rPr>
      </w:pPr>
    </w:p>
    <w:p w:rsidR="00F17DB6" w:rsidRPr="0012726A" w:rsidRDefault="00F17DB6"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DC33EB" w:rsidRPr="0012726A" w:rsidRDefault="00DC33EB" w:rsidP="0012726A">
      <w:pPr>
        <w:tabs>
          <w:tab w:val="left" w:pos="1276"/>
        </w:tabs>
        <w:ind w:firstLine="709"/>
      </w:pPr>
    </w:p>
    <w:p w:rsidR="005C7182" w:rsidRPr="0012726A" w:rsidRDefault="005C7182" w:rsidP="0012726A">
      <w:pPr>
        <w:autoSpaceDE/>
        <w:autoSpaceDN/>
        <w:adjustRightInd/>
        <w:ind w:firstLine="709"/>
        <w:rPr>
          <w:rFonts w:eastAsiaTheme="majorEastAsia"/>
          <w:b/>
          <w:color w:val="76923C" w:themeColor="accent3" w:themeShade="BF"/>
        </w:rPr>
      </w:pPr>
      <w:r w:rsidRPr="0012726A">
        <w:rPr>
          <w:bCs w:val="0"/>
          <w:color w:val="76923C" w:themeColor="accent3" w:themeShade="BF"/>
        </w:rPr>
        <w:br w:type="page"/>
      </w:r>
    </w:p>
    <w:p w:rsidR="005110AE" w:rsidRPr="0012726A" w:rsidRDefault="00DA2E0D" w:rsidP="00D35A43">
      <w:pPr>
        <w:tabs>
          <w:tab w:val="left" w:pos="5880"/>
        </w:tabs>
        <w:ind w:firstLine="709"/>
        <w:rPr>
          <w:rFonts w:eastAsia="Calibri"/>
          <w:b/>
          <w:caps/>
          <w:color w:val="4F6228" w:themeColor="accent3" w:themeShade="80"/>
          <w:lang w:eastAsia="en-US"/>
        </w:rPr>
      </w:pPr>
      <w:r w:rsidRPr="0012726A">
        <w:rPr>
          <w:rFonts w:eastAsia="Calibri"/>
          <w:b/>
          <w:caps/>
          <w:color w:val="4F6228" w:themeColor="accent3" w:themeShade="80"/>
          <w:lang w:eastAsia="en-US"/>
        </w:rPr>
        <w:lastRenderedPageBreak/>
        <w:t>Замечания и рекомендации по отдельным организациям</w:t>
      </w:r>
    </w:p>
    <w:p w:rsidR="005110AE" w:rsidRPr="0012726A" w:rsidRDefault="005110AE" w:rsidP="00D35A43">
      <w:pPr>
        <w:pStyle w:val="10"/>
        <w:spacing w:before="0"/>
        <w:ind w:firstLine="709"/>
        <w:rPr>
          <w:rFonts w:ascii="Times New Roman" w:hAnsi="Times New Roman" w:cs="Times New Roman"/>
        </w:rPr>
      </w:pPr>
      <w:bookmarkStart w:id="87" w:name="_Toc58858683"/>
      <w:r w:rsidRPr="0012726A">
        <w:rPr>
          <w:rFonts w:ascii="Times New Roman" w:hAnsi="Times New Roman" w:cs="Times New Roman"/>
        </w:rPr>
        <w:t>1.ГБОУ "НАЗРАНОВСКАЯ ШКОЛА-ИНТЕРНАТ № 1"</w:t>
      </w:r>
      <w:bookmarkEnd w:id="87"/>
      <w:r w:rsidRPr="0012726A">
        <w:rPr>
          <w:rFonts w:ascii="Times New Roman" w:hAnsi="Times New Roman" w:cs="Times New Roman"/>
        </w:rPr>
        <w:t xml:space="preserve">   </w:t>
      </w:r>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6C1806" w:rsidRPr="0012726A" w:rsidRDefault="006C1806" w:rsidP="00D35A43">
      <w:pPr>
        <w:ind w:firstLine="709"/>
      </w:pPr>
    </w:p>
    <w:p w:rsidR="005110AE" w:rsidRPr="0012726A" w:rsidRDefault="005110AE" w:rsidP="00D35A43">
      <w:pPr>
        <w:pStyle w:val="a"/>
        <w:numPr>
          <w:ilvl w:val="0"/>
          <w:numId w:val="15"/>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D35A43">
      <w:pPr>
        <w:pStyle w:val="a"/>
        <w:numPr>
          <w:ilvl w:val="0"/>
          <w:numId w:val="15"/>
        </w:numPr>
        <w:autoSpaceDE/>
        <w:autoSpaceDN/>
        <w:adjustRightInd/>
        <w:ind w:left="0" w:firstLine="709"/>
      </w:pPr>
      <w:r w:rsidRPr="0012726A">
        <w:t>Не размещены копии:</w:t>
      </w:r>
    </w:p>
    <w:p w:rsidR="005110AE" w:rsidRPr="0012726A" w:rsidRDefault="005110AE" w:rsidP="00D35A43">
      <w:pPr>
        <w:pStyle w:val="a"/>
        <w:numPr>
          <w:ilvl w:val="0"/>
          <w:numId w:val="15"/>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D35A43">
      <w:pPr>
        <w:pStyle w:val="a"/>
        <w:numPr>
          <w:ilvl w:val="0"/>
          <w:numId w:val="15"/>
        </w:numPr>
        <w:autoSpaceDE/>
        <w:autoSpaceDN/>
        <w:adjustRightInd/>
        <w:ind w:left="0" w:firstLine="709"/>
      </w:pPr>
      <w:r w:rsidRPr="0012726A">
        <w:t>Не размещены сведения:</w:t>
      </w:r>
    </w:p>
    <w:p w:rsidR="005110AE" w:rsidRPr="0012726A" w:rsidRDefault="005110AE" w:rsidP="00D35A43">
      <w:pPr>
        <w:pStyle w:val="a"/>
        <w:numPr>
          <w:ilvl w:val="0"/>
          <w:numId w:val="15"/>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D35A43">
      <w:pPr>
        <w:pStyle w:val="a"/>
        <w:numPr>
          <w:ilvl w:val="0"/>
          <w:numId w:val="15"/>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D35A43">
      <w:pPr>
        <w:pStyle w:val="a"/>
        <w:numPr>
          <w:ilvl w:val="0"/>
          <w:numId w:val="15"/>
        </w:numPr>
        <w:autoSpaceDE/>
        <w:autoSpaceDN/>
        <w:adjustRightInd/>
        <w:ind w:left="0" w:firstLine="709"/>
      </w:pPr>
      <w:r w:rsidRPr="0012726A">
        <w:t>календарный учебный график с приложением его копии;</w:t>
      </w:r>
    </w:p>
    <w:p w:rsidR="005110AE" w:rsidRPr="0012726A" w:rsidRDefault="005110AE" w:rsidP="00D35A43">
      <w:pPr>
        <w:pStyle w:val="a"/>
        <w:numPr>
          <w:ilvl w:val="0"/>
          <w:numId w:val="15"/>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D35A43">
      <w:pPr>
        <w:pStyle w:val="a"/>
        <w:numPr>
          <w:ilvl w:val="0"/>
          <w:numId w:val="1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15"/>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1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15"/>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w:t>
      </w:r>
      <w:r w:rsidRPr="0012726A">
        <w:lastRenderedPageBreak/>
        <w:t>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pStyle w:val="a"/>
        <w:numPr>
          <w:ilvl w:val="0"/>
          <w:numId w:val="15"/>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абонентский номер телефона;</w:t>
      </w:r>
    </w:p>
    <w:p w:rsidR="005110AE" w:rsidRPr="0012726A" w:rsidRDefault="005110AE" w:rsidP="00D35A43">
      <w:pPr>
        <w:pStyle w:val="a"/>
        <w:numPr>
          <w:ilvl w:val="0"/>
          <w:numId w:val="16"/>
        </w:numPr>
        <w:autoSpaceDE/>
        <w:autoSpaceDN/>
        <w:adjustRightInd/>
        <w:ind w:left="0" w:firstLine="709"/>
      </w:pPr>
      <w:r w:rsidRPr="0012726A">
        <w:t>адрес электронной почты;</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5110AE" w:rsidRPr="0012726A" w:rsidRDefault="005110AE" w:rsidP="00D35A43">
      <w:pPr>
        <w:ind w:firstLine="709"/>
        <w:rPr>
          <w:b/>
        </w:rPr>
      </w:pPr>
      <w:r w:rsidRPr="0012726A">
        <w:rPr>
          <w:b/>
        </w:rPr>
        <w:t>Рекомендации по результатам НОК</w:t>
      </w:r>
    </w:p>
    <w:p w:rsidR="005110AE" w:rsidRPr="0012726A" w:rsidRDefault="005110AE" w:rsidP="00D35A43">
      <w:pPr>
        <w:ind w:firstLine="709"/>
      </w:pPr>
    </w:p>
    <w:p w:rsidR="005110AE" w:rsidRPr="0012726A" w:rsidRDefault="005110AE" w:rsidP="00D35A43">
      <w:pPr>
        <w:ind w:firstLine="709"/>
      </w:pPr>
      <w:r w:rsidRPr="0012726A">
        <w:t>Добавить на официальный сайт</w:t>
      </w:r>
      <w:r w:rsidR="00E20610" w:rsidRPr="0012726A">
        <w:t xml:space="preserve"> учреждения недостающие материалы, </w:t>
      </w:r>
      <w:r w:rsidR="00313478" w:rsidRPr="0012726A">
        <w:t>согласно выше</w:t>
      </w:r>
      <w:r w:rsidR="00E20610" w:rsidRPr="0012726A">
        <w:t xml:space="preserve"> перечисленным </w:t>
      </w:r>
      <w:r w:rsidR="00313478" w:rsidRPr="0012726A">
        <w:t xml:space="preserve">выше </w:t>
      </w:r>
      <w:r w:rsidR="00E20610" w:rsidRPr="0012726A">
        <w:t>замечаниям</w:t>
      </w:r>
      <w:r w:rsidR="00313478" w:rsidRPr="0012726A">
        <w:t>.</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абонентский номер телефона;</w:t>
      </w:r>
    </w:p>
    <w:p w:rsidR="005110AE" w:rsidRPr="0012726A" w:rsidRDefault="005110AE" w:rsidP="00D35A43">
      <w:pPr>
        <w:pStyle w:val="a"/>
        <w:numPr>
          <w:ilvl w:val="0"/>
          <w:numId w:val="16"/>
        </w:numPr>
        <w:autoSpaceDE/>
        <w:autoSpaceDN/>
        <w:adjustRightInd/>
        <w:ind w:left="0" w:firstLine="709"/>
      </w:pPr>
      <w:r w:rsidRPr="0012726A">
        <w:lastRenderedPageBreak/>
        <w:t>адрес электронной почты;</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6C1806" w:rsidRPr="0012726A" w:rsidRDefault="006C1806" w:rsidP="00D35A43">
      <w:pPr>
        <w:autoSpaceDE/>
        <w:autoSpaceDN/>
        <w:adjustRightInd/>
        <w:ind w:firstLine="709"/>
        <w:rPr>
          <w:rFonts w:eastAsiaTheme="majorEastAsia"/>
          <w:b/>
          <w:bCs w:val="0"/>
        </w:rPr>
      </w:pPr>
      <w:r w:rsidRPr="0012726A">
        <w:br w:type="page"/>
      </w:r>
    </w:p>
    <w:p w:rsidR="005110AE" w:rsidRPr="0012726A" w:rsidRDefault="005110AE" w:rsidP="00D35A43">
      <w:pPr>
        <w:pStyle w:val="10"/>
        <w:spacing w:before="0"/>
        <w:ind w:firstLine="709"/>
        <w:rPr>
          <w:rFonts w:ascii="Times New Roman" w:hAnsi="Times New Roman" w:cs="Times New Roman"/>
        </w:rPr>
      </w:pPr>
      <w:bookmarkStart w:id="88" w:name="_Toc58858684"/>
      <w:r w:rsidRPr="0012726A">
        <w:rPr>
          <w:rFonts w:ascii="Times New Roman" w:hAnsi="Times New Roman" w:cs="Times New Roman"/>
        </w:rPr>
        <w:lastRenderedPageBreak/>
        <w:t>2. ГБОУ "СРЕДНЯЯ ОБЩЕОБРАЗОВАТЕЛЬНАЯ ШКОЛА № 1 Г. НАЗРАНЬ"</w:t>
      </w:r>
      <w:bookmarkEnd w:id="88"/>
    </w:p>
    <w:p w:rsidR="005110AE" w:rsidRPr="0012726A" w:rsidRDefault="005110AE" w:rsidP="00D35A43">
      <w:pPr>
        <w:ind w:firstLine="709"/>
      </w:pPr>
    </w:p>
    <w:p w:rsidR="005110AE" w:rsidRPr="0012726A" w:rsidRDefault="005110AE" w:rsidP="00D35A43">
      <w:pPr>
        <w:ind w:firstLine="709"/>
      </w:pPr>
      <w:r w:rsidRPr="0012726A">
        <w:tab/>
        <w:t>Выводы и замечания по результатам НОК</w:t>
      </w:r>
    </w:p>
    <w:p w:rsidR="006C1806" w:rsidRPr="0012726A" w:rsidRDefault="006C1806"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6C1806" w:rsidP="00D35A43">
      <w:pPr>
        <w:pStyle w:val="a"/>
        <w:numPr>
          <w:ilvl w:val="0"/>
          <w:numId w:val="0"/>
        </w:numPr>
        <w:ind w:firstLine="709"/>
      </w:pPr>
      <w:r w:rsidRPr="0012726A">
        <w:t xml:space="preserve">      </w:t>
      </w:r>
      <w:r w:rsidR="005110AE" w:rsidRPr="0012726A">
        <w:t>Не размещены сведения:</w:t>
      </w:r>
    </w:p>
    <w:p w:rsidR="005110AE" w:rsidRPr="0012726A" w:rsidRDefault="005110AE" w:rsidP="00D35A43">
      <w:pPr>
        <w:pStyle w:val="a"/>
        <w:numPr>
          <w:ilvl w:val="0"/>
          <w:numId w:val="19"/>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D35A43">
      <w:pPr>
        <w:pStyle w:val="a"/>
        <w:numPr>
          <w:ilvl w:val="0"/>
          <w:numId w:val="19"/>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19"/>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19"/>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19"/>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autoSpaceDE/>
        <w:autoSpaceDN/>
        <w:adjustRightInd/>
        <w:ind w:firstLine="709"/>
      </w:pPr>
      <w:r w:rsidRPr="0012726A">
        <w:tab/>
      </w:r>
    </w:p>
    <w:p w:rsidR="005110AE" w:rsidRPr="0012726A" w:rsidRDefault="005110AE" w:rsidP="00D35A43">
      <w:pPr>
        <w:pStyle w:val="a"/>
        <w:numPr>
          <w:ilvl w:val="0"/>
          <w:numId w:val="17"/>
        </w:numPr>
        <w:autoSpaceDE/>
        <w:autoSpaceDN/>
        <w:adjustRightInd/>
        <w:ind w:left="0" w:firstLine="709"/>
      </w:pPr>
      <w:r w:rsidRPr="0012726A">
        <w:lastRenderedPageBreak/>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rPr>
          <w:b/>
        </w:rPr>
      </w:pPr>
      <w:r w:rsidRPr="0012726A">
        <w:rPr>
          <w:b/>
        </w:rPr>
        <w:t>Рекомендации по результатам НОК</w:t>
      </w:r>
    </w:p>
    <w:p w:rsidR="005110AE" w:rsidRPr="0012726A" w:rsidRDefault="005110AE" w:rsidP="00D35A43">
      <w:pPr>
        <w:ind w:firstLine="709"/>
      </w:pPr>
    </w:p>
    <w:p w:rsidR="00313478" w:rsidRPr="0012726A" w:rsidRDefault="00313478"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6C1806" w:rsidRPr="0012726A" w:rsidRDefault="006C1806" w:rsidP="00D35A43">
      <w:pPr>
        <w:autoSpaceDE/>
        <w:autoSpaceDN/>
        <w:adjustRightInd/>
        <w:ind w:firstLine="709"/>
        <w:rPr>
          <w:rFonts w:eastAsiaTheme="majorEastAsia"/>
          <w:b/>
          <w:bCs w:val="0"/>
        </w:rPr>
      </w:pPr>
      <w:r w:rsidRPr="0012726A">
        <w:br w:type="page"/>
      </w:r>
    </w:p>
    <w:p w:rsidR="005110AE" w:rsidRPr="0012726A" w:rsidRDefault="005110AE" w:rsidP="00D35A43">
      <w:pPr>
        <w:pStyle w:val="10"/>
        <w:spacing w:before="0"/>
        <w:ind w:firstLine="709"/>
        <w:rPr>
          <w:rFonts w:ascii="Times New Roman" w:hAnsi="Times New Roman" w:cs="Times New Roman"/>
        </w:rPr>
      </w:pP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89" w:name="_Toc58858685"/>
      <w:r w:rsidRPr="0012726A">
        <w:rPr>
          <w:rFonts w:ascii="Times New Roman" w:hAnsi="Times New Roman" w:cs="Times New Roman"/>
        </w:rPr>
        <w:t>3. ГБОУ "СРЕДНЯЯ ОБЩЕОБРАЗОВАТЕЛЬНАЯ ШКОЛА № 5 Г. НАЗРАНЬ"</w:t>
      </w:r>
      <w:bookmarkEnd w:id="89"/>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0"/>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D35A43">
      <w:pPr>
        <w:pStyle w:val="a"/>
        <w:numPr>
          <w:ilvl w:val="0"/>
          <w:numId w:val="2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0"/>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lastRenderedPageBreak/>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rPr>
          <w:b/>
        </w:rPr>
      </w:pPr>
      <w:r w:rsidRPr="0012726A">
        <w:rPr>
          <w:b/>
        </w:rPr>
        <w:t>Рекомендации по результатам НОК</w:t>
      </w:r>
    </w:p>
    <w:p w:rsidR="005110AE" w:rsidRPr="0012726A" w:rsidRDefault="005110AE" w:rsidP="00D35A43">
      <w:pPr>
        <w:ind w:firstLine="709"/>
      </w:pPr>
    </w:p>
    <w:p w:rsidR="00313478" w:rsidRPr="0012726A" w:rsidRDefault="00313478"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0" w:name="_Toc58858686"/>
      <w:r w:rsidRPr="0012726A">
        <w:rPr>
          <w:rFonts w:ascii="Times New Roman" w:hAnsi="Times New Roman" w:cs="Times New Roman"/>
        </w:rPr>
        <w:lastRenderedPageBreak/>
        <w:t>4. ГБОУ "СРЕДНЯЯ ОБЩЕОБРАЗОВАТЕЛЬНАЯ ШКОЛА № 6 Г. НАЗРАНЬ"</w:t>
      </w:r>
      <w:bookmarkEnd w:id="90"/>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pStyle w:val="a"/>
        <w:numPr>
          <w:ilvl w:val="0"/>
          <w:numId w:val="21"/>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D35A43">
      <w:pPr>
        <w:pStyle w:val="a"/>
        <w:numPr>
          <w:ilvl w:val="0"/>
          <w:numId w:val="21"/>
        </w:numPr>
        <w:autoSpaceDE/>
        <w:autoSpaceDN/>
        <w:adjustRightInd/>
        <w:ind w:left="0" w:firstLine="709"/>
      </w:pPr>
      <w:r w:rsidRPr="0012726A">
        <w:t>Не размещены сведения:</w:t>
      </w:r>
    </w:p>
    <w:p w:rsidR="005110AE" w:rsidRPr="0012726A" w:rsidRDefault="005110AE" w:rsidP="00D35A43">
      <w:pPr>
        <w:pStyle w:val="a"/>
        <w:numPr>
          <w:ilvl w:val="0"/>
          <w:numId w:val="21"/>
        </w:numPr>
        <w:autoSpaceDE/>
        <w:autoSpaceDN/>
        <w:adjustRightInd/>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D35A43">
      <w:pPr>
        <w:pStyle w:val="a"/>
        <w:numPr>
          <w:ilvl w:val="0"/>
          <w:numId w:val="21"/>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1"/>
        </w:numPr>
        <w:autoSpaceDE/>
        <w:autoSpaceDN/>
        <w:adjustRightInd/>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sidRPr="0012726A">
        <w:lastRenderedPageBreak/>
        <w:t>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D35A43">
      <w:pPr>
        <w:pStyle w:val="a"/>
        <w:numPr>
          <w:ilvl w:val="0"/>
          <w:numId w:val="21"/>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1"/>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1"/>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t>Рекомендации по результатам НОК</w:t>
      </w:r>
    </w:p>
    <w:p w:rsidR="005110AE" w:rsidRPr="0012726A" w:rsidRDefault="005110AE" w:rsidP="00D35A43">
      <w:pPr>
        <w:ind w:firstLine="709"/>
      </w:pPr>
    </w:p>
    <w:p w:rsidR="00313478" w:rsidRPr="0012726A" w:rsidRDefault="00313478"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0"/>
        </w:numPr>
        <w:ind w:firstLine="709"/>
      </w:pPr>
      <w:r w:rsidRPr="0012726A">
        <w:t xml:space="preserve">Обеспечить доступность питьевой воды </w:t>
      </w:r>
      <w:r w:rsidR="001B00D4" w:rsidRPr="0012726A">
        <w:t>(установить</w:t>
      </w:r>
      <w:r w:rsidRPr="0012726A">
        <w:t xml:space="preserve"> кулер).</w:t>
      </w: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1" w:name="_Toc58858687"/>
      <w:r w:rsidRPr="0012726A">
        <w:rPr>
          <w:rFonts w:ascii="Times New Roman" w:hAnsi="Times New Roman" w:cs="Times New Roman"/>
        </w:rPr>
        <w:lastRenderedPageBreak/>
        <w:t>5. ГБОУ "СРЕДНЯЯ ОБЩЕОБРАЗОВАТЕЛЬНАЯ ШКОЛА № 7 Г. НАЗРАНЬ"</w:t>
      </w:r>
      <w:bookmarkEnd w:id="91"/>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2"/>
        </w:numPr>
        <w:autoSpaceDE/>
        <w:autoSpaceDN/>
        <w:adjustRightInd/>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D35A43">
      <w:pPr>
        <w:pStyle w:val="a"/>
        <w:numPr>
          <w:ilvl w:val="0"/>
          <w:numId w:val="22"/>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0F30CC">
      <w:pPr>
        <w:pStyle w:val="a"/>
        <w:numPr>
          <w:ilvl w:val="0"/>
          <w:numId w:val="22"/>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D35A43">
      <w:pPr>
        <w:pStyle w:val="a"/>
        <w:numPr>
          <w:ilvl w:val="0"/>
          <w:numId w:val="22"/>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w:t>
      </w:r>
      <w:r w:rsidRPr="0012726A">
        <w:lastRenderedPageBreak/>
        <w:t>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234A41" w:rsidRPr="0012726A" w:rsidRDefault="00234A41" w:rsidP="00D35A43">
      <w:pPr>
        <w:ind w:firstLine="709"/>
      </w:pP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234A41"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p>
    <w:p w:rsidR="005110AE" w:rsidRPr="0012726A" w:rsidRDefault="005110AE" w:rsidP="00D35A43">
      <w:pPr>
        <w:pStyle w:val="a"/>
        <w:numPr>
          <w:ilvl w:val="0"/>
          <w:numId w:val="18"/>
        </w:numPr>
        <w:autoSpaceDE/>
        <w:autoSpaceDN/>
        <w:adjustRightInd/>
        <w:ind w:left="0" w:firstLine="709"/>
      </w:pP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rPr>
          <w:b/>
        </w:rPr>
      </w:pPr>
      <w:r w:rsidRPr="0012726A">
        <w:rPr>
          <w:b/>
        </w:rPr>
        <w:t>Рекомендации по результатам НОК</w:t>
      </w:r>
    </w:p>
    <w:p w:rsidR="005110AE" w:rsidRPr="0012726A" w:rsidRDefault="005110AE" w:rsidP="00D35A43">
      <w:pPr>
        <w:ind w:firstLine="709"/>
      </w:pPr>
    </w:p>
    <w:p w:rsidR="001B00D4" w:rsidRPr="0012726A" w:rsidRDefault="001B00D4"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lastRenderedPageBreak/>
        <w:t>наличие оборудованных входных групп пандусами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0F4E15" w:rsidRPr="0012726A" w:rsidRDefault="000F4E15" w:rsidP="00D35A43">
      <w:pPr>
        <w:autoSpaceDE/>
        <w:autoSpaceDN/>
        <w:adjustRightInd/>
        <w:ind w:firstLine="709"/>
        <w:rPr>
          <w:rFonts w:eastAsiaTheme="majorEastAsia"/>
          <w:b/>
          <w:bCs w:val="0"/>
        </w:rPr>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2" w:name="_Toc58858688"/>
      <w:r w:rsidRPr="0012726A">
        <w:rPr>
          <w:rFonts w:ascii="Times New Roman" w:hAnsi="Times New Roman" w:cs="Times New Roman"/>
        </w:rPr>
        <w:lastRenderedPageBreak/>
        <w:t>6. ГБОУ "СРЕДНЯЯ ОБЩЕОБРАЗОВАТЕЛЬНАЯ ШКОЛА № 8 Г. НАЗРАНЬ</w:t>
      </w:r>
      <w:bookmarkEnd w:id="92"/>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3"/>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3"/>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3"/>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3"/>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D3726" w:rsidRPr="0012726A" w:rsidRDefault="005D3726" w:rsidP="00D35A43">
      <w:pPr>
        <w:ind w:firstLine="709"/>
      </w:pPr>
    </w:p>
    <w:p w:rsidR="005D3726" w:rsidRPr="0012726A" w:rsidRDefault="005D3726" w:rsidP="00D35A43">
      <w:pPr>
        <w:ind w:firstLine="709"/>
      </w:pPr>
      <w:r w:rsidRPr="0012726A">
        <w:t>На официальном сайте отсутствуют следующие дистанционные способы взаимодействия с получателями услуг:</w:t>
      </w:r>
    </w:p>
    <w:p w:rsidR="005D3726" w:rsidRPr="0012726A" w:rsidRDefault="005D3726"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D3726" w:rsidRPr="0012726A" w:rsidRDefault="005D3726" w:rsidP="00D35A43">
      <w:pPr>
        <w:pStyle w:val="a"/>
        <w:numPr>
          <w:ilvl w:val="0"/>
          <w:numId w:val="0"/>
        </w:numPr>
        <w:autoSpaceDE/>
        <w:autoSpaceDN/>
        <w:adjustRightInd/>
        <w:ind w:firstLine="709"/>
      </w:pPr>
    </w:p>
    <w:p w:rsidR="005110AE" w:rsidRPr="0012726A" w:rsidRDefault="005110AE" w:rsidP="00D35A43">
      <w:pPr>
        <w:ind w:firstLine="709"/>
      </w:pPr>
    </w:p>
    <w:p w:rsidR="000F4E15" w:rsidRPr="0012726A" w:rsidRDefault="000F4E15" w:rsidP="00D35A43">
      <w:pPr>
        <w:ind w:firstLine="709"/>
      </w:pPr>
      <w:r w:rsidRPr="0012726A">
        <w:t>Отсутствуют следующие условия доступности организации для инвалидов:</w:t>
      </w:r>
    </w:p>
    <w:p w:rsidR="00A07355" w:rsidRPr="0012726A" w:rsidRDefault="00A07355" w:rsidP="00D35A43">
      <w:pPr>
        <w:ind w:firstLine="709"/>
      </w:pPr>
    </w:p>
    <w:p w:rsidR="000F4E15" w:rsidRPr="0012726A" w:rsidRDefault="000F4E15"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0F4E15" w:rsidRPr="0012726A" w:rsidRDefault="000F4E15" w:rsidP="00D35A43">
      <w:pPr>
        <w:pStyle w:val="a"/>
        <w:numPr>
          <w:ilvl w:val="0"/>
          <w:numId w:val="17"/>
        </w:numPr>
        <w:autoSpaceDE/>
        <w:autoSpaceDN/>
        <w:adjustRightInd/>
        <w:ind w:left="0" w:firstLine="709"/>
      </w:pPr>
      <w:r w:rsidRPr="0012726A">
        <w:t>наличие сменных кресел-колясок;</w:t>
      </w:r>
      <w:r w:rsidRPr="0012726A">
        <w:tab/>
      </w:r>
    </w:p>
    <w:p w:rsidR="000F4E15" w:rsidRPr="0012726A" w:rsidRDefault="000F4E15" w:rsidP="00D35A43">
      <w:pPr>
        <w:pStyle w:val="a"/>
        <w:numPr>
          <w:ilvl w:val="0"/>
          <w:numId w:val="17"/>
        </w:numPr>
        <w:autoSpaceDE/>
        <w:autoSpaceDN/>
        <w:adjustRightInd/>
        <w:ind w:left="0" w:firstLine="709"/>
      </w:pPr>
      <w:r w:rsidRPr="0012726A">
        <w:lastRenderedPageBreak/>
        <w:t xml:space="preserve">наличие специально оборудованных санитарно-гигиенических помещений в организации </w:t>
      </w:r>
      <w:r w:rsidRPr="0012726A">
        <w:tab/>
      </w:r>
    </w:p>
    <w:p w:rsidR="000F4E15" w:rsidRPr="0012726A" w:rsidRDefault="000F4E15"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A07355" w:rsidRPr="0012726A" w:rsidRDefault="00A07355" w:rsidP="00D35A43">
      <w:pPr>
        <w:ind w:firstLine="709"/>
      </w:pPr>
    </w:p>
    <w:p w:rsidR="000F4E15" w:rsidRPr="0012726A" w:rsidRDefault="000F4E15"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0F4E15" w:rsidRPr="0012726A" w:rsidRDefault="000F4E15"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p>
    <w:p w:rsidR="000F4E15" w:rsidRPr="0012726A" w:rsidRDefault="000F4E15" w:rsidP="00D35A43">
      <w:pPr>
        <w:pStyle w:val="a"/>
        <w:numPr>
          <w:ilvl w:val="0"/>
          <w:numId w:val="0"/>
        </w:numPr>
        <w:autoSpaceDE/>
        <w:autoSpaceDN/>
        <w:adjustRightInd/>
        <w:ind w:firstLine="709"/>
      </w:pPr>
    </w:p>
    <w:p w:rsidR="000F4E15" w:rsidRPr="0012726A" w:rsidRDefault="000F4E15"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0F4E15" w:rsidRPr="0012726A" w:rsidRDefault="000F4E15" w:rsidP="00D35A43">
      <w:pPr>
        <w:ind w:firstLine="709"/>
      </w:pPr>
    </w:p>
    <w:p w:rsidR="00A07355" w:rsidRPr="0012726A" w:rsidRDefault="00A07355" w:rsidP="00D35A43">
      <w:pPr>
        <w:ind w:firstLine="709"/>
      </w:pPr>
    </w:p>
    <w:p w:rsidR="00976535" w:rsidRPr="0012726A" w:rsidRDefault="00976535" w:rsidP="00D35A43">
      <w:pPr>
        <w:ind w:firstLine="709"/>
        <w:rPr>
          <w:b/>
        </w:rPr>
      </w:pPr>
      <w:r w:rsidRPr="0012726A">
        <w:rPr>
          <w:b/>
        </w:rPr>
        <w:t>Рекомендации по результатам НОК</w:t>
      </w:r>
    </w:p>
    <w:p w:rsidR="00976535" w:rsidRPr="0012726A" w:rsidRDefault="00976535" w:rsidP="00D35A43">
      <w:pPr>
        <w:ind w:firstLine="709"/>
      </w:pPr>
    </w:p>
    <w:p w:rsidR="00976535" w:rsidRPr="0012726A" w:rsidRDefault="00976535"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A07355" w:rsidRPr="0012726A" w:rsidRDefault="00A07355" w:rsidP="00D35A43">
      <w:pPr>
        <w:ind w:firstLine="709"/>
      </w:pPr>
      <w:r w:rsidRPr="0012726A">
        <w:t>Добавить на официальный сайт следующие дистанционные способы взаимодействия с получателями услуг:</w:t>
      </w:r>
    </w:p>
    <w:p w:rsidR="005A5F2F" w:rsidRPr="0012726A" w:rsidRDefault="005A5F2F" w:rsidP="00D35A43">
      <w:pPr>
        <w:pStyle w:val="a"/>
        <w:numPr>
          <w:ilvl w:val="0"/>
          <w:numId w:val="0"/>
        </w:numPr>
        <w:autoSpaceDE/>
        <w:autoSpaceDN/>
        <w:adjustRightInd/>
        <w:ind w:firstLine="709"/>
      </w:pPr>
    </w:p>
    <w:p w:rsidR="00A07355" w:rsidRPr="0012726A" w:rsidRDefault="00A07355"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A07355" w:rsidRPr="0012726A" w:rsidRDefault="00A07355" w:rsidP="00D35A43">
      <w:pPr>
        <w:ind w:firstLine="709"/>
      </w:pPr>
      <w:r w:rsidRPr="0012726A">
        <w:t>Обеспечить условия доступности организации для инвалидов:</w:t>
      </w:r>
    </w:p>
    <w:p w:rsidR="00A07355" w:rsidRPr="0012726A" w:rsidRDefault="00A07355"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A07355" w:rsidRPr="0012726A" w:rsidRDefault="00A07355" w:rsidP="00D35A43">
      <w:pPr>
        <w:pStyle w:val="a"/>
        <w:numPr>
          <w:ilvl w:val="0"/>
          <w:numId w:val="17"/>
        </w:numPr>
        <w:autoSpaceDE/>
        <w:autoSpaceDN/>
        <w:adjustRightInd/>
        <w:ind w:left="0" w:firstLine="709"/>
      </w:pPr>
      <w:r w:rsidRPr="0012726A">
        <w:t>наличие сменных кресел-колясок;</w:t>
      </w:r>
      <w:r w:rsidRPr="0012726A">
        <w:tab/>
      </w:r>
    </w:p>
    <w:p w:rsidR="00A07355" w:rsidRPr="0012726A" w:rsidRDefault="00A07355"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A07355" w:rsidRPr="0012726A" w:rsidRDefault="00A07355"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A07355" w:rsidRPr="0012726A" w:rsidRDefault="00A07355" w:rsidP="00D35A43">
      <w:pPr>
        <w:pStyle w:val="a"/>
        <w:numPr>
          <w:ilvl w:val="0"/>
          <w:numId w:val="18"/>
        </w:numPr>
        <w:autoSpaceDE/>
        <w:autoSpaceDN/>
        <w:adjustRightInd/>
        <w:ind w:left="0" w:firstLine="709"/>
      </w:pPr>
      <w:r w:rsidRPr="0012726A">
        <w:t>дублирование для инвалидов по слуху и зрению з</w:t>
      </w:r>
      <w:r w:rsidR="005A5F2F" w:rsidRPr="0012726A">
        <w:t>вуковой и зрительной информаци</w:t>
      </w:r>
      <w:r w:rsidRPr="0012726A">
        <w:tab/>
      </w:r>
    </w:p>
    <w:p w:rsidR="00A07355" w:rsidRPr="0012726A" w:rsidRDefault="00A07355"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A07355" w:rsidRPr="0012726A" w:rsidRDefault="00A07355"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A07355" w:rsidRPr="0012726A" w:rsidRDefault="00A07355" w:rsidP="00D35A43">
      <w:pPr>
        <w:autoSpaceDE/>
        <w:autoSpaceDN/>
        <w:adjustRightInd/>
        <w:ind w:firstLine="709"/>
        <w:rPr>
          <w:rFonts w:eastAsiaTheme="majorEastAsia"/>
          <w:b/>
          <w:bCs w:val="0"/>
        </w:rPr>
      </w:pPr>
      <w:r w:rsidRPr="0012726A">
        <w:br w:type="page"/>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93" w:name="_Toc58858689"/>
      <w:r w:rsidRPr="0012726A">
        <w:rPr>
          <w:rFonts w:ascii="Times New Roman" w:hAnsi="Times New Roman" w:cs="Times New Roman"/>
        </w:rPr>
        <w:t>7. ГБОУ "СРЕДНЯЯ ОБЩЕОБРАЗОВАТЕЛЬНАЯ ШКОЛА-ДЕТСКИЙ САД № 11 Г. НАЗРАНЬ"</w:t>
      </w:r>
      <w:bookmarkEnd w:id="93"/>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4"/>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4"/>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4"/>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4"/>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976535" w:rsidRPr="0012726A" w:rsidRDefault="00976535" w:rsidP="00D35A43">
      <w:pPr>
        <w:ind w:firstLine="709"/>
        <w:rPr>
          <w:b/>
        </w:rPr>
      </w:pPr>
      <w:r w:rsidRPr="0012726A">
        <w:rPr>
          <w:b/>
        </w:rPr>
        <w:t>Рекомендации по результатам НОК</w:t>
      </w:r>
    </w:p>
    <w:p w:rsidR="00976535" w:rsidRPr="0012726A" w:rsidRDefault="00976535" w:rsidP="00D35A43">
      <w:pPr>
        <w:ind w:firstLine="709"/>
      </w:pPr>
    </w:p>
    <w:p w:rsidR="00976535" w:rsidRPr="0012726A" w:rsidRDefault="00976535"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ind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4" w:name="_Toc58858690"/>
      <w:r w:rsidRPr="0012726A">
        <w:rPr>
          <w:rFonts w:ascii="Times New Roman" w:hAnsi="Times New Roman" w:cs="Times New Roman"/>
        </w:rPr>
        <w:lastRenderedPageBreak/>
        <w:t>8. ГБОУ "СРЕДНЯЯ ОБЩЕОБРАЗОВАТЕЛЬНАЯ ШКОЛА № 14 Г.НАЗРАНЬ"</w:t>
      </w:r>
      <w:bookmarkEnd w:id="94"/>
    </w:p>
    <w:p w:rsidR="005110AE" w:rsidRPr="0012726A" w:rsidRDefault="005110AE" w:rsidP="00D35A43">
      <w:pPr>
        <w:ind w:firstLine="709"/>
        <w:rPr>
          <w:b/>
        </w:rPr>
      </w:pPr>
    </w:p>
    <w:p w:rsidR="005110AE" w:rsidRPr="0012726A" w:rsidRDefault="005110AE" w:rsidP="00D35A43">
      <w:pPr>
        <w:ind w:firstLine="709"/>
        <w:rPr>
          <w:b/>
        </w:rPr>
      </w:pPr>
      <w:r w:rsidRPr="0012726A">
        <w:rPr>
          <w:b/>
        </w:rPr>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pStyle w:val="a"/>
        <w:numPr>
          <w:ilvl w:val="0"/>
          <w:numId w:val="25"/>
        </w:numPr>
        <w:autoSpaceDE/>
        <w:autoSpaceDN/>
        <w:adjustRightInd/>
        <w:ind w:left="0" w:firstLine="709"/>
      </w:pPr>
      <w:r w:rsidRPr="0012726A">
        <w:t>Не размещены сведения:</w:t>
      </w:r>
    </w:p>
    <w:p w:rsidR="005110AE" w:rsidRPr="0012726A" w:rsidRDefault="005110AE" w:rsidP="00D35A43">
      <w:pPr>
        <w:pStyle w:val="a"/>
        <w:numPr>
          <w:ilvl w:val="0"/>
          <w:numId w:val="2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5"/>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5"/>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стендах организации отсутствуют следующие материалы:</w:t>
      </w:r>
    </w:p>
    <w:p w:rsidR="005110AE" w:rsidRPr="0012726A" w:rsidRDefault="005110AE" w:rsidP="00D35A43">
      <w:pPr>
        <w:ind w:firstLine="709"/>
      </w:pPr>
    </w:p>
    <w:p w:rsidR="005110AE" w:rsidRPr="0012726A" w:rsidRDefault="005110AE" w:rsidP="00D35A43">
      <w:pPr>
        <w:pStyle w:val="a"/>
        <w:numPr>
          <w:ilvl w:val="0"/>
          <w:numId w:val="2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5"/>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5"/>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rsidRPr="0012726A">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w:t>
      </w:r>
      <w:r w:rsidR="00234A41" w:rsidRPr="0012726A">
        <w:t>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63606" w:rsidRPr="0012726A" w:rsidRDefault="00163606" w:rsidP="00D35A43">
      <w:pPr>
        <w:ind w:firstLine="709"/>
      </w:pPr>
      <w:r w:rsidRPr="0012726A">
        <w:t>Рекомендации по результатам НОК</w:t>
      </w:r>
    </w:p>
    <w:p w:rsidR="00163606" w:rsidRPr="0012726A" w:rsidRDefault="00163606" w:rsidP="00D35A43">
      <w:pPr>
        <w:ind w:firstLine="709"/>
      </w:pPr>
    </w:p>
    <w:p w:rsidR="00163606" w:rsidRPr="0012726A" w:rsidRDefault="00163606" w:rsidP="00D35A43">
      <w:pPr>
        <w:ind w:firstLine="709"/>
      </w:pPr>
      <w:r w:rsidRPr="0012726A">
        <w:t>Добавить на официальный сайт учреждения и информационные стенды организации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lastRenderedPageBreak/>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ind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5" w:name="_Toc58858691"/>
      <w:r w:rsidRPr="0012726A">
        <w:rPr>
          <w:rFonts w:ascii="Times New Roman" w:hAnsi="Times New Roman" w:cs="Times New Roman"/>
        </w:rPr>
        <w:lastRenderedPageBreak/>
        <w:t>9. ГБОУ "НАЧАЛЬНАЯ ОБЩЕОБРАЗОВАТЕЛЬНАЯ ШКОЛА № 16 Г. НАЗРАНЬ"</w:t>
      </w:r>
      <w:bookmarkEnd w:id="95"/>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6"/>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6"/>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6"/>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6"/>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
        <w:numPr>
          <w:ilvl w:val="0"/>
          <w:numId w:val="0"/>
        </w:numPr>
        <w:ind w:firstLine="709"/>
      </w:pPr>
      <w:r w:rsidRPr="0012726A">
        <w:lastRenderedPageBreak/>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63606" w:rsidRPr="0012726A" w:rsidRDefault="00163606" w:rsidP="00D35A43">
      <w:pPr>
        <w:ind w:firstLine="709"/>
      </w:pPr>
      <w:r w:rsidRPr="0012726A">
        <w:t>Рекомендации по результатам НОК</w:t>
      </w:r>
    </w:p>
    <w:p w:rsidR="00163606" w:rsidRPr="0012726A" w:rsidRDefault="00163606" w:rsidP="00D35A43">
      <w:pPr>
        <w:ind w:firstLine="709"/>
      </w:pPr>
    </w:p>
    <w:p w:rsidR="00163606" w:rsidRPr="0012726A" w:rsidRDefault="00163606"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163606" w:rsidRPr="0012726A" w:rsidRDefault="00163606" w:rsidP="00D35A43">
      <w:pPr>
        <w:ind w:firstLine="709"/>
      </w:pP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955731" w:rsidP="00955731">
      <w:pPr>
        <w:pStyle w:val="a"/>
        <w:numPr>
          <w:ilvl w:val="0"/>
          <w:numId w:val="0"/>
        </w:numPr>
        <w:ind w:left="709"/>
      </w:pPr>
      <w:r>
        <w:t xml:space="preserve"> </w:t>
      </w:r>
      <w:r w:rsidR="005110AE"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pStyle w:val="10"/>
        <w:spacing w:before="0"/>
        <w:ind w:firstLine="709"/>
        <w:rPr>
          <w:rFonts w:ascii="Times New Roman" w:hAnsi="Times New Roman" w:cs="Times New Roman"/>
        </w:rPr>
      </w:pPr>
      <w:r w:rsidRPr="0012726A">
        <w:rPr>
          <w:rFonts w:ascii="Times New Roman" w:hAnsi="Times New Roman" w:cs="Times New Roman"/>
        </w:rPr>
        <w:br w:type="page"/>
      </w:r>
    </w:p>
    <w:p w:rsidR="005110AE" w:rsidRPr="0012726A" w:rsidRDefault="005110AE" w:rsidP="00D35A43">
      <w:pPr>
        <w:pStyle w:val="10"/>
        <w:spacing w:before="0"/>
        <w:ind w:firstLine="709"/>
        <w:rPr>
          <w:rFonts w:ascii="Times New Roman" w:hAnsi="Times New Roman" w:cs="Times New Roman"/>
        </w:rPr>
      </w:pPr>
      <w:bookmarkStart w:id="96" w:name="_Toc58858692"/>
      <w:r w:rsidRPr="0012726A">
        <w:rPr>
          <w:rFonts w:ascii="Times New Roman" w:hAnsi="Times New Roman" w:cs="Times New Roman"/>
        </w:rPr>
        <w:lastRenderedPageBreak/>
        <w:t>10. ГБОУ "СРЕДНЯЯ ОБЩЕОБРАЗОВАТЕЛЬНАЯ ШКОЛА -ДЕТСКИЙ САД №1 Г.МАГАС"</w:t>
      </w:r>
      <w:bookmarkEnd w:id="96"/>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2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28"/>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28"/>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28"/>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
        <w:numPr>
          <w:ilvl w:val="0"/>
          <w:numId w:val="0"/>
        </w:num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163606" w:rsidRPr="0012726A" w:rsidRDefault="00163606" w:rsidP="00D35A43">
      <w:pPr>
        <w:ind w:firstLine="709"/>
        <w:rPr>
          <w:b/>
        </w:rPr>
      </w:pPr>
      <w:r w:rsidRPr="0012726A">
        <w:rPr>
          <w:b/>
        </w:rPr>
        <w:t>Рекомендации по результатам НОК</w:t>
      </w:r>
    </w:p>
    <w:p w:rsidR="00163606" w:rsidRPr="0012726A" w:rsidRDefault="00163606" w:rsidP="00D35A43">
      <w:pPr>
        <w:ind w:firstLine="709"/>
      </w:pPr>
    </w:p>
    <w:p w:rsidR="00163606" w:rsidRPr="0012726A" w:rsidRDefault="00163606"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5D6D75">
      <w:pPr>
        <w:pStyle w:val="a"/>
        <w:numPr>
          <w:ilvl w:val="0"/>
          <w:numId w:val="0"/>
        </w:numPr>
        <w:ind w:left="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7" w:name="_Toc58858693"/>
      <w:r w:rsidRPr="0012726A">
        <w:rPr>
          <w:rFonts w:ascii="Times New Roman" w:hAnsi="Times New Roman" w:cs="Times New Roman"/>
        </w:rPr>
        <w:lastRenderedPageBreak/>
        <w:t>11. ГБОУ "ЛИЦЕЙ-ДЕТСКИЙ САД  Г. МАГАС"</w:t>
      </w:r>
      <w:bookmarkEnd w:id="97"/>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C45E72">
      <w:pPr>
        <w:pStyle w:val="a"/>
        <w:numPr>
          <w:ilvl w:val="0"/>
          <w:numId w:val="0"/>
        </w:numPr>
        <w:autoSpaceDE/>
        <w:autoSpaceDN/>
        <w:adjustRightInd/>
        <w:ind w:left="709"/>
      </w:pPr>
      <w:r w:rsidRPr="0012726A">
        <w:t>Не размещены сведения:</w:t>
      </w:r>
    </w:p>
    <w:p w:rsidR="005110AE" w:rsidRPr="0012726A" w:rsidRDefault="005110AE" w:rsidP="00D35A43">
      <w:pPr>
        <w:pStyle w:val="a"/>
        <w:numPr>
          <w:ilvl w:val="0"/>
          <w:numId w:val="4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40"/>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4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4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41"/>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0"/>
        </w:num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p>
    <w:p w:rsidR="00163606" w:rsidRPr="0012726A" w:rsidRDefault="00163606" w:rsidP="00D35A43">
      <w:pPr>
        <w:ind w:firstLine="709"/>
        <w:rPr>
          <w:b/>
        </w:rPr>
      </w:pPr>
      <w:r w:rsidRPr="0012726A">
        <w:rPr>
          <w:b/>
        </w:rPr>
        <w:t>Рекомендации по результатам НОК</w:t>
      </w:r>
    </w:p>
    <w:p w:rsidR="00163606" w:rsidRPr="0012726A" w:rsidRDefault="00163606" w:rsidP="00D35A43">
      <w:pPr>
        <w:ind w:firstLine="709"/>
      </w:pPr>
    </w:p>
    <w:p w:rsidR="00163606" w:rsidRPr="0012726A" w:rsidRDefault="00163606"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ind w:firstLine="709"/>
      </w:pP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B1696B">
      <w:pPr>
        <w:pStyle w:val="a"/>
        <w:numPr>
          <w:ilvl w:val="0"/>
          <w:numId w:val="0"/>
        </w:numPr>
        <w:ind w:left="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8" w:name="_Toc58858694"/>
      <w:r w:rsidRPr="0012726A">
        <w:rPr>
          <w:rFonts w:ascii="Times New Roman" w:hAnsi="Times New Roman" w:cs="Times New Roman"/>
        </w:rPr>
        <w:lastRenderedPageBreak/>
        <w:t>12. ГБОУ "ЛИЦЕЙ-ДЕТСКИЙ САД  Г. МАГАС"</w:t>
      </w:r>
      <w:bookmarkEnd w:id="98"/>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42"/>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42"/>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42"/>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42"/>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стендах организации отсутствуют следующие материалы:</w:t>
      </w:r>
    </w:p>
    <w:p w:rsidR="005110AE" w:rsidRPr="0012726A" w:rsidRDefault="005110AE" w:rsidP="00D35A43">
      <w:pPr>
        <w:ind w:firstLine="709"/>
      </w:pPr>
    </w:p>
    <w:p w:rsidR="005110AE" w:rsidRPr="0012726A" w:rsidRDefault="005110AE" w:rsidP="00D35A43">
      <w:pPr>
        <w:pStyle w:val="a"/>
        <w:numPr>
          <w:ilvl w:val="0"/>
          <w:numId w:val="30"/>
        </w:numPr>
        <w:autoSpaceDE/>
        <w:autoSpaceDN/>
        <w:adjustRightInd/>
        <w:ind w:left="0" w:firstLine="709"/>
      </w:pPr>
      <w:r w:rsidRPr="0012726A">
        <w:t>календарный учебный график с приложением его копии;</w:t>
      </w:r>
    </w:p>
    <w:p w:rsidR="005110AE" w:rsidRPr="0012726A" w:rsidRDefault="005110AE" w:rsidP="00D35A43">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D35A43">
      <w:pPr>
        <w:pStyle w:val="a"/>
        <w:numPr>
          <w:ilvl w:val="0"/>
          <w:numId w:val="3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D35A43">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30"/>
        </w:numPr>
        <w:autoSpaceDE/>
        <w:autoSpaceDN/>
        <w:adjustRightInd/>
        <w:ind w:left="0" w:firstLine="709"/>
      </w:pPr>
      <w:r w:rsidRPr="0012726A">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D35A43">
      <w:pPr>
        <w:pStyle w:val="a"/>
        <w:numPr>
          <w:ilvl w:val="0"/>
          <w:numId w:val="30"/>
        </w:numPr>
        <w:autoSpaceDE/>
        <w:autoSpaceDN/>
        <w:adjustRightInd/>
        <w:ind w:left="0" w:firstLine="709"/>
      </w:pPr>
      <w:r w:rsidRPr="0012726A">
        <w:t>о трудоустройстве выпускников;</w:t>
      </w:r>
    </w:p>
    <w:p w:rsidR="005110AE" w:rsidRPr="0012726A" w:rsidRDefault="005110AE" w:rsidP="00D35A43">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3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41"/>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27"/>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
        <w:numPr>
          <w:ilvl w:val="0"/>
          <w:numId w:val="0"/>
        </w:num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63606" w:rsidRPr="0012726A" w:rsidRDefault="00163606" w:rsidP="00D35A43">
      <w:pPr>
        <w:ind w:firstLine="709"/>
      </w:pPr>
      <w:r w:rsidRPr="0012726A">
        <w:t>Рекомендации по результатам НОК</w:t>
      </w:r>
    </w:p>
    <w:p w:rsidR="00163606" w:rsidRPr="0012726A" w:rsidRDefault="00163606" w:rsidP="00D35A43">
      <w:pPr>
        <w:ind w:firstLine="709"/>
      </w:pPr>
    </w:p>
    <w:p w:rsidR="005110AE" w:rsidRPr="0012726A" w:rsidRDefault="00163606" w:rsidP="00D35A43">
      <w:pPr>
        <w:ind w:firstLine="709"/>
      </w:pPr>
      <w:r w:rsidRPr="0012726A">
        <w:t xml:space="preserve">Добавить на официальный сайт </w:t>
      </w:r>
      <w:r w:rsidR="00D867A6" w:rsidRPr="0012726A">
        <w:t xml:space="preserve"> и информационные стенды </w:t>
      </w:r>
      <w:r w:rsidRPr="0012726A">
        <w:t>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ind w:firstLine="709"/>
      </w:pP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Обеспечить условия доступности организации для инвалидов:</w:t>
      </w:r>
    </w:p>
    <w:p w:rsidR="005110AE" w:rsidRPr="0012726A" w:rsidRDefault="005110AE" w:rsidP="00D35A43">
      <w:pPr>
        <w:pStyle w:val="a"/>
        <w:numPr>
          <w:ilvl w:val="0"/>
          <w:numId w:val="2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27"/>
        </w:numPr>
        <w:autoSpaceDE/>
        <w:autoSpaceDN/>
        <w:adjustRightInd/>
        <w:ind w:left="0" w:firstLine="709"/>
      </w:pPr>
      <w:r w:rsidRPr="0012726A">
        <w:t>наличие сменных кресел-колясок;</w:t>
      </w:r>
    </w:p>
    <w:p w:rsidR="005110AE" w:rsidRPr="0012726A" w:rsidRDefault="005110AE" w:rsidP="009814FC">
      <w:pPr>
        <w:pStyle w:val="a"/>
        <w:numPr>
          <w:ilvl w:val="0"/>
          <w:numId w:val="0"/>
        </w:numPr>
        <w:ind w:left="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99" w:name="_Toc58858695"/>
      <w:r w:rsidRPr="0012726A">
        <w:rPr>
          <w:rFonts w:ascii="Times New Roman" w:hAnsi="Times New Roman" w:cs="Times New Roman"/>
        </w:rPr>
        <w:lastRenderedPageBreak/>
        <w:t>13. ГОСУДАРСТВЕННОЕ КАЗЕННОЕ ОБЩЕОБРАЗОВАТЕЛЬНОЕ УЧРЕЖДЕНИЕ "РЕСПУБЛИКАНСКИЙ ЦЕНТР ДИСТАНЦИОННОГО ОБУЧЕНИЯ ДЕТЕЙ С ОГРАНИЧЕННЫМИ ВОЗМОЖНОСТЯМИ ЗДОРОВЬЯ"</w:t>
      </w:r>
      <w:bookmarkEnd w:id="99"/>
    </w:p>
    <w:p w:rsidR="005110AE" w:rsidRPr="0012726A" w:rsidRDefault="005110AE"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234A41" w:rsidRPr="0012726A" w:rsidRDefault="00234A41" w:rsidP="00D35A43">
      <w:pPr>
        <w:ind w:firstLine="709"/>
      </w:pPr>
    </w:p>
    <w:p w:rsidR="00CE2B28" w:rsidRDefault="00CE2B28" w:rsidP="00CE2B28">
      <w:pPr>
        <w:ind w:firstLine="709"/>
      </w:pPr>
      <w:r>
        <w:t>Выводы и замечания по результатам НОК</w:t>
      </w:r>
    </w:p>
    <w:p w:rsidR="00CE2B28" w:rsidRDefault="00CE2B28" w:rsidP="00CE2B28">
      <w:pPr>
        <w:ind w:firstLine="709"/>
      </w:pPr>
      <w:r>
        <w:t>На официальном сайте учреждения отсутствуют следующие документы:</w:t>
      </w:r>
    </w:p>
    <w:p w:rsidR="00CE2B28" w:rsidRDefault="00CE2B28" w:rsidP="00CE2B28">
      <w:pPr>
        <w:pStyle w:val="a"/>
        <w:numPr>
          <w:ilvl w:val="0"/>
          <w:numId w:val="18"/>
        </w:numPr>
      </w:pPr>
      <w:r>
        <w:t>Не размещены копии:</w:t>
      </w:r>
    </w:p>
    <w:p w:rsidR="00CE2B28" w:rsidRDefault="00CE2B28" w:rsidP="00CE2B28">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E2B28" w:rsidRDefault="00CE2B28" w:rsidP="00CE2B28">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CE2B28" w:rsidRDefault="00CE2B28" w:rsidP="00CE2B28">
      <w:pPr>
        <w:pStyle w:val="a"/>
        <w:numPr>
          <w:ilvl w:val="0"/>
          <w:numId w:val="18"/>
        </w:numPr>
      </w:pPr>
      <w:r>
        <w:t>Не размещены сведения:</w:t>
      </w:r>
    </w:p>
    <w:p w:rsidR="00CE2B28" w:rsidRDefault="00CE2B28" w:rsidP="00CE2B28">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CE2B28" w:rsidRDefault="00CE2B28" w:rsidP="00CE2B28">
      <w:pPr>
        <w:pStyle w:val="a"/>
        <w:numPr>
          <w:ilvl w:val="0"/>
          <w:numId w:val="18"/>
        </w:numPr>
      </w:pPr>
      <w:r>
        <w:t>описание образовательной программы с приложением ее копии;</w:t>
      </w:r>
    </w:p>
    <w:p w:rsidR="00CE2B28" w:rsidRDefault="00CE2B28" w:rsidP="00CE2B28">
      <w:pPr>
        <w:pStyle w:val="a"/>
        <w:numPr>
          <w:ilvl w:val="0"/>
          <w:numId w:val="18"/>
        </w:numPr>
      </w:pPr>
      <w:r>
        <w:t>об учебном плане с приложением его копии;</w:t>
      </w:r>
    </w:p>
    <w:p w:rsidR="00CE2B28" w:rsidRDefault="00CE2B28" w:rsidP="00CE2B28">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CE2B28" w:rsidRDefault="00CE2B28" w:rsidP="00CE2B28">
      <w:pPr>
        <w:pStyle w:val="a"/>
        <w:numPr>
          <w:ilvl w:val="0"/>
          <w:numId w:val="18"/>
        </w:numPr>
      </w:pPr>
      <w:r>
        <w:t>календарный учебный график с приложением его копии;</w:t>
      </w:r>
    </w:p>
    <w:p w:rsidR="00CE2B28" w:rsidRDefault="00CE2B28" w:rsidP="00CE2B28">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CE2B28" w:rsidRDefault="00CE2B28" w:rsidP="00CE2B28">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E2B28" w:rsidRDefault="00CE2B28" w:rsidP="00CE2B28">
      <w:pPr>
        <w:pStyle w:val="a"/>
        <w:numPr>
          <w:ilvl w:val="0"/>
          <w:numId w:val="18"/>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w:t>
      </w:r>
      <w: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CE2B28" w:rsidRDefault="00CE2B28" w:rsidP="00CE2B28">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E2B28" w:rsidRDefault="00CE2B28" w:rsidP="00CE2B28">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E2B28" w:rsidRDefault="00CE2B28" w:rsidP="00CE2B28">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E2B28" w:rsidRDefault="00CE2B28" w:rsidP="00CE2B28">
      <w:pPr>
        <w:pStyle w:val="a"/>
        <w:numPr>
          <w:ilvl w:val="0"/>
          <w:numId w:val="18"/>
        </w:numPr>
      </w:pPr>
      <w:r>
        <w:t>о трудоустройстве выпускников;</w:t>
      </w:r>
    </w:p>
    <w:p w:rsidR="00CE2B28" w:rsidRDefault="00CE2B28" w:rsidP="00CE2B28">
      <w:pPr>
        <w:pStyle w:val="a"/>
        <w:numPr>
          <w:ilvl w:val="0"/>
          <w:numId w:val="18"/>
        </w:numPr>
      </w:pPr>
      <w:r>
        <w:t>отчет о результатах самообследования</w:t>
      </w:r>
    </w:p>
    <w:p w:rsidR="00CE2B28" w:rsidRDefault="00CE2B28" w:rsidP="00CE2B28">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CE2B28" w:rsidP="00CE2B28">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CE2B28" w:rsidRDefault="00CE2B28" w:rsidP="00CE2B28">
      <w:pPr>
        <w:ind w:firstLine="709"/>
      </w:pPr>
      <w:r>
        <w:t>Отсутствуют следующие дистанционные способы взаимодействия с получателями услуг :</w:t>
      </w:r>
    </w:p>
    <w:p w:rsidR="00CE2B28" w:rsidRDefault="00CE2B28" w:rsidP="00856D15">
      <w:pPr>
        <w:pStyle w:val="a"/>
        <w:numPr>
          <w:ilvl w:val="0"/>
          <w:numId w:val="499"/>
        </w:numPr>
      </w:pPr>
      <w:r>
        <w:t>иные дистанционные способы взаимодействия, такие как социальные сети</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CE2B28">
      <w:pPr>
        <w:pStyle w:val="a"/>
        <w:numPr>
          <w:ilvl w:val="0"/>
          <w:numId w:val="0"/>
        </w:numPr>
        <w:ind w:left="709"/>
      </w:pP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rPr>
          <w:b/>
        </w:rPr>
      </w:pPr>
      <w:r w:rsidRPr="0012726A">
        <w:rPr>
          <w:b/>
        </w:rPr>
        <w:t>Рекомендации по результатам НОК</w:t>
      </w:r>
    </w:p>
    <w:p w:rsidR="00D867A6" w:rsidRPr="0012726A" w:rsidRDefault="00D867A6" w:rsidP="00D35A43">
      <w:pPr>
        <w:ind w:firstLine="709"/>
        <w:rPr>
          <w:b/>
        </w:rPr>
      </w:pPr>
    </w:p>
    <w:p w:rsidR="00D867A6" w:rsidRPr="0012726A" w:rsidRDefault="00D867A6" w:rsidP="00D35A43">
      <w:pPr>
        <w:ind w:firstLine="709"/>
        <w:rPr>
          <w:b/>
        </w:rPr>
      </w:pPr>
    </w:p>
    <w:p w:rsidR="00CE2B28" w:rsidRDefault="00CE2B28" w:rsidP="00CE2B28">
      <w:pPr>
        <w:ind w:firstLine="709"/>
      </w:pPr>
      <w:r>
        <w:t xml:space="preserve">"Рекомендации по независимой оценке </w:t>
      </w:r>
    </w:p>
    <w:p w:rsidR="00CE2B28" w:rsidRDefault="00CE2B28" w:rsidP="00CE2B28">
      <w:pPr>
        <w:ind w:firstLine="709"/>
      </w:pPr>
    </w:p>
    <w:p w:rsidR="00CE2B28" w:rsidRDefault="00CE2B28" w:rsidP="00CE2B28">
      <w:p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CE2B28" w:rsidRDefault="00CE2B28" w:rsidP="00CE2B28">
      <w:pPr>
        <w:ind w:firstLine="709"/>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CE2B28" w:rsidRDefault="00CE2B28" w:rsidP="00CE2B28">
      <w:pPr>
        <w:pStyle w:val="a"/>
        <w:numPr>
          <w:ilvl w:val="0"/>
          <w:numId w:val="18"/>
        </w:numPr>
      </w:pPr>
      <w:r>
        <w:t>создать страницу в социальных сетях и добавить ссылку на официальный сайт</w:t>
      </w:r>
    </w:p>
    <w:p w:rsidR="005110AE" w:rsidRPr="0012726A" w:rsidRDefault="005110AE" w:rsidP="00CE2B28">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0" w:name="_Toc58858696"/>
      <w:r w:rsidRPr="0012726A">
        <w:rPr>
          <w:rFonts w:ascii="Times New Roman" w:hAnsi="Times New Roman" w:cs="Times New Roman"/>
        </w:rPr>
        <w:lastRenderedPageBreak/>
        <w:t>14. ГБДОУ "ДЕТСКИЙ САД №5 Г. НАЗРАНИ"</w:t>
      </w:r>
      <w:bookmarkEnd w:id="100"/>
    </w:p>
    <w:p w:rsidR="005110AE" w:rsidRPr="0012726A" w:rsidRDefault="005110AE"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pStyle w:val="a"/>
        <w:numPr>
          <w:ilvl w:val="0"/>
          <w:numId w:val="0"/>
        </w:numPr>
        <w:ind w:firstLine="709"/>
      </w:pPr>
      <w:r w:rsidRPr="0012726A">
        <w:t>Не размещены копии:</w:t>
      </w:r>
    </w:p>
    <w:p w:rsidR="005110AE" w:rsidRPr="0012726A" w:rsidRDefault="005110AE" w:rsidP="00856D15">
      <w:pPr>
        <w:pStyle w:val="a"/>
        <w:numPr>
          <w:ilvl w:val="0"/>
          <w:numId w:val="43"/>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43"/>
        </w:numPr>
        <w:autoSpaceDE/>
        <w:autoSpaceDN/>
        <w:adjustRightInd/>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43"/>
        </w:numPr>
        <w:autoSpaceDE/>
        <w:autoSpaceDN/>
        <w:adjustRightInd/>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43"/>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43"/>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43"/>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43"/>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43"/>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43"/>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856D15">
      <w:pPr>
        <w:pStyle w:val="ad"/>
        <w:numPr>
          <w:ilvl w:val="0"/>
          <w:numId w:val="44"/>
        </w:numPr>
        <w:ind w:left="0" w:firstLine="709"/>
        <w:rPr>
          <w:rFonts w:eastAsiaTheme="minorHAnsi"/>
          <w:bCs w:val="0"/>
          <w:lang w:eastAsia="en-US"/>
        </w:rPr>
      </w:pPr>
      <w:r w:rsidRPr="0012726A">
        <w:rPr>
          <w:rFonts w:eastAsiaTheme="minorHAnsi"/>
          <w:bCs w:val="0"/>
          <w:lang w:eastAsia="en-US"/>
        </w:rPr>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d"/>
        <w:ind w:firstLine="709"/>
      </w:pP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0"/>
        </w:numPr>
        <w:ind w:firstLine="709"/>
      </w:pP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D867A6" w:rsidRPr="0012726A" w:rsidRDefault="00D867A6" w:rsidP="00D35A43">
      <w:pPr>
        <w:ind w:firstLine="709"/>
      </w:pPr>
      <w:r w:rsidRPr="0012726A">
        <w:t>Рекомендации по результатам НОК</w:t>
      </w:r>
    </w:p>
    <w:p w:rsidR="00D867A6" w:rsidRPr="0012726A" w:rsidRDefault="00D867A6" w:rsidP="00D35A43">
      <w:pPr>
        <w:ind w:firstLine="709"/>
      </w:pPr>
    </w:p>
    <w:p w:rsidR="005110AE" w:rsidRPr="0012726A" w:rsidRDefault="00D867A6" w:rsidP="00D35A43">
      <w:pPr>
        <w:ind w:firstLine="709"/>
      </w:pPr>
      <w:r w:rsidRPr="0012726A">
        <w:t xml:space="preserve">Добавить на официальный сайт учреждения недостающие материалы, согласно выше перечисленным выше замечаниям. </w:t>
      </w:r>
      <w:r w:rsidR="005110AE" w:rsidRPr="0012726A">
        <w:t>Обеспечить условия доступности организации для инвалидов:</w:t>
      </w:r>
      <w:r w:rsidR="005110AE"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101" w:name="_Toc58858697"/>
      <w:r w:rsidRPr="0012726A">
        <w:rPr>
          <w:rFonts w:ascii="Times New Roman" w:hAnsi="Times New Roman" w:cs="Times New Roman"/>
        </w:rPr>
        <w:t>15. ГБДОУ "ДЕТСКИЙ САД № 9 Г. НАЗРАНИ "ПЛАНЕТА ДЕТСТВА"</w:t>
      </w:r>
      <w:bookmarkEnd w:id="101"/>
    </w:p>
    <w:p w:rsidR="005110AE" w:rsidRPr="0012726A" w:rsidRDefault="005110AE" w:rsidP="00D35A43">
      <w:pPr>
        <w:ind w:firstLine="709"/>
        <w:rPr>
          <w:b/>
        </w:rPr>
      </w:pPr>
    </w:p>
    <w:p w:rsidR="005110AE" w:rsidRPr="0012726A" w:rsidRDefault="005110AE" w:rsidP="00D35A43">
      <w:pPr>
        <w:ind w:firstLine="709"/>
        <w:rPr>
          <w:b/>
        </w:rPr>
      </w:pPr>
      <w:r w:rsidRPr="0012726A">
        <w:rPr>
          <w:b/>
        </w:rPr>
        <w:t>Выводы и замечания по результатам НОК</w:t>
      </w:r>
    </w:p>
    <w:p w:rsidR="004A3999" w:rsidRPr="0012726A" w:rsidRDefault="004A3999" w:rsidP="00D35A43">
      <w:pPr>
        <w:ind w:firstLine="709"/>
        <w:rPr>
          <w:b/>
        </w:rPr>
      </w:pPr>
    </w:p>
    <w:p w:rsidR="004A3999" w:rsidRPr="0012726A" w:rsidRDefault="004A3999" w:rsidP="00D35A43">
      <w:pPr>
        <w:ind w:firstLine="709"/>
        <w:rPr>
          <w:b/>
        </w:rPr>
      </w:pPr>
    </w:p>
    <w:p w:rsidR="007C010D" w:rsidRDefault="007C010D" w:rsidP="007C010D">
      <w:pPr>
        <w:pStyle w:val="a"/>
        <w:numPr>
          <w:ilvl w:val="0"/>
          <w:numId w:val="18"/>
        </w:numPr>
      </w:pPr>
      <w:r>
        <w:t>Информация об учредителе, учредителях образовательной организации</w:t>
      </w:r>
    </w:p>
    <w:p w:rsidR="007C010D" w:rsidRDefault="007C010D" w:rsidP="007C010D">
      <w:pPr>
        <w:pStyle w:val="a"/>
        <w:numPr>
          <w:ilvl w:val="0"/>
          <w:numId w:val="18"/>
        </w:numPr>
      </w:pPr>
      <w:r>
        <w:t>Информация о месте нахождения образовательной организации и ее филиалов (при наличии),</w:t>
      </w:r>
    </w:p>
    <w:p w:rsidR="007C010D" w:rsidRDefault="007C010D" w:rsidP="007C010D">
      <w:pPr>
        <w:pStyle w:val="a"/>
        <w:numPr>
          <w:ilvl w:val="0"/>
          <w:numId w:val="18"/>
        </w:numPr>
      </w:pPr>
      <w:r>
        <w:t>Информация о режиме, графике работы,</w:t>
      </w:r>
    </w:p>
    <w:p w:rsidR="007C010D" w:rsidRDefault="007C010D" w:rsidP="007C010D">
      <w:pPr>
        <w:pStyle w:val="a"/>
        <w:numPr>
          <w:ilvl w:val="0"/>
          <w:numId w:val="18"/>
        </w:numPr>
      </w:pPr>
      <w:r>
        <w:t>Информация о контактных телефонах и об адресах электронной почты;</w:t>
      </w:r>
    </w:p>
    <w:p w:rsidR="007C010D" w:rsidRDefault="007C010D" w:rsidP="007C010D">
      <w:pPr>
        <w:pStyle w:val="a"/>
        <w:numPr>
          <w:ilvl w:val="0"/>
          <w:numId w:val="1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C010D" w:rsidRDefault="007C010D" w:rsidP="007C010D">
      <w:pPr>
        <w:pStyle w:val="a"/>
        <w:numPr>
          <w:ilvl w:val="0"/>
          <w:numId w:val="18"/>
        </w:numPr>
      </w:pPr>
      <w:r>
        <w:t>Не размещены копии:</w:t>
      </w:r>
    </w:p>
    <w:p w:rsidR="007C010D" w:rsidRDefault="007C010D" w:rsidP="007C010D">
      <w:pPr>
        <w:pStyle w:val="a"/>
        <w:numPr>
          <w:ilvl w:val="0"/>
          <w:numId w:val="18"/>
        </w:numPr>
      </w:pPr>
      <w:r>
        <w:t>устава образовательной организации;</w:t>
      </w:r>
    </w:p>
    <w:p w:rsidR="007C010D" w:rsidRDefault="007C010D" w:rsidP="007C010D">
      <w:pPr>
        <w:pStyle w:val="a"/>
        <w:numPr>
          <w:ilvl w:val="0"/>
          <w:numId w:val="18"/>
        </w:numPr>
      </w:pPr>
      <w:r>
        <w:t>лицензии на осуществление образовательной деятельности (с приложениями);</w:t>
      </w:r>
    </w:p>
    <w:p w:rsidR="007C010D" w:rsidRDefault="007C010D" w:rsidP="007C010D">
      <w:pPr>
        <w:pStyle w:val="a"/>
        <w:numPr>
          <w:ilvl w:val="0"/>
          <w:numId w:val="18"/>
        </w:numPr>
      </w:pPr>
      <w:r>
        <w:t>свидетельства о государственной аккредитации (с приложениями);</w:t>
      </w:r>
    </w:p>
    <w:p w:rsidR="007C010D" w:rsidRDefault="007C010D" w:rsidP="007C010D">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C010D" w:rsidRDefault="007C010D" w:rsidP="007C010D">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7C010D" w:rsidRDefault="007C010D" w:rsidP="007C010D">
      <w:pPr>
        <w:pStyle w:val="a"/>
        <w:numPr>
          <w:ilvl w:val="0"/>
          <w:numId w:val="18"/>
        </w:numPr>
      </w:pPr>
      <w:r>
        <w:t>правил внутреннего распорядка обучающихся, правил внутреннего трудового распорядка и коллективного договора;</w:t>
      </w:r>
    </w:p>
    <w:p w:rsidR="007C010D" w:rsidRDefault="007C010D" w:rsidP="007C010D">
      <w:pPr>
        <w:pStyle w:val="a"/>
        <w:numPr>
          <w:ilvl w:val="0"/>
          <w:numId w:val="18"/>
        </w:numPr>
      </w:pPr>
      <w:r>
        <w:t>Не размещены сведения:</w:t>
      </w:r>
    </w:p>
    <w:p w:rsidR="007C010D" w:rsidRDefault="007C010D" w:rsidP="007C010D">
      <w:pPr>
        <w:pStyle w:val="a"/>
        <w:numPr>
          <w:ilvl w:val="0"/>
          <w:numId w:val="18"/>
        </w:numPr>
      </w:pPr>
      <w:r>
        <w:t>об уровне образования;</w:t>
      </w:r>
    </w:p>
    <w:p w:rsidR="007C010D" w:rsidRDefault="007C010D" w:rsidP="007C010D">
      <w:pPr>
        <w:pStyle w:val="a"/>
        <w:numPr>
          <w:ilvl w:val="0"/>
          <w:numId w:val="18"/>
        </w:numPr>
      </w:pPr>
      <w:r>
        <w:t>о формах обучения;</w:t>
      </w:r>
    </w:p>
    <w:p w:rsidR="007C010D" w:rsidRDefault="007C010D" w:rsidP="007C010D">
      <w:pPr>
        <w:pStyle w:val="a"/>
        <w:numPr>
          <w:ilvl w:val="0"/>
          <w:numId w:val="18"/>
        </w:numPr>
      </w:pPr>
      <w:r>
        <w:t>о нормативном сроке обучения;</w:t>
      </w:r>
    </w:p>
    <w:p w:rsidR="007C010D" w:rsidRDefault="007C010D" w:rsidP="007C010D">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7C010D" w:rsidRDefault="007C010D" w:rsidP="007C010D">
      <w:pPr>
        <w:pStyle w:val="a"/>
        <w:numPr>
          <w:ilvl w:val="0"/>
          <w:numId w:val="18"/>
        </w:numPr>
      </w:pPr>
      <w:r>
        <w:t>описание образовательной программы с приложением ее копии;</w:t>
      </w:r>
    </w:p>
    <w:p w:rsidR="007C010D" w:rsidRDefault="007C010D" w:rsidP="007C010D">
      <w:pPr>
        <w:pStyle w:val="a"/>
        <w:numPr>
          <w:ilvl w:val="0"/>
          <w:numId w:val="18"/>
        </w:numPr>
      </w:pPr>
      <w:r>
        <w:t>об учебном плане с приложением его копии;</w:t>
      </w:r>
    </w:p>
    <w:p w:rsidR="007C010D" w:rsidRDefault="007C010D" w:rsidP="007C010D">
      <w:pPr>
        <w:pStyle w:val="a"/>
        <w:numPr>
          <w:ilvl w:val="0"/>
          <w:numId w:val="18"/>
        </w:numPr>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7C010D" w:rsidRDefault="007C010D" w:rsidP="007C010D">
      <w:pPr>
        <w:pStyle w:val="a"/>
        <w:numPr>
          <w:ilvl w:val="0"/>
          <w:numId w:val="18"/>
        </w:numPr>
      </w:pPr>
      <w:r>
        <w:t>календарный учебный график с приложением его копии;</w:t>
      </w:r>
    </w:p>
    <w:p w:rsidR="007C010D" w:rsidRDefault="007C010D" w:rsidP="007C010D">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7C010D" w:rsidRDefault="007C010D" w:rsidP="007C010D">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C010D" w:rsidRDefault="007C010D" w:rsidP="007C010D">
      <w:pPr>
        <w:pStyle w:val="a"/>
        <w:numPr>
          <w:ilvl w:val="0"/>
          <w:numId w:val="1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C010D" w:rsidRDefault="007C010D" w:rsidP="007C010D">
      <w:pPr>
        <w:pStyle w:val="a"/>
        <w:numPr>
          <w:ilvl w:val="0"/>
          <w:numId w:val="18"/>
        </w:numPr>
      </w:pPr>
      <w:r>
        <w:t>о языках, на которых осуществляется образование (обучение);</w:t>
      </w:r>
    </w:p>
    <w:p w:rsidR="007C010D" w:rsidRDefault="007C010D" w:rsidP="007C010D">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7C010D" w:rsidRDefault="007C010D" w:rsidP="007C010D">
      <w:pPr>
        <w:pStyle w:val="a"/>
        <w:numPr>
          <w:ilvl w:val="0"/>
          <w:numId w:val="18"/>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C010D" w:rsidRDefault="007C010D" w:rsidP="007C010D">
      <w:pPr>
        <w:pStyle w:val="a"/>
        <w:numPr>
          <w:ilvl w:val="0"/>
          <w:numId w:val="18"/>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C010D" w:rsidRDefault="007C010D" w:rsidP="007C010D">
      <w:pPr>
        <w:pStyle w:val="a"/>
        <w:numPr>
          <w:ilvl w:val="0"/>
          <w:numId w:val="18"/>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w:t>
      </w:r>
      <w: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C010D" w:rsidRDefault="007C010D" w:rsidP="007C010D">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C010D" w:rsidRDefault="007C010D" w:rsidP="007C010D">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C010D" w:rsidRDefault="007C010D" w:rsidP="007C010D">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C010D" w:rsidRDefault="007C010D" w:rsidP="007C010D">
      <w:pPr>
        <w:pStyle w:val="a"/>
        <w:numPr>
          <w:ilvl w:val="0"/>
          <w:numId w:val="18"/>
        </w:numPr>
      </w:pPr>
      <w:r>
        <w:t>о трудоустройстве выпускников;</w:t>
      </w:r>
    </w:p>
    <w:p w:rsidR="007C010D" w:rsidRDefault="007C010D" w:rsidP="007C010D">
      <w:pPr>
        <w:pStyle w:val="a"/>
        <w:numPr>
          <w:ilvl w:val="0"/>
          <w:numId w:val="18"/>
        </w:numPr>
      </w:pPr>
      <w:r>
        <w:t>отчет о результатах самообследования</w:t>
      </w:r>
    </w:p>
    <w:p w:rsidR="007C010D" w:rsidRDefault="007C010D" w:rsidP="007C010D">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C010D" w:rsidRDefault="007C010D" w:rsidP="007C010D">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AD7D50" w:rsidRDefault="00AD7D50" w:rsidP="00AD7D50">
      <w:r>
        <w:t>Отсутствуют следующие дистанционные способы взаимодействия с получателями услуг:</w:t>
      </w:r>
    </w:p>
    <w:p w:rsidR="00AD7D50" w:rsidRDefault="00AD7D50" w:rsidP="00856D15">
      <w:pPr>
        <w:pStyle w:val="a"/>
        <w:numPr>
          <w:ilvl w:val="0"/>
          <w:numId w:val="500"/>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AD7D50" w:rsidRDefault="00AD7D50" w:rsidP="00856D15">
      <w:pPr>
        <w:pStyle w:val="a"/>
        <w:numPr>
          <w:ilvl w:val="0"/>
          <w:numId w:val="500"/>
        </w:numPr>
      </w:pPr>
      <w:r>
        <w:t>иные дистанционные способы взаимодействия, такие как социальные сети</w:t>
      </w:r>
    </w:p>
    <w:p w:rsidR="00892537" w:rsidRDefault="00892537" w:rsidP="00892537"/>
    <w:p w:rsidR="005110AE" w:rsidRPr="0012726A" w:rsidRDefault="005110AE" w:rsidP="007C010D">
      <w:pPr>
        <w:ind w:firstLine="709"/>
      </w:pPr>
      <w:r w:rsidRPr="0012726A">
        <w:t>Отсутствуют следующие условия доступности организации для инвалидов:</w:t>
      </w:r>
    </w:p>
    <w:p w:rsidR="005110AE" w:rsidRPr="0012726A" w:rsidRDefault="005110AE" w:rsidP="00892537">
      <w:pPr>
        <w:pStyle w:val="a"/>
        <w:numPr>
          <w:ilvl w:val="0"/>
          <w:numId w:val="0"/>
        </w:numPr>
        <w:ind w:left="709"/>
      </w:pP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w:t>
      </w:r>
      <w:r w:rsidR="001525BF" w:rsidRPr="0012726A">
        <w:t>водчика (тифлосурдопереводчика)</w:t>
      </w:r>
    </w:p>
    <w:p w:rsidR="001525BF" w:rsidRPr="0012726A" w:rsidRDefault="001525BF" w:rsidP="00D35A43">
      <w:pPr>
        <w:autoSpaceDE/>
        <w:autoSpaceDN/>
        <w:adjustRightInd/>
        <w:ind w:firstLine="709"/>
      </w:pPr>
    </w:p>
    <w:p w:rsidR="001525BF" w:rsidRPr="0012726A" w:rsidRDefault="001525BF" w:rsidP="00D35A43">
      <w:pPr>
        <w:pStyle w:val="a"/>
        <w:numPr>
          <w:ilvl w:val="0"/>
          <w:numId w:val="18"/>
        </w:numPr>
        <w:ind w:left="0" w:firstLine="709"/>
        <w:rPr>
          <w:b/>
        </w:rPr>
      </w:pPr>
      <w:r w:rsidRPr="0012726A">
        <w:rPr>
          <w:b/>
        </w:rPr>
        <w:t>Рекомендации по результатам НОК</w:t>
      </w:r>
    </w:p>
    <w:p w:rsidR="00AD7D50" w:rsidRDefault="00AD7D50" w:rsidP="00AD7D50">
      <w:pPr>
        <w:pStyle w:val="a"/>
        <w:numPr>
          <w:ilvl w:val="0"/>
          <w:numId w:val="0"/>
        </w:numPr>
        <w:ind w:left="1069"/>
      </w:pPr>
      <w:r>
        <w:t xml:space="preserve">Рекомендации по независимой оценке </w:t>
      </w:r>
    </w:p>
    <w:p w:rsidR="00AD7D50" w:rsidRDefault="00AD7D50" w:rsidP="00AD7D50">
      <w:pPr>
        <w:pStyle w:val="a"/>
        <w:numPr>
          <w:ilvl w:val="0"/>
          <w:numId w:val="0"/>
        </w:numPr>
        <w:ind w:left="1069"/>
      </w:pPr>
    </w:p>
    <w:p w:rsidR="00AD7D50" w:rsidRDefault="00AD7D50" w:rsidP="00AD7D50">
      <w:pPr>
        <w:pStyle w:val="a"/>
        <w:numPr>
          <w:ilvl w:val="0"/>
          <w:numId w:val="0"/>
        </w:numPr>
        <w:ind w:left="1069"/>
      </w:pPr>
      <w:r>
        <w:t>Добавить на официальный сайт и информационные стенды учреждения недостающие материалы, согласно выше перечисленным выше замечаниям.</w:t>
      </w:r>
    </w:p>
    <w:p w:rsidR="00AD7D50" w:rsidRDefault="00AD7D50" w:rsidP="00AD7D50">
      <w:pPr>
        <w:pStyle w:val="a"/>
        <w:numPr>
          <w:ilvl w:val="0"/>
          <w:numId w:val="0"/>
        </w:numPr>
        <w:ind w:left="1069"/>
      </w:pPr>
    </w:p>
    <w:p w:rsidR="00AD7D50" w:rsidRDefault="00AD7D50" w:rsidP="00AD7D50">
      <w:pPr>
        <w:ind w:left="360" w:hanging="360"/>
      </w:pPr>
    </w:p>
    <w:p w:rsidR="00AD7D50" w:rsidRDefault="00AD7D50" w:rsidP="00AD7D50">
      <w:pPr>
        <w:pStyle w:val="a"/>
        <w:numPr>
          <w:ilvl w:val="0"/>
          <w:numId w:val="0"/>
        </w:numPr>
        <w:ind w:left="1069"/>
      </w:pPr>
      <w:r>
        <w:t>С целью улучшения взаимодействия с образовательной организацией с помощью электронных сервисов создать на са</w:t>
      </w:r>
      <w:r w:rsidR="00F64DB6">
        <w:t>йте организации  рекомендуется:</w:t>
      </w:r>
    </w:p>
    <w:p w:rsidR="00F64DB6" w:rsidRDefault="00F64DB6" w:rsidP="00AD7D50">
      <w:pPr>
        <w:pStyle w:val="a"/>
        <w:numPr>
          <w:ilvl w:val="0"/>
          <w:numId w:val="0"/>
        </w:numPr>
        <w:ind w:left="1069"/>
      </w:pPr>
    </w:p>
    <w:p w:rsidR="00AD7D50" w:rsidRDefault="00AD7D50" w:rsidP="00856D15">
      <w:pPr>
        <w:pStyle w:val="a"/>
        <w:numPr>
          <w:ilvl w:val="0"/>
          <w:numId w:val="501"/>
        </w:numPr>
      </w:pPr>
      <w:r>
        <w:t xml:space="preserve">обеспечить </w:t>
      </w:r>
      <w:r w:rsidR="00F64DB6">
        <w:t>техническую возможность</w:t>
      </w:r>
      <w:r>
        <w:t xml:space="preserve"> выражения участниками образовательных отношений мнения о качестве оказания услуг (наличие анкеты для опроса граждан или гиперссылки на нее)</w:t>
      </w:r>
    </w:p>
    <w:p w:rsidR="001525BF" w:rsidRPr="0012726A" w:rsidRDefault="00AD7D50" w:rsidP="00856D15">
      <w:pPr>
        <w:pStyle w:val="a"/>
        <w:numPr>
          <w:ilvl w:val="0"/>
          <w:numId w:val="501"/>
        </w:numPr>
      </w:pPr>
      <w:r>
        <w:t>создать страницу в социальных сетях и добавить ссылку на официальный сайт</w:t>
      </w:r>
    </w:p>
    <w:p w:rsidR="001525BF" w:rsidRPr="0012726A" w:rsidRDefault="001525BF" w:rsidP="00D35A43">
      <w:p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lastRenderedPageBreak/>
        <w:t>наличие сменных кресел-колясок;</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pStyle w:val="10"/>
        <w:spacing w:before="0"/>
        <w:ind w:firstLine="709"/>
        <w:rPr>
          <w:rFonts w:ascii="Times New Roman" w:eastAsiaTheme="minorHAnsi" w:hAnsi="Times New Roman" w:cs="Times New Roman"/>
        </w:rPr>
      </w:pPr>
      <w:r w:rsidRPr="0012726A">
        <w:rPr>
          <w:rFonts w:ascii="Times New Roman" w:hAnsi="Times New Roman" w:cs="Times New Roman"/>
        </w:rPr>
        <w:br w:type="page"/>
      </w:r>
      <w:bookmarkStart w:id="102" w:name="_Toc58858698"/>
      <w:r w:rsidRPr="0012726A">
        <w:rPr>
          <w:rFonts w:ascii="Times New Roman" w:hAnsi="Times New Roman" w:cs="Times New Roman"/>
        </w:rPr>
        <w:lastRenderedPageBreak/>
        <w:t>16. ГБОУ "СРЕДНЯЯ ОБЩЕОБРАЗОВАТЕЛЬНАЯ ШКОЛА №3 Г. МАЛГОБЕК"</w:t>
      </w:r>
      <w:bookmarkEnd w:id="102"/>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D35A43">
      <w:pPr>
        <w:pStyle w:val="a"/>
        <w:numPr>
          <w:ilvl w:val="0"/>
          <w:numId w:val="1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D35A43">
      <w:pPr>
        <w:pStyle w:val="a"/>
        <w:numPr>
          <w:ilvl w:val="0"/>
          <w:numId w:val="18"/>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D35A43">
      <w:pPr>
        <w:pStyle w:val="a"/>
        <w:numPr>
          <w:ilvl w:val="0"/>
          <w:numId w:val="18"/>
        </w:numPr>
        <w:autoSpaceDE/>
        <w:autoSpaceDN/>
        <w:adjustRightInd/>
        <w:ind w:left="0" w:firstLine="709"/>
        <w:rPr>
          <w:color w:val="000000" w:themeColor="text1"/>
        </w:r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ind w:firstLine="709"/>
      </w:pPr>
      <w:r w:rsidRPr="0012726A">
        <w:t>Отсутствуют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p>
    <w:p w:rsidR="005110AE" w:rsidRPr="0012726A" w:rsidRDefault="005110AE" w:rsidP="00D35A43">
      <w:pPr>
        <w:ind w:firstLine="709"/>
        <w:rPr>
          <w:color w:val="000000" w:themeColor="text1"/>
        </w:rPr>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 (тифлосурдопереводчика);</w:t>
      </w:r>
    </w:p>
    <w:p w:rsidR="001525BF" w:rsidRPr="0012726A" w:rsidRDefault="001525BF" w:rsidP="00D35A43">
      <w:pPr>
        <w:ind w:firstLine="709"/>
      </w:pPr>
      <w:r w:rsidRPr="0012726A">
        <w:t>Рекомендации по результатам НОК</w:t>
      </w:r>
    </w:p>
    <w:p w:rsidR="001525BF" w:rsidRPr="0012726A" w:rsidRDefault="001525BF" w:rsidP="00D35A43">
      <w:pPr>
        <w:ind w:firstLine="709"/>
      </w:pPr>
    </w:p>
    <w:p w:rsidR="005110AE" w:rsidRPr="0012726A" w:rsidRDefault="001525BF"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3" w:name="_Toc58858699"/>
      <w:r w:rsidRPr="0012726A">
        <w:rPr>
          <w:rFonts w:ascii="Times New Roman" w:hAnsi="Times New Roman" w:cs="Times New Roman"/>
        </w:rPr>
        <w:lastRenderedPageBreak/>
        <w:t>17. ГБОУ "СРЕДНЯЯ ОБЩЕОБРАЗОВАТЕЛЬНАЯ ШКОЛА №5 С.П. НОВЫЙ РЕДАНТ ИМЕНИ А.О.ЛЬЯНОВА"</w:t>
      </w:r>
      <w:bookmarkEnd w:id="103"/>
    </w:p>
    <w:p w:rsidR="00234A41" w:rsidRPr="0012726A" w:rsidRDefault="00234A41"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4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45"/>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4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45"/>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ind w:firstLine="709"/>
        <w:rPr>
          <w:color w:val="000000" w:themeColor="text1"/>
        </w:rPr>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t>Рекомендации по результатам НОК</w:t>
      </w:r>
    </w:p>
    <w:p w:rsidR="005110AE" w:rsidRPr="0012726A" w:rsidRDefault="005110AE" w:rsidP="00D35A43">
      <w:pPr>
        <w:ind w:firstLine="709"/>
      </w:pPr>
    </w:p>
    <w:p w:rsidR="001525BF" w:rsidRPr="0012726A" w:rsidRDefault="001525BF" w:rsidP="00D35A43">
      <w:pPr>
        <w:ind w:firstLine="709"/>
        <w:rPr>
          <w:b/>
        </w:rPr>
      </w:pPr>
      <w:r w:rsidRPr="0012726A">
        <w:rPr>
          <w:b/>
        </w:rPr>
        <w:lastRenderedPageBreak/>
        <w:t>Рекомендации по результатам НОК</w:t>
      </w:r>
    </w:p>
    <w:p w:rsidR="001525BF" w:rsidRPr="0012726A" w:rsidRDefault="001525BF" w:rsidP="00D35A43">
      <w:pPr>
        <w:ind w:firstLine="709"/>
      </w:pPr>
    </w:p>
    <w:p w:rsidR="001525BF" w:rsidRPr="0012726A" w:rsidRDefault="001525BF"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856D15">
      <w:pPr>
        <w:pStyle w:val="a"/>
        <w:numPr>
          <w:ilvl w:val="0"/>
          <w:numId w:val="46"/>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4" w:name="_Toc58858700"/>
      <w:r w:rsidRPr="0012726A">
        <w:rPr>
          <w:rFonts w:ascii="Times New Roman" w:hAnsi="Times New Roman" w:cs="Times New Roman"/>
        </w:rPr>
        <w:lastRenderedPageBreak/>
        <w:t>18. ГБОУ "СРЕДНЯЯ ОБЩЕОБРАЗОВАТЕЛЬНАЯ ШКОЛА № 6 Г.МАЛГОБЕК</w:t>
      </w:r>
      <w:bookmarkEnd w:id="104"/>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651804" w:rsidRDefault="00651804" w:rsidP="00651804">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651804" w:rsidRDefault="00651804" w:rsidP="00651804">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651804" w:rsidRDefault="00651804" w:rsidP="00651804">
      <w:pPr>
        <w:pStyle w:val="a"/>
        <w:numPr>
          <w:ilvl w:val="0"/>
          <w:numId w:val="18"/>
        </w:numPr>
      </w:pPr>
      <w:r>
        <w:t>календарный учебный график с приложением его копии;</w:t>
      </w:r>
    </w:p>
    <w:p w:rsidR="00651804" w:rsidRDefault="00651804" w:rsidP="00651804">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651804" w:rsidRDefault="00651804" w:rsidP="00651804">
      <w:pPr>
        <w:pStyle w:val="a"/>
        <w:numPr>
          <w:ilvl w:val="0"/>
          <w:numId w:val="1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51804" w:rsidRDefault="00651804" w:rsidP="00651804">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651804" w:rsidRDefault="00651804" w:rsidP="00651804">
      <w:pPr>
        <w:pStyle w:val="a"/>
        <w:numPr>
          <w:ilvl w:val="0"/>
          <w:numId w:val="18"/>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651804" w:rsidRDefault="00651804" w:rsidP="00651804">
      <w:pPr>
        <w:pStyle w:val="a"/>
        <w:numPr>
          <w:ilvl w:val="0"/>
          <w:numId w:val="18"/>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51804" w:rsidRDefault="00651804" w:rsidP="00651804">
      <w:pPr>
        <w:pStyle w:val="a"/>
        <w:numPr>
          <w:ilvl w:val="0"/>
          <w:numId w:val="18"/>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w:t>
      </w:r>
      <w:r>
        <w:lastRenderedPageBreak/>
        <w:t>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651804" w:rsidRDefault="00651804" w:rsidP="00651804">
      <w:pPr>
        <w:pStyle w:val="a"/>
        <w:numPr>
          <w:ilvl w:val="0"/>
          <w:numId w:val="18"/>
        </w:numPr>
      </w:pPr>
      <w:r>
        <w:t>отчет о результатах самообследования</w:t>
      </w:r>
    </w:p>
    <w:p w:rsidR="00651804" w:rsidRDefault="00651804" w:rsidP="00651804">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651804" w:rsidP="00651804">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31"/>
        </w:numPr>
        <w:autoSpaceDE/>
        <w:autoSpaceDN/>
        <w:adjustRightInd/>
        <w:ind w:left="0" w:firstLine="709"/>
      </w:pPr>
      <w:r w:rsidRPr="0012726A">
        <w:lastRenderedPageBreak/>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525BF" w:rsidRPr="0012726A" w:rsidRDefault="001525BF" w:rsidP="00D35A43">
      <w:pPr>
        <w:ind w:firstLine="709"/>
      </w:pPr>
      <w:r w:rsidRPr="0012726A">
        <w:t>Рекомендации по результатам НОК</w:t>
      </w:r>
    </w:p>
    <w:p w:rsidR="001525BF" w:rsidRPr="0012726A" w:rsidRDefault="001525BF" w:rsidP="00D35A43">
      <w:pPr>
        <w:ind w:firstLine="709"/>
      </w:pPr>
    </w:p>
    <w:p w:rsidR="001525BF" w:rsidRPr="0012726A" w:rsidRDefault="001525BF" w:rsidP="00D35A43">
      <w:pPr>
        <w:ind w:firstLine="709"/>
      </w:pPr>
      <w:r w:rsidRPr="0012726A">
        <w:t>Добавить на официальный сайт учреждения недостающие материалы, согласно выше перечисленным выше замечаниям.</w:t>
      </w:r>
    </w:p>
    <w:p w:rsidR="005110AE" w:rsidRPr="0012726A" w:rsidRDefault="005110AE" w:rsidP="00D35A43">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D35A43">
      <w:pPr>
        <w:pStyle w:val="a"/>
        <w:numPr>
          <w:ilvl w:val="0"/>
          <w:numId w:val="16"/>
        </w:numPr>
        <w:autoSpaceDE/>
        <w:autoSpaceDN/>
        <w:adjustRightInd/>
        <w:ind w:left="0" w:firstLine="709"/>
      </w:pPr>
      <w:r w:rsidRPr="0012726A">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D35A43">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D35A43">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5" w:name="_Toc58858701"/>
      <w:r w:rsidRPr="0012726A">
        <w:rPr>
          <w:rFonts w:ascii="Times New Roman" w:hAnsi="Times New Roman" w:cs="Times New Roman"/>
        </w:rPr>
        <w:lastRenderedPageBreak/>
        <w:t>19. ГБОУ "СРЕДНЯЯ ОБЩЕОБРАЗОВАТЕЛЬНАЯ ШКОЛА №7 С.П.ПСЕДАХ"</w:t>
      </w:r>
      <w:bookmarkEnd w:id="105"/>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Default="00705517" w:rsidP="00D35A43">
      <w:pPr>
        <w:ind w:firstLine="709"/>
      </w:pPr>
      <w:r>
        <w:t>На официальном сайте отсутствуют следующие документы:</w:t>
      </w:r>
    </w:p>
    <w:p w:rsidR="00705517" w:rsidRPr="00705517" w:rsidRDefault="00705517" w:rsidP="00D35A43">
      <w:pPr>
        <w:ind w:firstLine="709"/>
      </w:pPr>
    </w:p>
    <w:p w:rsidR="00705517" w:rsidRDefault="00705517" w:rsidP="00705517">
      <w:pPr>
        <w:pStyle w:val="ad"/>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05517" w:rsidRDefault="00705517" w:rsidP="00705517">
      <w:pPr>
        <w:pStyle w:val="ad"/>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05517" w:rsidRDefault="00705517" w:rsidP="00705517">
      <w:pPr>
        <w:pStyle w:val="ad"/>
        <w:numPr>
          <w:ilvl w:val="0"/>
          <w:numId w:val="18"/>
        </w:numPr>
      </w:pPr>
      <w:r>
        <w:t>о трудоустройстве выпускников;</w:t>
      </w:r>
    </w:p>
    <w:p w:rsidR="00705517" w:rsidRDefault="00705517" w:rsidP="00705517">
      <w:pPr>
        <w:pStyle w:val="ad"/>
        <w:ind w:firstLine="709"/>
      </w:pPr>
    </w:p>
    <w:p w:rsidR="00705517" w:rsidRDefault="00705517" w:rsidP="00705517">
      <w:pPr>
        <w:pStyle w:val="ad"/>
        <w:ind w:firstLine="709"/>
      </w:pPr>
    </w:p>
    <w:p w:rsidR="00705517" w:rsidRDefault="00705517" w:rsidP="00705517">
      <w:pPr>
        <w:pStyle w:val="ad"/>
        <w:numPr>
          <w:ilvl w:val="0"/>
          <w:numId w:val="18"/>
        </w:numPr>
      </w:pPr>
      <w:r>
        <w:t>Размещен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05517" w:rsidRDefault="00705517" w:rsidP="00705517">
      <w:pPr>
        <w:pStyle w:val="ad"/>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C3EE0" w:rsidRDefault="00AC3EE0" w:rsidP="00AC3EE0">
      <w:pPr>
        <w:pStyle w:val="ad"/>
        <w:ind w:firstLine="709"/>
      </w:pPr>
      <w:r>
        <w:t>Отсутствуют следующие дистанционные способы взаимодействия с получателями услуг :</w:t>
      </w:r>
    </w:p>
    <w:p w:rsidR="00705517" w:rsidRDefault="00AC3EE0" w:rsidP="00856D15">
      <w:pPr>
        <w:pStyle w:val="ad"/>
        <w:numPr>
          <w:ilvl w:val="0"/>
          <w:numId w:val="502"/>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C3EE0" w:rsidRDefault="00AC3EE0" w:rsidP="00AC3EE0">
      <w:pPr>
        <w:pStyle w:val="ad"/>
        <w:ind w:firstLine="709"/>
      </w:pP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AC3EE0" w:rsidRPr="0012726A" w:rsidRDefault="00AC3EE0" w:rsidP="00AC3EE0">
      <w:pPr>
        <w:pStyle w:val="a"/>
        <w:numPr>
          <w:ilvl w:val="0"/>
          <w:numId w:val="0"/>
        </w:numPr>
        <w:autoSpaceDE/>
        <w:autoSpaceDN/>
        <w:adjustRightInd/>
        <w:ind w:left="709"/>
      </w:pPr>
    </w:p>
    <w:p w:rsidR="005110AE" w:rsidRPr="0012726A" w:rsidRDefault="005110AE" w:rsidP="00D35A43">
      <w:pPr>
        <w:ind w:firstLine="709"/>
        <w:rPr>
          <w:b/>
        </w:rPr>
      </w:pPr>
      <w:r w:rsidRPr="0012726A">
        <w:rPr>
          <w:b/>
        </w:rPr>
        <w:t>Рекомендации по результатам НОК</w:t>
      </w:r>
    </w:p>
    <w:p w:rsidR="00AC3EE0" w:rsidRDefault="00AC3EE0" w:rsidP="00AC3EE0">
      <w:pPr>
        <w:ind w:firstLine="709"/>
      </w:pPr>
    </w:p>
    <w:p w:rsidR="00AC3EE0" w:rsidRDefault="00AC3EE0" w:rsidP="00AC3EE0">
      <w:pPr>
        <w:ind w:firstLine="709"/>
      </w:pPr>
    </w:p>
    <w:p w:rsidR="00AC3EE0" w:rsidRDefault="00AC3EE0" w:rsidP="00AC3EE0">
      <w:p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AC3EE0" w:rsidRDefault="00AC3EE0" w:rsidP="00AC3EE0">
      <w:pPr>
        <w:ind w:firstLine="709"/>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5110AE" w:rsidRDefault="00AC3EE0" w:rsidP="00AC3EE0">
      <w:pPr>
        <w:ind w:firstLine="709"/>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AC3EE0" w:rsidRPr="0012726A" w:rsidRDefault="00AC3EE0" w:rsidP="00AC3EE0">
      <w:pPr>
        <w:ind w:firstLine="709"/>
      </w:pPr>
    </w:p>
    <w:p w:rsidR="005110AE" w:rsidRPr="0012726A" w:rsidRDefault="005110AE" w:rsidP="00D35A43">
      <w:pPr>
        <w:ind w:firstLine="709"/>
      </w:pPr>
      <w:r w:rsidRPr="0012726A">
        <w:t>Обеспечить доступность питьевой воды (установить кулер).</w:t>
      </w: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D35A43">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D35A43">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D35A43">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D35A43">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D35A43">
      <w:pPr>
        <w:ind w:firstLine="709"/>
      </w:pPr>
      <w:r w:rsidRPr="0012726A">
        <w:lastRenderedPageBreak/>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pStyle w:val="20"/>
        <w:spacing w:before="0" w:after="0"/>
        <w:ind w:firstLine="709"/>
        <w:rPr>
          <w:rFonts w:ascii="Times New Roman" w:hAnsi="Times New Roman" w:cs="Times New Roman"/>
          <w:sz w:val="28"/>
          <w:szCs w:val="28"/>
        </w:rPr>
      </w:pPr>
      <w:r w:rsidRPr="0012726A">
        <w:rPr>
          <w:rFonts w:ascii="Times New Roman" w:hAnsi="Times New Roman" w:cs="Times New Roman"/>
          <w:sz w:val="28"/>
          <w:szCs w:val="28"/>
        </w:rPr>
        <w:lastRenderedPageBreak/>
        <w:br w:type="page"/>
      </w:r>
    </w:p>
    <w:p w:rsidR="005110AE" w:rsidRPr="0012726A" w:rsidRDefault="005110AE" w:rsidP="00D35A43">
      <w:pPr>
        <w:pStyle w:val="10"/>
        <w:spacing w:before="0"/>
        <w:ind w:firstLine="709"/>
        <w:rPr>
          <w:rFonts w:ascii="Times New Roman" w:hAnsi="Times New Roman" w:cs="Times New Roman"/>
        </w:rPr>
      </w:pPr>
      <w:bookmarkStart w:id="106" w:name="_Toc58858702"/>
      <w:r w:rsidRPr="0012726A">
        <w:rPr>
          <w:rFonts w:ascii="Times New Roman" w:hAnsi="Times New Roman" w:cs="Times New Roman"/>
        </w:rPr>
        <w:lastRenderedPageBreak/>
        <w:t>20. ГБОУ "ОСНОВНАЯ ОБЩЕОБРАЗОВАТЕЛЬНАЯ ШКОЛА № 8 С.П.САГОПШИ"</w:t>
      </w:r>
      <w:bookmarkEnd w:id="106"/>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7F6C8D" w:rsidRPr="0012726A" w:rsidRDefault="007F6C8D" w:rsidP="00D35A43">
      <w:pPr>
        <w:ind w:firstLine="709"/>
      </w:pPr>
    </w:p>
    <w:p w:rsidR="007F6C8D" w:rsidRPr="0012726A" w:rsidRDefault="007F6C8D"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47"/>
        </w:numPr>
        <w:autoSpaceDE/>
        <w:autoSpaceDN/>
        <w:adjustRightInd/>
        <w:ind w:left="0" w:firstLine="709"/>
      </w:pPr>
      <w:r w:rsidRPr="0012726A">
        <w:t>Не размещены сведения:</w:t>
      </w:r>
    </w:p>
    <w:p w:rsidR="005110AE" w:rsidRPr="0012726A" w:rsidRDefault="005110AE" w:rsidP="00856D15">
      <w:pPr>
        <w:pStyle w:val="a"/>
        <w:numPr>
          <w:ilvl w:val="0"/>
          <w:numId w:val="47"/>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47"/>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47"/>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47"/>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Отсутствуют дистанционные способы взаимодействия с получателями услуг:</w:t>
      </w:r>
    </w:p>
    <w:p w:rsidR="005110AE" w:rsidRPr="0012726A" w:rsidRDefault="005110AE"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856D15">
      <w:pPr>
        <w:pStyle w:val="a"/>
        <w:numPr>
          <w:ilvl w:val="0"/>
          <w:numId w:val="49"/>
        </w:numPr>
        <w:autoSpaceDE/>
        <w:autoSpaceDN/>
        <w:adjustRightInd/>
        <w:ind w:left="0" w:firstLine="709"/>
      </w:pPr>
      <w:r w:rsidRPr="0012726A">
        <w:t xml:space="preserve">иные дистанционные способы взаимодействия </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4825C7">
      <w:pPr>
        <w:pStyle w:val="a"/>
        <w:numPr>
          <w:ilvl w:val="0"/>
          <w:numId w:val="0"/>
        </w:numPr>
        <w:ind w:left="709"/>
      </w:pPr>
      <w:r w:rsidRPr="0012726A">
        <w:tab/>
      </w: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lastRenderedPageBreak/>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31"/>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pStyle w:val="ad"/>
        <w:ind w:firstLine="709"/>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7F6C8D" w:rsidRPr="0012726A" w:rsidRDefault="007F6C8D" w:rsidP="00D35A43">
      <w:pPr>
        <w:pStyle w:val="ad"/>
        <w:ind w:firstLine="709"/>
        <w:rPr>
          <w:b/>
        </w:rPr>
      </w:pPr>
      <w:r w:rsidRPr="0012726A">
        <w:rPr>
          <w:b/>
        </w:rPr>
        <w:t>Рекомендации по результатам НОК</w:t>
      </w:r>
    </w:p>
    <w:p w:rsidR="007F6C8D" w:rsidRPr="0012726A" w:rsidRDefault="007F6C8D" w:rsidP="00D35A43">
      <w:pPr>
        <w:pStyle w:val="ad"/>
        <w:ind w:firstLine="709"/>
      </w:pPr>
    </w:p>
    <w:p w:rsidR="007F6C8D" w:rsidRPr="0012726A" w:rsidRDefault="007F6C8D" w:rsidP="00D35A43">
      <w:pPr>
        <w:pStyle w:val="ad"/>
        <w:ind w:firstLine="709"/>
      </w:pPr>
      <w:r w:rsidRPr="0012726A">
        <w:t>Добавить на официальный сайт учреждения недостающие материалы, согласно выше перечисленным выше замечаниям.</w:t>
      </w:r>
    </w:p>
    <w:p w:rsidR="007F6C8D" w:rsidRPr="0012726A" w:rsidRDefault="007F6C8D" w:rsidP="00D35A43">
      <w:pPr>
        <w:pStyle w:val="ad"/>
        <w:ind w:firstLine="709"/>
      </w:pPr>
    </w:p>
    <w:p w:rsidR="005110AE" w:rsidRPr="0012726A" w:rsidRDefault="005110AE" w:rsidP="00D35A43">
      <w:pPr>
        <w:pStyle w:val="ad"/>
        <w:ind w:firstLine="709"/>
      </w:pPr>
      <w:r w:rsidRPr="0012726A">
        <w:t>Обеспечить наличие и доступность питьевой воды (установить кулер);</w:t>
      </w:r>
    </w:p>
    <w:p w:rsidR="005110AE" w:rsidRPr="0012726A" w:rsidRDefault="005110AE" w:rsidP="00D35A43">
      <w:pPr>
        <w:ind w:firstLine="709"/>
      </w:pPr>
      <w:r w:rsidRPr="0012726A">
        <w:t>Добавить дистанционные способы взаимодействия с получателями услуг:</w:t>
      </w:r>
    </w:p>
    <w:p w:rsidR="005110AE" w:rsidRPr="0012726A" w:rsidRDefault="005110AE"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856D15">
      <w:pPr>
        <w:pStyle w:val="a"/>
        <w:numPr>
          <w:ilvl w:val="0"/>
          <w:numId w:val="49"/>
        </w:numPr>
        <w:autoSpaceDE/>
        <w:autoSpaceDN/>
        <w:adjustRightInd/>
        <w:ind w:left="0" w:firstLine="709"/>
      </w:pPr>
      <w:r w:rsidRPr="0012726A">
        <w:t>иные дистанционные способы взаимодействия , такие как социальные сети</w:t>
      </w:r>
    </w:p>
    <w:p w:rsidR="005110AE" w:rsidRPr="0012726A" w:rsidRDefault="005110AE" w:rsidP="00D35A43">
      <w:pPr>
        <w:pStyle w:val="ad"/>
        <w:ind w:firstLine="709"/>
      </w:pPr>
    </w:p>
    <w:p w:rsidR="005110AE" w:rsidRPr="0012726A" w:rsidRDefault="005110AE" w:rsidP="00D35A43">
      <w:pPr>
        <w:pStyle w:val="a"/>
        <w:numPr>
          <w:ilvl w:val="0"/>
          <w:numId w:val="0"/>
        </w:numPr>
        <w:ind w:firstLine="709"/>
      </w:pP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856D15">
      <w:pPr>
        <w:pStyle w:val="a"/>
        <w:numPr>
          <w:ilvl w:val="0"/>
          <w:numId w:val="46"/>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856D15">
      <w:pPr>
        <w:pStyle w:val="a"/>
        <w:numPr>
          <w:ilvl w:val="0"/>
          <w:numId w:val="46"/>
        </w:numPr>
        <w:autoSpaceDE/>
        <w:autoSpaceDN/>
        <w:adjustRightInd/>
        <w:ind w:left="0" w:firstLine="709"/>
      </w:pPr>
      <w:r w:rsidRPr="0012726A">
        <w:t>наличие сменных кресел-колясок;</w:t>
      </w:r>
    </w:p>
    <w:p w:rsidR="005110AE" w:rsidRPr="0012726A" w:rsidRDefault="005110AE"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5110AE" w:rsidRPr="0012726A" w:rsidRDefault="005110AE" w:rsidP="00D35A43">
      <w:pPr>
        <w:pStyle w:val="a"/>
        <w:numPr>
          <w:ilvl w:val="0"/>
          <w:numId w:val="18"/>
        </w:numPr>
        <w:autoSpaceDE/>
        <w:autoSpaceDN/>
        <w:adjustRightInd/>
        <w:ind w:left="0" w:firstLine="709"/>
      </w:pPr>
      <w:r w:rsidRPr="0012726A">
        <w:lastRenderedPageBreak/>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D35A43">
      <w:pPr>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7" w:name="_Toc58858703"/>
      <w:r w:rsidRPr="0012726A">
        <w:rPr>
          <w:rFonts w:ascii="Times New Roman" w:hAnsi="Times New Roman" w:cs="Times New Roman"/>
        </w:rPr>
        <w:lastRenderedPageBreak/>
        <w:t>21. ГБОУ "ОСНОВНАЯ ОБЩЕОБРАЗОВАТЕЛЬНАЯ ШКОЛА №11 Г.МАЛГОБЕК"</w:t>
      </w:r>
      <w:bookmarkEnd w:id="107"/>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234A41" w:rsidRPr="0012726A" w:rsidRDefault="00234A41"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5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5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0"/>
        </w:numPr>
        <w:autoSpaceDE/>
        <w:autoSpaceDN/>
        <w:adjustRightInd/>
        <w:ind w:left="0" w:firstLine="709"/>
      </w:pPr>
      <w:r w:rsidRPr="0012726A">
        <w:t>о трудоустройстве выпускников;</w:t>
      </w:r>
    </w:p>
    <w:p w:rsidR="005110AE" w:rsidRPr="0012726A" w:rsidRDefault="005110AE" w:rsidP="00856D15">
      <w:pPr>
        <w:pStyle w:val="a"/>
        <w:numPr>
          <w:ilvl w:val="0"/>
          <w:numId w:val="5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Отсутствуют дистанционные способы взаимодействия с получателями услуг:</w:t>
      </w:r>
    </w:p>
    <w:p w:rsidR="005110AE" w:rsidRPr="0012726A" w:rsidRDefault="005110AE"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5110AE" w:rsidRPr="0012726A" w:rsidRDefault="005110AE" w:rsidP="00D35A43">
      <w:pPr>
        <w:ind w:firstLine="709"/>
      </w:pPr>
    </w:p>
    <w:p w:rsidR="005110AE" w:rsidRPr="0012726A" w:rsidRDefault="005110AE" w:rsidP="00D35A43">
      <w:pPr>
        <w:ind w:firstLine="709"/>
      </w:pPr>
      <w:r w:rsidRPr="0012726A">
        <w:t>Отсутствуют следующие условия доступности организации для инвалидов:</w:t>
      </w:r>
    </w:p>
    <w:p w:rsidR="005110AE" w:rsidRPr="0012726A" w:rsidRDefault="005110AE" w:rsidP="00D35A43">
      <w:pPr>
        <w:pStyle w:val="a"/>
        <w:numPr>
          <w:ilvl w:val="0"/>
          <w:numId w:val="0"/>
        </w:numPr>
        <w:ind w:firstLine="709"/>
      </w:pPr>
    </w:p>
    <w:p w:rsidR="005110AE" w:rsidRPr="0012726A" w:rsidRDefault="005110AE"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D35A43">
      <w:pPr>
        <w:pStyle w:val="a"/>
        <w:numPr>
          <w:ilvl w:val="0"/>
          <w:numId w:val="31"/>
        </w:numPr>
        <w:autoSpaceDE/>
        <w:autoSpaceDN/>
        <w:adjustRightInd/>
        <w:ind w:left="0" w:firstLine="709"/>
      </w:pPr>
      <w:r w:rsidRPr="0012726A">
        <w:lastRenderedPageBreak/>
        <w:t>наличие оборудованных входных групп пандусами (подъемными платформами);</w:t>
      </w:r>
      <w:r w:rsidRPr="0012726A">
        <w:tab/>
      </w:r>
    </w:p>
    <w:p w:rsidR="005110AE" w:rsidRPr="0012726A" w:rsidRDefault="005110AE" w:rsidP="00D35A43">
      <w:pPr>
        <w:pStyle w:val="a"/>
        <w:numPr>
          <w:ilvl w:val="0"/>
          <w:numId w:val="31"/>
        </w:numPr>
        <w:autoSpaceDE/>
        <w:autoSpaceDN/>
        <w:adjustRightInd/>
        <w:ind w:left="0" w:firstLine="709"/>
      </w:pPr>
      <w:r w:rsidRPr="0012726A">
        <w:t>наличие сменных кресел-колясок;</w:t>
      </w:r>
    </w:p>
    <w:p w:rsidR="005110AE" w:rsidRPr="0012726A" w:rsidRDefault="005110AE" w:rsidP="00D35A43">
      <w:pPr>
        <w:pStyle w:val="a"/>
        <w:numPr>
          <w:ilvl w:val="0"/>
          <w:numId w:val="31"/>
        </w:numPr>
        <w:autoSpaceDE/>
        <w:autoSpaceDN/>
        <w:adjustRightInd/>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D35A43">
      <w:pPr>
        <w:pStyle w:val="ad"/>
        <w:ind w:firstLine="709"/>
      </w:pPr>
      <w:r w:rsidRPr="0012726A">
        <w:t>Отсутствует наличие и доступность питьевой воды;</w:t>
      </w:r>
    </w:p>
    <w:p w:rsidR="005110AE" w:rsidRPr="0012726A" w:rsidRDefault="005110AE" w:rsidP="00D35A43">
      <w:pPr>
        <w:pStyle w:val="ad"/>
        <w:ind w:firstLine="709"/>
      </w:pPr>
    </w:p>
    <w:p w:rsidR="005110AE" w:rsidRPr="0012726A" w:rsidRDefault="005110A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7F6C8D" w:rsidRPr="0012726A" w:rsidRDefault="007F6C8D" w:rsidP="00D35A43">
      <w:pPr>
        <w:pStyle w:val="ad"/>
        <w:ind w:firstLine="709"/>
      </w:pPr>
      <w:r w:rsidRPr="0012726A">
        <w:t>Рекомендации по результатам НОК</w:t>
      </w:r>
    </w:p>
    <w:p w:rsidR="007F6C8D" w:rsidRPr="0012726A" w:rsidRDefault="007F6C8D" w:rsidP="00D35A43">
      <w:pPr>
        <w:pStyle w:val="ad"/>
        <w:ind w:firstLine="709"/>
      </w:pPr>
    </w:p>
    <w:p w:rsidR="007F6C8D" w:rsidRPr="0012726A" w:rsidRDefault="007F6C8D" w:rsidP="00D35A43">
      <w:pPr>
        <w:pStyle w:val="ad"/>
        <w:ind w:firstLine="709"/>
      </w:pPr>
      <w:r w:rsidRPr="0012726A">
        <w:t>Добавить на официальный сайт учреждения недостающие материалы, согласно выше перечисленным выше замечаниям.</w:t>
      </w:r>
    </w:p>
    <w:p w:rsidR="007F6C8D" w:rsidRPr="0012726A" w:rsidRDefault="007F6C8D" w:rsidP="00D35A43">
      <w:pPr>
        <w:pStyle w:val="ad"/>
        <w:ind w:firstLine="709"/>
      </w:pPr>
    </w:p>
    <w:p w:rsidR="005110AE" w:rsidRPr="0012726A" w:rsidRDefault="005110AE" w:rsidP="00D35A43">
      <w:pPr>
        <w:pStyle w:val="ad"/>
        <w:ind w:firstLine="709"/>
      </w:pPr>
      <w:r w:rsidRPr="0012726A">
        <w:t>Обеспечить наличие и доступность питьевой воды (установить кулер);</w:t>
      </w:r>
    </w:p>
    <w:p w:rsidR="005110AE" w:rsidRPr="0012726A" w:rsidRDefault="005110AE" w:rsidP="00D35A43">
      <w:pPr>
        <w:ind w:firstLine="709"/>
      </w:pPr>
      <w:r w:rsidRPr="0012726A">
        <w:t>Добавить дистанционные способы взаимодействия с получателями услуг:</w:t>
      </w:r>
    </w:p>
    <w:p w:rsidR="005110AE" w:rsidRPr="0012726A" w:rsidRDefault="005110AE"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5110AE" w:rsidRPr="0012726A" w:rsidRDefault="005110AE" w:rsidP="00D35A43">
      <w:pPr>
        <w:ind w:firstLine="709"/>
      </w:pPr>
      <w:r w:rsidRPr="0012726A">
        <w:t>Обеспечить условия доступности организации для инвалидов:</w:t>
      </w:r>
      <w:r w:rsidRPr="0012726A">
        <w:tab/>
      </w:r>
    </w:p>
    <w:p w:rsidR="005110AE" w:rsidRPr="0012726A" w:rsidRDefault="005110AE"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856D15">
      <w:pPr>
        <w:pStyle w:val="a"/>
        <w:numPr>
          <w:ilvl w:val="0"/>
          <w:numId w:val="46"/>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856D15">
      <w:pPr>
        <w:pStyle w:val="a"/>
        <w:numPr>
          <w:ilvl w:val="0"/>
          <w:numId w:val="46"/>
        </w:numPr>
        <w:autoSpaceDE/>
        <w:autoSpaceDN/>
        <w:adjustRightInd/>
        <w:ind w:left="0" w:firstLine="709"/>
      </w:pPr>
      <w:r w:rsidRPr="0012726A">
        <w:t>наличие сменных кресел-колясок;</w:t>
      </w:r>
    </w:p>
    <w:p w:rsidR="005110AE" w:rsidRPr="0012726A" w:rsidRDefault="005110AE"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r w:rsidRPr="0012726A">
        <w:tab/>
      </w:r>
    </w:p>
    <w:p w:rsidR="005110AE" w:rsidRPr="0012726A" w:rsidRDefault="005110A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5110AE" w:rsidRPr="0012726A" w:rsidRDefault="005110A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D35A43">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856D15">
      <w:pPr>
        <w:pStyle w:val="a"/>
        <w:numPr>
          <w:ilvl w:val="0"/>
          <w:numId w:val="48"/>
        </w:numPr>
        <w:autoSpaceDE/>
        <w:autoSpaceDN/>
        <w:adjustRightInd/>
        <w:ind w:left="0"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08" w:name="_Toc58858704"/>
      <w:r w:rsidRPr="0012726A">
        <w:rPr>
          <w:rFonts w:ascii="Times New Roman" w:hAnsi="Times New Roman" w:cs="Times New Roman"/>
        </w:rPr>
        <w:lastRenderedPageBreak/>
        <w:t>22. ГБОУ "СРЕДНЯЯ ОБЩЕОБРАЗОВАТЕЛЬНАЯ ШКОЛА № 14 С.П. НИЖНИЕ АЧАЛУКИ"</w:t>
      </w:r>
      <w:bookmarkEnd w:id="108"/>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856D15">
      <w:pPr>
        <w:pStyle w:val="a"/>
        <w:numPr>
          <w:ilvl w:val="0"/>
          <w:numId w:val="51"/>
        </w:numPr>
        <w:ind w:left="0" w:firstLine="709"/>
      </w:pPr>
      <w:r w:rsidRPr="0012726A">
        <w:t>На официальном сайте учреждения отсутствуют следующие документы:</w:t>
      </w:r>
    </w:p>
    <w:p w:rsidR="002008F6" w:rsidRPr="0012726A" w:rsidRDefault="002008F6" w:rsidP="00D35A43">
      <w:pPr>
        <w:ind w:firstLine="709"/>
      </w:pPr>
    </w:p>
    <w:p w:rsidR="006A2FA4" w:rsidRDefault="006A2FA4" w:rsidP="006A2FA4">
      <w:pPr>
        <w:ind w:firstLine="709"/>
      </w:pPr>
      <w:r>
        <w:t>Выводы и замечания по результатам НОК</w:t>
      </w:r>
    </w:p>
    <w:p w:rsidR="006A2FA4" w:rsidRDefault="006A2FA4" w:rsidP="006A2FA4">
      <w:pPr>
        <w:ind w:firstLine="709"/>
      </w:pPr>
      <w:r>
        <w:t>На официальном сайте учреждения отсутствуют следующие документы:</w:t>
      </w:r>
    </w:p>
    <w:p w:rsidR="006A2FA4" w:rsidRDefault="006A2FA4" w:rsidP="006A2FA4">
      <w:pPr>
        <w:ind w:firstLine="709"/>
      </w:pPr>
      <w:r>
        <w:t>Не размещены сведения:</w:t>
      </w:r>
    </w:p>
    <w:p w:rsidR="006A2FA4" w:rsidRDefault="006A2FA4" w:rsidP="00856D15">
      <w:pPr>
        <w:pStyle w:val="a"/>
        <w:numPr>
          <w:ilvl w:val="0"/>
          <w:numId w:val="51"/>
        </w:numPr>
      </w:pPr>
      <w:r>
        <w:t>об учебном плане с приложением его копии;</w:t>
      </w:r>
    </w:p>
    <w:p w:rsidR="006A2FA4" w:rsidRDefault="006A2FA4" w:rsidP="00856D15">
      <w:pPr>
        <w:pStyle w:val="a"/>
        <w:numPr>
          <w:ilvl w:val="0"/>
          <w:numId w:val="5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6A2FA4" w:rsidRDefault="006A2FA4" w:rsidP="00856D15">
      <w:pPr>
        <w:pStyle w:val="a"/>
        <w:numPr>
          <w:ilvl w:val="0"/>
          <w:numId w:val="51"/>
        </w:numPr>
      </w:pPr>
      <w:r>
        <w:t>о трудоустройстве выпускников;</w:t>
      </w:r>
    </w:p>
    <w:p w:rsidR="005110AE" w:rsidRPr="0012726A" w:rsidRDefault="006A2FA4" w:rsidP="00856D15">
      <w:pPr>
        <w:pStyle w:val="a"/>
        <w:numPr>
          <w:ilvl w:val="0"/>
          <w:numId w:val="51"/>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стендах</w:t>
      </w:r>
      <w:r w:rsidR="002008F6" w:rsidRPr="0012726A">
        <w:t xml:space="preserve"> отсутствует следующая информация:</w:t>
      </w:r>
    </w:p>
    <w:p w:rsidR="002008F6" w:rsidRPr="0012726A" w:rsidRDefault="002008F6" w:rsidP="00D35A43">
      <w:pPr>
        <w:ind w:firstLine="709"/>
      </w:pPr>
    </w:p>
    <w:p w:rsidR="005110AE" w:rsidRPr="0012726A" w:rsidRDefault="005110AE" w:rsidP="00856D15">
      <w:pPr>
        <w:pStyle w:val="a"/>
        <w:numPr>
          <w:ilvl w:val="0"/>
          <w:numId w:val="52"/>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52"/>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52"/>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52"/>
        </w:numPr>
        <w:ind w:left="0" w:firstLine="709"/>
      </w:pPr>
      <w:r w:rsidRPr="0012726A">
        <w:t>Информация о режиме, графике работы,</w:t>
      </w:r>
    </w:p>
    <w:p w:rsidR="005110AE" w:rsidRPr="0012726A" w:rsidRDefault="005110AE" w:rsidP="00856D15">
      <w:pPr>
        <w:pStyle w:val="a"/>
        <w:numPr>
          <w:ilvl w:val="0"/>
          <w:numId w:val="52"/>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52"/>
        </w:numPr>
        <w:ind w:left="0" w:firstLine="709"/>
      </w:pPr>
      <w:r w:rsidRPr="0012726A">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w:t>
      </w:r>
      <w:r w:rsidRPr="0012726A">
        <w:lastRenderedPageBreak/>
        <w:t>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52"/>
        </w:numPr>
        <w:ind w:left="0" w:firstLine="709"/>
      </w:pPr>
      <w:r w:rsidRPr="0012726A">
        <w:t>Не размещены копии:</w:t>
      </w:r>
    </w:p>
    <w:p w:rsidR="005110AE" w:rsidRPr="0012726A" w:rsidRDefault="005110AE" w:rsidP="00856D15">
      <w:pPr>
        <w:pStyle w:val="a"/>
        <w:numPr>
          <w:ilvl w:val="0"/>
          <w:numId w:val="52"/>
        </w:numPr>
        <w:ind w:left="0" w:firstLine="709"/>
      </w:pPr>
      <w:r w:rsidRPr="0012726A">
        <w:t>устава образовательной организации;</w:t>
      </w:r>
    </w:p>
    <w:p w:rsidR="005110AE" w:rsidRPr="0012726A" w:rsidRDefault="005110AE" w:rsidP="00856D15">
      <w:pPr>
        <w:pStyle w:val="a"/>
        <w:numPr>
          <w:ilvl w:val="0"/>
          <w:numId w:val="52"/>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52"/>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52"/>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52"/>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52"/>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52"/>
        </w:numPr>
        <w:ind w:left="0" w:firstLine="709"/>
      </w:pPr>
      <w:r w:rsidRPr="0012726A">
        <w:t>Не размещены сведения:</w:t>
      </w:r>
    </w:p>
    <w:p w:rsidR="005110AE" w:rsidRPr="0012726A" w:rsidRDefault="005110AE" w:rsidP="00856D15">
      <w:pPr>
        <w:pStyle w:val="a"/>
        <w:numPr>
          <w:ilvl w:val="0"/>
          <w:numId w:val="52"/>
        </w:numPr>
        <w:ind w:left="0" w:firstLine="709"/>
      </w:pPr>
      <w:r w:rsidRPr="0012726A">
        <w:t>об уровне образования;</w:t>
      </w:r>
    </w:p>
    <w:p w:rsidR="005110AE" w:rsidRPr="0012726A" w:rsidRDefault="005110AE" w:rsidP="00856D15">
      <w:pPr>
        <w:pStyle w:val="a"/>
        <w:numPr>
          <w:ilvl w:val="0"/>
          <w:numId w:val="52"/>
        </w:numPr>
        <w:ind w:left="0" w:firstLine="709"/>
      </w:pPr>
      <w:r w:rsidRPr="0012726A">
        <w:t>о формах обучения;</w:t>
      </w:r>
    </w:p>
    <w:p w:rsidR="005110AE" w:rsidRPr="0012726A" w:rsidRDefault="005110AE" w:rsidP="00856D15">
      <w:pPr>
        <w:pStyle w:val="a"/>
        <w:numPr>
          <w:ilvl w:val="0"/>
          <w:numId w:val="52"/>
        </w:numPr>
        <w:ind w:left="0" w:firstLine="709"/>
      </w:pPr>
      <w:r w:rsidRPr="0012726A">
        <w:t>о нормативном сроке обучения;</w:t>
      </w:r>
    </w:p>
    <w:p w:rsidR="005110AE" w:rsidRPr="0012726A" w:rsidRDefault="005110AE" w:rsidP="00856D15">
      <w:pPr>
        <w:pStyle w:val="a"/>
        <w:numPr>
          <w:ilvl w:val="0"/>
          <w:numId w:val="52"/>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52"/>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52"/>
        </w:numPr>
        <w:ind w:left="0" w:firstLine="709"/>
      </w:pPr>
      <w:r w:rsidRPr="0012726A">
        <w:t>об учебном плане с приложением его копии;</w:t>
      </w:r>
    </w:p>
    <w:p w:rsidR="005110AE" w:rsidRPr="0012726A" w:rsidRDefault="005110AE" w:rsidP="00856D15">
      <w:pPr>
        <w:pStyle w:val="a"/>
        <w:numPr>
          <w:ilvl w:val="0"/>
          <w:numId w:val="52"/>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52"/>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2"/>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2"/>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52"/>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52"/>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52"/>
        </w:numPr>
        <w:ind w:left="0" w:firstLine="709"/>
      </w:pPr>
      <w:r w:rsidRPr="0012726A">
        <w:lastRenderedPageBreak/>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52"/>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52"/>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52"/>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5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2"/>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2"/>
        </w:numPr>
        <w:ind w:left="0" w:firstLine="709"/>
      </w:pPr>
      <w:r w:rsidRPr="0012726A">
        <w:t>о трудоустройстве выпускников;</w:t>
      </w:r>
    </w:p>
    <w:p w:rsidR="005110AE" w:rsidRPr="0012726A" w:rsidRDefault="005110AE" w:rsidP="00856D15">
      <w:pPr>
        <w:pStyle w:val="a"/>
        <w:numPr>
          <w:ilvl w:val="0"/>
          <w:numId w:val="52"/>
        </w:numPr>
        <w:ind w:left="0" w:firstLine="709"/>
      </w:pPr>
      <w:r w:rsidRPr="0012726A">
        <w:t>Размещен отчет о результатах самообследования</w:t>
      </w:r>
    </w:p>
    <w:p w:rsidR="005110AE" w:rsidRPr="0012726A" w:rsidRDefault="005110AE" w:rsidP="00856D15">
      <w:pPr>
        <w:pStyle w:val="a"/>
        <w:numPr>
          <w:ilvl w:val="0"/>
          <w:numId w:val="52"/>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2"/>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52"/>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991486" w:rsidRPr="0012726A" w:rsidRDefault="00991486" w:rsidP="00D35A43">
      <w:pPr>
        <w:ind w:firstLine="709"/>
      </w:pPr>
    </w:p>
    <w:p w:rsidR="00991486" w:rsidRPr="0012726A" w:rsidRDefault="00991486" w:rsidP="00D35A43">
      <w:pPr>
        <w:ind w:firstLine="709"/>
      </w:pPr>
    </w:p>
    <w:p w:rsidR="00991486" w:rsidRPr="0012726A" w:rsidRDefault="00991486" w:rsidP="00D35A43">
      <w:pPr>
        <w:ind w:firstLine="709"/>
      </w:pPr>
      <w:r w:rsidRPr="0012726A">
        <w:t>Отсутствуют дистанционные способы взаимодействия с получателями услуг:</w:t>
      </w:r>
    </w:p>
    <w:p w:rsidR="00652029" w:rsidRPr="0012726A" w:rsidRDefault="00652029" w:rsidP="00D35A43">
      <w:pPr>
        <w:ind w:firstLine="709"/>
      </w:pPr>
    </w:p>
    <w:p w:rsidR="00991486" w:rsidRPr="0012726A" w:rsidRDefault="00991486"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652029" w:rsidRPr="0012726A" w:rsidRDefault="00652029" w:rsidP="00856D15">
      <w:pPr>
        <w:pStyle w:val="a"/>
        <w:numPr>
          <w:ilvl w:val="0"/>
          <w:numId w:val="49"/>
        </w:numPr>
        <w:autoSpaceDE/>
        <w:autoSpaceDN/>
        <w:adjustRightInd/>
        <w:ind w:left="0" w:firstLine="709"/>
      </w:pPr>
      <w:r w:rsidRPr="0012726A">
        <w:t>адрес электронной почты;</w:t>
      </w:r>
    </w:p>
    <w:p w:rsidR="00652029" w:rsidRPr="0012726A" w:rsidRDefault="00652029" w:rsidP="00856D15">
      <w:pPr>
        <w:pStyle w:val="a"/>
        <w:numPr>
          <w:ilvl w:val="0"/>
          <w:numId w:val="49"/>
        </w:numPr>
        <w:autoSpaceDE/>
        <w:autoSpaceDN/>
        <w:adjustRightInd/>
        <w:ind w:left="0" w:firstLine="709"/>
      </w:pPr>
      <w:r w:rsidRPr="0012726A">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991486" w:rsidRPr="0012726A" w:rsidRDefault="00991486" w:rsidP="00D35A43">
      <w:pPr>
        <w:ind w:firstLine="709"/>
      </w:pPr>
    </w:p>
    <w:p w:rsidR="00991486" w:rsidRPr="0012726A" w:rsidRDefault="00991486" w:rsidP="00D35A43">
      <w:pPr>
        <w:ind w:firstLine="709"/>
      </w:pPr>
      <w:r w:rsidRPr="0012726A">
        <w:t>Отсутствуют следующие условия доступности организации для инвалидов:</w:t>
      </w:r>
    </w:p>
    <w:p w:rsidR="00991486" w:rsidRPr="0012726A" w:rsidRDefault="00991486" w:rsidP="00D35A43">
      <w:pPr>
        <w:pStyle w:val="a"/>
        <w:numPr>
          <w:ilvl w:val="0"/>
          <w:numId w:val="0"/>
        </w:numPr>
        <w:ind w:firstLine="709"/>
      </w:pPr>
    </w:p>
    <w:p w:rsidR="00991486" w:rsidRPr="0012726A" w:rsidRDefault="00991486"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991486" w:rsidRPr="0012726A" w:rsidRDefault="00991486" w:rsidP="00D35A43">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991486" w:rsidRPr="0012726A" w:rsidRDefault="00991486" w:rsidP="00D35A43">
      <w:pPr>
        <w:pStyle w:val="a"/>
        <w:numPr>
          <w:ilvl w:val="0"/>
          <w:numId w:val="31"/>
        </w:numPr>
        <w:autoSpaceDE/>
        <w:autoSpaceDN/>
        <w:adjustRightInd/>
        <w:ind w:left="0" w:firstLine="709"/>
      </w:pPr>
      <w:r w:rsidRPr="0012726A">
        <w:t>наличие сменных кресел-колясок;</w:t>
      </w:r>
    </w:p>
    <w:p w:rsidR="00991486" w:rsidRPr="0012726A" w:rsidRDefault="00991486" w:rsidP="00D35A43">
      <w:pPr>
        <w:pStyle w:val="ad"/>
        <w:ind w:firstLine="709"/>
      </w:pPr>
      <w:r w:rsidRPr="0012726A">
        <w:t>Отсутствует наличие и доступность питьевой воды;</w:t>
      </w:r>
    </w:p>
    <w:p w:rsidR="00991486" w:rsidRPr="0012726A" w:rsidRDefault="00991486" w:rsidP="00D35A43">
      <w:pPr>
        <w:pStyle w:val="ad"/>
        <w:ind w:firstLine="709"/>
      </w:pPr>
    </w:p>
    <w:p w:rsidR="00991486" w:rsidRPr="0012726A" w:rsidRDefault="00991486"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991486" w:rsidRPr="0012726A" w:rsidRDefault="00991486"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991486" w:rsidRPr="0012726A" w:rsidRDefault="00991486"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991486" w:rsidRPr="0012726A" w:rsidRDefault="00991486"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2D56FC" w:rsidRPr="0012726A" w:rsidRDefault="002D56FC" w:rsidP="00D35A43">
      <w:pPr>
        <w:pStyle w:val="a"/>
        <w:numPr>
          <w:ilvl w:val="0"/>
          <w:numId w:val="18"/>
        </w:numPr>
        <w:autoSpaceDE/>
        <w:autoSpaceDN/>
        <w:adjustRightInd/>
        <w:ind w:left="0" w:firstLine="709"/>
      </w:pPr>
      <w:r w:rsidRPr="0012726A">
        <w:t xml:space="preserve">Доступность помощи, оказываемой работниками организации, прошедшими необходимое обучение (инструктирование) по сопровождению </w:t>
      </w:r>
      <w:r w:rsidRPr="0012726A">
        <w:lastRenderedPageBreak/>
        <w:t>инвалидов в помещениях образовательной организации и на прилегающей территории;</w:t>
      </w:r>
    </w:p>
    <w:p w:rsidR="00991486" w:rsidRPr="0012726A" w:rsidRDefault="00991486" w:rsidP="00D35A43">
      <w:pPr>
        <w:ind w:firstLine="709"/>
      </w:pPr>
      <w:r w:rsidRPr="0012726A">
        <w:t>Рекомендации по результатам НОК</w:t>
      </w:r>
    </w:p>
    <w:p w:rsidR="00991486" w:rsidRPr="0012726A" w:rsidRDefault="00991486" w:rsidP="00D35A43">
      <w:pPr>
        <w:ind w:firstLine="709"/>
      </w:pPr>
    </w:p>
    <w:p w:rsidR="007F6C8D" w:rsidRPr="0012726A" w:rsidRDefault="007F6C8D" w:rsidP="00D35A43">
      <w:pPr>
        <w:ind w:firstLine="709"/>
        <w:rPr>
          <w:b/>
        </w:rPr>
      </w:pPr>
      <w:r w:rsidRPr="0012726A">
        <w:rPr>
          <w:b/>
        </w:rPr>
        <w:t>Рекомендации по результатам НОК</w:t>
      </w:r>
    </w:p>
    <w:p w:rsidR="007F6C8D" w:rsidRPr="0012726A" w:rsidRDefault="007F6C8D" w:rsidP="00D35A43">
      <w:pPr>
        <w:ind w:firstLine="709"/>
      </w:pPr>
    </w:p>
    <w:p w:rsidR="007F6C8D" w:rsidRPr="0012726A" w:rsidRDefault="007F6C8D" w:rsidP="00D35A43">
      <w:pPr>
        <w:ind w:firstLine="709"/>
      </w:pPr>
      <w:r w:rsidRPr="0012726A">
        <w:t>Добавить на официальный сайт учреждения  и информационные стенды недостающие материалы, согласно выше перечисленным выше замечаниям.</w:t>
      </w:r>
    </w:p>
    <w:p w:rsidR="00991486" w:rsidRPr="0012726A" w:rsidRDefault="00991486" w:rsidP="00D35A43">
      <w:pPr>
        <w:pStyle w:val="ad"/>
        <w:ind w:firstLine="709"/>
      </w:pPr>
      <w:r w:rsidRPr="0012726A">
        <w:t>Обеспечить наличие и доступность питьевой воды (установить кулер);</w:t>
      </w:r>
    </w:p>
    <w:p w:rsidR="00991486" w:rsidRPr="0012726A" w:rsidRDefault="00991486" w:rsidP="00D35A43">
      <w:pPr>
        <w:pStyle w:val="ad"/>
        <w:ind w:firstLine="709"/>
      </w:pPr>
    </w:p>
    <w:p w:rsidR="00991486" w:rsidRPr="0012726A" w:rsidRDefault="00991486" w:rsidP="00D35A43">
      <w:pPr>
        <w:ind w:firstLine="709"/>
      </w:pPr>
      <w:r w:rsidRPr="0012726A">
        <w:t>Добавить дистанционные способы взаимодействия с получателями услуг:</w:t>
      </w:r>
    </w:p>
    <w:p w:rsidR="00D06E45" w:rsidRPr="0012726A" w:rsidRDefault="00D06E45" w:rsidP="00856D15">
      <w:pPr>
        <w:pStyle w:val="a"/>
        <w:numPr>
          <w:ilvl w:val="0"/>
          <w:numId w:val="49"/>
        </w:numPr>
        <w:autoSpaceDE/>
        <w:autoSpaceDN/>
        <w:adjustRightInd/>
        <w:ind w:left="0" w:firstLine="709"/>
      </w:pPr>
      <w:r w:rsidRPr="0012726A">
        <w:t>адрес электронной почты;</w:t>
      </w:r>
    </w:p>
    <w:p w:rsidR="00D06E45" w:rsidRPr="0012726A" w:rsidRDefault="00D06E45"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0205D" w:rsidRPr="0012726A" w:rsidRDefault="0040205D" w:rsidP="00D35A43">
      <w:pPr>
        <w:pStyle w:val="a"/>
        <w:numPr>
          <w:ilvl w:val="0"/>
          <w:numId w:val="0"/>
        </w:numPr>
        <w:ind w:firstLine="709"/>
      </w:pPr>
    </w:p>
    <w:p w:rsidR="00991486" w:rsidRPr="0012726A" w:rsidRDefault="00991486"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991486" w:rsidRPr="0012726A" w:rsidRDefault="00991486" w:rsidP="00D35A43">
      <w:pPr>
        <w:ind w:firstLine="709"/>
      </w:pPr>
      <w:r w:rsidRPr="0012726A">
        <w:t>Обеспечить условия доступности организации для инвалидов:</w:t>
      </w:r>
      <w:r w:rsidRPr="0012726A">
        <w:tab/>
      </w:r>
    </w:p>
    <w:p w:rsidR="00991486" w:rsidRPr="0012726A" w:rsidRDefault="00991486"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991486" w:rsidRPr="0012726A" w:rsidRDefault="00991486" w:rsidP="00856D15">
      <w:pPr>
        <w:pStyle w:val="a"/>
        <w:numPr>
          <w:ilvl w:val="0"/>
          <w:numId w:val="46"/>
        </w:numPr>
        <w:autoSpaceDE/>
        <w:autoSpaceDN/>
        <w:adjustRightInd/>
        <w:ind w:left="0" w:firstLine="709"/>
      </w:pPr>
      <w:r w:rsidRPr="0012726A">
        <w:t>наличие сменных кресел-колясок;</w:t>
      </w:r>
    </w:p>
    <w:p w:rsidR="0040205D" w:rsidRPr="0012726A" w:rsidRDefault="0040205D"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991486" w:rsidRPr="0012726A" w:rsidRDefault="00991486"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991486" w:rsidRPr="0012726A" w:rsidRDefault="00991486"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991486" w:rsidRPr="0012726A" w:rsidRDefault="00991486"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991486" w:rsidRPr="0012726A" w:rsidRDefault="00991486"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2D56FC" w:rsidRPr="0012726A" w:rsidRDefault="002D56FC"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91486" w:rsidRPr="0012726A" w:rsidRDefault="00991486" w:rsidP="00D35A43">
      <w:pPr>
        <w:ind w:firstLine="709"/>
      </w:pPr>
    </w:p>
    <w:p w:rsidR="00991486" w:rsidRPr="0012726A" w:rsidRDefault="00991486" w:rsidP="00D35A43">
      <w:pPr>
        <w:ind w:firstLine="709"/>
      </w:pPr>
    </w:p>
    <w:p w:rsidR="005A5F2F" w:rsidRPr="0012726A" w:rsidRDefault="005A5F2F" w:rsidP="00D35A43">
      <w:pPr>
        <w:ind w:firstLine="709"/>
      </w:pPr>
    </w:p>
    <w:p w:rsidR="005A5F2F" w:rsidRPr="0012726A" w:rsidRDefault="005A5F2F"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pStyle w:val="3"/>
        <w:spacing w:before="0" w:after="0"/>
        <w:ind w:firstLine="709"/>
        <w:rPr>
          <w:rFonts w:ascii="Times New Roman" w:hAnsi="Times New Roman" w:cs="Times New Roman"/>
          <w:sz w:val="28"/>
          <w:szCs w:val="28"/>
        </w:rPr>
      </w:pPr>
      <w:r w:rsidRPr="0012726A">
        <w:rPr>
          <w:rFonts w:ascii="Times New Roman" w:hAnsi="Times New Roman" w:cs="Times New Roman"/>
          <w:sz w:val="28"/>
          <w:szCs w:val="28"/>
        </w:rPr>
        <w:lastRenderedPageBreak/>
        <w:br w:type="page"/>
      </w:r>
    </w:p>
    <w:p w:rsidR="005110AE" w:rsidRPr="0012726A" w:rsidRDefault="005110AE" w:rsidP="00D35A43">
      <w:pPr>
        <w:pStyle w:val="10"/>
        <w:spacing w:before="0"/>
        <w:ind w:firstLine="709"/>
        <w:rPr>
          <w:rFonts w:ascii="Times New Roman" w:hAnsi="Times New Roman" w:cs="Times New Roman"/>
        </w:rPr>
      </w:pPr>
      <w:bookmarkStart w:id="109" w:name="_Toc58858705"/>
      <w:r w:rsidRPr="0012726A">
        <w:rPr>
          <w:rFonts w:ascii="Times New Roman" w:hAnsi="Times New Roman" w:cs="Times New Roman"/>
        </w:rPr>
        <w:lastRenderedPageBreak/>
        <w:t>23 ГБОУ "СРЕДНЯЯ ОБЩЕОБРАЗОВАТЕЛЬНАЯ ШКОЛА № 16 Г. МАЛГОБЕК"</w:t>
      </w:r>
      <w:bookmarkEnd w:id="109"/>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54"/>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4"/>
        </w:numPr>
        <w:ind w:left="0" w:firstLine="709"/>
      </w:pPr>
      <w:r w:rsidRPr="0012726A">
        <w:t>о трудоустройстве выпускников;</w:t>
      </w:r>
    </w:p>
    <w:p w:rsidR="005110AE" w:rsidRPr="0012726A" w:rsidRDefault="005110AE" w:rsidP="00856D15">
      <w:pPr>
        <w:pStyle w:val="a"/>
        <w:numPr>
          <w:ilvl w:val="0"/>
          <w:numId w:val="54"/>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4"/>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54"/>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r w:rsidRPr="0012726A">
        <w:t>На стендах отсутствует:</w:t>
      </w:r>
    </w:p>
    <w:p w:rsidR="005110AE" w:rsidRPr="0012726A" w:rsidRDefault="005110AE" w:rsidP="00856D15">
      <w:pPr>
        <w:pStyle w:val="a"/>
        <w:numPr>
          <w:ilvl w:val="0"/>
          <w:numId w:val="55"/>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55"/>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55"/>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55"/>
        </w:numPr>
        <w:ind w:left="0" w:firstLine="709"/>
      </w:pPr>
      <w:r w:rsidRPr="0012726A">
        <w:t>Не размещены копии:</w:t>
      </w:r>
    </w:p>
    <w:p w:rsidR="005110AE" w:rsidRPr="0012726A" w:rsidRDefault="005110AE" w:rsidP="00856D15">
      <w:pPr>
        <w:pStyle w:val="a"/>
        <w:numPr>
          <w:ilvl w:val="0"/>
          <w:numId w:val="55"/>
        </w:numPr>
        <w:ind w:left="0" w:firstLine="709"/>
      </w:pPr>
      <w:r w:rsidRPr="0012726A">
        <w:t>устава образовательной организации;</w:t>
      </w:r>
    </w:p>
    <w:p w:rsidR="005110AE" w:rsidRPr="0012726A" w:rsidRDefault="005110AE" w:rsidP="00856D15">
      <w:pPr>
        <w:pStyle w:val="a"/>
        <w:numPr>
          <w:ilvl w:val="0"/>
          <w:numId w:val="55"/>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55"/>
        </w:numPr>
        <w:ind w:left="0" w:firstLine="709"/>
      </w:pPr>
      <w:r w:rsidRPr="0012726A">
        <w:lastRenderedPageBreak/>
        <w:t>свидетельства о государственной аккредитации (с приложениями);</w:t>
      </w:r>
    </w:p>
    <w:p w:rsidR="005110AE" w:rsidRPr="0012726A" w:rsidRDefault="005110AE" w:rsidP="00856D15">
      <w:pPr>
        <w:pStyle w:val="a"/>
        <w:numPr>
          <w:ilvl w:val="0"/>
          <w:numId w:val="55"/>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55"/>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55"/>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55"/>
        </w:numPr>
        <w:ind w:left="0" w:firstLine="709"/>
      </w:pPr>
      <w:r w:rsidRPr="0012726A">
        <w:t>Не размещены сведения:</w:t>
      </w:r>
    </w:p>
    <w:p w:rsidR="005110AE" w:rsidRPr="0012726A" w:rsidRDefault="005110AE" w:rsidP="00856D15">
      <w:pPr>
        <w:pStyle w:val="a"/>
        <w:numPr>
          <w:ilvl w:val="0"/>
          <w:numId w:val="55"/>
        </w:numPr>
        <w:ind w:left="0" w:firstLine="709"/>
      </w:pPr>
      <w:r w:rsidRPr="0012726A">
        <w:t>об уровне образования;</w:t>
      </w:r>
    </w:p>
    <w:p w:rsidR="005110AE" w:rsidRPr="0012726A" w:rsidRDefault="005110AE" w:rsidP="00856D15">
      <w:pPr>
        <w:pStyle w:val="a"/>
        <w:numPr>
          <w:ilvl w:val="0"/>
          <w:numId w:val="55"/>
        </w:numPr>
        <w:ind w:left="0" w:firstLine="709"/>
      </w:pPr>
      <w:r w:rsidRPr="0012726A">
        <w:t>о формах обучения;</w:t>
      </w:r>
    </w:p>
    <w:p w:rsidR="005110AE" w:rsidRPr="0012726A" w:rsidRDefault="005110AE" w:rsidP="00856D15">
      <w:pPr>
        <w:pStyle w:val="a"/>
        <w:numPr>
          <w:ilvl w:val="0"/>
          <w:numId w:val="55"/>
        </w:numPr>
        <w:ind w:left="0" w:firstLine="709"/>
      </w:pPr>
      <w:r w:rsidRPr="0012726A">
        <w:t>о нормативном сроке обучения;</w:t>
      </w:r>
    </w:p>
    <w:p w:rsidR="005110AE" w:rsidRPr="0012726A" w:rsidRDefault="005110AE" w:rsidP="00856D15">
      <w:pPr>
        <w:pStyle w:val="a"/>
        <w:numPr>
          <w:ilvl w:val="0"/>
          <w:numId w:val="55"/>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55"/>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55"/>
        </w:numPr>
        <w:ind w:left="0" w:firstLine="709"/>
      </w:pPr>
      <w:r w:rsidRPr="0012726A">
        <w:t>об учебном плане с приложением его копии;</w:t>
      </w:r>
    </w:p>
    <w:p w:rsidR="005110AE" w:rsidRPr="0012726A" w:rsidRDefault="005110AE" w:rsidP="00856D15">
      <w:pPr>
        <w:pStyle w:val="a"/>
        <w:numPr>
          <w:ilvl w:val="0"/>
          <w:numId w:val="55"/>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55"/>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5"/>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5"/>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55"/>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55"/>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55"/>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55"/>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55"/>
        </w:numPr>
        <w:ind w:left="0" w:firstLine="709"/>
      </w:pPr>
      <w:r w:rsidRPr="0012726A">
        <w:lastRenderedPageBreak/>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55"/>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55"/>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55"/>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5"/>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5"/>
        </w:numPr>
        <w:ind w:left="0" w:firstLine="709"/>
      </w:pPr>
      <w:r w:rsidRPr="0012726A">
        <w:lastRenderedPageBreak/>
        <w:t>о трудоустройстве выпускников;</w:t>
      </w:r>
    </w:p>
    <w:p w:rsidR="005110AE" w:rsidRPr="0012726A" w:rsidRDefault="005110AE" w:rsidP="00856D15">
      <w:pPr>
        <w:pStyle w:val="a"/>
        <w:numPr>
          <w:ilvl w:val="0"/>
          <w:numId w:val="55"/>
        </w:numPr>
        <w:ind w:left="0" w:firstLine="709"/>
      </w:pPr>
      <w:r w:rsidRPr="0012726A">
        <w:t>отчет о результатах самообследования</w:t>
      </w:r>
    </w:p>
    <w:p w:rsidR="005110AE" w:rsidRPr="0012726A" w:rsidRDefault="005110AE" w:rsidP="00856D15">
      <w:pPr>
        <w:pStyle w:val="a"/>
        <w:numPr>
          <w:ilvl w:val="0"/>
          <w:numId w:val="55"/>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5"/>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55"/>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p>
    <w:p w:rsidR="006F7DB6" w:rsidRPr="0012726A" w:rsidRDefault="006F7DB6" w:rsidP="00D35A43">
      <w:pPr>
        <w:ind w:firstLine="709"/>
      </w:pPr>
      <w:r w:rsidRPr="0012726A">
        <w:t>Отсутствуют дистанционные способы взаимодействия с получателями услуг:</w:t>
      </w:r>
    </w:p>
    <w:p w:rsidR="006F7DB6" w:rsidRPr="0012726A" w:rsidRDefault="006F7DB6"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6F7DB6" w:rsidRPr="0012726A" w:rsidRDefault="006F7DB6" w:rsidP="00D35A43">
      <w:pPr>
        <w:ind w:firstLine="709"/>
      </w:pPr>
    </w:p>
    <w:p w:rsidR="006F7DB6" w:rsidRPr="0012726A" w:rsidRDefault="006F7DB6" w:rsidP="00D35A43">
      <w:pPr>
        <w:ind w:firstLine="709"/>
      </w:pPr>
      <w:r w:rsidRPr="0012726A">
        <w:t>Отсутствуют следующие условия доступности организации для инвалидов:</w:t>
      </w:r>
    </w:p>
    <w:p w:rsidR="006F7DB6" w:rsidRPr="0012726A" w:rsidRDefault="006F7DB6" w:rsidP="00D35A43">
      <w:pPr>
        <w:pStyle w:val="a"/>
        <w:numPr>
          <w:ilvl w:val="0"/>
          <w:numId w:val="0"/>
        </w:numPr>
        <w:ind w:firstLine="709"/>
      </w:pPr>
    </w:p>
    <w:p w:rsidR="006F7DB6" w:rsidRPr="0012726A" w:rsidRDefault="006F7DB6"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r w:rsidRPr="0012726A">
        <w:tab/>
      </w:r>
    </w:p>
    <w:p w:rsidR="006F7DB6" w:rsidRPr="0012726A" w:rsidRDefault="006F7DB6" w:rsidP="00D35A43">
      <w:pPr>
        <w:pStyle w:val="a"/>
        <w:numPr>
          <w:ilvl w:val="0"/>
          <w:numId w:val="31"/>
        </w:numPr>
        <w:autoSpaceDE/>
        <w:autoSpaceDN/>
        <w:adjustRightInd/>
        <w:ind w:left="0" w:firstLine="709"/>
      </w:pPr>
      <w:r w:rsidRPr="0012726A">
        <w:t>наличие сменных кресел-колясок;</w:t>
      </w:r>
    </w:p>
    <w:p w:rsidR="004912A7" w:rsidRPr="0012726A" w:rsidRDefault="004912A7" w:rsidP="00D35A43">
      <w:pPr>
        <w:pStyle w:val="ad"/>
        <w:ind w:firstLine="709"/>
      </w:pPr>
    </w:p>
    <w:p w:rsidR="004912A7" w:rsidRPr="0012726A" w:rsidRDefault="004912A7" w:rsidP="00D35A43">
      <w:pPr>
        <w:pStyle w:val="ad"/>
        <w:ind w:firstLine="709"/>
      </w:pPr>
      <w:r w:rsidRPr="0012726A">
        <w:t xml:space="preserve">Отсутствует навигация внутри организации; </w:t>
      </w:r>
    </w:p>
    <w:p w:rsidR="006F7DB6" w:rsidRPr="0012726A" w:rsidRDefault="004912A7" w:rsidP="00D35A43">
      <w:pPr>
        <w:pStyle w:val="ad"/>
        <w:ind w:firstLine="709"/>
      </w:pPr>
      <w:r w:rsidRPr="0012726A">
        <w:t xml:space="preserve">Отсутствуют санитарно-гигиенические помещения </w:t>
      </w:r>
    </w:p>
    <w:p w:rsidR="004912A7" w:rsidRPr="0012726A" w:rsidRDefault="004912A7" w:rsidP="00D35A43">
      <w:pPr>
        <w:pStyle w:val="ad"/>
        <w:ind w:firstLine="709"/>
      </w:pPr>
    </w:p>
    <w:p w:rsidR="006F7DB6" w:rsidRPr="0012726A" w:rsidRDefault="006F7DB6"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6F7DB6" w:rsidRPr="0012726A" w:rsidRDefault="006F7DB6"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6F7DB6" w:rsidRPr="0012726A" w:rsidRDefault="006F7DB6"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6F7DB6" w:rsidRPr="0012726A" w:rsidRDefault="006F7DB6" w:rsidP="00D35A43">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 (тифлосурдопереводчика);</w:t>
      </w:r>
    </w:p>
    <w:p w:rsidR="006F7DB6" w:rsidRPr="0012726A" w:rsidRDefault="006F7DB6" w:rsidP="00D35A43">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F7DB6" w:rsidRPr="0012726A" w:rsidRDefault="006F7DB6" w:rsidP="00D35A43">
      <w:pPr>
        <w:ind w:firstLine="709"/>
      </w:pPr>
      <w:r w:rsidRPr="0012726A">
        <w:t>Рекомендации по результатам НОК</w:t>
      </w:r>
    </w:p>
    <w:p w:rsidR="006F7DB6" w:rsidRPr="0012726A" w:rsidRDefault="006F7DB6" w:rsidP="00D35A43">
      <w:pPr>
        <w:ind w:firstLine="709"/>
      </w:pPr>
    </w:p>
    <w:p w:rsidR="007F6C8D" w:rsidRPr="0012726A" w:rsidRDefault="007F6C8D" w:rsidP="00D35A43">
      <w:pPr>
        <w:ind w:firstLine="709"/>
        <w:rPr>
          <w:b/>
        </w:rPr>
      </w:pPr>
      <w:r w:rsidRPr="0012726A">
        <w:rPr>
          <w:b/>
        </w:rPr>
        <w:t>Рекомендации по результатам НОК</w:t>
      </w:r>
    </w:p>
    <w:p w:rsidR="007F6C8D" w:rsidRPr="0012726A" w:rsidRDefault="007F6C8D" w:rsidP="00D35A43">
      <w:pPr>
        <w:ind w:firstLine="709"/>
      </w:pPr>
    </w:p>
    <w:p w:rsidR="007F6C8D" w:rsidRPr="0012726A" w:rsidRDefault="007F6C8D" w:rsidP="00D35A43">
      <w:pPr>
        <w:ind w:firstLine="709"/>
      </w:pPr>
      <w:r w:rsidRPr="0012726A">
        <w:t xml:space="preserve">Добавить на официальный сайт учреждения </w:t>
      </w:r>
      <w:r w:rsidR="008A7295" w:rsidRPr="0012726A">
        <w:t xml:space="preserve">и информационные стенды </w:t>
      </w:r>
      <w:r w:rsidRPr="0012726A">
        <w:t>недостающие материалы, согласно выше перечисленным выше замечаниям.</w:t>
      </w:r>
    </w:p>
    <w:p w:rsidR="00C10715" w:rsidRPr="0012726A" w:rsidRDefault="00C10715" w:rsidP="00D35A43">
      <w:pPr>
        <w:pStyle w:val="a"/>
        <w:numPr>
          <w:ilvl w:val="0"/>
          <w:numId w:val="0"/>
        </w:numPr>
        <w:ind w:firstLine="709"/>
      </w:pPr>
    </w:p>
    <w:p w:rsidR="006F7DB6" w:rsidRPr="0012726A" w:rsidRDefault="006F7DB6" w:rsidP="00D35A43">
      <w:pPr>
        <w:pStyle w:val="ad"/>
        <w:ind w:firstLine="709"/>
      </w:pPr>
      <w:r w:rsidRPr="0012726A">
        <w:t xml:space="preserve">Обеспечить наличие </w:t>
      </w:r>
      <w:r w:rsidR="005030A2" w:rsidRPr="0012726A">
        <w:t xml:space="preserve"> санитарно-гигиенических помещений для посетителей</w:t>
      </w:r>
    </w:p>
    <w:p w:rsidR="00C10715" w:rsidRPr="0012726A" w:rsidRDefault="00C10715" w:rsidP="00D35A43">
      <w:pPr>
        <w:pStyle w:val="ad"/>
        <w:ind w:firstLine="709"/>
      </w:pPr>
      <w:r w:rsidRPr="0012726A">
        <w:t>Обеспечить наличие и понятность  навигации в помещении</w:t>
      </w:r>
    </w:p>
    <w:p w:rsidR="006F7DB6" w:rsidRPr="0012726A" w:rsidRDefault="006F7DB6" w:rsidP="00D35A43">
      <w:pPr>
        <w:pStyle w:val="ad"/>
        <w:ind w:firstLine="709"/>
      </w:pPr>
    </w:p>
    <w:p w:rsidR="006F7DB6" w:rsidRPr="0012726A" w:rsidRDefault="006F7DB6" w:rsidP="00D35A43">
      <w:pPr>
        <w:ind w:firstLine="709"/>
      </w:pPr>
      <w:r w:rsidRPr="0012726A">
        <w:t>Добавить дистанционные способы взаимодействия с получателями услуг:</w:t>
      </w:r>
    </w:p>
    <w:p w:rsidR="006F7DB6" w:rsidRPr="0012726A" w:rsidRDefault="006F7DB6"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6F7DB6" w:rsidRPr="0012726A" w:rsidRDefault="006F7DB6" w:rsidP="00D35A43">
      <w:pPr>
        <w:ind w:firstLine="709"/>
      </w:pPr>
      <w:r w:rsidRPr="0012726A">
        <w:t>Обеспечить условия доступности организации для инвалидов:</w:t>
      </w:r>
      <w:r w:rsidRPr="0012726A">
        <w:tab/>
      </w:r>
    </w:p>
    <w:p w:rsidR="006F7DB6" w:rsidRPr="0012726A" w:rsidRDefault="006F7DB6"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6F7DB6" w:rsidRPr="0012726A" w:rsidRDefault="006F7DB6" w:rsidP="00856D15">
      <w:pPr>
        <w:pStyle w:val="a"/>
        <w:numPr>
          <w:ilvl w:val="0"/>
          <w:numId w:val="46"/>
        </w:numPr>
        <w:autoSpaceDE/>
        <w:autoSpaceDN/>
        <w:adjustRightInd/>
        <w:ind w:left="0" w:firstLine="709"/>
      </w:pPr>
      <w:r w:rsidRPr="0012726A">
        <w:t>наличие сменных кресел-колясок;</w:t>
      </w:r>
    </w:p>
    <w:p w:rsidR="006F7DB6" w:rsidRPr="0012726A" w:rsidRDefault="006F7DB6"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6F7DB6" w:rsidRPr="0012726A" w:rsidRDefault="006F7DB6"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6F7DB6" w:rsidRPr="0012726A" w:rsidRDefault="006F7DB6"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6F7DB6" w:rsidRPr="0012726A" w:rsidRDefault="006F7DB6"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6F7DB6" w:rsidRPr="0012726A" w:rsidRDefault="006F7DB6"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F7DB6" w:rsidRPr="0012726A" w:rsidRDefault="006F7DB6" w:rsidP="00D35A43">
      <w:pPr>
        <w:ind w:firstLine="709"/>
      </w:pPr>
    </w:p>
    <w:p w:rsidR="006F7DB6" w:rsidRPr="0012726A" w:rsidRDefault="006F7DB6"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rPr>
          <w:rFonts w:eastAsiaTheme="majorEastAsia"/>
          <w:color w:val="365F91" w:themeColor="accent1" w:themeShade="BF"/>
        </w:rPr>
      </w:pPr>
      <w:r w:rsidRPr="0012726A">
        <w:lastRenderedPageBreak/>
        <w:br w:type="page"/>
      </w:r>
    </w:p>
    <w:p w:rsidR="005110AE" w:rsidRPr="0012726A" w:rsidRDefault="005110AE" w:rsidP="00D35A43">
      <w:pPr>
        <w:pStyle w:val="10"/>
        <w:spacing w:before="0"/>
        <w:ind w:firstLine="709"/>
        <w:rPr>
          <w:rFonts w:ascii="Times New Roman" w:hAnsi="Times New Roman" w:cs="Times New Roman"/>
        </w:rPr>
      </w:pPr>
      <w:bookmarkStart w:id="110" w:name="_Toc58858706"/>
      <w:r w:rsidRPr="0012726A">
        <w:rPr>
          <w:rFonts w:ascii="Times New Roman" w:hAnsi="Times New Roman" w:cs="Times New Roman"/>
        </w:rPr>
        <w:lastRenderedPageBreak/>
        <w:t>24.</w:t>
      </w:r>
      <w:r w:rsidR="00EF7904" w:rsidRPr="0012726A">
        <w:rPr>
          <w:rFonts w:ascii="Times New Roman" w:hAnsi="Times New Roman" w:cs="Times New Roman"/>
        </w:rPr>
        <w:t xml:space="preserve"> ГБОУ "СРЕДНЯЯ ОБЩЕОБРАЗОВАТЕЛЬНАЯ ШКОЛА № 20 Г. МАЛГОБЕК"</w:t>
      </w:r>
      <w:bookmarkEnd w:id="110"/>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F768B9" w:rsidRDefault="00F768B9" w:rsidP="00F768B9">
      <w:pPr>
        <w:ind w:firstLine="709"/>
      </w:pPr>
      <w:r>
        <w:t>Выводы и замечания по результатам НОК</w:t>
      </w:r>
    </w:p>
    <w:p w:rsidR="00F768B9" w:rsidRDefault="00F768B9" w:rsidP="00F768B9">
      <w:pPr>
        <w:ind w:firstLine="709"/>
      </w:pPr>
      <w:r>
        <w:t>На официальном сайте учреждения отсутствуют следующие документы:</w:t>
      </w:r>
    </w:p>
    <w:p w:rsidR="00F768B9" w:rsidRDefault="00F768B9" w:rsidP="00F768B9">
      <w:pPr>
        <w:ind w:firstLine="709"/>
      </w:pPr>
      <w:r>
        <w:t>Не размещены сведения:</w:t>
      </w:r>
    </w:p>
    <w:p w:rsidR="00F768B9" w:rsidRDefault="00F768B9" w:rsidP="00F768B9">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F768B9" w:rsidRDefault="00F768B9" w:rsidP="00F768B9">
      <w:pPr>
        <w:pStyle w:val="a"/>
        <w:numPr>
          <w:ilvl w:val="0"/>
          <w:numId w:val="18"/>
        </w:numPr>
      </w:pPr>
      <w:r>
        <w:t>об учебном плане с приложением его копии;</w:t>
      </w:r>
    </w:p>
    <w:p w:rsidR="00F768B9" w:rsidRDefault="00F768B9" w:rsidP="00F768B9">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768B9" w:rsidRDefault="00F768B9" w:rsidP="00F768B9">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768B9" w:rsidRDefault="00F768B9" w:rsidP="00F768B9">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768B9" w:rsidRDefault="00F768B9" w:rsidP="00F768B9">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768B9" w:rsidRDefault="00F768B9" w:rsidP="00F768B9">
      <w:pPr>
        <w:pStyle w:val="a"/>
        <w:numPr>
          <w:ilvl w:val="0"/>
          <w:numId w:val="18"/>
        </w:numPr>
      </w:pPr>
      <w:r>
        <w:t>о трудоустройстве выпускников;</w:t>
      </w:r>
    </w:p>
    <w:p w:rsidR="00F768B9" w:rsidRDefault="00F768B9" w:rsidP="00F768B9">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768B9" w:rsidRDefault="00F768B9" w:rsidP="00F768B9">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768B9" w:rsidRDefault="00F768B9" w:rsidP="00D35A43">
      <w:pPr>
        <w:ind w:firstLine="709"/>
      </w:pPr>
    </w:p>
    <w:p w:rsidR="005110AE" w:rsidRPr="0012726A" w:rsidRDefault="005110AE" w:rsidP="00D35A43">
      <w:pPr>
        <w:ind w:firstLine="709"/>
      </w:pPr>
      <w:r w:rsidRPr="0012726A">
        <w:t>На стендах отсутствует:</w:t>
      </w:r>
    </w:p>
    <w:p w:rsidR="005110AE" w:rsidRPr="0012726A" w:rsidRDefault="005110AE" w:rsidP="00D35A43">
      <w:pPr>
        <w:ind w:firstLine="709"/>
      </w:pPr>
    </w:p>
    <w:p w:rsidR="005110AE" w:rsidRPr="0012726A" w:rsidRDefault="005110AE" w:rsidP="00856D15">
      <w:pPr>
        <w:pStyle w:val="a"/>
        <w:numPr>
          <w:ilvl w:val="0"/>
          <w:numId w:val="56"/>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56"/>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56"/>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56"/>
        </w:numPr>
        <w:ind w:left="0" w:firstLine="709"/>
      </w:pPr>
      <w:r w:rsidRPr="0012726A">
        <w:t>Не размещены копии:</w:t>
      </w:r>
    </w:p>
    <w:p w:rsidR="005110AE" w:rsidRPr="0012726A" w:rsidRDefault="005110AE" w:rsidP="00856D15">
      <w:pPr>
        <w:pStyle w:val="a"/>
        <w:numPr>
          <w:ilvl w:val="0"/>
          <w:numId w:val="56"/>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56"/>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56"/>
        </w:numPr>
        <w:ind w:left="0" w:firstLine="709"/>
      </w:pPr>
      <w:r w:rsidRPr="0012726A">
        <w:t>Не размещены сведения:</w:t>
      </w:r>
    </w:p>
    <w:p w:rsidR="005110AE" w:rsidRPr="0012726A" w:rsidRDefault="005110AE" w:rsidP="00856D15">
      <w:pPr>
        <w:pStyle w:val="a"/>
        <w:numPr>
          <w:ilvl w:val="0"/>
          <w:numId w:val="56"/>
        </w:numPr>
        <w:ind w:left="0" w:firstLine="709"/>
      </w:pPr>
      <w:r w:rsidRPr="0012726A">
        <w:t>об уровне образования;</w:t>
      </w:r>
    </w:p>
    <w:p w:rsidR="005110AE" w:rsidRPr="0012726A" w:rsidRDefault="005110AE" w:rsidP="00856D15">
      <w:pPr>
        <w:pStyle w:val="a"/>
        <w:numPr>
          <w:ilvl w:val="0"/>
          <w:numId w:val="56"/>
        </w:numPr>
        <w:ind w:left="0" w:firstLine="709"/>
      </w:pPr>
      <w:r w:rsidRPr="0012726A">
        <w:t>о формах обучения;</w:t>
      </w:r>
    </w:p>
    <w:p w:rsidR="005110AE" w:rsidRPr="0012726A" w:rsidRDefault="005110AE" w:rsidP="00856D15">
      <w:pPr>
        <w:pStyle w:val="a"/>
        <w:numPr>
          <w:ilvl w:val="0"/>
          <w:numId w:val="56"/>
        </w:numPr>
        <w:ind w:left="0" w:firstLine="709"/>
      </w:pPr>
      <w:r w:rsidRPr="0012726A">
        <w:t>о нормативном сроке обучения;</w:t>
      </w:r>
    </w:p>
    <w:p w:rsidR="005110AE" w:rsidRPr="0012726A" w:rsidRDefault="005110AE" w:rsidP="00856D15">
      <w:pPr>
        <w:pStyle w:val="a"/>
        <w:numPr>
          <w:ilvl w:val="0"/>
          <w:numId w:val="56"/>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56"/>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56"/>
        </w:numPr>
        <w:ind w:left="0" w:firstLine="709"/>
      </w:pPr>
      <w:r w:rsidRPr="0012726A">
        <w:t>об учебном плане с приложением его копии;</w:t>
      </w:r>
    </w:p>
    <w:p w:rsidR="005110AE" w:rsidRPr="0012726A" w:rsidRDefault="005110AE" w:rsidP="00856D15">
      <w:pPr>
        <w:pStyle w:val="a"/>
        <w:numPr>
          <w:ilvl w:val="0"/>
          <w:numId w:val="56"/>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56"/>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6"/>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6"/>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56"/>
        </w:numPr>
        <w:ind w:left="0" w:firstLine="709"/>
      </w:pPr>
      <w:r w:rsidRPr="0012726A">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rsidRPr="0012726A">
        <w:lastRenderedPageBreak/>
        <w:t>договорам об образовании за счет средств физических и (или) юридических лиц;</w:t>
      </w:r>
    </w:p>
    <w:p w:rsidR="005110AE" w:rsidRPr="0012726A" w:rsidRDefault="005110AE" w:rsidP="00856D15">
      <w:pPr>
        <w:pStyle w:val="a"/>
        <w:numPr>
          <w:ilvl w:val="0"/>
          <w:numId w:val="56"/>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56"/>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56"/>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56"/>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56"/>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56"/>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6"/>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6"/>
        </w:numPr>
        <w:ind w:left="0" w:firstLine="709"/>
      </w:pPr>
      <w:r w:rsidRPr="0012726A">
        <w:t>о трудоустройстве выпускников;</w:t>
      </w:r>
    </w:p>
    <w:p w:rsidR="005110AE" w:rsidRPr="0012726A" w:rsidRDefault="005110AE" w:rsidP="00856D15">
      <w:pPr>
        <w:pStyle w:val="a"/>
        <w:numPr>
          <w:ilvl w:val="0"/>
          <w:numId w:val="56"/>
        </w:numPr>
        <w:ind w:left="0" w:firstLine="709"/>
      </w:pPr>
      <w:r w:rsidRPr="0012726A">
        <w:t>Размещен отчет о результатах самообследования</w:t>
      </w:r>
    </w:p>
    <w:p w:rsidR="005110AE" w:rsidRPr="0012726A" w:rsidRDefault="005110AE" w:rsidP="00856D15">
      <w:pPr>
        <w:pStyle w:val="a"/>
        <w:numPr>
          <w:ilvl w:val="0"/>
          <w:numId w:val="56"/>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6"/>
        </w:numPr>
        <w:ind w:left="0" w:firstLine="709"/>
      </w:pPr>
      <w:r w:rsidRPr="0012726A">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56"/>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r w:rsidRPr="0012726A">
        <w:t>Отсутствуют дистанционные способы взаимодействия с получателями услуг:</w:t>
      </w:r>
    </w:p>
    <w:p w:rsidR="00C22CC5" w:rsidRPr="0012726A" w:rsidRDefault="00C22CC5"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C22CC5" w:rsidRPr="0012726A" w:rsidRDefault="00C22CC5" w:rsidP="00856D15">
      <w:pPr>
        <w:pStyle w:val="a"/>
        <w:numPr>
          <w:ilvl w:val="0"/>
          <w:numId w:val="49"/>
        </w:numPr>
        <w:autoSpaceDE/>
        <w:autoSpaceDN/>
        <w:adjustRightInd/>
        <w:ind w:left="0" w:firstLine="709"/>
      </w:pPr>
      <w:r w:rsidRPr="0012726A">
        <w:t>техническая возможност</w:t>
      </w:r>
      <w:r w:rsidR="00A472FE" w:rsidRPr="0012726A">
        <w:t>ь</w:t>
      </w:r>
      <w:r w:rsidRPr="0012726A">
        <w:t xml:space="preserve"> выражения участниками образовательных отношений мнения о качестве оказания услуг (наличие анкеты для опроса граждан или гиперссылки на нее)</w:t>
      </w:r>
    </w:p>
    <w:p w:rsidR="00C22CC5" w:rsidRPr="0012726A" w:rsidRDefault="00C22CC5" w:rsidP="00D35A43">
      <w:pPr>
        <w:ind w:firstLine="709"/>
      </w:pPr>
    </w:p>
    <w:p w:rsidR="00C22CC5" w:rsidRPr="0012726A" w:rsidRDefault="00C22CC5" w:rsidP="00D35A43">
      <w:pPr>
        <w:ind w:firstLine="709"/>
      </w:pPr>
      <w:r w:rsidRPr="0012726A">
        <w:t>Отсутствуют следующие условия доступности организации для инвалидов:</w:t>
      </w:r>
    </w:p>
    <w:p w:rsidR="00C22CC5" w:rsidRPr="0012726A" w:rsidRDefault="00C22CC5" w:rsidP="00D35A43">
      <w:pPr>
        <w:pStyle w:val="a"/>
        <w:numPr>
          <w:ilvl w:val="0"/>
          <w:numId w:val="0"/>
        </w:numPr>
        <w:ind w:firstLine="709"/>
      </w:pPr>
    </w:p>
    <w:p w:rsidR="00C22CC5" w:rsidRPr="0012726A" w:rsidRDefault="00C22CC5" w:rsidP="00D35A43">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r w:rsidRPr="0012726A">
        <w:tab/>
      </w:r>
    </w:p>
    <w:p w:rsidR="00C22CC5" w:rsidRPr="0012726A" w:rsidRDefault="00C22CC5" w:rsidP="00D35A43">
      <w:pPr>
        <w:pStyle w:val="a"/>
        <w:numPr>
          <w:ilvl w:val="0"/>
          <w:numId w:val="31"/>
        </w:numPr>
        <w:autoSpaceDE/>
        <w:autoSpaceDN/>
        <w:adjustRightInd/>
        <w:ind w:left="0" w:firstLine="709"/>
      </w:pPr>
      <w:r w:rsidRPr="0012726A">
        <w:t>наличие сменных кресел-колясок;</w:t>
      </w:r>
    </w:p>
    <w:p w:rsidR="00C22CC5" w:rsidRPr="0012726A" w:rsidRDefault="00C22CC5" w:rsidP="00D35A43">
      <w:pPr>
        <w:pStyle w:val="ad"/>
        <w:ind w:firstLine="709"/>
      </w:pPr>
    </w:p>
    <w:p w:rsidR="00C22CC5" w:rsidRPr="0012726A" w:rsidRDefault="00C22CC5" w:rsidP="00D35A43">
      <w:pPr>
        <w:pStyle w:val="ad"/>
        <w:ind w:firstLine="709"/>
      </w:pPr>
      <w:r w:rsidRPr="0012726A">
        <w:t xml:space="preserve">Отсутствуют санитарно-гигиенические помещения </w:t>
      </w:r>
    </w:p>
    <w:p w:rsidR="00C22CC5" w:rsidRPr="0012726A" w:rsidRDefault="00C22CC5" w:rsidP="00D35A43">
      <w:pPr>
        <w:pStyle w:val="ad"/>
        <w:ind w:firstLine="709"/>
      </w:pPr>
    </w:p>
    <w:p w:rsidR="00C22CC5" w:rsidRPr="0012726A" w:rsidRDefault="00C22CC5"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C22CC5" w:rsidRPr="0012726A" w:rsidRDefault="00C22CC5"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C22CC5" w:rsidRPr="0012726A" w:rsidRDefault="00C22CC5"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C22CC5" w:rsidRPr="0012726A" w:rsidRDefault="00C22CC5"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C22CC5" w:rsidRPr="0012726A" w:rsidRDefault="00C22CC5" w:rsidP="00D35A43">
      <w:pPr>
        <w:pStyle w:val="a"/>
        <w:numPr>
          <w:ilvl w:val="0"/>
          <w:numId w:val="18"/>
        </w:numPr>
        <w:autoSpaceDE/>
        <w:autoSpaceDN/>
        <w:adjustRightInd/>
        <w:ind w:left="0" w:firstLine="709"/>
      </w:pPr>
      <w:r w:rsidRPr="0012726A">
        <w:t xml:space="preserve">Доступность помощи, оказываемой работниками организации, прошедшими необходимое обучение (инструктирование) по сопровождению </w:t>
      </w:r>
      <w:r w:rsidRPr="0012726A">
        <w:lastRenderedPageBreak/>
        <w:t>инвалидов в помещениях образовательной организации и на прилегающей территории;</w:t>
      </w:r>
    </w:p>
    <w:p w:rsidR="008A7295" w:rsidRPr="0012726A" w:rsidRDefault="008A7295" w:rsidP="00D35A43">
      <w:pPr>
        <w:ind w:firstLine="709"/>
      </w:pPr>
      <w:r w:rsidRPr="0012726A">
        <w:t>Рекомендации по результатам НОК</w:t>
      </w:r>
    </w:p>
    <w:p w:rsidR="008A7295" w:rsidRPr="0012726A" w:rsidRDefault="008A7295" w:rsidP="00D35A43">
      <w:pPr>
        <w:ind w:firstLine="709"/>
      </w:pPr>
    </w:p>
    <w:p w:rsidR="00C22CC5" w:rsidRPr="0012726A" w:rsidRDefault="008A7295" w:rsidP="00D35A43">
      <w:pPr>
        <w:ind w:firstLine="709"/>
      </w:pPr>
      <w:r w:rsidRPr="0012726A">
        <w:t>Добавить на официальный сайт учреждения и информационные стенды учреждения недостающие материалы, согласно выше перечисленным выше замечаниям.</w:t>
      </w:r>
    </w:p>
    <w:p w:rsidR="00C22CC5" w:rsidRPr="0012726A" w:rsidRDefault="00C22CC5" w:rsidP="00D35A43">
      <w:pPr>
        <w:pStyle w:val="a"/>
        <w:numPr>
          <w:ilvl w:val="0"/>
          <w:numId w:val="0"/>
        </w:numPr>
        <w:ind w:firstLine="709"/>
      </w:pPr>
    </w:p>
    <w:p w:rsidR="00C22CC5" w:rsidRPr="0012726A" w:rsidRDefault="00C22CC5" w:rsidP="00D35A43">
      <w:pPr>
        <w:pStyle w:val="ad"/>
        <w:ind w:firstLine="709"/>
      </w:pPr>
      <w:r w:rsidRPr="0012726A">
        <w:t xml:space="preserve">Обеспечить наличие и доступность </w:t>
      </w:r>
      <w:r w:rsidR="00463D77" w:rsidRPr="0012726A">
        <w:t xml:space="preserve">санитарно-гигиенических помещений </w:t>
      </w:r>
    </w:p>
    <w:p w:rsidR="00C22CC5" w:rsidRPr="0012726A" w:rsidRDefault="00C22CC5" w:rsidP="00D35A43">
      <w:pPr>
        <w:pStyle w:val="ad"/>
        <w:ind w:firstLine="709"/>
      </w:pPr>
    </w:p>
    <w:p w:rsidR="00C22CC5" w:rsidRPr="0012726A" w:rsidRDefault="00C22CC5" w:rsidP="00D35A43">
      <w:pPr>
        <w:ind w:firstLine="709"/>
      </w:pPr>
      <w:r w:rsidRPr="0012726A">
        <w:t>Добавить дистанционные способы взаимодействия с получателями услуг:</w:t>
      </w:r>
    </w:p>
    <w:p w:rsidR="00C22CC5" w:rsidRPr="0012726A" w:rsidRDefault="00C22CC5"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C22CC5" w:rsidRPr="0012726A" w:rsidRDefault="00C22CC5" w:rsidP="00D35A43">
      <w:pPr>
        <w:ind w:firstLine="709"/>
      </w:pPr>
      <w:r w:rsidRPr="0012726A">
        <w:t>Обеспечить условия доступности организации для инвалидов:</w:t>
      </w:r>
      <w:r w:rsidRPr="0012726A">
        <w:tab/>
      </w:r>
    </w:p>
    <w:p w:rsidR="00C22CC5" w:rsidRPr="0012726A" w:rsidRDefault="00C22CC5" w:rsidP="00856D15">
      <w:pPr>
        <w:pStyle w:val="a"/>
        <w:numPr>
          <w:ilvl w:val="0"/>
          <w:numId w:val="46"/>
        </w:numPr>
        <w:autoSpaceDE/>
        <w:autoSpaceDN/>
        <w:adjustRightInd/>
        <w:ind w:left="0" w:firstLine="709"/>
      </w:pPr>
      <w:r w:rsidRPr="0012726A">
        <w:t>наличие выделенных стоянок для автотранспортных средств инвалидов</w:t>
      </w:r>
    </w:p>
    <w:p w:rsidR="00C22CC5" w:rsidRPr="0012726A" w:rsidRDefault="00C22CC5" w:rsidP="00856D15">
      <w:pPr>
        <w:pStyle w:val="a"/>
        <w:numPr>
          <w:ilvl w:val="0"/>
          <w:numId w:val="46"/>
        </w:numPr>
        <w:autoSpaceDE/>
        <w:autoSpaceDN/>
        <w:adjustRightInd/>
        <w:ind w:left="0" w:firstLine="709"/>
      </w:pPr>
      <w:r w:rsidRPr="0012726A">
        <w:t>наличие сменных кресел-колясок;</w:t>
      </w:r>
    </w:p>
    <w:p w:rsidR="00463D77" w:rsidRPr="0012726A" w:rsidRDefault="00463D77"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463D77" w:rsidRPr="0012726A" w:rsidRDefault="00463D77"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C22CC5" w:rsidRPr="0012726A" w:rsidRDefault="00C22CC5"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C22CC5" w:rsidRPr="0012726A" w:rsidRDefault="00C22CC5"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C22CC5" w:rsidRPr="0012726A" w:rsidRDefault="00C22CC5"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C22CC5" w:rsidRPr="0012726A" w:rsidRDefault="00C22CC5"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C22CC5" w:rsidRPr="0012726A" w:rsidRDefault="00C22CC5"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C22CC5" w:rsidRPr="0012726A" w:rsidRDefault="00C22CC5" w:rsidP="00D35A43">
      <w:pPr>
        <w:ind w:firstLine="709"/>
      </w:pPr>
    </w:p>
    <w:p w:rsidR="005110AE" w:rsidRPr="0012726A" w:rsidRDefault="00C22CC5" w:rsidP="00D35A43">
      <w:pPr>
        <w:pStyle w:val="10"/>
        <w:spacing w:before="0"/>
        <w:ind w:firstLine="709"/>
        <w:rPr>
          <w:rFonts w:ascii="Times New Roman" w:hAnsi="Times New Roman" w:cs="Times New Roman"/>
          <w:color w:val="365F91" w:themeColor="accent1" w:themeShade="BF"/>
        </w:rPr>
      </w:pPr>
      <w:r w:rsidRPr="0012726A">
        <w:rPr>
          <w:rFonts w:ascii="Times New Roman" w:hAnsi="Times New Roman" w:cs="Times New Roman"/>
        </w:rPr>
        <w:br w:type="page"/>
      </w:r>
    </w:p>
    <w:p w:rsidR="005110AE" w:rsidRPr="0012726A" w:rsidRDefault="00F0296C" w:rsidP="00D35A43">
      <w:pPr>
        <w:pStyle w:val="10"/>
        <w:spacing w:before="0"/>
        <w:ind w:firstLine="709"/>
        <w:rPr>
          <w:rFonts w:ascii="Times New Roman" w:hAnsi="Times New Roman" w:cs="Times New Roman"/>
        </w:rPr>
      </w:pPr>
      <w:bookmarkStart w:id="111" w:name="_Toc58858707"/>
      <w:r w:rsidRPr="0012726A">
        <w:rPr>
          <w:rFonts w:ascii="Times New Roman" w:hAnsi="Times New Roman" w:cs="Times New Roman"/>
        </w:rPr>
        <w:lastRenderedPageBreak/>
        <w:t>25. ГБОУ "СРЕДНЯЯ ОБЩЕОБРАЗОВАТЕЛЬНАЯ ШКОЛА-ДЕТСКИЙ САД №21 С.П. АКИ-ЮРТ"</w:t>
      </w:r>
      <w:bookmarkEnd w:id="111"/>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57"/>
        </w:numPr>
        <w:ind w:left="0" w:firstLine="709"/>
      </w:pPr>
      <w:r w:rsidRPr="0012726A">
        <w:t>Не размещены сведения:</w:t>
      </w:r>
    </w:p>
    <w:p w:rsidR="005110AE" w:rsidRPr="0012726A" w:rsidRDefault="005110AE" w:rsidP="00856D15">
      <w:pPr>
        <w:pStyle w:val="a"/>
        <w:numPr>
          <w:ilvl w:val="0"/>
          <w:numId w:val="57"/>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7"/>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57"/>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7"/>
        </w:numPr>
        <w:ind w:left="0" w:firstLine="709"/>
      </w:pPr>
      <w:r w:rsidRPr="0012726A">
        <w:t>о трудоустройстве выпускников;</w:t>
      </w:r>
    </w:p>
    <w:p w:rsidR="005110AE" w:rsidRPr="0012726A" w:rsidRDefault="005110AE" w:rsidP="00D35A43">
      <w:pPr>
        <w:ind w:firstLine="709"/>
      </w:pPr>
    </w:p>
    <w:p w:rsidR="005110AE" w:rsidRPr="0012726A" w:rsidRDefault="005110AE" w:rsidP="00D35A43">
      <w:pPr>
        <w:ind w:firstLine="709"/>
      </w:pPr>
      <w:r w:rsidRPr="0012726A">
        <w:t>На стендах отсутствует:</w:t>
      </w:r>
    </w:p>
    <w:p w:rsidR="005110AE" w:rsidRPr="0012726A" w:rsidRDefault="005110AE" w:rsidP="00D35A43">
      <w:pPr>
        <w:ind w:firstLine="709"/>
      </w:pPr>
    </w:p>
    <w:p w:rsidR="005110AE" w:rsidRPr="0012726A" w:rsidRDefault="005110AE" w:rsidP="00856D15">
      <w:pPr>
        <w:pStyle w:val="a"/>
        <w:numPr>
          <w:ilvl w:val="0"/>
          <w:numId w:val="58"/>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58"/>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58"/>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58"/>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58"/>
        </w:numPr>
        <w:ind w:left="0" w:firstLine="709"/>
      </w:pPr>
      <w:r w:rsidRPr="0012726A">
        <w:t>Не размещены копии:</w:t>
      </w:r>
    </w:p>
    <w:p w:rsidR="005110AE" w:rsidRPr="0012726A" w:rsidRDefault="005110AE" w:rsidP="00856D15">
      <w:pPr>
        <w:pStyle w:val="a"/>
        <w:numPr>
          <w:ilvl w:val="0"/>
          <w:numId w:val="58"/>
        </w:numPr>
        <w:ind w:left="0" w:firstLine="709"/>
      </w:pPr>
      <w:r w:rsidRPr="0012726A">
        <w:t>устава образовательной организации;</w:t>
      </w:r>
    </w:p>
    <w:p w:rsidR="005110AE" w:rsidRPr="0012726A" w:rsidRDefault="005110AE" w:rsidP="00856D15">
      <w:pPr>
        <w:pStyle w:val="a"/>
        <w:numPr>
          <w:ilvl w:val="0"/>
          <w:numId w:val="58"/>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58"/>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58"/>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58"/>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58"/>
        </w:numPr>
        <w:ind w:left="0" w:firstLine="709"/>
      </w:pPr>
      <w:r w:rsidRPr="0012726A">
        <w:t>Не размещены сведения:</w:t>
      </w:r>
    </w:p>
    <w:p w:rsidR="005110AE" w:rsidRPr="0012726A" w:rsidRDefault="005110AE" w:rsidP="00856D15">
      <w:pPr>
        <w:pStyle w:val="a"/>
        <w:numPr>
          <w:ilvl w:val="0"/>
          <w:numId w:val="58"/>
        </w:numPr>
        <w:ind w:left="0" w:firstLine="709"/>
      </w:pPr>
      <w:r w:rsidRPr="0012726A">
        <w:t>об уровне образования;</w:t>
      </w:r>
    </w:p>
    <w:p w:rsidR="005110AE" w:rsidRPr="0012726A" w:rsidRDefault="005110AE" w:rsidP="00856D15">
      <w:pPr>
        <w:pStyle w:val="a"/>
        <w:numPr>
          <w:ilvl w:val="0"/>
          <w:numId w:val="58"/>
        </w:numPr>
        <w:ind w:left="0" w:firstLine="709"/>
      </w:pPr>
      <w:r w:rsidRPr="0012726A">
        <w:t>о формах обучения;</w:t>
      </w:r>
    </w:p>
    <w:p w:rsidR="005110AE" w:rsidRPr="0012726A" w:rsidRDefault="005110AE" w:rsidP="00856D15">
      <w:pPr>
        <w:pStyle w:val="a"/>
        <w:numPr>
          <w:ilvl w:val="0"/>
          <w:numId w:val="58"/>
        </w:numPr>
        <w:ind w:left="0" w:firstLine="709"/>
      </w:pPr>
      <w:r w:rsidRPr="0012726A">
        <w:t>о нормативном сроке обучения;</w:t>
      </w:r>
    </w:p>
    <w:p w:rsidR="005110AE" w:rsidRPr="0012726A" w:rsidRDefault="005110AE" w:rsidP="00856D15">
      <w:pPr>
        <w:pStyle w:val="a"/>
        <w:numPr>
          <w:ilvl w:val="0"/>
          <w:numId w:val="58"/>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58"/>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58"/>
        </w:numPr>
        <w:ind w:left="0" w:firstLine="709"/>
      </w:pPr>
      <w:r w:rsidRPr="0012726A">
        <w:lastRenderedPageBreak/>
        <w:t>об учебном плане с приложением его копии;</w:t>
      </w:r>
    </w:p>
    <w:p w:rsidR="005110AE" w:rsidRPr="0012726A" w:rsidRDefault="005110AE" w:rsidP="00856D15">
      <w:pPr>
        <w:pStyle w:val="a"/>
        <w:numPr>
          <w:ilvl w:val="0"/>
          <w:numId w:val="58"/>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58"/>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58"/>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8"/>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58"/>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58"/>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58"/>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58"/>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58"/>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8"/>
        </w:numPr>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w:t>
      </w:r>
      <w:r w:rsidRPr="0012726A">
        <w:lastRenderedPageBreak/>
        <w:t>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8"/>
        </w:numPr>
        <w:ind w:left="0" w:firstLine="709"/>
      </w:pPr>
      <w:r w:rsidRPr="0012726A">
        <w:t>о трудоустройстве выпускников;</w:t>
      </w:r>
    </w:p>
    <w:p w:rsidR="005110AE" w:rsidRPr="0012726A" w:rsidRDefault="005110AE" w:rsidP="00856D15">
      <w:pPr>
        <w:pStyle w:val="a"/>
        <w:numPr>
          <w:ilvl w:val="0"/>
          <w:numId w:val="58"/>
        </w:numPr>
        <w:ind w:left="0" w:firstLine="709"/>
      </w:pPr>
      <w:r w:rsidRPr="0012726A">
        <w:t>Размещен отчет о результатах самообследования</w:t>
      </w:r>
    </w:p>
    <w:p w:rsidR="005110AE" w:rsidRPr="0012726A" w:rsidRDefault="005110AE" w:rsidP="00856D15">
      <w:pPr>
        <w:pStyle w:val="a"/>
        <w:numPr>
          <w:ilvl w:val="0"/>
          <w:numId w:val="58"/>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8"/>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E237E" w:rsidRPr="0012726A" w:rsidRDefault="005110AE" w:rsidP="00856D15">
      <w:pPr>
        <w:pStyle w:val="a"/>
        <w:numPr>
          <w:ilvl w:val="0"/>
          <w:numId w:val="58"/>
        </w:numPr>
        <w:ind w:left="0" w:firstLine="709"/>
        <w:rPr>
          <w:rFonts w:eastAsiaTheme="majorEastAsia"/>
          <w:color w:val="243F60" w:themeColor="accent1" w:themeShade="7F"/>
        </w:r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r w:rsidRPr="0012726A">
        <w:t>Отсутствуют дистанционные способы взаимодействия с получателями услуг:</w:t>
      </w:r>
    </w:p>
    <w:p w:rsidR="002E237E" w:rsidRPr="0012726A" w:rsidRDefault="002E237E"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2E237E" w:rsidRPr="0012726A" w:rsidRDefault="002E237E" w:rsidP="00D35A43">
      <w:pPr>
        <w:ind w:firstLine="709"/>
      </w:pPr>
    </w:p>
    <w:p w:rsidR="002E237E" w:rsidRPr="0012726A" w:rsidRDefault="002E237E" w:rsidP="00D35A43">
      <w:pPr>
        <w:ind w:firstLine="709"/>
      </w:pPr>
      <w:r w:rsidRPr="0012726A">
        <w:t>Отсутствуют следующие условия доступности организации для инвалидов:</w:t>
      </w:r>
    </w:p>
    <w:p w:rsidR="002E237E" w:rsidRPr="0012726A" w:rsidRDefault="002E237E" w:rsidP="00D35A43">
      <w:pPr>
        <w:pStyle w:val="a"/>
        <w:numPr>
          <w:ilvl w:val="0"/>
          <w:numId w:val="0"/>
        </w:numPr>
        <w:ind w:firstLine="709"/>
      </w:pPr>
    </w:p>
    <w:p w:rsidR="003D7E17" w:rsidRPr="0012726A" w:rsidRDefault="002E237E" w:rsidP="00D35A43">
      <w:pPr>
        <w:pStyle w:val="a"/>
        <w:numPr>
          <w:ilvl w:val="0"/>
          <w:numId w:val="31"/>
        </w:numPr>
        <w:autoSpaceDE/>
        <w:autoSpaceDN/>
        <w:adjustRightInd/>
        <w:ind w:left="0" w:firstLine="709"/>
      </w:pPr>
      <w:r w:rsidRPr="0012726A">
        <w:t xml:space="preserve"> </w:t>
      </w:r>
      <w:r w:rsidR="003D7E17" w:rsidRPr="0012726A">
        <w:t>наличие адаптированных лифтов, поручней, расширенных дверных проемов;</w:t>
      </w:r>
    </w:p>
    <w:p w:rsidR="003D7E17" w:rsidRPr="0012726A" w:rsidRDefault="003D7E17" w:rsidP="00D35A43">
      <w:pPr>
        <w:pStyle w:val="a"/>
        <w:numPr>
          <w:ilvl w:val="0"/>
          <w:numId w:val="31"/>
        </w:numPr>
        <w:autoSpaceDE/>
        <w:autoSpaceDN/>
        <w:adjustRightInd/>
        <w:ind w:left="0" w:firstLine="709"/>
      </w:pPr>
      <w:r w:rsidRPr="0012726A">
        <w:t>наличие сменных кресел-колясок;</w:t>
      </w:r>
    </w:p>
    <w:p w:rsidR="002E237E" w:rsidRPr="0012726A" w:rsidRDefault="003D7E17" w:rsidP="00D35A43">
      <w:pPr>
        <w:pStyle w:val="a"/>
        <w:numPr>
          <w:ilvl w:val="0"/>
          <w:numId w:val="31"/>
        </w:numPr>
        <w:autoSpaceDE/>
        <w:autoSpaceDN/>
        <w:adjustRightInd/>
        <w:ind w:left="0" w:firstLine="709"/>
      </w:pPr>
      <w:r w:rsidRPr="0012726A">
        <w:t>наличие специально оборудованных санитарно-гигиенических помещений в организации</w:t>
      </w:r>
    </w:p>
    <w:p w:rsidR="002E237E" w:rsidRPr="0012726A" w:rsidRDefault="002E237E" w:rsidP="00D35A43">
      <w:pPr>
        <w:pStyle w:val="ad"/>
        <w:ind w:firstLine="709"/>
      </w:pPr>
    </w:p>
    <w:p w:rsidR="002E237E" w:rsidRPr="0012726A" w:rsidRDefault="002E237E" w:rsidP="00D35A43">
      <w:pPr>
        <w:pStyle w:val="ad"/>
        <w:ind w:firstLine="709"/>
      </w:pPr>
    </w:p>
    <w:p w:rsidR="002E237E" w:rsidRPr="0012726A" w:rsidRDefault="002E237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2E237E" w:rsidRPr="0012726A" w:rsidRDefault="002E237E" w:rsidP="00D35A43">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p>
    <w:p w:rsidR="002E237E" w:rsidRPr="0012726A" w:rsidRDefault="002E237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2E237E" w:rsidRPr="0012726A" w:rsidRDefault="002E237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2E237E" w:rsidRPr="0012726A" w:rsidRDefault="002E237E" w:rsidP="00D35A43">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E237E" w:rsidRPr="0012726A" w:rsidRDefault="002E237E" w:rsidP="00D35A43">
      <w:pPr>
        <w:ind w:firstLine="709"/>
      </w:pPr>
      <w:r w:rsidRPr="0012726A">
        <w:t>Рекомендации по результатам НОК</w:t>
      </w:r>
    </w:p>
    <w:p w:rsidR="002E237E" w:rsidRPr="0012726A" w:rsidRDefault="002E237E" w:rsidP="00D35A43">
      <w:pPr>
        <w:ind w:firstLine="709"/>
      </w:pPr>
    </w:p>
    <w:p w:rsidR="008A7295" w:rsidRPr="0012726A" w:rsidRDefault="008A7295" w:rsidP="00D35A43">
      <w:pPr>
        <w:ind w:firstLine="709"/>
        <w:rPr>
          <w:b/>
        </w:rPr>
      </w:pPr>
      <w:r w:rsidRPr="0012726A">
        <w:rPr>
          <w:b/>
        </w:rPr>
        <w:t>Рекомендации по результатам НОК</w:t>
      </w:r>
    </w:p>
    <w:p w:rsidR="008A7295" w:rsidRPr="0012726A" w:rsidRDefault="008A7295" w:rsidP="00D35A43">
      <w:pPr>
        <w:ind w:firstLine="709"/>
      </w:pPr>
    </w:p>
    <w:p w:rsidR="008A7295" w:rsidRPr="0012726A" w:rsidRDefault="008A7295"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2E237E" w:rsidRPr="0012726A" w:rsidRDefault="002E237E" w:rsidP="00D35A43">
      <w:pPr>
        <w:pStyle w:val="a"/>
        <w:numPr>
          <w:ilvl w:val="0"/>
          <w:numId w:val="0"/>
        </w:numPr>
        <w:ind w:firstLine="709"/>
      </w:pPr>
    </w:p>
    <w:p w:rsidR="002E237E" w:rsidRPr="0012726A" w:rsidRDefault="002E237E" w:rsidP="00D35A43">
      <w:pPr>
        <w:pStyle w:val="ad"/>
        <w:ind w:firstLine="709"/>
      </w:pPr>
      <w:r w:rsidRPr="0012726A">
        <w:t xml:space="preserve">Обеспечить наличие и доступность санитарно-гигиенических помещений </w:t>
      </w:r>
    </w:p>
    <w:p w:rsidR="002E237E" w:rsidRPr="0012726A" w:rsidRDefault="002E237E" w:rsidP="00D35A43">
      <w:pPr>
        <w:pStyle w:val="ad"/>
        <w:ind w:firstLine="709"/>
      </w:pPr>
    </w:p>
    <w:p w:rsidR="002E237E" w:rsidRPr="0012726A" w:rsidRDefault="002E237E" w:rsidP="00D35A43">
      <w:pPr>
        <w:ind w:firstLine="709"/>
      </w:pPr>
      <w:r w:rsidRPr="0012726A">
        <w:t>Добавить дистанционные способы взаимодействия с получателями услуг:</w:t>
      </w:r>
    </w:p>
    <w:p w:rsidR="002E237E" w:rsidRPr="0012726A" w:rsidRDefault="002E237E"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2E237E" w:rsidRPr="0012726A" w:rsidRDefault="002E237E" w:rsidP="00D35A43">
      <w:pPr>
        <w:ind w:firstLine="709"/>
      </w:pPr>
      <w:r w:rsidRPr="0012726A">
        <w:t>Обеспечить условия доступности организации для инвалидов:</w:t>
      </w:r>
      <w:r w:rsidRPr="0012726A">
        <w:tab/>
      </w:r>
    </w:p>
    <w:p w:rsidR="002E237E" w:rsidRPr="0012726A" w:rsidRDefault="002E237E" w:rsidP="00856D15">
      <w:pPr>
        <w:pStyle w:val="a"/>
        <w:numPr>
          <w:ilvl w:val="0"/>
          <w:numId w:val="46"/>
        </w:numPr>
        <w:autoSpaceDE/>
        <w:autoSpaceDN/>
        <w:adjustRightInd/>
        <w:ind w:left="0" w:firstLine="709"/>
      </w:pPr>
      <w:r w:rsidRPr="0012726A">
        <w:t>наличие сменных кресел-колясок;</w:t>
      </w:r>
    </w:p>
    <w:p w:rsidR="002E237E" w:rsidRPr="0012726A" w:rsidRDefault="002E237E"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2E237E" w:rsidRPr="0012726A" w:rsidRDefault="002E237E"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2E237E" w:rsidRPr="0012726A" w:rsidRDefault="002E237E"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2E237E" w:rsidRPr="0012726A" w:rsidRDefault="002E237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2E237E" w:rsidRPr="0012726A" w:rsidRDefault="002E237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2E237E" w:rsidRPr="0012726A" w:rsidRDefault="002E237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2E237E" w:rsidRPr="0012726A" w:rsidRDefault="002E237E"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p>
    <w:p w:rsidR="002E237E" w:rsidRPr="0012726A" w:rsidRDefault="002E237E" w:rsidP="00D35A43">
      <w:pPr>
        <w:ind w:firstLine="709"/>
      </w:pPr>
    </w:p>
    <w:p w:rsidR="005110AE" w:rsidRPr="0012726A" w:rsidRDefault="005110AE" w:rsidP="00D35A43">
      <w:pPr>
        <w:ind w:firstLine="709"/>
        <w:rPr>
          <w:rFonts w:eastAsiaTheme="majorEastAsia"/>
          <w:color w:val="243F60" w:themeColor="accent1" w:themeShade="7F"/>
        </w:rPr>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12" w:name="_Toc58858708"/>
      <w:r w:rsidRPr="0012726A">
        <w:rPr>
          <w:rFonts w:ascii="Times New Roman" w:hAnsi="Times New Roman" w:cs="Times New Roman"/>
        </w:rPr>
        <w:lastRenderedPageBreak/>
        <w:t>26.</w:t>
      </w:r>
      <w:r w:rsidR="00516579" w:rsidRPr="0012726A">
        <w:rPr>
          <w:rFonts w:ascii="Times New Roman" w:hAnsi="Times New Roman" w:cs="Times New Roman"/>
        </w:rPr>
        <w:t xml:space="preserve"> ГБОУ "ОСНОВНАЯ ОБЩЕОБРАЗОВАТЕЛЬНАЯ ШКОЛА № 24 С.П. НОВЫЙ РЕДАНТ"</w:t>
      </w:r>
      <w:bookmarkEnd w:id="112"/>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59"/>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59"/>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59"/>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59"/>
        </w:numPr>
        <w:ind w:left="0" w:firstLine="709"/>
      </w:pPr>
      <w:r w:rsidRPr="0012726A">
        <w:t>о трудоустройстве выпускников;</w:t>
      </w:r>
    </w:p>
    <w:p w:rsidR="005110AE" w:rsidRPr="0012726A" w:rsidRDefault="005110AE" w:rsidP="00856D15">
      <w:pPr>
        <w:pStyle w:val="a"/>
        <w:numPr>
          <w:ilvl w:val="0"/>
          <w:numId w:val="59"/>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59"/>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D35A43">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60"/>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60"/>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60"/>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60"/>
        </w:numPr>
        <w:ind w:left="0" w:firstLine="709"/>
      </w:pPr>
      <w:r w:rsidRPr="0012726A">
        <w:lastRenderedPageBreak/>
        <w:t>Не размещены копии:</w:t>
      </w:r>
    </w:p>
    <w:p w:rsidR="005110AE" w:rsidRPr="0012726A" w:rsidRDefault="005110AE" w:rsidP="00856D15">
      <w:pPr>
        <w:pStyle w:val="a"/>
        <w:numPr>
          <w:ilvl w:val="0"/>
          <w:numId w:val="60"/>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60"/>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60"/>
        </w:numPr>
        <w:ind w:left="0" w:firstLine="709"/>
      </w:pPr>
      <w:r w:rsidRPr="0012726A">
        <w:t>Не размещены сведения:</w:t>
      </w:r>
    </w:p>
    <w:p w:rsidR="005110AE" w:rsidRPr="0012726A" w:rsidRDefault="005110AE" w:rsidP="00856D15">
      <w:pPr>
        <w:pStyle w:val="a"/>
        <w:numPr>
          <w:ilvl w:val="0"/>
          <w:numId w:val="60"/>
        </w:numPr>
        <w:ind w:left="0" w:firstLine="709"/>
      </w:pPr>
      <w:r w:rsidRPr="0012726A">
        <w:t>об уровне образования;</w:t>
      </w:r>
    </w:p>
    <w:p w:rsidR="005110AE" w:rsidRPr="0012726A" w:rsidRDefault="005110AE" w:rsidP="00856D15">
      <w:pPr>
        <w:pStyle w:val="a"/>
        <w:numPr>
          <w:ilvl w:val="0"/>
          <w:numId w:val="60"/>
        </w:numPr>
        <w:ind w:left="0" w:firstLine="709"/>
      </w:pPr>
      <w:r w:rsidRPr="0012726A">
        <w:t>о формах обучения;</w:t>
      </w:r>
    </w:p>
    <w:p w:rsidR="005110AE" w:rsidRPr="0012726A" w:rsidRDefault="005110AE" w:rsidP="00856D15">
      <w:pPr>
        <w:pStyle w:val="a"/>
        <w:numPr>
          <w:ilvl w:val="0"/>
          <w:numId w:val="60"/>
        </w:numPr>
        <w:ind w:left="0" w:firstLine="709"/>
      </w:pPr>
      <w:r w:rsidRPr="0012726A">
        <w:t>о нормативном сроке обучения;</w:t>
      </w:r>
    </w:p>
    <w:p w:rsidR="005110AE" w:rsidRPr="0012726A" w:rsidRDefault="005110AE" w:rsidP="00856D15">
      <w:pPr>
        <w:pStyle w:val="a"/>
        <w:numPr>
          <w:ilvl w:val="0"/>
          <w:numId w:val="60"/>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60"/>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60"/>
        </w:numPr>
        <w:ind w:left="0" w:firstLine="709"/>
      </w:pPr>
      <w:r w:rsidRPr="0012726A">
        <w:t>об учебном плане с приложением его копии;</w:t>
      </w:r>
    </w:p>
    <w:p w:rsidR="005110AE" w:rsidRPr="0012726A" w:rsidRDefault="005110AE" w:rsidP="00856D15">
      <w:pPr>
        <w:pStyle w:val="a"/>
        <w:numPr>
          <w:ilvl w:val="0"/>
          <w:numId w:val="60"/>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60"/>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60"/>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0"/>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0"/>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60"/>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60"/>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60"/>
        </w:numPr>
        <w:ind w:left="0" w:firstLine="709"/>
      </w:pPr>
      <w:r w:rsidRPr="0012726A">
        <w:t xml:space="preserve">о количестве вакантных мест для приема (перевода) по каждой образовательной программе, профессии, специальности, направлению </w:t>
      </w:r>
      <w:r w:rsidRPr="0012726A">
        <w:lastRenderedPageBreak/>
        <w:t>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60"/>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0"/>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60"/>
        </w:numPr>
        <w:ind w:left="0" w:firstLine="709"/>
      </w:pPr>
      <w:r w:rsidRPr="0012726A">
        <w:t>о трудоустройстве выпускников;</w:t>
      </w:r>
    </w:p>
    <w:p w:rsidR="005110AE" w:rsidRPr="0012726A" w:rsidRDefault="005110AE" w:rsidP="00856D15">
      <w:pPr>
        <w:pStyle w:val="a"/>
        <w:numPr>
          <w:ilvl w:val="0"/>
          <w:numId w:val="60"/>
        </w:numPr>
        <w:ind w:left="0" w:firstLine="709"/>
      </w:pPr>
      <w:r w:rsidRPr="0012726A">
        <w:t>Размещен отчет о результатах самообследования</w:t>
      </w:r>
    </w:p>
    <w:p w:rsidR="005110AE" w:rsidRPr="0012726A" w:rsidRDefault="005110AE" w:rsidP="00856D15">
      <w:pPr>
        <w:pStyle w:val="a"/>
        <w:numPr>
          <w:ilvl w:val="0"/>
          <w:numId w:val="60"/>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0"/>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60"/>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6579" w:rsidRPr="0012726A" w:rsidRDefault="00516579" w:rsidP="00D35A43">
      <w:pPr>
        <w:ind w:firstLine="709"/>
      </w:pPr>
    </w:p>
    <w:p w:rsidR="00516579" w:rsidRPr="0012726A" w:rsidRDefault="00516579" w:rsidP="00D35A43">
      <w:pPr>
        <w:ind w:firstLine="709"/>
      </w:pPr>
      <w:r w:rsidRPr="0012726A">
        <w:t>Отсутствуют дистанционные способы взаимодействия с получателями услуг:</w:t>
      </w:r>
    </w:p>
    <w:p w:rsidR="00516579" w:rsidRPr="0012726A" w:rsidRDefault="00516579" w:rsidP="00856D15">
      <w:pPr>
        <w:pStyle w:val="a"/>
        <w:numPr>
          <w:ilvl w:val="0"/>
          <w:numId w:val="49"/>
        </w:numPr>
        <w:autoSpaceDE/>
        <w:autoSpaceDN/>
        <w:adjustRightInd/>
        <w:ind w:left="0" w:firstLine="709"/>
      </w:pPr>
      <w:r w:rsidRPr="0012726A">
        <w:t>иные дистанционные способы взаимодействия, такие как социальные сети</w:t>
      </w:r>
    </w:p>
    <w:p w:rsidR="00516579" w:rsidRPr="0012726A" w:rsidRDefault="00516579" w:rsidP="00D35A43">
      <w:pPr>
        <w:ind w:firstLine="709"/>
      </w:pPr>
    </w:p>
    <w:p w:rsidR="00516579" w:rsidRPr="0012726A" w:rsidRDefault="00516579" w:rsidP="00D35A43">
      <w:pPr>
        <w:pStyle w:val="ad"/>
        <w:ind w:firstLine="709"/>
      </w:pPr>
    </w:p>
    <w:p w:rsidR="00516579" w:rsidRPr="0012726A" w:rsidRDefault="00516579" w:rsidP="00D35A43">
      <w:pPr>
        <w:pStyle w:val="ad"/>
        <w:ind w:firstLine="709"/>
      </w:pPr>
    </w:p>
    <w:p w:rsidR="00516579" w:rsidRPr="0012726A" w:rsidRDefault="00516579" w:rsidP="00D35A43">
      <w:pPr>
        <w:ind w:firstLine="709"/>
      </w:pPr>
      <w:r w:rsidRPr="0012726A">
        <w:lastRenderedPageBreak/>
        <w:t>Отсутствуют следующие условия доступности организации для инвалидов, позволяющих инвалидам получать услуги наравне с другими:</w:t>
      </w:r>
    </w:p>
    <w:p w:rsidR="00516579" w:rsidRPr="0012726A" w:rsidRDefault="00516579"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6579" w:rsidRPr="0012726A" w:rsidRDefault="00516579"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6579" w:rsidRPr="0012726A" w:rsidRDefault="00516579" w:rsidP="00D35A43">
      <w:pPr>
        <w:ind w:firstLine="709"/>
      </w:pPr>
    </w:p>
    <w:p w:rsidR="00516579" w:rsidRPr="0012726A" w:rsidRDefault="00516579" w:rsidP="00D35A43">
      <w:pPr>
        <w:ind w:firstLine="709"/>
      </w:pPr>
    </w:p>
    <w:p w:rsidR="00516579" w:rsidRPr="0012726A" w:rsidRDefault="00516579" w:rsidP="00D35A43">
      <w:pPr>
        <w:ind w:firstLine="709"/>
        <w:rPr>
          <w:b/>
        </w:rPr>
      </w:pPr>
      <w:r w:rsidRPr="0012726A">
        <w:rPr>
          <w:b/>
        </w:rPr>
        <w:t>Рекомендации по результатам НОК</w:t>
      </w:r>
    </w:p>
    <w:p w:rsidR="00516579" w:rsidRPr="0012726A" w:rsidRDefault="00516579" w:rsidP="00D35A43">
      <w:pPr>
        <w:ind w:firstLine="709"/>
      </w:pPr>
    </w:p>
    <w:p w:rsidR="00516579" w:rsidRPr="0012726A" w:rsidRDefault="00516579"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516579" w:rsidRPr="0012726A" w:rsidRDefault="00516579" w:rsidP="00D35A43">
      <w:pPr>
        <w:pStyle w:val="a"/>
        <w:numPr>
          <w:ilvl w:val="0"/>
          <w:numId w:val="0"/>
        </w:numPr>
        <w:ind w:firstLine="709"/>
      </w:pPr>
    </w:p>
    <w:p w:rsidR="00516579" w:rsidRPr="0012726A" w:rsidRDefault="00516579" w:rsidP="00D35A43">
      <w:pPr>
        <w:pStyle w:val="ad"/>
        <w:ind w:firstLine="709"/>
      </w:pPr>
    </w:p>
    <w:p w:rsidR="00516579" w:rsidRPr="0012726A" w:rsidRDefault="00516579" w:rsidP="00D35A43">
      <w:pPr>
        <w:ind w:firstLine="709"/>
      </w:pPr>
      <w:r w:rsidRPr="0012726A">
        <w:t>Добавить дистанционные способы взаимодействия с получателями услуг:</w:t>
      </w:r>
    </w:p>
    <w:p w:rsidR="00516579" w:rsidRPr="0012726A" w:rsidRDefault="00516579" w:rsidP="00856D15">
      <w:pPr>
        <w:pStyle w:val="a"/>
        <w:numPr>
          <w:ilvl w:val="0"/>
          <w:numId w:val="53"/>
        </w:numPr>
        <w:autoSpaceDE/>
        <w:autoSpaceDN/>
        <w:adjustRightInd/>
        <w:ind w:left="0" w:firstLine="709"/>
      </w:pPr>
      <w:r w:rsidRPr="0012726A">
        <w:t>иные дистанционные способы взаимодействия, такие как социальные сети</w:t>
      </w:r>
    </w:p>
    <w:p w:rsidR="00516579" w:rsidRPr="0012726A" w:rsidRDefault="00516579"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6579" w:rsidRPr="0012726A" w:rsidRDefault="00516579" w:rsidP="00D35A43">
      <w:pPr>
        <w:pStyle w:val="a"/>
        <w:numPr>
          <w:ilvl w:val="0"/>
          <w:numId w:val="18"/>
        </w:numPr>
        <w:autoSpaceDE/>
        <w:autoSpaceDN/>
        <w:adjustRightInd/>
        <w:ind w:left="0" w:firstLine="709"/>
      </w:pPr>
      <w:r w:rsidRPr="0012726A">
        <w:t xml:space="preserve">дублирование для инвалидов по слуху </w:t>
      </w:r>
      <w:r w:rsidR="00151B2E" w:rsidRPr="0012726A">
        <w:t xml:space="preserve">и зрению звуковой и зрительной </w:t>
      </w:r>
      <w:r w:rsidR="00151B2E" w:rsidRPr="0012726A">
        <w:rPr>
          <w:color w:val="262626"/>
        </w:rPr>
        <w:t xml:space="preserve"> информации (оборудовать организацию аудио и видео-информаторами)</w:t>
      </w:r>
      <w:r w:rsidRPr="0012726A">
        <w:t>;</w:t>
      </w:r>
    </w:p>
    <w:p w:rsidR="00516579" w:rsidRPr="0012726A" w:rsidRDefault="00516579"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16579" w:rsidRPr="0012726A" w:rsidRDefault="00516579" w:rsidP="00D35A43">
      <w:pPr>
        <w:ind w:firstLine="709"/>
      </w:pPr>
    </w:p>
    <w:p w:rsidR="00516579" w:rsidRPr="0012726A" w:rsidRDefault="00516579" w:rsidP="00D35A43">
      <w:pPr>
        <w:ind w:firstLine="709"/>
      </w:pPr>
    </w:p>
    <w:p w:rsidR="00516579" w:rsidRPr="0012726A" w:rsidRDefault="00516579" w:rsidP="00D35A43">
      <w:pPr>
        <w:ind w:firstLine="709"/>
      </w:pPr>
    </w:p>
    <w:p w:rsidR="00516579" w:rsidRPr="0012726A" w:rsidRDefault="00516579" w:rsidP="00D35A43">
      <w:pPr>
        <w:ind w:firstLine="709"/>
      </w:pPr>
    </w:p>
    <w:p w:rsidR="00B531BC" w:rsidRPr="0012726A" w:rsidRDefault="00B531BC" w:rsidP="00856D15">
      <w:pPr>
        <w:pStyle w:val="a"/>
        <w:numPr>
          <w:ilvl w:val="0"/>
          <w:numId w:val="60"/>
        </w:numPr>
        <w:autoSpaceDE/>
        <w:autoSpaceDN/>
        <w:adjustRightInd/>
        <w:ind w:left="0" w:firstLine="709"/>
        <w:rPr>
          <w:rFonts w:eastAsiaTheme="majorEastAsia"/>
          <w:color w:val="365F91" w:themeColor="accent1" w:themeShade="BF"/>
        </w:rPr>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13" w:name="_Toc58858709"/>
      <w:r w:rsidRPr="0012726A">
        <w:rPr>
          <w:rFonts w:ascii="Times New Roman" w:hAnsi="Times New Roman" w:cs="Times New Roman"/>
        </w:rPr>
        <w:lastRenderedPageBreak/>
        <w:t>27</w:t>
      </w:r>
      <w:r w:rsidR="00151B2E" w:rsidRPr="0012726A">
        <w:rPr>
          <w:rFonts w:ascii="Times New Roman" w:hAnsi="Times New Roman" w:cs="Times New Roman"/>
        </w:rPr>
        <w:t>. ГБОУ "СРЕДНЯЯ ОБЩЕОБРАЗОВАТЕЛЬНАЯ ШКОЛА № 26 С.П. ЗЯЗИКОВ-ЮРТ"</w:t>
      </w:r>
      <w:bookmarkEnd w:id="113"/>
    </w:p>
    <w:p w:rsidR="00151B2E" w:rsidRPr="0012726A" w:rsidRDefault="00151B2E"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827ACD" w:rsidRDefault="00827ACD" w:rsidP="00827ACD">
      <w:pPr>
        <w:ind w:firstLine="709"/>
      </w:pPr>
      <w:r>
        <w:t>Выводы и замечания по результатам НОК</w:t>
      </w:r>
    </w:p>
    <w:p w:rsidR="00827ACD" w:rsidRDefault="00827ACD" w:rsidP="00827ACD">
      <w:pPr>
        <w:ind w:firstLine="709"/>
      </w:pPr>
      <w:r>
        <w:t>На официальном сайте учреждения отсутствуют следующие документы:</w:t>
      </w:r>
    </w:p>
    <w:p w:rsidR="00827ACD" w:rsidRDefault="00827ACD" w:rsidP="00827ACD">
      <w:pPr>
        <w:ind w:firstLine="709"/>
      </w:pPr>
      <w:r>
        <w:t>Не размещены сведения:</w:t>
      </w:r>
    </w:p>
    <w:p w:rsidR="00827ACD" w:rsidRDefault="00827ACD" w:rsidP="00856D15">
      <w:pPr>
        <w:pStyle w:val="a"/>
        <w:numPr>
          <w:ilvl w:val="0"/>
          <w:numId w:val="60"/>
        </w:numPr>
      </w:pPr>
      <w:r>
        <w:t>об учебном плане с приложением его копии;</w:t>
      </w:r>
    </w:p>
    <w:p w:rsidR="00827ACD" w:rsidRDefault="00827ACD" w:rsidP="00856D15">
      <w:pPr>
        <w:pStyle w:val="a"/>
        <w:numPr>
          <w:ilvl w:val="0"/>
          <w:numId w:val="6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27ACD" w:rsidRDefault="00827ACD" w:rsidP="00856D15">
      <w:pPr>
        <w:pStyle w:val="a"/>
        <w:numPr>
          <w:ilvl w:val="0"/>
          <w:numId w:val="6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27ACD" w:rsidRDefault="00827ACD" w:rsidP="00856D15">
      <w:pPr>
        <w:pStyle w:val="a"/>
        <w:numPr>
          <w:ilvl w:val="0"/>
          <w:numId w:val="6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27ACD" w:rsidRDefault="00827ACD" w:rsidP="00856D15">
      <w:pPr>
        <w:pStyle w:val="a"/>
        <w:numPr>
          <w:ilvl w:val="0"/>
          <w:numId w:val="60"/>
        </w:numPr>
      </w:pPr>
      <w:r>
        <w:t>о трудоустройстве выпускников;</w:t>
      </w:r>
    </w:p>
    <w:p w:rsidR="00827ACD" w:rsidRDefault="00827ACD" w:rsidP="00856D15">
      <w:pPr>
        <w:pStyle w:val="a"/>
        <w:numPr>
          <w:ilvl w:val="0"/>
          <w:numId w:val="6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827ACD" w:rsidP="00856D15">
      <w:pPr>
        <w:pStyle w:val="a"/>
        <w:numPr>
          <w:ilvl w:val="0"/>
          <w:numId w:val="6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r w:rsidRPr="0012726A">
        <w:t>На стендах учреждения отсутствуют следующие документы:</w:t>
      </w:r>
    </w:p>
    <w:p w:rsidR="00151B2E" w:rsidRPr="0012726A" w:rsidRDefault="00151B2E" w:rsidP="00D35A43">
      <w:pPr>
        <w:ind w:firstLine="709"/>
      </w:pPr>
    </w:p>
    <w:p w:rsidR="00151B2E" w:rsidRPr="0012726A" w:rsidRDefault="00151B2E" w:rsidP="00D35A43">
      <w:pPr>
        <w:ind w:firstLine="709"/>
      </w:pPr>
    </w:p>
    <w:p w:rsidR="005110AE" w:rsidRPr="0012726A" w:rsidRDefault="005110AE" w:rsidP="00856D15">
      <w:pPr>
        <w:pStyle w:val="a"/>
        <w:numPr>
          <w:ilvl w:val="0"/>
          <w:numId w:val="61"/>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61"/>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61"/>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61"/>
        </w:numPr>
        <w:ind w:left="0" w:firstLine="709"/>
      </w:pPr>
      <w:r w:rsidRPr="0012726A">
        <w:t>устава образовательной организации;</w:t>
      </w:r>
    </w:p>
    <w:p w:rsidR="005110AE" w:rsidRPr="0012726A" w:rsidRDefault="005110AE" w:rsidP="00856D15">
      <w:pPr>
        <w:pStyle w:val="a"/>
        <w:numPr>
          <w:ilvl w:val="0"/>
          <w:numId w:val="61"/>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61"/>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61"/>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61"/>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61"/>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61"/>
        </w:numPr>
        <w:ind w:left="0" w:firstLine="709"/>
      </w:pPr>
      <w:r w:rsidRPr="0012726A">
        <w:t>об уровне образования;</w:t>
      </w:r>
    </w:p>
    <w:p w:rsidR="005110AE" w:rsidRPr="0012726A" w:rsidRDefault="005110AE" w:rsidP="00856D15">
      <w:pPr>
        <w:pStyle w:val="a"/>
        <w:numPr>
          <w:ilvl w:val="0"/>
          <w:numId w:val="61"/>
        </w:numPr>
        <w:ind w:left="0" w:firstLine="709"/>
      </w:pPr>
      <w:r w:rsidRPr="0012726A">
        <w:t>о формах обучения;</w:t>
      </w:r>
    </w:p>
    <w:p w:rsidR="005110AE" w:rsidRPr="0012726A" w:rsidRDefault="005110AE" w:rsidP="00856D15">
      <w:pPr>
        <w:pStyle w:val="a"/>
        <w:numPr>
          <w:ilvl w:val="0"/>
          <w:numId w:val="61"/>
        </w:numPr>
        <w:ind w:left="0" w:firstLine="709"/>
      </w:pPr>
      <w:r w:rsidRPr="0012726A">
        <w:t>о нормативном сроке обучения;</w:t>
      </w:r>
    </w:p>
    <w:p w:rsidR="005110AE" w:rsidRPr="0012726A" w:rsidRDefault="005110AE" w:rsidP="00856D15">
      <w:pPr>
        <w:pStyle w:val="a"/>
        <w:numPr>
          <w:ilvl w:val="0"/>
          <w:numId w:val="61"/>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61"/>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61"/>
        </w:numPr>
        <w:ind w:left="0" w:firstLine="709"/>
      </w:pPr>
      <w:r w:rsidRPr="0012726A">
        <w:t>об учебном плане с приложением его копии;</w:t>
      </w:r>
    </w:p>
    <w:p w:rsidR="005110AE" w:rsidRPr="0012726A" w:rsidRDefault="005110AE" w:rsidP="00856D15">
      <w:pPr>
        <w:pStyle w:val="a"/>
        <w:numPr>
          <w:ilvl w:val="0"/>
          <w:numId w:val="61"/>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61"/>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61"/>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1"/>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1"/>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61"/>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61"/>
        </w:numPr>
        <w:ind w:left="0" w:firstLine="709"/>
      </w:pPr>
      <w:r w:rsidRPr="0012726A">
        <w:lastRenderedPageBreak/>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61"/>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61"/>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61"/>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61"/>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1"/>
        </w:numPr>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sidRPr="0012726A">
        <w:lastRenderedPageBreak/>
        <w:t>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61"/>
        </w:numPr>
        <w:ind w:left="0" w:firstLine="709"/>
      </w:pPr>
      <w:r w:rsidRPr="0012726A">
        <w:t>о трудоустройстве выпускников;</w:t>
      </w:r>
    </w:p>
    <w:p w:rsidR="005110AE" w:rsidRPr="0012726A" w:rsidRDefault="005110AE" w:rsidP="00856D15">
      <w:pPr>
        <w:pStyle w:val="a"/>
        <w:numPr>
          <w:ilvl w:val="0"/>
          <w:numId w:val="61"/>
        </w:numPr>
        <w:ind w:left="0" w:firstLine="709"/>
      </w:pPr>
      <w:r w:rsidRPr="0012726A">
        <w:t>Размещен отчет о результатах самообследования</w:t>
      </w:r>
    </w:p>
    <w:p w:rsidR="005110AE" w:rsidRPr="0012726A" w:rsidRDefault="005110AE" w:rsidP="00856D15">
      <w:pPr>
        <w:pStyle w:val="a"/>
        <w:numPr>
          <w:ilvl w:val="0"/>
          <w:numId w:val="61"/>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1"/>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61"/>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3D3FEA" w:rsidRPr="0012726A" w:rsidRDefault="003D3FEA" w:rsidP="00D35A43">
      <w:pPr>
        <w:ind w:firstLine="709"/>
      </w:pPr>
    </w:p>
    <w:p w:rsidR="003D3FEA" w:rsidRPr="0012726A" w:rsidRDefault="003D3FEA" w:rsidP="00D35A43">
      <w:pPr>
        <w:ind w:firstLine="709"/>
      </w:pPr>
      <w:r w:rsidRPr="0012726A">
        <w:t>Отсутствуют дистанционные способы взаимодействия с получателями услуг:</w:t>
      </w:r>
    </w:p>
    <w:p w:rsidR="003D3FEA" w:rsidRPr="0012726A" w:rsidRDefault="003D3FEA"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EC2849" w:rsidRPr="0012726A" w:rsidRDefault="00EC2849" w:rsidP="00D35A43">
      <w:pPr>
        <w:autoSpaceDE/>
        <w:autoSpaceDN/>
        <w:adjustRightInd/>
        <w:ind w:firstLine="709"/>
      </w:pPr>
    </w:p>
    <w:p w:rsidR="003D3FEA" w:rsidRPr="0012726A" w:rsidRDefault="00EC2849" w:rsidP="00D35A43">
      <w:pPr>
        <w:autoSpaceDE/>
        <w:autoSpaceDN/>
        <w:adjustRightInd/>
        <w:ind w:firstLine="709"/>
      </w:pPr>
      <w:r w:rsidRPr="0012726A">
        <w:t xml:space="preserve">Отсутствуют санитарно-гигиенические помещения </w:t>
      </w:r>
    </w:p>
    <w:p w:rsidR="003D3FEA" w:rsidRPr="0012726A" w:rsidRDefault="003D3FEA" w:rsidP="00D35A43">
      <w:pPr>
        <w:ind w:firstLine="709"/>
      </w:pPr>
      <w:r w:rsidRPr="0012726A">
        <w:t>Отсутствуют следующие условия доступности организации для инвалидов:</w:t>
      </w:r>
    </w:p>
    <w:p w:rsidR="00EC2849" w:rsidRPr="0012726A" w:rsidRDefault="00EC2849" w:rsidP="00D35A43">
      <w:pPr>
        <w:ind w:firstLine="709"/>
      </w:pPr>
    </w:p>
    <w:p w:rsidR="00EC2849" w:rsidRPr="0012726A" w:rsidRDefault="00EC2849" w:rsidP="00856D15">
      <w:pPr>
        <w:pStyle w:val="a"/>
        <w:numPr>
          <w:ilvl w:val="0"/>
          <w:numId w:val="49"/>
        </w:numPr>
        <w:ind w:left="0" w:firstLine="709"/>
      </w:pPr>
      <w:r w:rsidRPr="0012726A">
        <w:t>наличие оборудованных входных групп пандусами (подъемными платформами);</w:t>
      </w:r>
    </w:p>
    <w:p w:rsidR="00EC2849" w:rsidRPr="0012726A" w:rsidRDefault="00EC2849" w:rsidP="00856D15">
      <w:pPr>
        <w:pStyle w:val="a"/>
        <w:numPr>
          <w:ilvl w:val="0"/>
          <w:numId w:val="49"/>
        </w:numPr>
        <w:ind w:left="0" w:firstLine="709"/>
      </w:pPr>
      <w:r w:rsidRPr="0012726A">
        <w:t>наличие выделенных стоянок для автотранспортных средств инвалидов;</w:t>
      </w:r>
    </w:p>
    <w:p w:rsidR="00EC2849" w:rsidRPr="0012726A" w:rsidRDefault="00EC2849" w:rsidP="00856D15">
      <w:pPr>
        <w:pStyle w:val="a"/>
        <w:numPr>
          <w:ilvl w:val="0"/>
          <w:numId w:val="49"/>
        </w:numPr>
        <w:ind w:left="0" w:firstLine="709"/>
      </w:pPr>
      <w:r w:rsidRPr="0012726A">
        <w:t>наличие адаптированных лифтов, поручней, расширенных дверных проемов;</w:t>
      </w:r>
    </w:p>
    <w:p w:rsidR="00EC2849" w:rsidRPr="0012726A" w:rsidRDefault="00EC2849" w:rsidP="00856D15">
      <w:pPr>
        <w:pStyle w:val="a"/>
        <w:numPr>
          <w:ilvl w:val="0"/>
          <w:numId w:val="49"/>
        </w:numPr>
        <w:ind w:left="0" w:firstLine="709"/>
      </w:pPr>
      <w:r w:rsidRPr="0012726A">
        <w:t>наличие сменных кресел-колясок;</w:t>
      </w:r>
    </w:p>
    <w:p w:rsidR="003D3FEA" w:rsidRPr="0012726A" w:rsidRDefault="00EC2849" w:rsidP="00856D15">
      <w:pPr>
        <w:pStyle w:val="a"/>
        <w:numPr>
          <w:ilvl w:val="0"/>
          <w:numId w:val="49"/>
        </w:numPr>
        <w:ind w:left="0" w:firstLine="709"/>
      </w:pPr>
      <w:r w:rsidRPr="0012726A">
        <w:t>наличие специально оборудованных санитарно-гигиенических помещений в организации</w:t>
      </w:r>
    </w:p>
    <w:p w:rsidR="003D3FEA" w:rsidRPr="0012726A" w:rsidRDefault="003D3FEA" w:rsidP="00D35A43">
      <w:pPr>
        <w:autoSpaceDE/>
        <w:autoSpaceDN/>
        <w:adjustRightInd/>
        <w:ind w:firstLine="709"/>
      </w:pPr>
    </w:p>
    <w:p w:rsidR="003D3FEA" w:rsidRPr="0012726A" w:rsidRDefault="003D3FEA" w:rsidP="00D35A43">
      <w:pPr>
        <w:pStyle w:val="ad"/>
        <w:ind w:firstLine="709"/>
      </w:pPr>
    </w:p>
    <w:p w:rsidR="003D3FEA" w:rsidRPr="0012726A" w:rsidRDefault="003D3FEA"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3D3FEA" w:rsidRPr="0012726A" w:rsidRDefault="003D3FEA"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3D3FEA" w:rsidRPr="0012726A" w:rsidRDefault="003D3FEA"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3D3FEA" w:rsidRPr="0012726A" w:rsidRDefault="003D3FEA"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3D3FEA" w:rsidRPr="0012726A" w:rsidRDefault="003D3FEA" w:rsidP="00D35A43">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D3FEA" w:rsidRPr="0012726A" w:rsidRDefault="003D3FEA" w:rsidP="00D35A43">
      <w:pPr>
        <w:ind w:firstLine="709"/>
      </w:pPr>
    </w:p>
    <w:p w:rsidR="003D3FEA" w:rsidRPr="0012726A" w:rsidRDefault="003D3FEA" w:rsidP="00D35A43">
      <w:pPr>
        <w:ind w:firstLine="709"/>
        <w:rPr>
          <w:b/>
        </w:rPr>
      </w:pPr>
      <w:r w:rsidRPr="0012726A">
        <w:rPr>
          <w:b/>
        </w:rPr>
        <w:t>Рекомендации по результатам НОК</w:t>
      </w:r>
    </w:p>
    <w:p w:rsidR="003D3FEA" w:rsidRPr="0012726A" w:rsidRDefault="003D3FEA" w:rsidP="00D35A43">
      <w:pPr>
        <w:ind w:firstLine="709"/>
      </w:pPr>
    </w:p>
    <w:p w:rsidR="003D3FEA" w:rsidRPr="0012726A" w:rsidRDefault="003D3FEA"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3D3FEA" w:rsidRPr="0012726A" w:rsidRDefault="003D3FEA" w:rsidP="00D35A43">
      <w:pPr>
        <w:pStyle w:val="a"/>
        <w:numPr>
          <w:ilvl w:val="0"/>
          <w:numId w:val="0"/>
        </w:numPr>
        <w:ind w:firstLine="709"/>
      </w:pPr>
    </w:p>
    <w:p w:rsidR="003D3FEA" w:rsidRPr="0012726A" w:rsidRDefault="003D3FEA" w:rsidP="00D35A43">
      <w:pPr>
        <w:pStyle w:val="ad"/>
        <w:ind w:firstLine="709"/>
      </w:pPr>
      <w:r w:rsidRPr="0012726A">
        <w:t xml:space="preserve">Обеспечить наличие и доступность санитарно-гигиенических помещений </w:t>
      </w:r>
    </w:p>
    <w:p w:rsidR="003D3FEA" w:rsidRPr="0012726A" w:rsidRDefault="003D3FEA" w:rsidP="00D35A43">
      <w:pPr>
        <w:pStyle w:val="ad"/>
        <w:ind w:firstLine="709"/>
      </w:pPr>
    </w:p>
    <w:p w:rsidR="003D3FEA" w:rsidRPr="0012726A" w:rsidRDefault="003D3FEA" w:rsidP="00D35A43">
      <w:pPr>
        <w:ind w:firstLine="709"/>
      </w:pPr>
      <w:r w:rsidRPr="0012726A">
        <w:t>Добавить дистанционные способы взаимодействия с получателями услуг:</w:t>
      </w:r>
    </w:p>
    <w:p w:rsidR="0046255D" w:rsidRPr="0012726A" w:rsidRDefault="0046255D" w:rsidP="00856D15">
      <w:pPr>
        <w:pStyle w:val="a"/>
        <w:numPr>
          <w:ilvl w:val="0"/>
          <w:numId w:val="49"/>
        </w:numPr>
        <w:autoSpaceDE/>
        <w:autoSpaceDN/>
        <w:adjustRightInd/>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6255D" w:rsidRPr="0012726A" w:rsidRDefault="0046255D" w:rsidP="00D35A43">
      <w:pPr>
        <w:pStyle w:val="a"/>
        <w:numPr>
          <w:ilvl w:val="0"/>
          <w:numId w:val="0"/>
        </w:numPr>
        <w:autoSpaceDE/>
        <w:autoSpaceDN/>
        <w:adjustRightInd/>
        <w:ind w:firstLine="709"/>
      </w:pPr>
    </w:p>
    <w:p w:rsidR="0046255D" w:rsidRPr="0012726A" w:rsidRDefault="003D3FEA" w:rsidP="00D35A43">
      <w:pPr>
        <w:ind w:firstLine="709"/>
      </w:pPr>
      <w:r w:rsidRPr="0012726A">
        <w:t>Обеспечить условия доступности организации для инвалидов:</w:t>
      </w:r>
    </w:p>
    <w:p w:rsidR="0046255D" w:rsidRPr="0012726A" w:rsidRDefault="0046255D" w:rsidP="00856D15">
      <w:pPr>
        <w:pStyle w:val="a"/>
        <w:numPr>
          <w:ilvl w:val="0"/>
          <w:numId w:val="49"/>
        </w:numPr>
        <w:ind w:left="0" w:firstLine="709"/>
      </w:pPr>
      <w:r w:rsidRPr="0012726A">
        <w:t>наличие оборудованных входных групп пандусами (подъемными платформами);</w:t>
      </w:r>
    </w:p>
    <w:p w:rsidR="003D3FEA" w:rsidRPr="0012726A" w:rsidRDefault="0046255D" w:rsidP="00856D15">
      <w:pPr>
        <w:pStyle w:val="a"/>
        <w:numPr>
          <w:ilvl w:val="0"/>
          <w:numId w:val="49"/>
        </w:numPr>
        <w:ind w:left="0" w:firstLine="709"/>
      </w:pPr>
      <w:r w:rsidRPr="0012726A">
        <w:t>наличие выделенных стоянок для автотранспортных средств инвалидов;</w:t>
      </w:r>
      <w:r w:rsidR="003D3FEA" w:rsidRPr="0012726A">
        <w:tab/>
      </w:r>
    </w:p>
    <w:p w:rsidR="003D3FEA" w:rsidRPr="0012726A" w:rsidRDefault="003D3FEA" w:rsidP="00856D15">
      <w:pPr>
        <w:pStyle w:val="a"/>
        <w:numPr>
          <w:ilvl w:val="0"/>
          <w:numId w:val="46"/>
        </w:numPr>
        <w:autoSpaceDE/>
        <w:autoSpaceDN/>
        <w:adjustRightInd/>
        <w:ind w:left="0" w:firstLine="709"/>
      </w:pPr>
      <w:r w:rsidRPr="0012726A">
        <w:t>наличие сменных кресел-колясок;</w:t>
      </w:r>
    </w:p>
    <w:p w:rsidR="003D3FEA" w:rsidRPr="0012726A" w:rsidRDefault="003D3FEA"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3D3FEA" w:rsidRPr="0012726A" w:rsidRDefault="003D3FEA"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3D3FEA" w:rsidRPr="0012726A" w:rsidRDefault="003D3FEA"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3D3FEA" w:rsidRPr="0012726A" w:rsidRDefault="00BC2303" w:rsidP="00D35A43">
      <w:pPr>
        <w:pStyle w:val="a"/>
        <w:numPr>
          <w:ilvl w:val="0"/>
          <w:numId w:val="18"/>
        </w:numPr>
        <w:autoSpaceDE/>
        <w:autoSpaceDN/>
        <w:adjustRightInd/>
        <w:ind w:left="0" w:firstLine="709"/>
      </w:pPr>
      <w:r w:rsidRPr="0012726A">
        <w:t xml:space="preserve">Обеспечить </w:t>
      </w:r>
      <w:r w:rsidR="003D3FEA" w:rsidRPr="0012726A">
        <w:t>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003D3FEA" w:rsidRPr="0012726A">
        <w:t>;</w:t>
      </w:r>
    </w:p>
    <w:p w:rsidR="003D3FEA" w:rsidRPr="0012726A" w:rsidRDefault="00BC2303" w:rsidP="00D35A43">
      <w:pPr>
        <w:pStyle w:val="a"/>
        <w:numPr>
          <w:ilvl w:val="0"/>
          <w:numId w:val="18"/>
        </w:numPr>
        <w:autoSpaceDE/>
        <w:autoSpaceDN/>
        <w:adjustRightInd/>
        <w:ind w:left="0" w:firstLine="709"/>
      </w:pPr>
      <w:r w:rsidRPr="0012726A">
        <w:lastRenderedPageBreak/>
        <w:t xml:space="preserve">Обеспечить </w:t>
      </w:r>
      <w:r w:rsidR="003D3FEA" w:rsidRPr="0012726A">
        <w:t>дублирование надписей, знаков и иной текстовой и графической информации знаками, выполненными рельефно-точечным шрифтом Брайля;</w:t>
      </w:r>
      <w:r w:rsidR="003D3FEA" w:rsidRPr="0012726A">
        <w:tab/>
      </w:r>
    </w:p>
    <w:p w:rsidR="003D3FEA" w:rsidRPr="0012726A" w:rsidRDefault="003D3FEA"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3D3FEA" w:rsidRPr="0012726A" w:rsidRDefault="003D3FEA" w:rsidP="00D35A43">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27ACD" w:rsidRPr="00C51BAD" w:rsidRDefault="00827ACD">
      <w:pPr>
        <w:autoSpaceDE/>
        <w:autoSpaceDN/>
        <w:adjustRightInd/>
        <w:spacing w:after="200" w:line="276" w:lineRule="auto"/>
        <w:ind w:firstLine="0"/>
        <w:jc w:val="left"/>
      </w:pPr>
      <w:r>
        <w:br w:type="page"/>
      </w:r>
    </w:p>
    <w:p w:rsidR="003D3FEA" w:rsidRPr="0012726A" w:rsidRDefault="003D3FEA" w:rsidP="00D35A43">
      <w:pPr>
        <w:ind w:firstLine="709"/>
      </w:pPr>
    </w:p>
    <w:p w:rsidR="005110AE" w:rsidRPr="0012726A" w:rsidRDefault="00BC2303" w:rsidP="00D35A43">
      <w:pPr>
        <w:pStyle w:val="10"/>
        <w:spacing w:before="0"/>
        <w:ind w:firstLine="709"/>
        <w:rPr>
          <w:rFonts w:ascii="Times New Roman" w:hAnsi="Times New Roman" w:cs="Times New Roman"/>
        </w:rPr>
      </w:pPr>
      <w:bookmarkStart w:id="114" w:name="_Toc58858710"/>
      <w:r w:rsidRPr="0012726A">
        <w:rPr>
          <w:rFonts w:ascii="Times New Roman" w:hAnsi="Times New Roman" w:cs="Times New Roman"/>
        </w:rPr>
        <w:t>28.</w:t>
      </w:r>
      <w:r w:rsidR="00BC1741" w:rsidRPr="0012726A">
        <w:rPr>
          <w:rFonts w:ascii="Times New Roman" w:hAnsi="Times New Roman" w:cs="Times New Roman"/>
        </w:rPr>
        <w:t xml:space="preserve"> ГБОУ "ОСНОВНАЯ ОБЩЕОБРАЗОВАТЕЛЬНАЯ ШКОЛА № 27 С.П. НИЖНИЕ АЧАЛУКИ"</w:t>
      </w:r>
      <w:bookmarkEnd w:id="114"/>
    </w:p>
    <w:p w:rsidR="005110AE" w:rsidRPr="0012726A" w:rsidRDefault="005110AE"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5110AE" w:rsidRPr="0012726A" w:rsidRDefault="005110AE" w:rsidP="00D35A43">
      <w:pPr>
        <w:ind w:firstLine="709"/>
      </w:pPr>
      <w:r w:rsidRPr="0012726A">
        <w:t>На официальном сайте учреждения отсутствуют следующие документы:</w:t>
      </w:r>
    </w:p>
    <w:p w:rsidR="003D5C63" w:rsidRDefault="003D5C63" w:rsidP="003D5C63">
      <w:pPr>
        <w:ind w:firstLine="709"/>
      </w:pPr>
      <w:r>
        <w:t>Выводы и замечания по результатам НОК</w:t>
      </w:r>
    </w:p>
    <w:p w:rsidR="003D5C63" w:rsidRDefault="003D5C63" w:rsidP="003D5C63">
      <w:pPr>
        <w:ind w:firstLine="709"/>
      </w:pPr>
      <w:r>
        <w:t>На официальном сайте учреждения отсутствуют следующие документы:</w:t>
      </w:r>
    </w:p>
    <w:p w:rsidR="003D5C63" w:rsidRDefault="003D5C63" w:rsidP="003D5C63">
      <w:pPr>
        <w:pStyle w:val="a"/>
        <w:numPr>
          <w:ilvl w:val="0"/>
          <w:numId w:val="1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3D5C63" w:rsidRDefault="003D5C63" w:rsidP="003D5C63">
      <w:pPr>
        <w:pStyle w:val="a"/>
        <w:numPr>
          <w:ilvl w:val="0"/>
          <w:numId w:val="18"/>
        </w:numPr>
      </w:pPr>
      <w:r>
        <w:t>Не размещены сведения:</w:t>
      </w:r>
    </w:p>
    <w:p w:rsidR="003D5C63" w:rsidRDefault="003D5C63" w:rsidP="003D5C63">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3D5C63" w:rsidRDefault="003D5C63" w:rsidP="003D5C63">
      <w:pPr>
        <w:pStyle w:val="a"/>
        <w:numPr>
          <w:ilvl w:val="0"/>
          <w:numId w:val="18"/>
        </w:numPr>
      </w:pPr>
      <w:r>
        <w:t>описание образовательной программы с приложением ее копии;</w:t>
      </w:r>
    </w:p>
    <w:p w:rsidR="003D5C63" w:rsidRDefault="003D5C63" w:rsidP="003D5C63">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3D5C63" w:rsidRDefault="003D5C63" w:rsidP="003D5C63">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3D5C63" w:rsidRDefault="003D5C63" w:rsidP="003D5C63">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3D5C63" w:rsidRDefault="003D5C63" w:rsidP="003D5C63">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3D5C63" w:rsidRDefault="003D5C63" w:rsidP="003D5C63">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D5C63" w:rsidRDefault="003D5C63" w:rsidP="003D5C63">
      <w:pPr>
        <w:pStyle w:val="a"/>
        <w:numPr>
          <w:ilvl w:val="0"/>
          <w:numId w:val="18"/>
        </w:numPr>
      </w:pPr>
      <w:r>
        <w:t>о трудоустройстве выпускников;</w:t>
      </w:r>
    </w:p>
    <w:p w:rsidR="003D5C63" w:rsidRDefault="003D5C63" w:rsidP="003D5C63">
      <w:pPr>
        <w:pStyle w:val="a"/>
        <w:numPr>
          <w:ilvl w:val="0"/>
          <w:numId w:val="18"/>
        </w:numPr>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D5C63" w:rsidRDefault="003D5C63" w:rsidP="003D5C63">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D5C63" w:rsidRDefault="003D5C63" w:rsidP="00D35A43">
      <w:pPr>
        <w:ind w:firstLine="709"/>
      </w:pPr>
    </w:p>
    <w:p w:rsidR="005110AE" w:rsidRPr="0012726A" w:rsidRDefault="00B97C3E" w:rsidP="00D35A43">
      <w:pPr>
        <w:ind w:firstLine="709"/>
      </w:pPr>
      <w:r w:rsidRPr="0012726A">
        <w:t>На информационном стенде отсутствуют следующие материалы:</w:t>
      </w:r>
    </w:p>
    <w:p w:rsidR="00B97C3E" w:rsidRPr="0012726A" w:rsidRDefault="00B97C3E" w:rsidP="00D35A43">
      <w:pPr>
        <w:ind w:firstLine="709"/>
      </w:pPr>
    </w:p>
    <w:p w:rsidR="00B97C3E" w:rsidRPr="0012726A" w:rsidRDefault="00B97C3E" w:rsidP="00856D15">
      <w:pPr>
        <w:pStyle w:val="a"/>
        <w:numPr>
          <w:ilvl w:val="0"/>
          <w:numId w:val="62"/>
        </w:numPr>
        <w:ind w:left="0" w:firstLine="709"/>
      </w:pPr>
      <w:r w:rsidRPr="0012726A">
        <w:t>Информация о дате создания образовательной организации,</w:t>
      </w:r>
    </w:p>
    <w:p w:rsidR="00B97C3E" w:rsidRPr="0012726A" w:rsidRDefault="00B97C3E" w:rsidP="00856D15">
      <w:pPr>
        <w:pStyle w:val="a"/>
        <w:numPr>
          <w:ilvl w:val="0"/>
          <w:numId w:val="62"/>
        </w:numPr>
        <w:ind w:left="0" w:firstLine="709"/>
      </w:pPr>
      <w:r w:rsidRPr="0012726A">
        <w:t>Информация об учредителе, учредителях образовательной организации</w:t>
      </w:r>
    </w:p>
    <w:p w:rsidR="00B97C3E" w:rsidRPr="0012726A" w:rsidRDefault="00B97C3E" w:rsidP="00856D15">
      <w:pPr>
        <w:pStyle w:val="a"/>
        <w:numPr>
          <w:ilvl w:val="0"/>
          <w:numId w:val="62"/>
        </w:numPr>
        <w:ind w:left="0" w:firstLine="709"/>
      </w:pPr>
      <w:r w:rsidRPr="0012726A">
        <w:t>Информация о месте нахождения образовательной организации и ее филиалов (при наличии),</w:t>
      </w:r>
    </w:p>
    <w:p w:rsidR="00B97C3E" w:rsidRPr="0012726A" w:rsidRDefault="00B97C3E" w:rsidP="00856D15">
      <w:pPr>
        <w:pStyle w:val="a"/>
        <w:numPr>
          <w:ilvl w:val="0"/>
          <w:numId w:val="62"/>
        </w:numPr>
        <w:ind w:left="0" w:firstLine="709"/>
      </w:pPr>
      <w:r w:rsidRPr="0012726A">
        <w:t>Информация о режиме, графике работы,</w:t>
      </w:r>
    </w:p>
    <w:p w:rsidR="00B97C3E" w:rsidRPr="0012726A" w:rsidRDefault="00B97C3E" w:rsidP="00856D15">
      <w:pPr>
        <w:pStyle w:val="a"/>
        <w:numPr>
          <w:ilvl w:val="0"/>
          <w:numId w:val="62"/>
        </w:numPr>
        <w:ind w:left="0" w:firstLine="709"/>
      </w:pPr>
      <w:r w:rsidRPr="0012726A">
        <w:t>Информация о контактных телефонах и об адресах электронной почты;</w:t>
      </w:r>
    </w:p>
    <w:p w:rsidR="00B97C3E" w:rsidRPr="0012726A" w:rsidRDefault="00B97C3E" w:rsidP="00856D15">
      <w:pPr>
        <w:pStyle w:val="a"/>
        <w:numPr>
          <w:ilvl w:val="0"/>
          <w:numId w:val="62"/>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B97C3E" w:rsidRPr="0012726A" w:rsidRDefault="00B97C3E" w:rsidP="00856D15">
      <w:pPr>
        <w:pStyle w:val="a"/>
        <w:numPr>
          <w:ilvl w:val="0"/>
          <w:numId w:val="62"/>
        </w:numPr>
        <w:ind w:left="0" w:firstLine="709"/>
      </w:pPr>
      <w:r w:rsidRPr="0012726A">
        <w:t>Не размещены копии:</w:t>
      </w:r>
    </w:p>
    <w:p w:rsidR="00B97C3E" w:rsidRPr="0012726A" w:rsidRDefault="00B97C3E" w:rsidP="00856D15">
      <w:pPr>
        <w:pStyle w:val="a"/>
        <w:numPr>
          <w:ilvl w:val="0"/>
          <w:numId w:val="62"/>
        </w:numPr>
        <w:ind w:left="0" w:firstLine="709"/>
      </w:pPr>
      <w:r w:rsidRPr="0012726A">
        <w:t>устава образовательной организации;</w:t>
      </w:r>
    </w:p>
    <w:p w:rsidR="00B97C3E" w:rsidRPr="0012726A" w:rsidRDefault="00B97C3E" w:rsidP="00856D15">
      <w:pPr>
        <w:pStyle w:val="a"/>
        <w:numPr>
          <w:ilvl w:val="0"/>
          <w:numId w:val="62"/>
        </w:numPr>
        <w:ind w:left="0" w:firstLine="709"/>
      </w:pPr>
      <w:r w:rsidRPr="0012726A">
        <w:t>лицензии на осуществление образовательной деятельности (с приложениями);</w:t>
      </w:r>
    </w:p>
    <w:p w:rsidR="00B97C3E" w:rsidRPr="0012726A" w:rsidRDefault="00B97C3E" w:rsidP="00856D15">
      <w:pPr>
        <w:pStyle w:val="a"/>
        <w:numPr>
          <w:ilvl w:val="0"/>
          <w:numId w:val="62"/>
        </w:numPr>
        <w:ind w:left="0" w:firstLine="709"/>
      </w:pPr>
      <w:r w:rsidRPr="0012726A">
        <w:t>свидетельства о государственной аккредитации (с приложениями);</w:t>
      </w:r>
    </w:p>
    <w:p w:rsidR="00B97C3E" w:rsidRPr="0012726A" w:rsidRDefault="00B97C3E" w:rsidP="00856D15">
      <w:pPr>
        <w:pStyle w:val="a"/>
        <w:numPr>
          <w:ilvl w:val="0"/>
          <w:numId w:val="62"/>
        </w:numPr>
        <w:ind w:left="0" w:firstLine="709"/>
      </w:pPr>
      <w:r w:rsidRPr="0012726A">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97C3E" w:rsidRPr="0012726A" w:rsidRDefault="00B97C3E" w:rsidP="00856D15">
      <w:pPr>
        <w:pStyle w:val="a"/>
        <w:numPr>
          <w:ilvl w:val="0"/>
          <w:numId w:val="62"/>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B97C3E" w:rsidRPr="0012726A" w:rsidRDefault="00B97C3E" w:rsidP="00856D15">
      <w:pPr>
        <w:pStyle w:val="a"/>
        <w:numPr>
          <w:ilvl w:val="0"/>
          <w:numId w:val="62"/>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B97C3E" w:rsidRPr="0012726A" w:rsidRDefault="00B97C3E" w:rsidP="00856D15">
      <w:pPr>
        <w:pStyle w:val="a"/>
        <w:numPr>
          <w:ilvl w:val="0"/>
          <w:numId w:val="62"/>
        </w:numPr>
        <w:ind w:left="0" w:firstLine="709"/>
      </w:pPr>
      <w:r w:rsidRPr="0012726A">
        <w:t>Не размещены сведения:</w:t>
      </w:r>
    </w:p>
    <w:p w:rsidR="00B97C3E" w:rsidRPr="0012726A" w:rsidRDefault="00B97C3E" w:rsidP="00856D15">
      <w:pPr>
        <w:pStyle w:val="a"/>
        <w:numPr>
          <w:ilvl w:val="0"/>
          <w:numId w:val="62"/>
        </w:numPr>
        <w:ind w:left="0" w:firstLine="709"/>
      </w:pPr>
      <w:r w:rsidRPr="0012726A">
        <w:t>об уровне образования;</w:t>
      </w:r>
    </w:p>
    <w:p w:rsidR="00B97C3E" w:rsidRPr="0012726A" w:rsidRDefault="00B97C3E" w:rsidP="00856D15">
      <w:pPr>
        <w:pStyle w:val="a"/>
        <w:numPr>
          <w:ilvl w:val="0"/>
          <w:numId w:val="62"/>
        </w:numPr>
        <w:ind w:left="0" w:firstLine="709"/>
      </w:pPr>
      <w:r w:rsidRPr="0012726A">
        <w:t>о формах обучения;</w:t>
      </w:r>
    </w:p>
    <w:p w:rsidR="00B97C3E" w:rsidRPr="0012726A" w:rsidRDefault="00B97C3E" w:rsidP="00856D15">
      <w:pPr>
        <w:pStyle w:val="a"/>
        <w:numPr>
          <w:ilvl w:val="0"/>
          <w:numId w:val="62"/>
        </w:numPr>
        <w:ind w:left="0" w:firstLine="709"/>
      </w:pPr>
      <w:r w:rsidRPr="0012726A">
        <w:t>о нормативном сроке обучения;</w:t>
      </w:r>
    </w:p>
    <w:p w:rsidR="00B97C3E" w:rsidRPr="0012726A" w:rsidRDefault="00B97C3E" w:rsidP="00856D15">
      <w:pPr>
        <w:pStyle w:val="a"/>
        <w:numPr>
          <w:ilvl w:val="0"/>
          <w:numId w:val="62"/>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B97C3E" w:rsidRPr="0012726A" w:rsidRDefault="00B97C3E" w:rsidP="00856D15">
      <w:pPr>
        <w:pStyle w:val="a"/>
        <w:numPr>
          <w:ilvl w:val="0"/>
          <w:numId w:val="62"/>
        </w:numPr>
        <w:ind w:left="0" w:firstLine="709"/>
      </w:pPr>
      <w:r w:rsidRPr="0012726A">
        <w:t>описание образовательной программы с приложением ее копии;</w:t>
      </w:r>
    </w:p>
    <w:p w:rsidR="00B97C3E" w:rsidRPr="0012726A" w:rsidRDefault="00B97C3E" w:rsidP="00856D15">
      <w:pPr>
        <w:pStyle w:val="a"/>
        <w:numPr>
          <w:ilvl w:val="0"/>
          <w:numId w:val="62"/>
        </w:numPr>
        <w:ind w:left="0" w:firstLine="709"/>
      </w:pPr>
      <w:r w:rsidRPr="0012726A">
        <w:t>об учебном плане с приложением его копии;</w:t>
      </w:r>
    </w:p>
    <w:p w:rsidR="00B97C3E" w:rsidRPr="0012726A" w:rsidRDefault="00B97C3E" w:rsidP="00856D15">
      <w:pPr>
        <w:pStyle w:val="a"/>
        <w:numPr>
          <w:ilvl w:val="0"/>
          <w:numId w:val="62"/>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B97C3E" w:rsidRPr="0012726A" w:rsidRDefault="00B97C3E" w:rsidP="00856D15">
      <w:pPr>
        <w:pStyle w:val="a"/>
        <w:numPr>
          <w:ilvl w:val="0"/>
          <w:numId w:val="62"/>
        </w:numPr>
        <w:ind w:left="0" w:firstLine="709"/>
      </w:pPr>
      <w:r w:rsidRPr="0012726A">
        <w:t>календарный учебный график с приложением его копии;</w:t>
      </w:r>
    </w:p>
    <w:p w:rsidR="00B97C3E" w:rsidRPr="0012726A" w:rsidRDefault="00B97C3E" w:rsidP="00856D15">
      <w:pPr>
        <w:pStyle w:val="a"/>
        <w:numPr>
          <w:ilvl w:val="0"/>
          <w:numId w:val="62"/>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B97C3E" w:rsidRPr="0012726A" w:rsidRDefault="00B97C3E" w:rsidP="00856D15">
      <w:pPr>
        <w:pStyle w:val="a"/>
        <w:numPr>
          <w:ilvl w:val="0"/>
          <w:numId w:val="62"/>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97C3E" w:rsidRPr="0012726A" w:rsidRDefault="00B97C3E" w:rsidP="00856D15">
      <w:pPr>
        <w:pStyle w:val="a"/>
        <w:numPr>
          <w:ilvl w:val="0"/>
          <w:numId w:val="62"/>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97C3E" w:rsidRPr="0012726A" w:rsidRDefault="00B97C3E" w:rsidP="00856D15">
      <w:pPr>
        <w:pStyle w:val="a"/>
        <w:numPr>
          <w:ilvl w:val="0"/>
          <w:numId w:val="62"/>
        </w:numPr>
        <w:ind w:left="0" w:firstLine="709"/>
      </w:pPr>
      <w:r w:rsidRPr="0012726A">
        <w:t>о языках, на которых осуществляется образование (обучение);</w:t>
      </w:r>
    </w:p>
    <w:p w:rsidR="00B97C3E" w:rsidRPr="0012726A" w:rsidRDefault="00B97C3E" w:rsidP="00856D15">
      <w:pPr>
        <w:pStyle w:val="a"/>
        <w:numPr>
          <w:ilvl w:val="0"/>
          <w:numId w:val="62"/>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B97C3E" w:rsidRPr="0012726A" w:rsidRDefault="00B97C3E" w:rsidP="00856D15">
      <w:pPr>
        <w:pStyle w:val="a"/>
        <w:numPr>
          <w:ilvl w:val="0"/>
          <w:numId w:val="62"/>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B97C3E" w:rsidRPr="0012726A" w:rsidRDefault="00B97C3E" w:rsidP="00856D15">
      <w:pPr>
        <w:pStyle w:val="a"/>
        <w:numPr>
          <w:ilvl w:val="0"/>
          <w:numId w:val="62"/>
        </w:numPr>
        <w:ind w:left="0" w:firstLine="709"/>
      </w:pPr>
      <w:r w:rsidRPr="0012726A">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w:t>
      </w:r>
      <w:r w:rsidRPr="0012726A">
        <w:lastRenderedPageBreak/>
        <w:t>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97C3E" w:rsidRPr="0012726A" w:rsidRDefault="00B97C3E" w:rsidP="00856D15">
      <w:pPr>
        <w:pStyle w:val="a"/>
        <w:numPr>
          <w:ilvl w:val="0"/>
          <w:numId w:val="62"/>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97C3E" w:rsidRPr="0012726A" w:rsidRDefault="00B97C3E" w:rsidP="00856D15">
      <w:pPr>
        <w:pStyle w:val="a"/>
        <w:numPr>
          <w:ilvl w:val="0"/>
          <w:numId w:val="62"/>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97C3E" w:rsidRPr="0012726A" w:rsidRDefault="00B97C3E" w:rsidP="00856D15">
      <w:pPr>
        <w:pStyle w:val="a"/>
        <w:numPr>
          <w:ilvl w:val="0"/>
          <w:numId w:val="6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97C3E" w:rsidRPr="0012726A" w:rsidRDefault="00B97C3E" w:rsidP="00856D15">
      <w:pPr>
        <w:pStyle w:val="a"/>
        <w:numPr>
          <w:ilvl w:val="0"/>
          <w:numId w:val="62"/>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97C3E" w:rsidRPr="0012726A" w:rsidRDefault="00B97C3E" w:rsidP="00856D15">
      <w:pPr>
        <w:pStyle w:val="a"/>
        <w:numPr>
          <w:ilvl w:val="0"/>
          <w:numId w:val="62"/>
        </w:numPr>
        <w:ind w:left="0" w:firstLine="709"/>
      </w:pPr>
      <w:r w:rsidRPr="0012726A">
        <w:t>о трудоустройстве выпускников;</w:t>
      </w:r>
    </w:p>
    <w:p w:rsidR="00B97C3E" w:rsidRPr="0012726A" w:rsidRDefault="00B97C3E" w:rsidP="00856D15">
      <w:pPr>
        <w:pStyle w:val="a"/>
        <w:numPr>
          <w:ilvl w:val="0"/>
          <w:numId w:val="62"/>
        </w:numPr>
        <w:ind w:left="0" w:firstLine="709"/>
      </w:pPr>
      <w:r w:rsidRPr="0012726A">
        <w:t>отчет о результатах самообследования</w:t>
      </w:r>
    </w:p>
    <w:p w:rsidR="00B97C3E" w:rsidRPr="0012726A" w:rsidRDefault="00B97C3E" w:rsidP="00856D15">
      <w:pPr>
        <w:pStyle w:val="a"/>
        <w:numPr>
          <w:ilvl w:val="0"/>
          <w:numId w:val="62"/>
        </w:numPr>
        <w:ind w:left="0" w:firstLine="709"/>
      </w:pPr>
      <w:r w:rsidRPr="0012726A">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97C3E" w:rsidRPr="0012726A" w:rsidRDefault="00B97C3E" w:rsidP="00856D15">
      <w:pPr>
        <w:pStyle w:val="a"/>
        <w:numPr>
          <w:ilvl w:val="0"/>
          <w:numId w:val="62"/>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97C3E" w:rsidRPr="0012726A" w:rsidRDefault="00B97C3E" w:rsidP="00856D15">
      <w:pPr>
        <w:pStyle w:val="a"/>
        <w:numPr>
          <w:ilvl w:val="0"/>
          <w:numId w:val="62"/>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C1741" w:rsidRPr="0012726A" w:rsidRDefault="00BC1741" w:rsidP="00D35A43">
      <w:pPr>
        <w:ind w:firstLine="709"/>
      </w:pPr>
    </w:p>
    <w:p w:rsidR="002F13FE" w:rsidRPr="0012726A" w:rsidRDefault="002F13FE" w:rsidP="00D35A43">
      <w:pPr>
        <w:ind w:firstLine="709"/>
      </w:pPr>
    </w:p>
    <w:p w:rsidR="002F13FE" w:rsidRPr="0012726A" w:rsidRDefault="002F13FE" w:rsidP="00D35A43">
      <w:pPr>
        <w:ind w:firstLine="709"/>
      </w:pPr>
    </w:p>
    <w:p w:rsidR="002F13FE" w:rsidRPr="0012726A" w:rsidRDefault="002F13FE" w:rsidP="00D35A43">
      <w:pPr>
        <w:ind w:firstLine="709"/>
      </w:pPr>
      <w:r w:rsidRPr="0012726A">
        <w:t>Отсутствуют дистанционные способы взаимодействия с получателями услуг:</w:t>
      </w:r>
    </w:p>
    <w:p w:rsidR="002F13FE" w:rsidRPr="0012726A" w:rsidRDefault="002F13FE" w:rsidP="00856D15">
      <w:pPr>
        <w:pStyle w:val="a"/>
        <w:numPr>
          <w:ilvl w:val="0"/>
          <w:numId w:val="63"/>
        </w:numPr>
        <w:autoSpaceDE/>
        <w:autoSpaceDN/>
        <w:adjustRightInd/>
        <w:ind w:left="0" w:firstLine="709"/>
      </w:pPr>
      <w:r w:rsidRPr="0012726A">
        <w:t>абонентский номер телефона;</w:t>
      </w:r>
    </w:p>
    <w:p w:rsidR="002F13FE" w:rsidRPr="0012726A" w:rsidRDefault="002F13FE"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2F13FE" w:rsidRPr="0012726A" w:rsidRDefault="00452D8C" w:rsidP="00D35A43">
      <w:pPr>
        <w:autoSpaceDE/>
        <w:autoSpaceDN/>
        <w:adjustRightInd/>
        <w:ind w:firstLine="709"/>
      </w:pPr>
      <w:r w:rsidRPr="0012726A">
        <w:t xml:space="preserve">По результатам независимой оценки </w:t>
      </w:r>
      <w:r w:rsidR="002F13FE" w:rsidRPr="0012726A">
        <w:t xml:space="preserve"> </w:t>
      </w:r>
      <w:r w:rsidRPr="0012726A">
        <w:t>выявлено:</w:t>
      </w:r>
    </w:p>
    <w:p w:rsidR="00452D8C" w:rsidRPr="0012726A" w:rsidRDefault="00452D8C" w:rsidP="00856D15">
      <w:pPr>
        <w:pStyle w:val="a"/>
        <w:numPr>
          <w:ilvl w:val="0"/>
          <w:numId w:val="64"/>
        </w:numPr>
        <w:autoSpaceDE/>
        <w:autoSpaceDN/>
        <w:adjustRightInd/>
        <w:ind w:left="0" w:firstLine="709"/>
      </w:pPr>
      <w:r w:rsidRPr="0012726A">
        <w:t xml:space="preserve">Отсутствие навигации внутри организации; </w:t>
      </w:r>
    </w:p>
    <w:p w:rsidR="00452D8C" w:rsidRPr="0012726A" w:rsidRDefault="00452D8C" w:rsidP="00856D15">
      <w:pPr>
        <w:pStyle w:val="a"/>
        <w:numPr>
          <w:ilvl w:val="0"/>
          <w:numId w:val="64"/>
        </w:numPr>
        <w:autoSpaceDE/>
        <w:autoSpaceDN/>
        <w:adjustRightInd/>
        <w:ind w:left="0" w:firstLine="709"/>
      </w:pPr>
      <w:r w:rsidRPr="0012726A">
        <w:t>Отсутствие питьевой воды для посетителей;</w:t>
      </w:r>
    </w:p>
    <w:p w:rsidR="00A64414" w:rsidRPr="0012726A" w:rsidRDefault="00A64414" w:rsidP="00856D15">
      <w:pPr>
        <w:pStyle w:val="a"/>
        <w:numPr>
          <w:ilvl w:val="0"/>
          <w:numId w:val="64"/>
        </w:numPr>
        <w:autoSpaceDE/>
        <w:autoSpaceDN/>
        <w:adjustRightInd/>
        <w:ind w:left="0" w:firstLine="709"/>
      </w:pPr>
      <w:r w:rsidRPr="0012726A">
        <w:t>Отсутствие санитарно-гигиенических помещений</w:t>
      </w:r>
      <w:r w:rsidR="002E6DCB" w:rsidRPr="0012726A">
        <w:t xml:space="preserve"> в доступности для посетителей</w:t>
      </w:r>
    </w:p>
    <w:p w:rsidR="004E2A6A" w:rsidRPr="0012726A" w:rsidRDefault="004E2A6A" w:rsidP="00856D15">
      <w:pPr>
        <w:pStyle w:val="a"/>
        <w:numPr>
          <w:ilvl w:val="0"/>
          <w:numId w:val="64"/>
        </w:numPr>
        <w:autoSpaceDE/>
        <w:autoSpaceDN/>
        <w:adjustRightInd/>
        <w:ind w:left="0" w:firstLine="709"/>
      </w:pPr>
      <w:r w:rsidRPr="0012726A">
        <w:t>Санитарное состояние помещений- неудовлетворительное</w:t>
      </w:r>
    </w:p>
    <w:p w:rsidR="00452D8C" w:rsidRPr="0012726A" w:rsidRDefault="00452D8C" w:rsidP="00D35A43">
      <w:pPr>
        <w:autoSpaceDE/>
        <w:autoSpaceDN/>
        <w:adjustRightInd/>
        <w:ind w:firstLine="709"/>
      </w:pPr>
    </w:p>
    <w:p w:rsidR="002F13FE" w:rsidRPr="0012726A" w:rsidRDefault="002F13FE" w:rsidP="00D35A43">
      <w:pPr>
        <w:ind w:firstLine="709"/>
      </w:pPr>
      <w:r w:rsidRPr="0012726A">
        <w:t>Отсутствуют следующие условия доступности организации для инвалидов:</w:t>
      </w:r>
    </w:p>
    <w:p w:rsidR="002F13FE" w:rsidRPr="0012726A" w:rsidRDefault="002F13FE" w:rsidP="00D35A43">
      <w:pPr>
        <w:ind w:firstLine="709"/>
      </w:pPr>
    </w:p>
    <w:p w:rsidR="002F13FE" w:rsidRPr="0012726A" w:rsidRDefault="002F13FE" w:rsidP="00856D15">
      <w:pPr>
        <w:pStyle w:val="a"/>
        <w:numPr>
          <w:ilvl w:val="0"/>
          <w:numId w:val="49"/>
        </w:numPr>
        <w:ind w:left="0" w:firstLine="709"/>
      </w:pPr>
      <w:r w:rsidRPr="0012726A">
        <w:t>наличие выделенных стоянок для автотранспортных средств инвалидов;</w:t>
      </w:r>
    </w:p>
    <w:p w:rsidR="002F13FE" w:rsidRPr="0012726A" w:rsidRDefault="002F13FE" w:rsidP="00856D15">
      <w:pPr>
        <w:pStyle w:val="a"/>
        <w:numPr>
          <w:ilvl w:val="0"/>
          <w:numId w:val="49"/>
        </w:numPr>
        <w:ind w:left="0" w:firstLine="709"/>
      </w:pPr>
      <w:r w:rsidRPr="0012726A">
        <w:t>наличие адаптированных лифтов, поручней, расширенных дверных проемов;</w:t>
      </w:r>
    </w:p>
    <w:p w:rsidR="002F13FE" w:rsidRPr="0012726A" w:rsidRDefault="002F13FE" w:rsidP="00856D15">
      <w:pPr>
        <w:pStyle w:val="a"/>
        <w:numPr>
          <w:ilvl w:val="0"/>
          <w:numId w:val="49"/>
        </w:numPr>
        <w:ind w:left="0" w:firstLine="709"/>
      </w:pPr>
      <w:r w:rsidRPr="0012726A">
        <w:t>наличие сменных кресел-колясок;</w:t>
      </w:r>
    </w:p>
    <w:p w:rsidR="002F13FE" w:rsidRPr="0012726A" w:rsidRDefault="002F13FE" w:rsidP="00856D15">
      <w:pPr>
        <w:pStyle w:val="a"/>
        <w:numPr>
          <w:ilvl w:val="0"/>
          <w:numId w:val="49"/>
        </w:numPr>
        <w:ind w:left="0" w:firstLine="709"/>
      </w:pPr>
      <w:r w:rsidRPr="0012726A">
        <w:t>наличие специально оборудованных санитарно-гигиенических помещений в организации</w:t>
      </w:r>
    </w:p>
    <w:p w:rsidR="002F13FE" w:rsidRPr="0012726A" w:rsidRDefault="002F13FE" w:rsidP="00D35A43">
      <w:pPr>
        <w:autoSpaceDE/>
        <w:autoSpaceDN/>
        <w:adjustRightInd/>
        <w:ind w:firstLine="709"/>
      </w:pPr>
    </w:p>
    <w:p w:rsidR="002F13FE" w:rsidRPr="0012726A" w:rsidRDefault="002F13FE" w:rsidP="00D35A43">
      <w:pPr>
        <w:pStyle w:val="ad"/>
        <w:ind w:firstLine="709"/>
      </w:pPr>
    </w:p>
    <w:p w:rsidR="002F13FE" w:rsidRPr="0012726A" w:rsidRDefault="002F13FE"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2F13FE" w:rsidRPr="0012726A" w:rsidRDefault="002F13FE" w:rsidP="00D35A43">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2F13FE" w:rsidRPr="0012726A" w:rsidRDefault="002F13FE" w:rsidP="00D35A43">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2F13FE" w:rsidRPr="0012726A" w:rsidRDefault="002F13F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2F13FE" w:rsidRPr="0012726A" w:rsidRDefault="002F13FE" w:rsidP="00D35A43">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F13FE" w:rsidRPr="0012726A" w:rsidRDefault="002F13FE" w:rsidP="00D35A43">
      <w:pPr>
        <w:ind w:firstLine="709"/>
      </w:pPr>
    </w:p>
    <w:p w:rsidR="002F13FE" w:rsidRPr="0012726A" w:rsidRDefault="002F13FE" w:rsidP="00D35A43">
      <w:pPr>
        <w:ind w:firstLine="709"/>
        <w:rPr>
          <w:b/>
        </w:rPr>
      </w:pPr>
      <w:r w:rsidRPr="0012726A">
        <w:rPr>
          <w:b/>
        </w:rPr>
        <w:t>Рекомендации по результатам НОК</w:t>
      </w:r>
    </w:p>
    <w:p w:rsidR="002F13FE" w:rsidRPr="0012726A" w:rsidRDefault="002F13FE" w:rsidP="00D35A43">
      <w:pPr>
        <w:ind w:firstLine="709"/>
      </w:pPr>
    </w:p>
    <w:p w:rsidR="002F13FE" w:rsidRPr="0012726A" w:rsidRDefault="002F13FE"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2F13FE" w:rsidRPr="0012726A" w:rsidRDefault="002F13FE" w:rsidP="00D35A43">
      <w:pPr>
        <w:pStyle w:val="a"/>
        <w:numPr>
          <w:ilvl w:val="0"/>
          <w:numId w:val="0"/>
        </w:numPr>
        <w:ind w:firstLine="709"/>
      </w:pPr>
    </w:p>
    <w:p w:rsidR="002F13FE" w:rsidRPr="0012726A" w:rsidRDefault="002F13FE" w:rsidP="00D35A43">
      <w:pPr>
        <w:pStyle w:val="ad"/>
        <w:ind w:firstLine="709"/>
      </w:pPr>
      <w:r w:rsidRPr="0012726A">
        <w:t xml:space="preserve">Обеспечить наличие и доступность санитарно-гигиенических помещений </w:t>
      </w:r>
    </w:p>
    <w:p w:rsidR="00A64414" w:rsidRPr="0012726A" w:rsidRDefault="00A64414" w:rsidP="00D35A43">
      <w:pPr>
        <w:pStyle w:val="ad"/>
        <w:ind w:firstLine="709"/>
      </w:pPr>
      <w:r w:rsidRPr="0012726A">
        <w:t>Обеспечить наличие и понятность навигации в помещении учреждения.</w:t>
      </w:r>
    </w:p>
    <w:p w:rsidR="002E6DCB" w:rsidRPr="0012726A" w:rsidRDefault="002E6DCB" w:rsidP="00D35A43">
      <w:pPr>
        <w:pStyle w:val="ad"/>
        <w:ind w:firstLine="709"/>
      </w:pPr>
      <w:r w:rsidRPr="0012726A">
        <w:t>Обеспечить доступность санитарно-гигиенических помещений</w:t>
      </w:r>
    </w:p>
    <w:p w:rsidR="002E6DCB" w:rsidRPr="0012726A" w:rsidRDefault="004D12EB" w:rsidP="00D35A43">
      <w:pPr>
        <w:pStyle w:val="ad"/>
        <w:ind w:firstLine="709"/>
      </w:pPr>
      <w:r w:rsidRPr="0012726A">
        <w:t>Организовать</w:t>
      </w:r>
      <w:r w:rsidR="002E6DCB" w:rsidRPr="0012726A">
        <w:t xml:space="preserve"> косметическ</w:t>
      </w:r>
      <w:r w:rsidRPr="0012726A">
        <w:t>ий</w:t>
      </w:r>
      <w:r w:rsidR="002E6DCB" w:rsidRPr="0012726A">
        <w:t xml:space="preserve"> </w:t>
      </w:r>
      <w:r w:rsidR="00034901" w:rsidRPr="0012726A">
        <w:t>ремонт помещений</w:t>
      </w:r>
      <w:r w:rsidR="002E6DCB" w:rsidRPr="0012726A">
        <w:t xml:space="preserve"> организации</w:t>
      </w:r>
    </w:p>
    <w:p w:rsidR="00A64414" w:rsidRPr="0012726A" w:rsidRDefault="00A64414" w:rsidP="00D35A43">
      <w:pPr>
        <w:pStyle w:val="ad"/>
        <w:ind w:firstLine="709"/>
      </w:pPr>
    </w:p>
    <w:p w:rsidR="002F13FE" w:rsidRPr="0012726A" w:rsidRDefault="002F13FE" w:rsidP="00D35A43">
      <w:pPr>
        <w:pStyle w:val="ad"/>
        <w:ind w:firstLine="709"/>
      </w:pPr>
    </w:p>
    <w:p w:rsidR="002F13FE" w:rsidRPr="0012726A" w:rsidRDefault="002F13FE" w:rsidP="00D35A43">
      <w:pPr>
        <w:ind w:firstLine="709"/>
      </w:pPr>
      <w:r w:rsidRPr="0012726A">
        <w:t>Добавить дистанционные способы взаимодействия с получателями услуг:</w:t>
      </w:r>
    </w:p>
    <w:p w:rsidR="002E6DCB" w:rsidRPr="0012726A" w:rsidRDefault="002E6DCB" w:rsidP="00856D15">
      <w:pPr>
        <w:pStyle w:val="a"/>
        <w:numPr>
          <w:ilvl w:val="0"/>
          <w:numId w:val="63"/>
        </w:numPr>
        <w:autoSpaceDE/>
        <w:autoSpaceDN/>
        <w:adjustRightInd/>
        <w:ind w:left="0" w:firstLine="709"/>
      </w:pPr>
      <w:r w:rsidRPr="0012726A">
        <w:t>абонентский номер телефона;</w:t>
      </w:r>
    </w:p>
    <w:p w:rsidR="002E6DCB" w:rsidRPr="0012726A" w:rsidRDefault="002E6DCB" w:rsidP="00856D15">
      <w:pPr>
        <w:pStyle w:val="a"/>
        <w:numPr>
          <w:ilvl w:val="0"/>
          <w:numId w:val="63"/>
        </w:numPr>
        <w:autoSpaceDE/>
        <w:autoSpaceDN/>
        <w:adjustRightInd/>
        <w:ind w:left="0" w:firstLine="709"/>
      </w:pPr>
      <w:r w:rsidRPr="0012726A">
        <w:t>адрес электронной почты;</w:t>
      </w:r>
    </w:p>
    <w:p w:rsidR="002E6DCB" w:rsidRPr="0012726A" w:rsidRDefault="002E6DCB" w:rsidP="00856D15">
      <w:pPr>
        <w:pStyle w:val="a"/>
        <w:numPr>
          <w:ilvl w:val="0"/>
          <w:numId w:val="63"/>
        </w:numPr>
        <w:autoSpaceDE/>
        <w:autoSpaceDN/>
        <w:adjustRightInd/>
        <w:ind w:left="0" w:firstLine="709"/>
      </w:pPr>
      <w:r w:rsidRPr="0012726A">
        <w:t>Созд</w:t>
      </w:r>
      <w:r w:rsidR="004D12EB" w:rsidRPr="0012726A">
        <w:t xml:space="preserve">ать </w:t>
      </w:r>
      <w:r w:rsidRPr="0012726A">
        <w:t>страниц</w:t>
      </w:r>
      <w:r w:rsidR="004D12EB" w:rsidRPr="0012726A">
        <w:t>у</w:t>
      </w:r>
      <w:r w:rsidRPr="0012726A">
        <w:t xml:space="preserve"> в социальных сетях и добавить сссылку на официаальный сайт учреждения</w:t>
      </w:r>
    </w:p>
    <w:p w:rsidR="002F13FE" w:rsidRPr="0012726A" w:rsidRDefault="002F13FE" w:rsidP="00D35A43">
      <w:pPr>
        <w:pStyle w:val="a"/>
        <w:numPr>
          <w:ilvl w:val="0"/>
          <w:numId w:val="0"/>
        </w:numPr>
        <w:autoSpaceDE/>
        <w:autoSpaceDN/>
        <w:adjustRightInd/>
        <w:ind w:firstLine="709"/>
      </w:pPr>
    </w:p>
    <w:p w:rsidR="002F13FE" w:rsidRPr="0012726A" w:rsidRDefault="002F13FE" w:rsidP="00D35A43">
      <w:pPr>
        <w:ind w:firstLine="709"/>
      </w:pPr>
      <w:r w:rsidRPr="0012726A">
        <w:t>Обеспечить условия доступности организации для инвалидов:</w:t>
      </w:r>
    </w:p>
    <w:p w:rsidR="002F13FE" w:rsidRPr="0012726A" w:rsidRDefault="002F13FE" w:rsidP="00856D15">
      <w:pPr>
        <w:pStyle w:val="a"/>
        <w:numPr>
          <w:ilvl w:val="0"/>
          <w:numId w:val="49"/>
        </w:numPr>
        <w:ind w:left="0" w:firstLine="709"/>
      </w:pPr>
      <w:r w:rsidRPr="0012726A">
        <w:t>наличие выделенных стоянок для автотранспортных средств инвалидов;</w:t>
      </w:r>
      <w:r w:rsidRPr="0012726A">
        <w:tab/>
      </w:r>
    </w:p>
    <w:p w:rsidR="002F13FE" w:rsidRPr="0012726A" w:rsidRDefault="002F13FE" w:rsidP="00856D15">
      <w:pPr>
        <w:pStyle w:val="a"/>
        <w:numPr>
          <w:ilvl w:val="0"/>
          <w:numId w:val="46"/>
        </w:numPr>
        <w:autoSpaceDE/>
        <w:autoSpaceDN/>
        <w:adjustRightInd/>
        <w:ind w:left="0" w:firstLine="709"/>
      </w:pPr>
      <w:r w:rsidRPr="0012726A">
        <w:t>наличие сменных кресел-колясок;</w:t>
      </w:r>
    </w:p>
    <w:p w:rsidR="002F13FE" w:rsidRPr="0012726A" w:rsidRDefault="002F13FE"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2F13FE" w:rsidRPr="0012726A" w:rsidRDefault="002F13FE"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2F13FE" w:rsidRPr="0012726A" w:rsidRDefault="002F13FE" w:rsidP="00D35A43">
      <w:pPr>
        <w:ind w:firstLine="709"/>
      </w:pPr>
      <w:r w:rsidRPr="0012726A">
        <w:lastRenderedPageBreak/>
        <w:t>Обеспечить условия доступности организации для инвалидов, позволяющих инвалидам получать услуги наравне с другими:</w:t>
      </w:r>
    </w:p>
    <w:p w:rsidR="002F13FE" w:rsidRPr="0012726A" w:rsidRDefault="002F13FE" w:rsidP="00D35A43">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2F13FE" w:rsidRPr="0012726A" w:rsidRDefault="002F13FE" w:rsidP="00D35A43">
      <w:pPr>
        <w:pStyle w:val="a"/>
        <w:numPr>
          <w:ilvl w:val="0"/>
          <w:numId w:val="18"/>
        </w:numPr>
        <w:autoSpaceDE/>
        <w:autoSpaceDN/>
        <w:adjustRightInd/>
        <w:ind w:left="0" w:firstLine="709"/>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2F13FE" w:rsidRPr="0012726A" w:rsidRDefault="002F13FE" w:rsidP="00D35A43">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2F13FE" w:rsidRPr="0012726A" w:rsidRDefault="002F13FE" w:rsidP="00D35A43">
      <w:pPr>
        <w:ind w:firstLine="709"/>
      </w:pPr>
    </w:p>
    <w:p w:rsidR="00BC1741" w:rsidRPr="0012726A" w:rsidRDefault="00BC1741" w:rsidP="00D35A43">
      <w:pPr>
        <w:ind w:firstLine="709"/>
      </w:pPr>
    </w:p>
    <w:p w:rsidR="00BC1741" w:rsidRPr="0012726A" w:rsidRDefault="00BC1741" w:rsidP="00D35A43">
      <w:pPr>
        <w:autoSpaceDE/>
        <w:autoSpaceDN/>
        <w:adjustRightInd/>
        <w:ind w:firstLine="709"/>
      </w:pPr>
      <w:r w:rsidRPr="0012726A">
        <w:br w:type="page"/>
      </w:r>
    </w:p>
    <w:p w:rsidR="00BC1741" w:rsidRPr="0012726A" w:rsidRDefault="00BC1741" w:rsidP="00D35A43">
      <w:pPr>
        <w:ind w:firstLine="709"/>
      </w:pP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115" w:name="_Toc58858711"/>
      <w:r w:rsidRPr="0012726A">
        <w:rPr>
          <w:rFonts w:ascii="Times New Roman" w:hAnsi="Times New Roman" w:cs="Times New Roman"/>
        </w:rPr>
        <w:t>29</w:t>
      </w:r>
      <w:r w:rsidR="003F57BF" w:rsidRPr="0012726A">
        <w:rPr>
          <w:rFonts w:ascii="Times New Roman" w:hAnsi="Times New Roman" w:cs="Times New Roman"/>
        </w:rPr>
        <w:t>. ГБОУ "СРЕДНЯЯ ОБЩЕОБРАЗОВАТЕЛЬНАЯ ШКОЛА №30 С. П. САГОПШИ"</w:t>
      </w:r>
      <w:bookmarkEnd w:id="115"/>
    </w:p>
    <w:p w:rsidR="005110AE" w:rsidRPr="0012726A" w:rsidRDefault="005110AE" w:rsidP="00D35A43">
      <w:pPr>
        <w:ind w:firstLine="709"/>
      </w:pPr>
    </w:p>
    <w:p w:rsidR="005110AE" w:rsidRPr="0012726A" w:rsidRDefault="005110AE" w:rsidP="00D35A43">
      <w:pPr>
        <w:ind w:firstLine="709"/>
      </w:pPr>
      <w:r w:rsidRPr="0012726A">
        <w:t>Выводы и замечания по результатам НОК</w:t>
      </w:r>
    </w:p>
    <w:p w:rsidR="003F57BF" w:rsidRPr="0012726A" w:rsidRDefault="003F57BF" w:rsidP="00D35A43">
      <w:pPr>
        <w:ind w:firstLine="709"/>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2A079E">
      <w:pPr>
        <w:pStyle w:val="a"/>
        <w:numPr>
          <w:ilvl w:val="0"/>
          <w:numId w:val="0"/>
        </w:numPr>
        <w:ind w:left="709"/>
      </w:pPr>
    </w:p>
    <w:p w:rsidR="002A079E" w:rsidRDefault="002A079E" w:rsidP="002A079E">
      <w:pPr>
        <w:ind w:firstLine="709"/>
      </w:pPr>
      <w:r>
        <w:t>На официальном сайте учреждения отсутствуют следующие документы:</w:t>
      </w:r>
    </w:p>
    <w:p w:rsidR="002A079E" w:rsidRDefault="002A079E" w:rsidP="002A079E">
      <w:pPr>
        <w:ind w:firstLine="709"/>
      </w:pPr>
      <w:r>
        <w:t>Не размещены сведения:</w:t>
      </w:r>
    </w:p>
    <w:p w:rsidR="002A079E" w:rsidRDefault="002A079E" w:rsidP="002A079E">
      <w:pPr>
        <w:pStyle w:val="a"/>
        <w:numPr>
          <w:ilvl w:val="0"/>
          <w:numId w:val="18"/>
        </w:numPr>
      </w:pPr>
      <w:r>
        <w:t>описание образовательной программы с приложением ее копии;</w:t>
      </w:r>
    </w:p>
    <w:p w:rsidR="002A079E" w:rsidRDefault="002A079E" w:rsidP="002A079E">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2A079E" w:rsidRDefault="002A079E" w:rsidP="002A079E">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2A079E" w:rsidRDefault="002A079E" w:rsidP="002A079E">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2A079E" w:rsidRDefault="002A079E" w:rsidP="002A079E">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A079E" w:rsidRDefault="002A079E" w:rsidP="002A079E">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A079E" w:rsidRDefault="002A079E" w:rsidP="002A079E">
      <w:pPr>
        <w:pStyle w:val="a"/>
        <w:numPr>
          <w:ilvl w:val="0"/>
          <w:numId w:val="18"/>
        </w:numPr>
      </w:pPr>
      <w:r>
        <w:t>о трудоустройстве выпускников;</w:t>
      </w:r>
    </w:p>
    <w:p w:rsidR="002A079E" w:rsidRDefault="002A079E" w:rsidP="002A079E">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A079E" w:rsidRDefault="002A079E" w:rsidP="002A079E">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w:t>
      </w:r>
      <w:r>
        <w:lastRenderedPageBreak/>
        <w:t>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2A079E" w:rsidP="002A079E">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p>
    <w:p w:rsidR="005110AE" w:rsidRPr="0012726A" w:rsidRDefault="005110AE" w:rsidP="00D35A43">
      <w:pPr>
        <w:ind w:firstLine="709"/>
      </w:pPr>
      <w:r w:rsidRPr="0012726A">
        <w:t>На информационном стенде отсутствуют следующие материалы</w:t>
      </w:r>
    </w:p>
    <w:p w:rsidR="005110AE" w:rsidRPr="0012726A" w:rsidRDefault="005110AE" w:rsidP="00D35A43">
      <w:pPr>
        <w:ind w:firstLine="709"/>
      </w:pPr>
    </w:p>
    <w:p w:rsidR="005110AE" w:rsidRPr="0012726A" w:rsidRDefault="005110AE" w:rsidP="00856D15">
      <w:pPr>
        <w:pStyle w:val="a"/>
        <w:numPr>
          <w:ilvl w:val="0"/>
          <w:numId w:val="65"/>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65"/>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65"/>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65"/>
        </w:numPr>
        <w:ind w:left="0" w:firstLine="709"/>
      </w:pPr>
      <w:r w:rsidRPr="0012726A">
        <w:t>Информация о режиме, графике работы,</w:t>
      </w:r>
    </w:p>
    <w:p w:rsidR="005110AE" w:rsidRPr="0012726A" w:rsidRDefault="005110AE" w:rsidP="00856D15">
      <w:pPr>
        <w:pStyle w:val="a"/>
        <w:numPr>
          <w:ilvl w:val="0"/>
          <w:numId w:val="65"/>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65"/>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65"/>
        </w:numPr>
        <w:ind w:left="0" w:firstLine="709"/>
      </w:pPr>
      <w:r w:rsidRPr="0012726A">
        <w:t>Не размещены копии:</w:t>
      </w:r>
    </w:p>
    <w:p w:rsidR="005110AE" w:rsidRPr="0012726A" w:rsidRDefault="005110AE" w:rsidP="00856D15">
      <w:pPr>
        <w:pStyle w:val="a"/>
        <w:numPr>
          <w:ilvl w:val="0"/>
          <w:numId w:val="65"/>
        </w:numPr>
        <w:ind w:left="0" w:firstLine="709"/>
      </w:pPr>
      <w:r w:rsidRPr="0012726A">
        <w:t>устава образовательной организации;</w:t>
      </w:r>
    </w:p>
    <w:p w:rsidR="005110AE" w:rsidRPr="0012726A" w:rsidRDefault="005110AE" w:rsidP="00856D15">
      <w:pPr>
        <w:pStyle w:val="a"/>
        <w:numPr>
          <w:ilvl w:val="0"/>
          <w:numId w:val="65"/>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65"/>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65"/>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65"/>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65"/>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65"/>
        </w:numPr>
        <w:ind w:left="0" w:firstLine="709"/>
      </w:pPr>
      <w:r w:rsidRPr="0012726A">
        <w:t>Не размещены сведения:</w:t>
      </w:r>
    </w:p>
    <w:p w:rsidR="005110AE" w:rsidRPr="0012726A" w:rsidRDefault="005110AE" w:rsidP="00856D15">
      <w:pPr>
        <w:pStyle w:val="a"/>
        <w:numPr>
          <w:ilvl w:val="0"/>
          <w:numId w:val="65"/>
        </w:numPr>
        <w:ind w:left="0" w:firstLine="709"/>
      </w:pPr>
      <w:r w:rsidRPr="0012726A">
        <w:t>об уровне образования;</w:t>
      </w:r>
    </w:p>
    <w:p w:rsidR="005110AE" w:rsidRPr="0012726A" w:rsidRDefault="005110AE" w:rsidP="00856D15">
      <w:pPr>
        <w:pStyle w:val="a"/>
        <w:numPr>
          <w:ilvl w:val="0"/>
          <w:numId w:val="65"/>
        </w:numPr>
        <w:ind w:left="0" w:firstLine="709"/>
      </w:pPr>
      <w:r w:rsidRPr="0012726A">
        <w:t>о формах обучения;</w:t>
      </w:r>
    </w:p>
    <w:p w:rsidR="005110AE" w:rsidRPr="0012726A" w:rsidRDefault="005110AE" w:rsidP="00856D15">
      <w:pPr>
        <w:pStyle w:val="a"/>
        <w:numPr>
          <w:ilvl w:val="0"/>
          <w:numId w:val="65"/>
        </w:numPr>
        <w:ind w:left="0" w:firstLine="709"/>
      </w:pPr>
      <w:r w:rsidRPr="0012726A">
        <w:lastRenderedPageBreak/>
        <w:t>о нормативном сроке обучения;</w:t>
      </w:r>
    </w:p>
    <w:p w:rsidR="005110AE" w:rsidRPr="0012726A" w:rsidRDefault="005110AE" w:rsidP="00856D15">
      <w:pPr>
        <w:pStyle w:val="a"/>
        <w:numPr>
          <w:ilvl w:val="0"/>
          <w:numId w:val="65"/>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65"/>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65"/>
        </w:numPr>
        <w:ind w:left="0" w:firstLine="709"/>
      </w:pPr>
      <w:r w:rsidRPr="0012726A">
        <w:t>об учебном плане с приложением его копии;</w:t>
      </w:r>
    </w:p>
    <w:p w:rsidR="005110AE" w:rsidRPr="0012726A" w:rsidRDefault="005110AE" w:rsidP="00856D15">
      <w:pPr>
        <w:pStyle w:val="a"/>
        <w:numPr>
          <w:ilvl w:val="0"/>
          <w:numId w:val="65"/>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65"/>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65"/>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5"/>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5"/>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65"/>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65"/>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65"/>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65"/>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65"/>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5"/>
        </w:numPr>
        <w:ind w:left="0" w:firstLine="709"/>
      </w:pPr>
      <w:r w:rsidRPr="0012726A">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65"/>
        </w:numPr>
        <w:ind w:left="0" w:firstLine="709"/>
      </w:pPr>
      <w:r w:rsidRPr="0012726A">
        <w:t>о трудоустройстве выпускников;</w:t>
      </w:r>
    </w:p>
    <w:p w:rsidR="005110AE" w:rsidRPr="0012726A" w:rsidRDefault="005110AE" w:rsidP="00856D15">
      <w:pPr>
        <w:pStyle w:val="a"/>
        <w:numPr>
          <w:ilvl w:val="0"/>
          <w:numId w:val="65"/>
        </w:numPr>
        <w:ind w:left="0" w:firstLine="709"/>
      </w:pPr>
      <w:r w:rsidRPr="0012726A">
        <w:t>Размещен отчет о результатах самообследования</w:t>
      </w:r>
    </w:p>
    <w:p w:rsidR="005110AE" w:rsidRPr="0012726A" w:rsidRDefault="005110AE" w:rsidP="00856D15">
      <w:pPr>
        <w:pStyle w:val="a"/>
        <w:numPr>
          <w:ilvl w:val="0"/>
          <w:numId w:val="65"/>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5"/>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65"/>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D35A43">
      <w:pPr>
        <w:ind w:firstLine="709"/>
      </w:pPr>
    </w:p>
    <w:p w:rsidR="005110AE" w:rsidRPr="0012726A" w:rsidRDefault="005110AE" w:rsidP="00D35A43">
      <w:pPr>
        <w:ind w:firstLine="709"/>
      </w:pPr>
    </w:p>
    <w:p w:rsidR="005110AE" w:rsidRPr="0012726A" w:rsidRDefault="005110AE" w:rsidP="00856D15">
      <w:pPr>
        <w:pStyle w:val="a"/>
        <w:numPr>
          <w:ilvl w:val="0"/>
          <w:numId w:val="65"/>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D35A43">
      <w:pPr>
        <w:ind w:firstLine="709"/>
      </w:pP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ind w:firstLine="709"/>
      </w:pPr>
      <w:r w:rsidRPr="0012726A">
        <w:t>Отсутствуют дистанционные способы взаимодействия с получателями услуг:</w:t>
      </w:r>
    </w:p>
    <w:p w:rsidR="003F57BF" w:rsidRPr="0012726A" w:rsidRDefault="003F57BF" w:rsidP="00856D15">
      <w:pPr>
        <w:numPr>
          <w:ilvl w:val="0"/>
          <w:numId w:val="63"/>
        </w:numPr>
        <w:autoSpaceDE/>
        <w:autoSpaceDN/>
        <w:adjustRightInd/>
        <w:ind w:left="0" w:firstLine="709"/>
        <w:contextualSpacing/>
      </w:pPr>
      <w:r w:rsidRPr="0012726A">
        <w:lastRenderedPageBreak/>
        <w:t>иные дистанционные способы взаимодействия, такие как социальные сети</w:t>
      </w:r>
    </w:p>
    <w:p w:rsidR="003F57BF" w:rsidRPr="0012726A" w:rsidRDefault="003F57BF" w:rsidP="00D35A43">
      <w:pPr>
        <w:autoSpaceDE/>
        <w:autoSpaceDN/>
        <w:adjustRightInd/>
        <w:ind w:firstLine="709"/>
      </w:pPr>
      <w:r w:rsidRPr="0012726A">
        <w:t xml:space="preserve">По результатам независимой </w:t>
      </w:r>
      <w:r w:rsidR="00C25D31" w:rsidRPr="0012726A">
        <w:t>оценки выявлено</w:t>
      </w:r>
      <w:r w:rsidRPr="0012726A">
        <w:t>:</w:t>
      </w:r>
    </w:p>
    <w:p w:rsidR="003F57BF" w:rsidRPr="0012726A" w:rsidRDefault="003F57BF" w:rsidP="00856D15">
      <w:pPr>
        <w:numPr>
          <w:ilvl w:val="0"/>
          <w:numId w:val="64"/>
        </w:numPr>
        <w:autoSpaceDE/>
        <w:autoSpaceDN/>
        <w:adjustRightInd/>
        <w:ind w:left="0" w:firstLine="709"/>
        <w:contextualSpacing/>
      </w:pPr>
      <w:r w:rsidRPr="0012726A">
        <w:t xml:space="preserve">Отсутствие навигации внутри организации; </w:t>
      </w:r>
    </w:p>
    <w:p w:rsidR="003F57BF" w:rsidRPr="0012726A" w:rsidRDefault="003F57BF" w:rsidP="00856D15">
      <w:pPr>
        <w:numPr>
          <w:ilvl w:val="0"/>
          <w:numId w:val="64"/>
        </w:numPr>
        <w:autoSpaceDE/>
        <w:autoSpaceDN/>
        <w:adjustRightInd/>
        <w:ind w:left="0" w:firstLine="709"/>
        <w:contextualSpacing/>
      </w:pPr>
      <w:r w:rsidRPr="0012726A">
        <w:t>Отсутствие санитарно-гигиенических помещений в доступности для посетителей</w:t>
      </w:r>
    </w:p>
    <w:p w:rsidR="003F57BF" w:rsidRPr="0012726A" w:rsidRDefault="003F57BF" w:rsidP="00D35A43">
      <w:pPr>
        <w:autoSpaceDE/>
        <w:autoSpaceDN/>
        <w:adjustRightInd/>
        <w:ind w:firstLine="709"/>
      </w:pPr>
    </w:p>
    <w:p w:rsidR="003F57BF" w:rsidRPr="0012726A" w:rsidRDefault="003F57BF" w:rsidP="00D35A43">
      <w:pPr>
        <w:ind w:firstLine="709"/>
      </w:pPr>
      <w:r w:rsidRPr="0012726A">
        <w:t>Отсутствуют следующие условия доступности организации для инвалидов:</w:t>
      </w:r>
    </w:p>
    <w:p w:rsidR="00666E20" w:rsidRPr="0012726A" w:rsidRDefault="00666E20" w:rsidP="00D35A43">
      <w:pPr>
        <w:ind w:firstLine="709"/>
      </w:pPr>
    </w:p>
    <w:p w:rsidR="00666E20" w:rsidRPr="0012726A" w:rsidRDefault="00666E20" w:rsidP="00856D15">
      <w:pPr>
        <w:pStyle w:val="a"/>
        <w:numPr>
          <w:ilvl w:val="0"/>
          <w:numId w:val="67"/>
        </w:numPr>
        <w:ind w:left="0" w:firstLine="709"/>
      </w:pPr>
      <w:r w:rsidRPr="0012726A">
        <w:t>наличие оборудованных входных групп пандусами (подъемными платформами);</w:t>
      </w:r>
    </w:p>
    <w:p w:rsidR="003F57BF" w:rsidRPr="0012726A" w:rsidRDefault="003F57BF" w:rsidP="00D35A43">
      <w:pPr>
        <w:ind w:firstLine="709"/>
      </w:pPr>
    </w:p>
    <w:p w:rsidR="003F57BF" w:rsidRPr="0012726A" w:rsidRDefault="003F57BF" w:rsidP="00856D15">
      <w:pPr>
        <w:numPr>
          <w:ilvl w:val="0"/>
          <w:numId w:val="67"/>
        </w:numPr>
        <w:ind w:left="0" w:firstLine="709"/>
        <w:contextualSpacing/>
      </w:pPr>
      <w:r w:rsidRPr="0012726A">
        <w:t>наличие выделенных стоянок для автотранспортных средств инвалидов;</w:t>
      </w:r>
    </w:p>
    <w:p w:rsidR="003F57BF" w:rsidRPr="0012726A" w:rsidRDefault="003F57BF" w:rsidP="00856D15">
      <w:pPr>
        <w:numPr>
          <w:ilvl w:val="0"/>
          <w:numId w:val="67"/>
        </w:numPr>
        <w:ind w:left="0" w:firstLine="709"/>
        <w:contextualSpacing/>
      </w:pPr>
      <w:r w:rsidRPr="0012726A">
        <w:t>наличие адаптированных лифтов, поручней, расширенных дверных проемов;</w:t>
      </w:r>
    </w:p>
    <w:p w:rsidR="003F57BF" w:rsidRPr="0012726A" w:rsidRDefault="003F57BF" w:rsidP="00856D15">
      <w:pPr>
        <w:numPr>
          <w:ilvl w:val="0"/>
          <w:numId w:val="67"/>
        </w:numPr>
        <w:ind w:left="0" w:firstLine="709"/>
        <w:contextualSpacing/>
      </w:pPr>
      <w:r w:rsidRPr="0012726A">
        <w:t>наличие сменных кресел-колясок;</w:t>
      </w:r>
    </w:p>
    <w:p w:rsidR="003F57BF" w:rsidRPr="0012726A" w:rsidRDefault="003F57BF" w:rsidP="00856D15">
      <w:pPr>
        <w:numPr>
          <w:ilvl w:val="0"/>
          <w:numId w:val="67"/>
        </w:numPr>
        <w:ind w:left="0" w:firstLine="709"/>
        <w:contextualSpacing/>
      </w:pPr>
      <w:r w:rsidRPr="0012726A">
        <w:t>наличие специально оборудованных санитарно-гигиенических помещений в организации</w:t>
      </w:r>
    </w:p>
    <w:p w:rsidR="003F57BF" w:rsidRPr="0012726A" w:rsidRDefault="003F57BF" w:rsidP="00D35A43">
      <w:pPr>
        <w:autoSpaceDE/>
        <w:autoSpaceDN/>
        <w:adjustRightInd/>
        <w:ind w:firstLine="709"/>
      </w:pPr>
    </w:p>
    <w:p w:rsidR="003F57BF" w:rsidRPr="0012726A" w:rsidRDefault="003F57BF" w:rsidP="00D35A43">
      <w:pPr>
        <w:ind w:firstLine="709"/>
      </w:pPr>
    </w:p>
    <w:p w:rsidR="003F57BF" w:rsidRPr="0012726A" w:rsidRDefault="003F57BF" w:rsidP="00D35A43">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3F57BF" w:rsidRPr="0012726A" w:rsidRDefault="003F57BF" w:rsidP="00D35A43">
      <w:pPr>
        <w:numPr>
          <w:ilvl w:val="0"/>
          <w:numId w:val="18"/>
        </w:numPr>
        <w:autoSpaceDE/>
        <w:autoSpaceDN/>
        <w:adjustRightInd/>
        <w:ind w:left="0" w:firstLine="709"/>
        <w:contextualSpacing/>
      </w:pPr>
      <w:r w:rsidRPr="0012726A">
        <w:t>дублирование для инвалидов по слуху и зрению звуковой и зрительной информации;</w:t>
      </w:r>
    </w:p>
    <w:p w:rsidR="003F57BF" w:rsidRPr="0012726A" w:rsidRDefault="003F57BF" w:rsidP="00D35A43">
      <w:pPr>
        <w:numPr>
          <w:ilvl w:val="0"/>
          <w:numId w:val="18"/>
        </w:numPr>
        <w:autoSpaceDE/>
        <w:autoSpaceDN/>
        <w:adjustRightInd/>
        <w:ind w:left="0" w:firstLine="709"/>
        <w:contextualSpacing/>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3F57BF" w:rsidRPr="0012726A" w:rsidRDefault="003F57BF" w:rsidP="00D35A43">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 (тифлосурдопереводчика);</w:t>
      </w:r>
    </w:p>
    <w:p w:rsidR="003F57BF" w:rsidRPr="0012726A" w:rsidRDefault="003F57BF" w:rsidP="00D35A43">
      <w:pPr>
        <w:numPr>
          <w:ilvl w:val="0"/>
          <w:numId w:val="18"/>
        </w:numPr>
        <w:autoSpaceDE/>
        <w:autoSpaceDN/>
        <w:adjustRightInd/>
        <w:ind w:left="0" w:firstLine="709"/>
        <w:contextualSpacing/>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F57BF" w:rsidRPr="0012726A" w:rsidRDefault="003F57BF" w:rsidP="00D35A43">
      <w:pPr>
        <w:ind w:firstLine="709"/>
      </w:pPr>
    </w:p>
    <w:p w:rsidR="003F57BF" w:rsidRPr="0012726A" w:rsidRDefault="003F57BF" w:rsidP="00D35A43">
      <w:pPr>
        <w:ind w:firstLine="709"/>
        <w:rPr>
          <w:b/>
        </w:rPr>
      </w:pPr>
      <w:r w:rsidRPr="0012726A">
        <w:rPr>
          <w:b/>
        </w:rPr>
        <w:t>Рекомендации по результатам НОК</w:t>
      </w:r>
    </w:p>
    <w:p w:rsidR="003F57BF" w:rsidRPr="0012726A" w:rsidRDefault="003F57BF" w:rsidP="00D35A43">
      <w:pPr>
        <w:ind w:firstLine="709"/>
      </w:pPr>
    </w:p>
    <w:p w:rsidR="003F57BF" w:rsidRPr="0012726A" w:rsidRDefault="003F57BF" w:rsidP="00D35A43">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3F57BF" w:rsidRPr="0012726A" w:rsidRDefault="003F57BF" w:rsidP="00D35A43">
      <w:pPr>
        <w:ind w:firstLine="709"/>
        <w:contextualSpacing/>
      </w:pPr>
    </w:p>
    <w:p w:rsidR="003F57BF" w:rsidRPr="0012726A" w:rsidRDefault="003F57BF" w:rsidP="00D35A43">
      <w:pPr>
        <w:ind w:firstLine="709"/>
      </w:pPr>
      <w:r w:rsidRPr="0012726A">
        <w:t xml:space="preserve">Обеспечить наличие и доступность санитарно-гигиенических помещений </w:t>
      </w:r>
    </w:p>
    <w:p w:rsidR="003F57BF" w:rsidRPr="0012726A" w:rsidRDefault="003F57BF" w:rsidP="00D35A43">
      <w:pPr>
        <w:ind w:firstLine="709"/>
      </w:pPr>
      <w:r w:rsidRPr="0012726A">
        <w:t>Обеспечить наличие и понятность навигации в помещении учреждения.</w:t>
      </w: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ind w:firstLine="709"/>
      </w:pPr>
      <w:r w:rsidRPr="0012726A">
        <w:t>Добавить дистанционные способы взаимодействия с получателями услуг:</w:t>
      </w:r>
    </w:p>
    <w:p w:rsidR="003F57BF" w:rsidRPr="0012726A" w:rsidRDefault="003F57BF" w:rsidP="00856D15">
      <w:pPr>
        <w:numPr>
          <w:ilvl w:val="0"/>
          <w:numId w:val="63"/>
        </w:numPr>
        <w:autoSpaceDE/>
        <w:autoSpaceDN/>
        <w:adjustRightInd/>
        <w:ind w:left="0" w:firstLine="709"/>
        <w:contextualSpacing/>
      </w:pPr>
      <w:r w:rsidRPr="0012726A">
        <w:t>Создать страницу в социальных сетях и добавить сссылку на официаальный сайт учреждения</w:t>
      </w:r>
    </w:p>
    <w:p w:rsidR="003F57BF" w:rsidRPr="0012726A" w:rsidRDefault="003F57BF" w:rsidP="00D35A43">
      <w:pPr>
        <w:autoSpaceDE/>
        <w:autoSpaceDN/>
        <w:adjustRightInd/>
        <w:ind w:firstLine="709"/>
        <w:contextualSpacing/>
      </w:pPr>
    </w:p>
    <w:p w:rsidR="003F57BF" w:rsidRPr="0012726A" w:rsidRDefault="003F57BF" w:rsidP="00D35A43">
      <w:pPr>
        <w:ind w:firstLine="709"/>
      </w:pPr>
      <w:r w:rsidRPr="0012726A">
        <w:t>Обеспечить условия доступности организации для инвалидов:</w:t>
      </w:r>
    </w:p>
    <w:p w:rsidR="00816F08" w:rsidRPr="0012726A" w:rsidRDefault="00816F08" w:rsidP="00856D15">
      <w:pPr>
        <w:pStyle w:val="a"/>
        <w:numPr>
          <w:ilvl w:val="0"/>
          <w:numId w:val="49"/>
        </w:numPr>
        <w:ind w:left="0" w:firstLine="709"/>
      </w:pPr>
      <w:r w:rsidRPr="0012726A">
        <w:t>Оборудовать входную группу  пандусами (подъемными платформами);</w:t>
      </w:r>
    </w:p>
    <w:p w:rsidR="00816F08" w:rsidRPr="0012726A" w:rsidRDefault="00816F08" w:rsidP="00D35A43">
      <w:pPr>
        <w:ind w:firstLine="709"/>
        <w:contextualSpacing/>
      </w:pPr>
    </w:p>
    <w:p w:rsidR="003F57BF" w:rsidRPr="0012726A" w:rsidRDefault="00816F08" w:rsidP="00856D15">
      <w:pPr>
        <w:numPr>
          <w:ilvl w:val="0"/>
          <w:numId w:val="49"/>
        </w:numPr>
        <w:ind w:left="0" w:firstLine="709"/>
        <w:contextualSpacing/>
      </w:pPr>
      <w:r w:rsidRPr="0012726A">
        <w:t xml:space="preserve">Организовать </w:t>
      </w:r>
      <w:r w:rsidR="003F57BF" w:rsidRPr="0012726A">
        <w:t>выделенных стоянок для автотранспортных средств инвалидов;</w:t>
      </w:r>
      <w:r w:rsidR="003F57BF" w:rsidRPr="0012726A">
        <w:tab/>
      </w:r>
    </w:p>
    <w:p w:rsidR="003F57BF" w:rsidRPr="0012726A" w:rsidRDefault="00816F08" w:rsidP="00856D15">
      <w:pPr>
        <w:numPr>
          <w:ilvl w:val="0"/>
          <w:numId w:val="46"/>
        </w:numPr>
        <w:autoSpaceDE/>
        <w:autoSpaceDN/>
        <w:adjustRightInd/>
        <w:ind w:left="0" w:firstLine="709"/>
        <w:contextualSpacing/>
      </w:pPr>
      <w:r w:rsidRPr="0012726A">
        <w:t xml:space="preserve">Обеспечить </w:t>
      </w:r>
      <w:r w:rsidR="003F57BF" w:rsidRPr="0012726A">
        <w:t>наличие сменных кресел-колясок;</w:t>
      </w:r>
    </w:p>
    <w:p w:rsidR="003F57BF" w:rsidRPr="0012726A" w:rsidRDefault="00816F08" w:rsidP="00856D15">
      <w:pPr>
        <w:numPr>
          <w:ilvl w:val="0"/>
          <w:numId w:val="46"/>
        </w:numPr>
        <w:autoSpaceDE/>
        <w:autoSpaceDN/>
        <w:adjustRightInd/>
        <w:ind w:left="0" w:firstLine="709"/>
        <w:contextualSpacing/>
      </w:pPr>
      <w:r w:rsidRPr="0012726A">
        <w:t>Установить</w:t>
      </w:r>
      <w:r w:rsidR="003F57BF" w:rsidRPr="0012726A">
        <w:t xml:space="preserve"> адаптированны</w:t>
      </w:r>
      <w:r w:rsidRPr="0012726A">
        <w:t>е</w:t>
      </w:r>
      <w:r w:rsidR="003F57BF" w:rsidRPr="0012726A">
        <w:t xml:space="preserve"> лифт</w:t>
      </w:r>
      <w:r w:rsidRPr="0012726A">
        <w:t>ы</w:t>
      </w:r>
      <w:r w:rsidR="00793AB8" w:rsidRPr="0012726A">
        <w:t xml:space="preserve">, поручни, </w:t>
      </w:r>
      <w:r w:rsidR="003F57BF" w:rsidRPr="0012726A">
        <w:t xml:space="preserve"> расширенны</w:t>
      </w:r>
      <w:r w:rsidR="00793AB8" w:rsidRPr="0012726A">
        <w:t>е</w:t>
      </w:r>
      <w:r w:rsidR="003F57BF" w:rsidRPr="0012726A">
        <w:t xml:space="preserve"> дверны</w:t>
      </w:r>
      <w:r w:rsidR="00793AB8" w:rsidRPr="0012726A">
        <w:t>е</w:t>
      </w:r>
      <w:r w:rsidR="003F57BF" w:rsidRPr="0012726A">
        <w:t xml:space="preserve"> проем</w:t>
      </w:r>
      <w:r w:rsidR="00793AB8" w:rsidRPr="0012726A">
        <w:t>ы</w:t>
      </w:r>
      <w:r w:rsidR="003F57BF" w:rsidRPr="0012726A">
        <w:t>;</w:t>
      </w:r>
    </w:p>
    <w:p w:rsidR="003F57BF" w:rsidRPr="0012726A" w:rsidRDefault="003F57BF" w:rsidP="00856D15">
      <w:pPr>
        <w:numPr>
          <w:ilvl w:val="0"/>
          <w:numId w:val="46"/>
        </w:numPr>
        <w:autoSpaceDE/>
        <w:autoSpaceDN/>
        <w:adjustRightInd/>
        <w:ind w:left="0" w:firstLine="709"/>
        <w:contextualSpacing/>
      </w:pPr>
      <w:r w:rsidRPr="0012726A">
        <w:t>наличие специально оборудованных санитарно-гигиенических помещений в организации</w:t>
      </w:r>
    </w:p>
    <w:p w:rsidR="003F57BF" w:rsidRPr="0012726A" w:rsidRDefault="003F57BF" w:rsidP="00D35A43">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3F57BF" w:rsidRPr="0012726A" w:rsidRDefault="003F57BF" w:rsidP="00D35A43">
      <w:pPr>
        <w:numPr>
          <w:ilvl w:val="0"/>
          <w:numId w:val="18"/>
        </w:numPr>
        <w:autoSpaceDE/>
        <w:autoSpaceDN/>
        <w:adjustRightInd/>
        <w:ind w:left="0" w:firstLine="709"/>
        <w:contextualSpacing/>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3F57BF" w:rsidRPr="0012726A" w:rsidRDefault="003F57BF" w:rsidP="00D35A43">
      <w:pPr>
        <w:numPr>
          <w:ilvl w:val="0"/>
          <w:numId w:val="18"/>
        </w:numPr>
        <w:autoSpaceDE/>
        <w:autoSpaceDN/>
        <w:adjustRightInd/>
        <w:ind w:left="0" w:firstLine="709"/>
        <w:contextualSpacing/>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3F57BF" w:rsidRPr="0012726A" w:rsidRDefault="003F57BF" w:rsidP="00D35A43">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w:t>
      </w:r>
    </w:p>
    <w:p w:rsidR="003F57BF" w:rsidRPr="0012726A" w:rsidRDefault="003F57BF" w:rsidP="00D35A43">
      <w:pPr>
        <w:numPr>
          <w:ilvl w:val="0"/>
          <w:numId w:val="18"/>
        </w:numPr>
        <w:ind w:left="0" w:firstLine="709"/>
        <w:contextualSpacing/>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F57BF" w:rsidRPr="0012726A" w:rsidRDefault="003F57BF" w:rsidP="00D35A43">
      <w:pPr>
        <w:ind w:firstLine="709"/>
      </w:pPr>
    </w:p>
    <w:p w:rsidR="003F57BF" w:rsidRPr="0012726A" w:rsidRDefault="003F57BF" w:rsidP="00D35A43">
      <w:pPr>
        <w:ind w:firstLine="709"/>
      </w:pPr>
    </w:p>
    <w:p w:rsidR="003F57BF" w:rsidRPr="0012726A" w:rsidRDefault="003F57BF" w:rsidP="00D35A43">
      <w:pPr>
        <w:autoSpaceDE/>
        <w:autoSpaceDN/>
        <w:adjustRightInd/>
        <w:ind w:firstLine="709"/>
      </w:pPr>
      <w:r w:rsidRPr="0012726A">
        <w:br w:type="page"/>
      </w:r>
    </w:p>
    <w:p w:rsidR="005110AE" w:rsidRPr="0012726A" w:rsidRDefault="005110AE" w:rsidP="00D35A43">
      <w:pPr>
        <w:pStyle w:val="10"/>
        <w:spacing w:before="0"/>
        <w:ind w:firstLine="709"/>
        <w:rPr>
          <w:rFonts w:ascii="Times New Roman" w:hAnsi="Times New Roman" w:cs="Times New Roman"/>
        </w:rPr>
      </w:pPr>
      <w:bookmarkStart w:id="116" w:name="_Toc58858712"/>
      <w:r w:rsidRPr="0012726A">
        <w:rPr>
          <w:rFonts w:ascii="Times New Roman" w:hAnsi="Times New Roman" w:cs="Times New Roman"/>
        </w:rPr>
        <w:lastRenderedPageBreak/>
        <w:t>30</w:t>
      </w:r>
      <w:r w:rsidR="00793AB8" w:rsidRPr="0012726A">
        <w:rPr>
          <w:rFonts w:ascii="Times New Roman" w:hAnsi="Times New Roman" w:cs="Times New Roman"/>
        </w:rPr>
        <w:t>. ГБОУ "ЦЕНТР НЕПРЕРЫВНОГО ОБРАЗОВАНИЯ ДЛЯ ДЕТЕЙ С ОГРАНИЧЕННЫМИ ВОЗМОЖНОСТЯМИ ЗДОРОВЬЯ"</w:t>
      </w:r>
      <w:bookmarkEnd w:id="116"/>
    </w:p>
    <w:p w:rsidR="005110AE" w:rsidRPr="0012726A" w:rsidRDefault="005110AE" w:rsidP="00D35A43">
      <w:pPr>
        <w:ind w:firstLine="709"/>
        <w:rPr>
          <w:b/>
        </w:rPr>
      </w:pPr>
    </w:p>
    <w:p w:rsidR="005110AE" w:rsidRPr="0012726A" w:rsidRDefault="005110AE" w:rsidP="00D35A43">
      <w:pPr>
        <w:ind w:firstLine="709"/>
        <w:rPr>
          <w:b/>
        </w:rPr>
      </w:pPr>
      <w:r w:rsidRPr="0012726A">
        <w:rPr>
          <w:b/>
        </w:rPr>
        <w:t>Выводы и замечания по результатам НОК</w:t>
      </w:r>
    </w:p>
    <w:p w:rsidR="00793AB8" w:rsidRPr="0012726A" w:rsidRDefault="00793AB8" w:rsidP="00D35A43">
      <w:pPr>
        <w:ind w:firstLine="709"/>
        <w:rPr>
          <w:b/>
        </w:rPr>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D35A43">
      <w:pPr>
        <w:ind w:firstLine="709"/>
      </w:pPr>
      <w:r w:rsidRPr="0012726A">
        <w:t>Не размещены сведения:</w:t>
      </w:r>
    </w:p>
    <w:p w:rsidR="005110AE" w:rsidRPr="0012726A" w:rsidRDefault="005110AE" w:rsidP="00856D15">
      <w:pPr>
        <w:pStyle w:val="a"/>
        <w:numPr>
          <w:ilvl w:val="0"/>
          <w:numId w:val="68"/>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8"/>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8"/>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8"/>
        </w:numPr>
        <w:ind w:left="0" w:firstLine="709"/>
      </w:pPr>
      <w:r w:rsidRPr="0012726A">
        <w:t>о трудоустройстве выпускников;</w:t>
      </w:r>
    </w:p>
    <w:p w:rsidR="005110AE" w:rsidRPr="0012726A" w:rsidRDefault="005110AE" w:rsidP="00856D15">
      <w:pPr>
        <w:pStyle w:val="a"/>
        <w:numPr>
          <w:ilvl w:val="0"/>
          <w:numId w:val="68"/>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8"/>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D35A43">
      <w:pPr>
        <w:ind w:firstLine="709"/>
      </w:pPr>
    </w:p>
    <w:p w:rsidR="005110AE" w:rsidRPr="0012726A" w:rsidRDefault="005110AE" w:rsidP="00D35A43">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69"/>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69"/>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69"/>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69"/>
        </w:numPr>
        <w:ind w:left="0" w:firstLine="709"/>
      </w:pPr>
      <w:r w:rsidRPr="0012726A">
        <w:lastRenderedPageBreak/>
        <w:t>Информация о режиме, графике работы,</w:t>
      </w:r>
    </w:p>
    <w:p w:rsidR="005110AE" w:rsidRPr="0012726A" w:rsidRDefault="005110AE" w:rsidP="00856D15">
      <w:pPr>
        <w:pStyle w:val="a"/>
        <w:numPr>
          <w:ilvl w:val="0"/>
          <w:numId w:val="69"/>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69"/>
        </w:numPr>
        <w:ind w:left="0" w:firstLine="709"/>
      </w:pPr>
      <w:r w:rsidRPr="0012726A">
        <w:t>Не размещены копии:</w:t>
      </w:r>
    </w:p>
    <w:p w:rsidR="005110AE" w:rsidRPr="0012726A" w:rsidRDefault="005110AE" w:rsidP="00856D15">
      <w:pPr>
        <w:pStyle w:val="a"/>
        <w:numPr>
          <w:ilvl w:val="0"/>
          <w:numId w:val="69"/>
        </w:numPr>
        <w:ind w:left="0" w:firstLine="709"/>
      </w:pPr>
      <w:r w:rsidRPr="0012726A">
        <w:t>устава образовательной организации;</w:t>
      </w:r>
    </w:p>
    <w:p w:rsidR="005110AE" w:rsidRPr="0012726A" w:rsidRDefault="005110AE" w:rsidP="00856D15">
      <w:pPr>
        <w:pStyle w:val="a"/>
        <w:numPr>
          <w:ilvl w:val="0"/>
          <w:numId w:val="69"/>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69"/>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69"/>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69"/>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69"/>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69"/>
        </w:numPr>
        <w:ind w:left="0" w:firstLine="709"/>
      </w:pPr>
      <w:r w:rsidRPr="0012726A">
        <w:t>об уровне образования;</w:t>
      </w:r>
    </w:p>
    <w:p w:rsidR="005110AE" w:rsidRPr="0012726A" w:rsidRDefault="005110AE" w:rsidP="00856D15">
      <w:pPr>
        <w:pStyle w:val="a"/>
        <w:numPr>
          <w:ilvl w:val="0"/>
          <w:numId w:val="69"/>
        </w:numPr>
        <w:ind w:left="0" w:firstLine="709"/>
      </w:pPr>
      <w:r w:rsidRPr="0012726A">
        <w:t>о формах обучения;</w:t>
      </w:r>
    </w:p>
    <w:p w:rsidR="005110AE" w:rsidRPr="0012726A" w:rsidRDefault="005110AE" w:rsidP="00856D15">
      <w:pPr>
        <w:pStyle w:val="a"/>
        <w:numPr>
          <w:ilvl w:val="0"/>
          <w:numId w:val="69"/>
        </w:numPr>
        <w:ind w:left="0" w:firstLine="709"/>
      </w:pPr>
      <w:r w:rsidRPr="0012726A">
        <w:t>о нормативном сроке обучения;</w:t>
      </w:r>
    </w:p>
    <w:p w:rsidR="005110AE" w:rsidRPr="0012726A" w:rsidRDefault="005110AE" w:rsidP="00856D15">
      <w:pPr>
        <w:pStyle w:val="a"/>
        <w:numPr>
          <w:ilvl w:val="0"/>
          <w:numId w:val="69"/>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69"/>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69"/>
        </w:numPr>
        <w:ind w:left="0" w:firstLine="709"/>
      </w:pPr>
      <w:r w:rsidRPr="0012726A">
        <w:t>об учебном плане с приложением его копии;</w:t>
      </w:r>
    </w:p>
    <w:p w:rsidR="005110AE" w:rsidRPr="0012726A" w:rsidRDefault="005110AE" w:rsidP="00856D15">
      <w:pPr>
        <w:pStyle w:val="a"/>
        <w:numPr>
          <w:ilvl w:val="0"/>
          <w:numId w:val="69"/>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69"/>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69"/>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69"/>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69"/>
        </w:numPr>
        <w:ind w:left="0" w:firstLine="709"/>
      </w:pPr>
      <w:r w:rsidRPr="0012726A">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69"/>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69"/>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69"/>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69"/>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69"/>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69"/>
        </w:numPr>
        <w:ind w:left="0" w:firstLine="709"/>
      </w:pPr>
      <w:r w:rsidRPr="0012726A">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w:t>
      </w:r>
      <w:r w:rsidRPr="0012726A">
        <w:lastRenderedPageBreak/>
        <w:t>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69"/>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69"/>
        </w:numPr>
        <w:ind w:left="0" w:firstLine="709"/>
      </w:pPr>
      <w:r w:rsidRPr="0012726A">
        <w:t>о трудоустройстве выпускников;</w:t>
      </w:r>
    </w:p>
    <w:p w:rsidR="005110AE" w:rsidRPr="0012726A" w:rsidRDefault="005110AE" w:rsidP="00856D15">
      <w:pPr>
        <w:pStyle w:val="a"/>
        <w:numPr>
          <w:ilvl w:val="0"/>
          <w:numId w:val="69"/>
        </w:numPr>
        <w:ind w:left="0" w:firstLine="709"/>
      </w:pPr>
      <w:r w:rsidRPr="0012726A">
        <w:t>отчет о результатах самообследования</w:t>
      </w:r>
    </w:p>
    <w:p w:rsidR="005110AE" w:rsidRPr="0012726A" w:rsidRDefault="005110AE" w:rsidP="00856D15">
      <w:pPr>
        <w:pStyle w:val="a"/>
        <w:numPr>
          <w:ilvl w:val="0"/>
          <w:numId w:val="69"/>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69"/>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93AB8" w:rsidRPr="0012726A" w:rsidRDefault="005110AE" w:rsidP="00856D15">
      <w:pPr>
        <w:pStyle w:val="a"/>
        <w:numPr>
          <w:ilvl w:val="0"/>
          <w:numId w:val="69"/>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93AB8" w:rsidRPr="0012726A" w:rsidRDefault="00793AB8" w:rsidP="00D35A43">
      <w:pPr>
        <w:ind w:firstLine="709"/>
      </w:pPr>
    </w:p>
    <w:p w:rsidR="00793AB8" w:rsidRPr="0012726A" w:rsidRDefault="00793AB8" w:rsidP="00D35A43">
      <w:pPr>
        <w:ind w:firstLine="709"/>
      </w:pPr>
    </w:p>
    <w:p w:rsidR="00793AB8" w:rsidRPr="0012726A" w:rsidRDefault="00793AB8" w:rsidP="00D35A43">
      <w:pPr>
        <w:ind w:firstLine="709"/>
      </w:pPr>
    </w:p>
    <w:p w:rsidR="00793AB8" w:rsidRPr="0012726A" w:rsidRDefault="00793AB8" w:rsidP="00D35A43">
      <w:pPr>
        <w:autoSpaceDE/>
        <w:autoSpaceDN/>
        <w:adjustRightInd/>
        <w:ind w:firstLine="709"/>
      </w:pPr>
      <w:r w:rsidRPr="0012726A">
        <w:t>Отсутствуют дистанционные способы взаимодействия с получателями услуг:</w:t>
      </w:r>
    </w:p>
    <w:p w:rsidR="00793AB8" w:rsidRPr="0012726A" w:rsidRDefault="00793AB8" w:rsidP="00D35A43">
      <w:pPr>
        <w:autoSpaceDE/>
        <w:autoSpaceDN/>
        <w:adjustRightInd/>
        <w:ind w:firstLine="709"/>
      </w:pPr>
      <w:r w:rsidRPr="0012726A">
        <w:t>•</w:t>
      </w:r>
      <w:r w:rsidRPr="0012726A">
        <w:tab/>
        <w:t>электронные сервисы (форма для подачи электронного обращения/ жалобы/предложения; раздел «Часто задаваемые вопросы»; получение консультации</w:t>
      </w:r>
      <w:r w:rsidR="00B66F80" w:rsidRPr="0012726A">
        <w:t xml:space="preserve"> по оказываемым услугам и пр.);</w:t>
      </w:r>
    </w:p>
    <w:p w:rsidR="00793AB8" w:rsidRPr="0012726A" w:rsidRDefault="00793AB8" w:rsidP="00D35A43">
      <w:pPr>
        <w:autoSpaceDE/>
        <w:autoSpaceDN/>
        <w:adjustRightInd/>
        <w:ind w:firstLine="709"/>
      </w:pPr>
      <w:r w:rsidRPr="0012726A">
        <w:t>•</w:t>
      </w:r>
      <w:r w:rsidRPr="0012726A">
        <w:tab/>
        <w:t>иные дистанционные способы взаимодействия, такие как социальные сети</w:t>
      </w:r>
    </w:p>
    <w:p w:rsidR="00793AB8" w:rsidRPr="0012726A" w:rsidRDefault="00793AB8" w:rsidP="00D35A43">
      <w:pPr>
        <w:autoSpaceDE/>
        <w:autoSpaceDN/>
        <w:adjustRightInd/>
        <w:ind w:firstLine="709"/>
      </w:pPr>
      <w:r w:rsidRPr="0012726A">
        <w:t>По результатам независимой оценки выявлено:</w:t>
      </w:r>
    </w:p>
    <w:p w:rsidR="00793AB8" w:rsidRPr="0012726A" w:rsidRDefault="00793AB8" w:rsidP="00D35A43">
      <w:pPr>
        <w:autoSpaceDE/>
        <w:autoSpaceDN/>
        <w:adjustRightInd/>
        <w:ind w:firstLine="709"/>
      </w:pPr>
      <w:r w:rsidRPr="0012726A">
        <w:t>•</w:t>
      </w:r>
      <w:r w:rsidRPr="0012726A">
        <w:tab/>
        <w:t xml:space="preserve">Отсутствие навигации внутри организации; </w:t>
      </w:r>
    </w:p>
    <w:p w:rsidR="00793AB8" w:rsidRPr="0012726A" w:rsidRDefault="00793AB8" w:rsidP="00D35A43">
      <w:pPr>
        <w:autoSpaceDE/>
        <w:autoSpaceDN/>
        <w:adjustRightInd/>
        <w:ind w:firstLine="709"/>
      </w:pPr>
      <w:r w:rsidRPr="0012726A">
        <w:t>•</w:t>
      </w:r>
      <w:r w:rsidRPr="0012726A">
        <w:tab/>
        <w:t>Отсутствие санитарно-гигиенических помещений в доступности для посетителей</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lastRenderedPageBreak/>
        <w:t>Отсутствуют следующие условия доступности организации для инвалидов:</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w:t>
      </w:r>
      <w:r w:rsidRPr="0012726A">
        <w:tab/>
        <w:t>наличие оборудованных входных групп пандусами (подъемными платформами);</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w:t>
      </w:r>
      <w:r w:rsidRPr="0012726A">
        <w:tab/>
        <w:t>наличие выделенных стоянок для автотранспортных средств инвалидов;</w:t>
      </w:r>
    </w:p>
    <w:p w:rsidR="00793AB8" w:rsidRPr="0012726A" w:rsidRDefault="00793AB8" w:rsidP="00D35A43">
      <w:pPr>
        <w:autoSpaceDE/>
        <w:autoSpaceDN/>
        <w:adjustRightInd/>
        <w:ind w:firstLine="709"/>
      </w:pPr>
      <w:r w:rsidRPr="0012726A">
        <w:t>•</w:t>
      </w:r>
      <w:r w:rsidRPr="0012726A">
        <w:tab/>
        <w:t>наличие сменных кресел-колясок;</w:t>
      </w:r>
    </w:p>
    <w:p w:rsidR="00793AB8" w:rsidRPr="0012726A" w:rsidRDefault="00793AB8" w:rsidP="00D35A43">
      <w:pPr>
        <w:autoSpaceDE/>
        <w:autoSpaceDN/>
        <w:adjustRightInd/>
        <w:ind w:firstLine="709"/>
      </w:pPr>
      <w:r w:rsidRPr="0012726A">
        <w:t>•</w:t>
      </w:r>
      <w:r w:rsidRPr="0012726A">
        <w:tab/>
        <w:t>наличие специально оборудованных санитарно-гигиенических помещений в организации</w:t>
      </w:r>
    </w:p>
    <w:p w:rsidR="00793AB8" w:rsidRPr="0012726A" w:rsidRDefault="00793AB8" w:rsidP="00D35A43">
      <w:pPr>
        <w:autoSpaceDE/>
        <w:autoSpaceDN/>
        <w:adjustRightInd/>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793AB8" w:rsidRPr="0012726A" w:rsidRDefault="00793AB8" w:rsidP="00D35A43">
      <w:pPr>
        <w:autoSpaceDE/>
        <w:autoSpaceDN/>
        <w:adjustRightInd/>
        <w:ind w:firstLine="709"/>
      </w:pPr>
      <w:r w:rsidRPr="0012726A">
        <w:t>•</w:t>
      </w:r>
      <w:r w:rsidRPr="0012726A">
        <w:tab/>
        <w:t>дублирование для инвалидов по слуху и зрению звуковой и зрительной информации;</w:t>
      </w:r>
    </w:p>
    <w:p w:rsidR="00793AB8" w:rsidRPr="0012726A" w:rsidRDefault="00793AB8" w:rsidP="00D35A43">
      <w:pPr>
        <w:autoSpaceDE/>
        <w:autoSpaceDN/>
        <w:adjustRightInd/>
        <w:ind w:firstLine="709"/>
      </w:pPr>
      <w:r w:rsidRPr="0012726A">
        <w:t>•</w:t>
      </w:r>
      <w:r w:rsidRPr="0012726A">
        <w:tab/>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793AB8" w:rsidRPr="0012726A" w:rsidRDefault="00793AB8" w:rsidP="00D35A43">
      <w:pPr>
        <w:autoSpaceDE/>
        <w:autoSpaceDN/>
        <w:adjustRightInd/>
        <w:ind w:firstLine="709"/>
      </w:pPr>
      <w:r w:rsidRPr="0012726A">
        <w:t>•</w:t>
      </w:r>
      <w:r w:rsidRPr="0012726A">
        <w:tab/>
        <w:t>возможность предоставления инвалидам по слуху (слуху и зрению) услуг сурдопереводчика (тифлосурдопереводчика);</w:t>
      </w:r>
    </w:p>
    <w:p w:rsidR="00793AB8" w:rsidRPr="0012726A" w:rsidRDefault="00793AB8" w:rsidP="00D35A43">
      <w:pPr>
        <w:autoSpaceDE/>
        <w:autoSpaceDN/>
        <w:adjustRightInd/>
        <w:ind w:firstLine="709"/>
      </w:pPr>
      <w:r w:rsidRPr="0012726A">
        <w:t>•</w:t>
      </w:r>
      <w:r w:rsidRPr="0012726A">
        <w:tab/>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Рекомендации по результатам НОК</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 xml:space="preserve">Обеспечить наличие и доступность санитарно-гигиенических помещений </w:t>
      </w:r>
    </w:p>
    <w:p w:rsidR="00793AB8" w:rsidRPr="0012726A" w:rsidRDefault="00793AB8" w:rsidP="00D35A43">
      <w:pPr>
        <w:autoSpaceDE/>
        <w:autoSpaceDN/>
        <w:adjustRightInd/>
        <w:ind w:firstLine="709"/>
      </w:pPr>
      <w:r w:rsidRPr="0012726A">
        <w:t>Обеспечить наличие и понятность навигации в помещении учреждения.</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Добавить дистанционные способы взаимодействия с получателями услуг:</w:t>
      </w:r>
    </w:p>
    <w:p w:rsidR="00793AB8" w:rsidRPr="0012726A" w:rsidRDefault="00793AB8" w:rsidP="00D35A43">
      <w:pPr>
        <w:autoSpaceDE/>
        <w:autoSpaceDN/>
        <w:adjustRightInd/>
        <w:ind w:firstLine="709"/>
      </w:pPr>
      <w:r w:rsidRPr="0012726A">
        <w:t>•</w:t>
      </w:r>
      <w:r w:rsidRPr="0012726A">
        <w:tab/>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793AB8" w:rsidRPr="0012726A" w:rsidRDefault="00793AB8" w:rsidP="00D35A43">
      <w:pPr>
        <w:autoSpaceDE/>
        <w:autoSpaceDN/>
        <w:adjustRightInd/>
        <w:ind w:firstLine="709"/>
      </w:pPr>
      <w:r w:rsidRPr="0012726A">
        <w:t>•</w:t>
      </w:r>
      <w:r w:rsidRPr="0012726A">
        <w:tab/>
        <w:t>Создать страницу в социальных сетях и добавить сссылку на официаальный сайт учреждения</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Обеспечить условия доступности организации для инвалидов:</w:t>
      </w:r>
    </w:p>
    <w:p w:rsidR="00793AB8" w:rsidRPr="0012726A" w:rsidRDefault="00793AB8" w:rsidP="00D35A43">
      <w:pPr>
        <w:autoSpaceDE/>
        <w:autoSpaceDN/>
        <w:adjustRightInd/>
        <w:ind w:firstLine="709"/>
      </w:pPr>
      <w:r w:rsidRPr="0012726A">
        <w:lastRenderedPageBreak/>
        <w:t>•</w:t>
      </w:r>
      <w:r w:rsidRPr="0012726A">
        <w:tab/>
        <w:t xml:space="preserve">Оборудовать входную </w:t>
      </w:r>
      <w:r w:rsidR="00FE6104" w:rsidRPr="0012726A">
        <w:t>группу пандусами</w:t>
      </w:r>
      <w:r w:rsidRPr="0012726A">
        <w:t xml:space="preserve"> (подъемными платформами);</w:t>
      </w:r>
    </w:p>
    <w:p w:rsidR="00793AB8" w:rsidRPr="0012726A" w:rsidRDefault="00793AB8" w:rsidP="00D35A43">
      <w:pPr>
        <w:autoSpaceDE/>
        <w:autoSpaceDN/>
        <w:adjustRightInd/>
        <w:ind w:firstLine="709"/>
      </w:pPr>
    </w:p>
    <w:p w:rsidR="00793AB8" w:rsidRPr="0012726A" w:rsidRDefault="00793AB8" w:rsidP="00D35A43">
      <w:pPr>
        <w:autoSpaceDE/>
        <w:autoSpaceDN/>
        <w:adjustRightInd/>
        <w:ind w:firstLine="709"/>
      </w:pPr>
      <w:r w:rsidRPr="0012726A">
        <w:t>•</w:t>
      </w:r>
      <w:r w:rsidRPr="0012726A">
        <w:tab/>
        <w:t>Организовать выделенных стоянок для автотранспортных средств инвалидов;</w:t>
      </w:r>
      <w:r w:rsidRPr="0012726A">
        <w:tab/>
      </w:r>
    </w:p>
    <w:p w:rsidR="00793AB8" w:rsidRPr="0012726A" w:rsidRDefault="00793AB8" w:rsidP="00D35A43">
      <w:pPr>
        <w:autoSpaceDE/>
        <w:autoSpaceDN/>
        <w:adjustRightInd/>
        <w:ind w:firstLine="709"/>
      </w:pPr>
      <w:r w:rsidRPr="0012726A">
        <w:t>•</w:t>
      </w:r>
      <w:r w:rsidRPr="0012726A">
        <w:tab/>
        <w:t>Обеспечить наличие сменных кресел-колясок;</w:t>
      </w:r>
    </w:p>
    <w:p w:rsidR="00793AB8" w:rsidRPr="0012726A" w:rsidRDefault="00793AB8" w:rsidP="00D35A43">
      <w:pPr>
        <w:autoSpaceDE/>
        <w:autoSpaceDN/>
        <w:adjustRightInd/>
        <w:ind w:firstLine="709"/>
      </w:pPr>
      <w:r w:rsidRPr="0012726A">
        <w:t>•</w:t>
      </w:r>
      <w:r w:rsidRPr="0012726A">
        <w:tab/>
        <w:t>наличие специально оборудованных санитарно-гигиенических помещений в организации</w:t>
      </w:r>
    </w:p>
    <w:p w:rsidR="00793AB8" w:rsidRPr="0012726A" w:rsidRDefault="00793AB8" w:rsidP="00D35A43">
      <w:pPr>
        <w:autoSpaceDE/>
        <w:autoSpaceDN/>
        <w:adjustRightInd/>
        <w:ind w:firstLine="709"/>
      </w:pPr>
      <w:r w:rsidRPr="0012726A">
        <w:t>Обеспечить условия доступности организации для инвалидов, позволяющих инвалидам получать услуги наравне с другими:</w:t>
      </w:r>
    </w:p>
    <w:p w:rsidR="00793AB8" w:rsidRPr="0012726A" w:rsidRDefault="00793AB8" w:rsidP="00D35A43">
      <w:pPr>
        <w:autoSpaceDE/>
        <w:autoSpaceDN/>
        <w:adjustRightInd/>
        <w:ind w:firstLine="709"/>
      </w:pPr>
      <w:r w:rsidRPr="0012726A">
        <w:t>•</w:t>
      </w:r>
      <w:r w:rsidRPr="0012726A">
        <w:tab/>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93AB8" w:rsidRPr="0012726A" w:rsidRDefault="00793AB8" w:rsidP="00D35A43">
      <w:pPr>
        <w:autoSpaceDE/>
        <w:autoSpaceDN/>
        <w:adjustRightInd/>
        <w:ind w:firstLine="709"/>
      </w:pPr>
      <w:r w:rsidRPr="0012726A">
        <w:t>•</w:t>
      </w:r>
      <w:r w:rsidRPr="0012726A">
        <w:tab/>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793AB8" w:rsidRPr="0012726A" w:rsidRDefault="00793AB8" w:rsidP="00D35A43">
      <w:pPr>
        <w:autoSpaceDE/>
        <w:autoSpaceDN/>
        <w:adjustRightInd/>
        <w:ind w:firstLine="709"/>
      </w:pPr>
      <w:r w:rsidRPr="0012726A">
        <w:t>•</w:t>
      </w:r>
      <w:r w:rsidRPr="0012726A">
        <w:tab/>
        <w:t>возможность предоставления инвалидам по слуху (слуху и зрению) услуг сурдопереводчика</w:t>
      </w:r>
    </w:p>
    <w:p w:rsidR="00793AB8" w:rsidRPr="0012726A" w:rsidRDefault="00793AB8" w:rsidP="00D35A43">
      <w:pPr>
        <w:autoSpaceDE/>
        <w:autoSpaceDN/>
        <w:adjustRightInd/>
        <w:ind w:firstLine="709"/>
      </w:pPr>
      <w:r w:rsidRPr="0012726A">
        <w:t>•</w:t>
      </w:r>
      <w:r w:rsidRPr="0012726A">
        <w:tab/>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E6104" w:rsidRPr="0012726A" w:rsidRDefault="00FE6104" w:rsidP="00D35A43">
      <w:pPr>
        <w:autoSpaceDE/>
        <w:autoSpaceDN/>
        <w:adjustRightInd/>
        <w:ind w:firstLine="709"/>
      </w:pPr>
      <w:r w:rsidRPr="0012726A">
        <w:br w:type="page"/>
      </w:r>
    </w:p>
    <w:p w:rsidR="005110AE" w:rsidRPr="0012726A" w:rsidRDefault="005110AE" w:rsidP="00D35A43">
      <w:pPr>
        <w:ind w:firstLine="709"/>
      </w:pPr>
    </w:p>
    <w:p w:rsidR="005110AE" w:rsidRPr="0012726A" w:rsidRDefault="005110AE" w:rsidP="00D35A43">
      <w:pPr>
        <w:pStyle w:val="10"/>
        <w:spacing w:before="0"/>
        <w:ind w:firstLine="709"/>
        <w:rPr>
          <w:rFonts w:ascii="Times New Roman" w:hAnsi="Times New Roman" w:cs="Times New Roman"/>
        </w:rPr>
      </w:pPr>
      <w:bookmarkStart w:id="117" w:name="_Toc58858713"/>
      <w:r w:rsidRPr="0012726A">
        <w:rPr>
          <w:rFonts w:ascii="Times New Roman" w:hAnsi="Times New Roman" w:cs="Times New Roman"/>
        </w:rPr>
        <w:t>31</w:t>
      </w:r>
      <w:r w:rsidR="00FE6104" w:rsidRPr="0012726A">
        <w:rPr>
          <w:rFonts w:ascii="Times New Roman" w:hAnsi="Times New Roman" w:cs="Times New Roman"/>
        </w:rPr>
        <w:t>. ГБДОУ "ДЕТСКИЙ САД №4 Г.МАЛГОБЕКА "РАДУГА"</w:t>
      </w:r>
      <w:bookmarkEnd w:id="117"/>
    </w:p>
    <w:p w:rsidR="00FE6104" w:rsidRPr="0012726A" w:rsidRDefault="00FE6104" w:rsidP="00D35A43">
      <w:pPr>
        <w:ind w:firstLine="709"/>
      </w:pPr>
    </w:p>
    <w:p w:rsidR="005110AE" w:rsidRPr="0012726A" w:rsidRDefault="005110AE" w:rsidP="00D35A43">
      <w:pPr>
        <w:ind w:firstLine="709"/>
        <w:rPr>
          <w:b/>
        </w:rPr>
      </w:pPr>
      <w:r w:rsidRPr="0012726A">
        <w:rPr>
          <w:b/>
        </w:rPr>
        <w:t>Выводы и замечания по результатам НОК</w:t>
      </w:r>
    </w:p>
    <w:p w:rsidR="00FE6104" w:rsidRPr="0012726A" w:rsidRDefault="00FE6104" w:rsidP="00D35A43">
      <w:pPr>
        <w:ind w:firstLine="709"/>
        <w:rPr>
          <w:b/>
        </w:rPr>
      </w:pPr>
    </w:p>
    <w:p w:rsidR="00FE6104" w:rsidRPr="0012726A" w:rsidRDefault="00FE6104" w:rsidP="00D35A43">
      <w:pPr>
        <w:ind w:firstLine="709"/>
        <w:rPr>
          <w:b/>
        </w:rPr>
      </w:pPr>
    </w:p>
    <w:p w:rsidR="005110AE" w:rsidRPr="0012726A" w:rsidRDefault="005110AE" w:rsidP="00D35A43">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70"/>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0"/>
        </w:numPr>
        <w:ind w:left="0" w:firstLine="709"/>
      </w:pPr>
      <w:r w:rsidRPr="0012726A">
        <w:t>Не размещены копии:</w:t>
      </w:r>
    </w:p>
    <w:p w:rsidR="005110AE" w:rsidRPr="0012726A" w:rsidRDefault="005110AE" w:rsidP="00856D15">
      <w:pPr>
        <w:pStyle w:val="a"/>
        <w:numPr>
          <w:ilvl w:val="0"/>
          <w:numId w:val="70"/>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0"/>
        </w:numPr>
        <w:ind w:left="0" w:firstLine="709"/>
      </w:pPr>
      <w:r w:rsidRPr="0012726A">
        <w:t>Не размещены сведения:</w:t>
      </w:r>
    </w:p>
    <w:p w:rsidR="005110AE" w:rsidRPr="0012726A" w:rsidRDefault="005110AE" w:rsidP="00856D15">
      <w:pPr>
        <w:pStyle w:val="a"/>
        <w:numPr>
          <w:ilvl w:val="0"/>
          <w:numId w:val="70"/>
        </w:numPr>
        <w:ind w:left="0" w:firstLine="709"/>
      </w:pPr>
      <w:r w:rsidRPr="0012726A">
        <w:t>об уровне образования;</w:t>
      </w:r>
    </w:p>
    <w:p w:rsidR="005110AE" w:rsidRPr="0012726A" w:rsidRDefault="005110AE" w:rsidP="00856D15">
      <w:pPr>
        <w:pStyle w:val="a"/>
        <w:numPr>
          <w:ilvl w:val="0"/>
          <w:numId w:val="70"/>
        </w:numPr>
        <w:ind w:left="0" w:firstLine="709"/>
      </w:pPr>
      <w:r w:rsidRPr="0012726A">
        <w:t>о формах обучения;</w:t>
      </w:r>
    </w:p>
    <w:p w:rsidR="005110AE" w:rsidRPr="0012726A" w:rsidRDefault="005110AE" w:rsidP="00856D15">
      <w:pPr>
        <w:pStyle w:val="a"/>
        <w:numPr>
          <w:ilvl w:val="0"/>
          <w:numId w:val="70"/>
        </w:numPr>
        <w:ind w:left="0" w:firstLine="709"/>
      </w:pPr>
      <w:r w:rsidRPr="0012726A">
        <w:t>о нормативном сроке обучения;</w:t>
      </w:r>
    </w:p>
    <w:p w:rsidR="005110AE" w:rsidRPr="0012726A" w:rsidRDefault="005110AE" w:rsidP="00856D15">
      <w:pPr>
        <w:pStyle w:val="a"/>
        <w:numPr>
          <w:ilvl w:val="0"/>
          <w:numId w:val="70"/>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0"/>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0"/>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0"/>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0"/>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0"/>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0"/>
        </w:numPr>
        <w:ind w:left="0" w:firstLine="709"/>
      </w:pPr>
      <w:r w:rsidRPr="0012726A">
        <w:t>о трудоустройстве выпускников;</w:t>
      </w:r>
    </w:p>
    <w:p w:rsidR="005110AE" w:rsidRPr="0012726A" w:rsidRDefault="005110AE" w:rsidP="00856D15">
      <w:pPr>
        <w:pStyle w:val="a"/>
        <w:numPr>
          <w:ilvl w:val="0"/>
          <w:numId w:val="70"/>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w:t>
      </w:r>
      <w:r w:rsidRPr="0012726A">
        <w:lastRenderedPageBreak/>
        <w:t>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E6104" w:rsidRPr="0012726A" w:rsidRDefault="00FE6104" w:rsidP="00D35A43">
      <w:pPr>
        <w:ind w:firstLine="709"/>
      </w:pPr>
    </w:p>
    <w:p w:rsidR="00FE6104" w:rsidRPr="0012726A" w:rsidRDefault="00FE6104" w:rsidP="00D35A43">
      <w:pPr>
        <w:ind w:firstLine="709"/>
      </w:pPr>
    </w:p>
    <w:p w:rsidR="005110AE" w:rsidRPr="0012726A" w:rsidRDefault="005110AE" w:rsidP="00D35A43">
      <w:pPr>
        <w:ind w:firstLine="709"/>
      </w:pPr>
      <w:r w:rsidRPr="0012726A">
        <w:t>На стендах учреждения отсутствуют следующие документы:</w:t>
      </w:r>
    </w:p>
    <w:p w:rsidR="00FE6104" w:rsidRPr="0012726A" w:rsidRDefault="00FE6104" w:rsidP="00D35A43">
      <w:pPr>
        <w:ind w:firstLine="709"/>
      </w:pPr>
    </w:p>
    <w:p w:rsidR="00FE6104" w:rsidRPr="0012726A" w:rsidRDefault="00FE6104" w:rsidP="00D35A43">
      <w:pPr>
        <w:ind w:firstLine="709"/>
      </w:pPr>
    </w:p>
    <w:p w:rsidR="005110AE" w:rsidRPr="0012726A" w:rsidRDefault="005110AE" w:rsidP="00856D15">
      <w:pPr>
        <w:pStyle w:val="a"/>
        <w:numPr>
          <w:ilvl w:val="0"/>
          <w:numId w:val="71"/>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1"/>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1"/>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1"/>
        </w:numPr>
        <w:ind w:left="0" w:firstLine="709"/>
      </w:pPr>
      <w:r w:rsidRPr="0012726A">
        <w:t>Информация о режиме, графике работы,</w:t>
      </w:r>
    </w:p>
    <w:p w:rsidR="005110AE" w:rsidRPr="0012726A" w:rsidRDefault="005110AE" w:rsidP="00856D15">
      <w:pPr>
        <w:pStyle w:val="a"/>
        <w:numPr>
          <w:ilvl w:val="0"/>
          <w:numId w:val="71"/>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71"/>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71"/>
        </w:numPr>
        <w:ind w:left="0" w:firstLine="709"/>
      </w:pPr>
      <w:r w:rsidRPr="0012726A">
        <w:t>Не размещены копии:</w:t>
      </w:r>
    </w:p>
    <w:p w:rsidR="005110AE" w:rsidRPr="0012726A" w:rsidRDefault="005110AE" w:rsidP="00856D15">
      <w:pPr>
        <w:pStyle w:val="a"/>
        <w:numPr>
          <w:ilvl w:val="0"/>
          <w:numId w:val="71"/>
        </w:numPr>
        <w:ind w:left="0" w:firstLine="709"/>
      </w:pPr>
      <w:r w:rsidRPr="0012726A">
        <w:t>устава образовательной организации;</w:t>
      </w:r>
    </w:p>
    <w:p w:rsidR="005110AE" w:rsidRPr="0012726A" w:rsidRDefault="005110AE" w:rsidP="00856D15">
      <w:pPr>
        <w:pStyle w:val="a"/>
        <w:numPr>
          <w:ilvl w:val="0"/>
          <w:numId w:val="71"/>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1"/>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1"/>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1"/>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1"/>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1"/>
        </w:numPr>
        <w:ind w:left="0" w:firstLine="709"/>
      </w:pPr>
      <w:r w:rsidRPr="0012726A">
        <w:t>Не размещены сведения:</w:t>
      </w:r>
    </w:p>
    <w:p w:rsidR="005110AE" w:rsidRPr="0012726A" w:rsidRDefault="005110AE" w:rsidP="00856D15">
      <w:pPr>
        <w:pStyle w:val="a"/>
        <w:numPr>
          <w:ilvl w:val="0"/>
          <w:numId w:val="71"/>
        </w:numPr>
        <w:ind w:left="0" w:firstLine="709"/>
      </w:pPr>
      <w:r w:rsidRPr="0012726A">
        <w:t>об уровне образования;</w:t>
      </w:r>
    </w:p>
    <w:p w:rsidR="005110AE" w:rsidRPr="0012726A" w:rsidRDefault="005110AE" w:rsidP="00856D15">
      <w:pPr>
        <w:pStyle w:val="a"/>
        <w:numPr>
          <w:ilvl w:val="0"/>
          <w:numId w:val="71"/>
        </w:numPr>
        <w:ind w:left="0" w:firstLine="709"/>
      </w:pPr>
      <w:r w:rsidRPr="0012726A">
        <w:lastRenderedPageBreak/>
        <w:t>о формах обучения;</w:t>
      </w:r>
    </w:p>
    <w:p w:rsidR="005110AE" w:rsidRPr="0012726A" w:rsidRDefault="005110AE" w:rsidP="00856D15">
      <w:pPr>
        <w:pStyle w:val="a"/>
        <w:numPr>
          <w:ilvl w:val="0"/>
          <w:numId w:val="71"/>
        </w:numPr>
        <w:ind w:left="0" w:firstLine="709"/>
      </w:pPr>
      <w:r w:rsidRPr="0012726A">
        <w:t>о нормативном сроке обучения;</w:t>
      </w:r>
    </w:p>
    <w:p w:rsidR="005110AE" w:rsidRPr="0012726A" w:rsidRDefault="005110AE" w:rsidP="00856D15">
      <w:pPr>
        <w:pStyle w:val="a"/>
        <w:numPr>
          <w:ilvl w:val="0"/>
          <w:numId w:val="71"/>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1"/>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1"/>
        </w:numPr>
        <w:ind w:left="0" w:firstLine="709"/>
      </w:pPr>
      <w:r w:rsidRPr="0012726A">
        <w:t>об учебном плане с приложением его копии;</w:t>
      </w:r>
    </w:p>
    <w:p w:rsidR="005110AE" w:rsidRPr="0012726A" w:rsidRDefault="005110AE" w:rsidP="00856D15">
      <w:pPr>
        <w:pStyle w:val="a"/>
        <w:numPr>
          <w:ilvl w:val="0"/>
          <w:numId w:val="71"/>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1"/>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1"/>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1"/>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1"/>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1"/>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1"/>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1"/>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1"/>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1"/>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w:t>
      </w:r>
      <w:r w:rsidRPr="0012726A">
        <w:lastRenderedPageBreak/>
        <w:t>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1"/>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1"/>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1"/>
        </w:numPr>
        <w:ind w:left="0" w:firstLine="709"/>
      </w:pPr>
      <w:r w:rsidRPr="0012726A">
        <w:t>о трудоустройстве выпускников;</w:t>
      </w:r>
    </w:p>
    <w:p w:rsidR="005110AE" w:rsidRPr="0012726A" w:rsidRDefault="005110AE" w:rsidP="00856D15">
      <w:pPr>
        <w:pStyle w:val="a"/>
        <w:numPr>
          <w:ilvl w:val="0"/>
          <w:numId w:val="71"/>
        </w:numPr>
        <w:ind w:left="0" w:firstLine="709"/>
      </w:pPr>
      <w:r w:rsidRPr="0012726A">
        <w:t>Размещен отчет о результатах самообследования</w:t>
      </w:r>
    </w:p>
    <w:p w:rsidR="005110AE" w:rsidRPr="0012726A" w:rsidRDefault="005110AE" w:rsidP="00856D15">
      <w:pPr>
        <w:pStyle w:val="a"/>
        <w:numPr>
          <w:ilvl w:val="0"/>
          <w:numId w:val="71"/>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1"/>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1"/>
        </w:numPr>
        <w:ind w:left="0" w:firstLine="709"/>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E6104" w:rsidRPr="0012726A" w:rsidRDefault="00FE6104" w:rsidP="0012726A">
      <w:pPr>
        <w:ind w:firstLine="709"/>
      </w:pPr>
    </w:p>
    <w:p w:rsidR="00034901" w:rsidRPr="0012726A" w:rsidRDefault="00034901" w:rsidP="0012726A">
      <w:pPr>
        <w:ind w:firstLine="709"/>
      </w:pPr>
    </w:p>
    <w:p w:rsidR="00034901" w:rsidRPr="0012726A" w:rsidRDefault="00034901" w:rsidP="0012726A">
      <w:pPr>
        <w:ind w:firstLine="709"/>
      </w:pPr>
      <w:r w:rsidRPr="0012726A">
        <w:t>Отсутствуют дистанционные способы взаимодействия с получателями услуг:</w:t>
      </w:r>
    </w:p>
    <w:p w:rsidR="00034901" w:rsidRPr="0012726A" w:rsidRDefault="00034901" w:rsidP="0012726A">
      <w:pPr>
        <w:pStyle w:val="a"/>
        <w:numPr>
          <w:ilvl w:val="0"/>
          <w:numId w:val="0"/>
        </w:numPr>
        <w:autoSpaceDE/>
        <w:autoSpaceDN/>
        <w:adjustRightInd/>
        <w:ind w:firstLine="709"/>
      </w:pPr>
    </w:p>
    <w:p w:rsidR="00034901" w:rsidRPr="0012726A" w:rsidRDefault="00034901"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034901" w:rsidRPr="0012726A" w:rsidRDefault="00034901" w:rsidP="0012726A">
      <w:pPr>
        <w:autoSpaceDE/>
        <w:autoSpaceDN/>
        <w:adjustRightInd/>
        <w:ind w:firstLine="709"/>
      </w:pPr>
    </w:p>
    <w:p w:rsidR="00034901" w:rsidRPr="0012726A" w:rsidRDefault="00034901" w:rsidP="0012726A">
      <w:pPr>
        <w:ind w:firstLine="709"/>
      </w:pPr>
      <w:r w:rsidRPr="0012726A">
        <w:t>Отсутствуют следующие условия доступности организации для инвалидов:</w:t>
      </w:r>
    </w:p>
    <w:p w:rsidR="00034901" w:rsidRPr="0012726A" w:rsidRDefault="00034901" w:rsidP="0012726A">
      <w:pPr>
        <w:ind w:firstLine="709"/>
      </w:pPr>
    </w:p>
    <w:p w:rsidR="00034901" w:rsidRPr="0012726A" w:rsidRDefault="00034901" w:rsidP="00856D15">
      <w:pPr>
        <w:pStyle w:val="a"/>
        <w:numPr>
          <w:ilvl w:val="0"/>
          <w:numId w:val="49"/>
        </w:numPr>
        <w:ind w:left="0" w:firstLine="709"/>
      </w:pPr>
      <w:r w:rsidRPr="0012726A">
        <w:t>наличие выделенных стоянок для автотранспортных средств инвалидов;</w:t>
      </w:r>
    </w:p>
    <w:p w:rsidR="00034901" w:rsidRPr="0012726A" w:rsidRDefault="00034901" w:rsidP="00856D15">
      <w:pPr>
        <w:pStyle w:val="a"/>
        <w:numPr>
          <w:ilvl w:val="0"/>
          <w:numId w:val="49"/>
        </w:numPr>
        <w:ind w:left="0" w:firstLine="709"/>
      </w:pPr>
      <w:r w:rsidRPr="0012726A">
        <w:t>наличие сменных кресел-колясок;</w:t>
      </w:r>
    </w:p>
    <w:p w:rsidR="00034901" w:rsidRPr="0012726A" w:rsidRDefault="00034901" w:rsidP="0012726A">
      <w:pPr>
        <w:autoSpaceDE/>
        <w:autoSpaceDN/>
        <w:adjustRightInd/>
        <w:ind w:firstLine="709"/>
      </w:pPr>
    </w:p>
    <w:p w:rsidR="00034901" w:rsidRPr="0012726A" w:rsidRDefault="00034901" w:rsidP="0012726A">
      <w:pPr>
        <w:pStyle w:val="ad"/>
        <w:ind w:firstLine="709"/>
      </w:pPr>
    </w:p>
    <w:p w:rsidR="00034901" w:rsidRPr="0012726A" w:rsidRDefault="00034901"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034901" w:rsidRPr="0012726A" w:rsidRDefault="00034901"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034901" w:rsidRPr="0012726A" w:rsidRDefault="00034901" w:rsidP="0012726A">
      <w:pPr>
        <w:autoSpaceDE/>
        <w:autoSpaceDN/>
        <w:adjustRightInd/>
        <w:ind w:firstLine="709"/>
      </w:pPr>
      <w:r w:rsidRPr="0012726A">
        <w:tab/>
      </w:r>
    </w:p>
    <w:p w:rsidR="00034901" w:rsidRPr="0012726A" w:rsidRDefault="00034901"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034901" w:rsidRPr="0012726A" w:rsidRDefault="00034901"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34901" w:rsidRPr="0012726A" w:rsidRDefault="00034901"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034901" w:rsidRPr="0012726A" w:rsidRDefault="00034901" w:rsidP="0012726A">
      <w:pPr>
        <w:ind w:firstLine="709"/>
      </w:pPr>
    </w:p>
    <w:p w:rsidR="00034901" w:rsidRPr="0012726A" w:rsidRDefault="00034901" w:rsidP="0012726A">
      <w:pPr>
        <w:ind w:firstLine="709"/>
        <w:rPr>
          <w:b/>
        </w:rPr>
      </w:pPr>
      <w:r w:rsidRPr="0012726A">
        <w:rPr>
          <w:b/>
        </w:rPr>
        <w:t>Рекомендации по результатам НОК</w:t>
      </w:r>
    </w:p>
    <w:p w:rsidR="00034901" w:rsidRPr="0012726A" w:rsidRDefault="00034901" w:rsidP="0012726A">
      <w:pPr>
        <w:ind w:firstLine="709"/>
      </w:pPr>
    </w:p>
    <w:p w:rsidR="00034901" w:rsidRPr="0012726A" w:rsidRDefault="00034901"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034901" w:rsidRPr="0012726A" w:rsidRDefault="00034901" w:rsidP="0012726A">
      <w:pPr>
        <w:pStyle w:val="ad"/>
        <w:ind w:firstLine="709"/>
      </w:pPr>
    </w:p>
    <w:p w:rsidR="00034901" w:rsidRPr="0012726A" w:rsidRDefault="00034901" w:rsidP="0012726A">
      <w:pPr>
        <w:pStyle w:val="ad"/>
        <w:ind w:firstLine="709"/>
      </w:pPr>
    </w:p>
    <w:p w:rsidR="00034901" w:rsidRPr="0012726A" w:rsidRDefault="00034901" w:rsidP="0012726A">
      <w:pPr>
        <w:ind w:firstLine="709"/>
      </w:pPr>
      <w:r w:rsidRPr="0012726A">
        <w:t>Добавить дистанционные способы взаимодействия с получателями услуг:</w:t>
      </w:r>
    </w:p>
    <w:p w:rsidR="00034901" w:rsidRPr="0012726A" w:rsidRDefault="00034901"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034901" w:rsidRPr="0012726A" w:rsidRDefault="00034901" w:rsidP="0012726A">
      <w:pPr>
        <w:pStyle w:val="a"/>
        <w:numPr>
          <w:ilvl w:val="0"/>
          <w:numId w:val="0"/>
        </w:numPr>
        <w:autoSpaceDE/>
        <w:autoSpaceDN/>
        <w:adjustRightInd/>
        <w:ind w:firstLine="709"/>
      </w:pPr>
    </w:p>
    <w:p w:rsidR="00034901" w:rsidRPr="0012726A" w:rsidRDefault="00034901" w:rsidP="0012726A">
      <w:pPr>
        <w:ind w:firstLine="709"/>
      </w:pPr>
      <w:r w:rsidRPr="0012726A">
        <w:lastRenderedPageBreak/>
        <w:t>Обеспечить условия доступности организации для инвалидов:</w:t>
      </w:r>
    </w:p>
    <w:p w:rsidR="00034901" w:rsidRPr="0012726A" w:rsidRDefault="00034901" w:rsidP="00856D15">
      <w:pPr>
        <w:pStyle w:val="a"/>
        <w:numPr>
          <w:ilvl w:val="0"/>
          <w:numId w:val="49"/>
        </w:numPr>
        <w:ind w:left="0" w:firstLine="709"/>
      </w:pPr>
      <w:r w:rsidRPr="0012726A">
        <w:t>наличие выделенных стоянок для автотранспортных средств инвалидов;</w:t>
      </w:r>
      <w:r w:rsidRPr="0012726A">
        <w:tab/>
      </w:r>
    </w:p>
    <w:p w:rsidR="00034901" w:rsidRPr="0012726A" w:rsidRDefault="00034901" w:rsidP="00856D15">
      <w:pPr>
        <w:pStyle w:val="a"/>
        <w:numPr>
          <w:ilvl w:val="0"/>
          <w:numId w:val="46"/>
        </w:numPr>
        <w:autoSpaceDE/>
        <w:autoSpaceDN/>
        <w:adjustRightInd/>
        <w:ind w:left="0" w:firstLine="709"/>
      </w:pPr>
      <w:r w:rsidRPr="0012726A">
        <w:t>наличие сменных кресел-колясок;</w:t>
      </w:r>
    </w:p>
    <w:p w:rsidR="00034901" w:rsidRPr="0012726A" w:rsidRDefault="00034901"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034901" w:rsidRPr="0012726A" w:rsidRDefault="00034901"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034901" w:rsidRPr="0012726A" w:rsidRDefault="00034901"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034901" w:rsidRPr="0012726A" w:rsidRDefault="00034901"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34901" w:rsidRPr="0012726A" w:rsidRDefault="00034901"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2D2DE7" w:rsidRPr="0012726A" w:rsidRDefault="002D2DE7" w:rsidP="0012726A">
      <w:pPr>
        <w:autoSpaceDE/>
        <w:autoSpaceDN/>
        <w:adjustRightInd/>
        <w:ind w:firstLine="709"/>
      </w:pPr>
      <w:r w:rsidRPr="0012726A">
        <w:br w:type="page"/>
      </w:r>
    </w:p>
    <w:p w:rsidR="00034901" w:rsidRPr="0012726A" w:rsidRDefault="00034901" w:rsidP="0012726A">
      <w:pPr>
        <w:ind w:firstLine="709"/>
      </w:pPr>
    </w:p>
    <w:p w:rsidR="005110AE" w:rsidRPr="0012726A" w:rsidRDefault="005110AE" w:rsidP="0012726A">
      <w:pPr>
        <w:ind w:firstLine="709"/>
      </w:pPr>
    </w:p>
    <w:p w:rsidR="005110AE" w:rsidRPr="0012726A" w:rsidRDefault="002D2DE7" w:rsidP="0012726A">
      <w:pPr>
        <w:pStyle w:val="10"/>
        <w:spacing w:before="0"/>
        <w:ind w:firstLine="709"/>
        <w:rPr>
          <w:rFonts w:ascii="Times New Roman" w:hAnsi="Times New Roman" w:cs="Times New Roman"/>
        </w:rPr>
      </w:pPr>
      <w:bookmarkStart w:id="118" w:name="_Toc58858714"/>
      <w:r w:rsidRPr="0012726A">
        <w:rPr>
          <w:rFonts w:ascii="Times New Roman" w:hAnsi="Times New Roman" w:cs="Times New Roman"/>
        </w:rPr>
        <w:t>32. ГБДОУ "ДЕТСКИЙ САД № 8 Г. МАЛГОБЕК "СТРАНА ЧУДЕС"</w:t>
      </w:r>
      <w:bookmarkEnd w:id="118"/>
    </w:p>
    <w:p w:rsidR="002D2DE7" w:rsidRPr="0012726A" w:rsidRDefault="002D2DE7" w:rsidP="0012726A">
      <w:pPr>
        <w:ind w:firstLine="709"/>
      </w:pPr>
    </w:p>
    <w:p w:rsidR="005110AE" w:rsidRPr="0012726A" w:rsidRDefault="005110AE" w:rsidP="0012726A">
      <w:pPr>
        <w:ind w:firstLine="709"/>
      </w:pPr>
    </w:p>
    <w:p w:rsidR="005110AE" w:rsidRPr="0012726A" w:rsidRDefault="005110AE" w:rsidP="0012726A">
      <w:pPr>
        <w:ind w:firstLine="709"/>
        <w:rPr>
          <w:b/>
        </w:rPr>
      </w:pPr>
      <w:r w:rsidRPr="0012726A">
        <w:rPr>
          <w:b/>
        </w:rPr>
        <w:t>Выводы и замечания по результатам НОК</w:t>
      </w:r>
    </w:p>
    <w:p w:rsidR="002D2DE7" w:rsidRPr="0012726A" w:rsidRDefault="002D2DE7" w:rsidP="0012726A">
      <w:pPr>
        <w:ind w:firstLine="709"/>
        <w:rPr>
          <w:b/>
        </w:rPr>
      </w:pPr>
    </w:p>
    <w:p w:rsidR="005110AE" w:rsidRPr="0012726A" w:rsidRDefault="005110AE" w:rsidP="00856D15">
      <w:pPr>
        <w:pStyle w:val="a"/>
        <w:numPr>
          <w:ilvl w:val="0"/>
          <w:numId w:val="72"/>
        </w:numPr>
        <w:ind w:left="0"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72"/>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2"/>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2"/>
        </w:numPr>
        <w:ind w:left="0" w:firstLine="709"/>
      </w:pPr>
      <w:r w:rsidRPr="0012726A">
        <w:t>Не размещены копии:</w:t>
      </w:r>
    </w:p>
    <w:p w:rsidR="005110AE" w:rsidRPr="0012726A" w:rsidRDefault="005110AE" w:rsidP="00856D15">
      <w:pPr>
        <w:pStyle w:val="a"/>
        <w:numPr>
          <w:ilvl w:val="0"/>
          <w:numId w:val="72"/>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2"/>
        </w:numPr>
        <w:ind w:left="0" w:firstLine="709"/>
      </w:pPr>
      <w:r w:rsidRPr="0012726A">
        <w:t>Не размещены сведения:</w:t>
      </w:r>
    </w:p>
    <w:p w:rsidR="005110AE" w:rsidRPr="0012726A" w:rsidRDefault="005110AE" w:rsidP="00856D15">
      <w:pPr>
        <w:pStyle w:val="a"/>
        <w:numPr>
          <w:ilvl w:val="0"/>
          <w:numId w:val="72"/>
        </w:numPr>
        <w:ind w:left="0" w:firstLine="709"/>
      </w:pPr>
      <w:r w:rsidRPr="0012726A">
        <w:t>об уровне образования;</w:t>
      </w:r>
    </w:p>
    <w:p w:rsidR="005110AE" w:rsidRPr="0012726A" w:rsidRDefault="005110AE" w:rsidP="00856D15">
      <w:pPr>
        <w:pStyle w:val="a"/>
        <w:numPr>
          <w:ilvl w:val="0"/>
          <w:numId w:val="72"/>
        </w:numPr>
        <w:ind w:left="0" w:firstLine="709"/>
      </w:pPr>
      <w:r w:rsidRPr="0012726A">
        <w:t>о нормативном сроке обучения;</w:t>
      </w:r>
    </w:p>
    <w:p w:rsidR="005110AE" w:rsidRPr="0012726A" w:rsidRDefault="005110AE" w:rsidP="00856D15">
      <w:pPr>
        <w:pStyle w:val="a"/>
        <w:numPr>
          <w:ilvl w:val="0"/>
          <w:numId w:val="72"/>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2"/>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2"/>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2"/>
        </w:numPr>
        <w:ind w:left="0" w:firstLine="709"/>
      </w:pPr>
      <w:r w:rsidRPr="0012726A">
        <w:t>о трудоустройстве выпускников;</w:t>
      </w:r>
    </w:p>
    <w:p w:rsidR="005110AE" w:rsidRPr="0012726A" w:rsidRDefault="005110AE" w:rsidP="00856D15">
      <w:pPr>
        <w:pStyle w:val="a"/>
        <w:numPr>
          <w:ilvl w:val="0"/>
          <w:numId w:val="72"/>
        </w:numPr>
        <w:ind w:left="0" w:firstLine="709"/>
      </w:pPr>
      <w:r w:rsidRPr="0012726A">
        <w:t>Размещен отчет о результатах самообследования</w:t>
      </w:r>
    </w:p>
    <w:p w:rsidR="005110AE" w:rsidRPr="0012726A" w:rsidRDefault="005110AE" w:rsidP="00856D15">
      <w:pPr>
        <w:pStyle w:val="a"/>
        <w:numPr>
          <w:ilvl w:val="0"/>
          <w:numId w:val="72"/>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2"/>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rsidRPr="0012726A">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2"/>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73"/>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3"/>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3"/>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3"/>
        </w:numPr>
        <w:ind w:left="0" w:firstLine="709"/>
      </w:pPr>
      <w:r w:rsidRPr="0012726A">
        <w:t>Информация о режиме, графике работы,</w:t>
      </w:r>
    </w:p>
    <w:p w:rsidR="005110AE" w:rsidRPr="0012726A" w:rsidRDefault="005110AE" w:rsidP="00856D15">
      <w:pPr>
        <w:pStyle w:val="a"/>
        <w:numPr>
          <w:ilvl w:val="0"/>
          <w:numId w:val="73"/>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73"/>
        </w:numPr>
        <w:ind w:left="0" w:firstLine="709"/>
      </w:pPr>
      <w:r w:rsidRPr="0012726A">
        <w:t>Не размещены копии:</w:t>
      </w:r>
    </w:p>
    <w:p w:rsidR="005110AE" w:rsidRPr="0012726A" w:rsidRDefault="005110AE" w:rsidP="00856D15">
      <w:pPr>
        <w:pStyle w:val="a"/>
        <w:numPr>
          <w:ilvl w:val="0"/>
          <w:numId w:val="73"/>
        </w:numPr>
        <w:ind w:left="0" w:firstLine="709"/>
      </w:pPr>
      <w:r w:rsidRPr="0012726A">
        <w:t>устава образовательной организации;</w:t>
      </w:r>
    </w:p>
    <w:p w:rsidR="005110AE" w:rsidRPr="0012726A" w:rsidRDefault="005110AE" w:rsidP="00856D15">
      <w:pPr>
        <w:pStyle w:val="a"/>
        <w:numPr>
          <w:ilvl w:val="0"/>
          <w:numId w:val="73"/>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3"/>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3"/>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3"/>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3"/>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3"/>
        </w:numPr>
        <w:ind w:left="0" w:firstLine="709"/>
      </w:pPr>
      <w:r w:rsidRPr="0012726A">
        <w:t>Не размещены сведения:</w:t>
      </w:r>
    </w:p>
    <w:p w:rsidR="005110AE" w:rsidRPr="0012726A" w:rsidRDefault="005110AE" w:rsidP="00856D15">
      <w:pPr>
        <w:pStyle w:val="a"/>
        <w:numPr>
          <w:ilvl w:val="0"/>
          <w:numId w:val="73"/>
        </w:numPr>
        <w:ind w:left="0" w:firstLine="709"/>
      </w:pPr>
      <w:r w:rsidRPr="0012726A">
        <w:t>об уровне образования;</w:t>
      </w:r>
    </w:p>
    <w:p w:rsidR="005110AE" w:rsidRPr="0012726A" w:rsidRDefault="005110AE" w:rsidP="00856D15">
      <w:pPr>
        <w:pStyle w:val="a"/>
        <w:numPr>
          <w:ilvl w:val="0"/>
          <w:numId w:val="73"/>
        </w:numPr>
        <w:ind w:left="0" w:firstLine="709"/>
      </w:pPr>
      <w:r w:rsidRPr="0012726A">
        <w:lastRenderedPageBreak/>
        <w:t>о формах обучения;</w:t>
      </w:r>
    </w:p>
    <w:p w:rsidR="005110AE" w:rsidRPr="0012726A" w:rsidRDefault="005110AE" w:rsidP="00856D15">
      <w:pPr>
        <w:pStyle w:val="a"/>
        <w:numPr>
          <w:ilvl w:val="0"/>
          <w:numId w:val="73"/>
        </w:numPr>
        <w:ind w:left="0" w:firstLine="709"/>
      </w:pPr>
      <w:r w:rsidRPr="0012726A">
        <w:t>о нормативном сроке обучения;</w:t>
      </w:r>
    </w:p>
    <w:p w:rsidR="005110AE" w:rsidRPr="0012726A" w:rsidRDefault="005110AE" w:rsidP="00856D15">
      <w:pPr>
        <w:pStyle w:val="a"/>
        <w:numPr>
          <w:ilvl w:val="0"/>
          <w:numId w:val="73"/>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3"/>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3"/>
        </w:numPr>
        <w:ind w:left="0" w:firstLine="709"/>
      </w:pPr>
      <w:r w:rsidRPr="0012726A">
        <w:t>об учебном плане с приложением его копии;</w:t>
      </w:r>
    </w:p>
    <w:p w:rsidR="005110AE" w:rsidRPr="0012726A" w:rsidRDefault="005110AE" w:rsidP="00856D15">
      <w:pPr>
        <w:pStyle w:val="a"/>
        <w:numPr>
          <w:ilvl w:val="0"/>
          <w:numId w:val="73"/>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3"/>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3"/>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3"/>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3"/>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3"/>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3"/>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3"/>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3"/>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3"/>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w:t>
      </w:r>
      <w:r w:rsidRPr="0012726A">
        <w:lastRenderedPageBreak/>
        <w:t>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3"/>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3"/>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3"/>
        </w:numPr>
        <w:ind w:left="0" w:firstLine="709"/>
      </w:pPr>
      <w:r w:rsidRPr="0012726A">
        <w:t>о трудоустройстве выпускников;</w:t>
      </w:r>
    </w:p>
    <w:p w:rsidR="005110AE" w:rsidRPr="0012726A" w:rsidRDefault="005110AE" w:rsidP="00856D15">
      <w:pPr>
        <w:pStyle w:val="a"/>
        <w:numPr>
          <w:ilvl w:val="0"/>
          <w:numId w:val="73"/>
        </w:numPr>
        <w:ind w:left="0" w:firstLine="709"/>
      </w:pPr>
      <w:r w:rsidRPr="0012726A">
        <w:t>Размещен отчет о результатах самообследования</w:t>
      </w:r>
    </w:p>
    <w:p w:rsidR="005110AE" w:rsidRPr="0012726A" w:rsidRDefault="005110AE" w:rsidP="00856D15">
      <w:pPr>
        <w:pStyle w:val="a"/>
        <w:numPr>
          <w:ilvl w:val="0"/>
          <w:numId w:val="73"/>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3"/>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3"/>
        </w:numPr>
        <w:ind w:left="0" w:firstLine="709"/>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1697B" w:rsidRPr="0012726A" w:rsidRDefault="0041697B" w:rsidP="0012726A">
      <w:pPr>
        <w:ind w:firstLine="709"/>
      </w:pPr>
    </w:p>
    <w:p w:rsidR="0041697B" w:rsidRPr="0012726A" w:rsidRDefault="0041697B" w:rsidP="0012726A">
      <w:pPr>
        <w:ind w:firstLine="709"/>
      </w:pPr>
    </w:p>
    <w:p w:rsidR="0041697B" w:rsidRPr="0012726A" w:rsidRDefault="0041697B" w:rsidP="0012726A">
      <w:pPr>
        <w:ind w:firstLine="709"/>
      </w:pPr>
    </w:p>
    <w:p w:rsidR="0041697B" w:rsidRPr="0012726A" w:rsidRDefault="0041697B" w:rsidP="0012726A">
      <w:pPr>
        <w:ind w:firstLine="709"/>
      </w:pPr>
      <w:r w:rsidRPr="0012726A">
        <w:t>Отсутствуют дистанционные способы взаимодействия с получателями услуг:</w:t>
      </w:r>
    </w:p>
    <w:p w:rsidR="0041697B" w:rsidRPr="0012726A" w:rsidRDefault="0041697B" w:rsidP="00856D15">
      <w:pPr>
        <w:pStyle w:val="a"/>
        <w:numPr>
          <w:ilvl w:val="0"/>
          <w:numId w:val="66"/>
        </w:numPr>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1697B" w:rsidRPr="0012726A" w:rsidRDefault="0041697B" w:rsidP="00856D15">
      <w:pPr>
        <w:numPr>
          <w:ilvl w:val="0"/>
          <w:numId w:val="63"/>
        </w:numPr>
        <w:autoSpaceDE/>
        <w:autoSpaceDN/>
        <w:adjustRightInd/>
        <w:ind w:left="0" w:firstLine="709"/>
        <w:contextualSpacing/>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41697B" w:rsidRPr="0012726A" w:rsidRDefault="0041697B" w:rsidP="00856D15">
      <w:pPr>
        <w:numPr>
          <w:ilvl w:val="0"/>
          <w:numId w:val="63"/>
        </w:numPr>
        <w:autoSpaceDE/>
        <w:autoSpaceDN/>
        <w:adjustRightInd/>
        <w:ind w:left="0" w:firstLine="709"/>
        <w:contextualSpacing/>
      </w:pPr>
      <w:r w:rsidRPr="0012726A">
        <w:t>иные дистанционные способы взаимодействия, такие как социальные сети</w:t>
      </w:r>
    </w:p>
    <w:p w:rsidR="0041697B" w:rsidRPr="0012726A" w:rsidRDefault="0041697B" w:rsidP="0012726A">
      <w:pPr>
        <w:autoSpaceDE/>
        <w:autoSpaceDN/>
        <w:adjustRightInd/>
        <w:ind w:firstLine="709"/>
      </w:pPr>
      <w:r w:rsidRPr="0012726A">
        <w:t>По результатам независимой оценки выявлено:</w:t>
      </w:r>
    </w:p>
    <w:p w:rsidR="0041697B" w:rsidRPr="0012726A" w:rsidRDefault="0041697B" w:rsidP="00856D15">
      <w:pPr>
        <w:numPr>
          <w:ilvl w:val="0"/>
          <w:numId w:val="64"/>
        </w:numPr>
        <w:autoSpaceDE/>
        <w:autoSpaceDN/>
        <w:adjustRightInd/>
        <w:ind w:left="0" w:firstLine="709"/>
        <w:contextualSpacing/>
      </w:pPr>
      <w:r w:rsidRPr="0012726A">
        <w:t xml:space="preserve">Отсутствие навигации внутри организации; </w:t>
      </w:r>
    </w:p>
    <w:p w:rsidR="0041697B" w:rsidRPr="0012726A" w:rsidRDefault="0041697B" w:rsidP="00856D15">
      <w:pPr>
        <w:numPr>
          <w:ilvl w:val="0"/>
          <w:numId w:val="64"/>
        </w:numPr>
        <w:autoSpaceDE/>
        <w:autoSpaceDN/>
        <w:adjustRightInd/>
        <w:ind w:left="0" w:firstLine="709"/>
        <w:contextualSpacing/>
      </w:pPr>
      <w:r w:rsidRPr="0012726A">
        <w:t>Отсутствие санитарно-гигиенических помещений в доступности для посетителей</w:t>
      </w:r>
    </w:p>
    <w:p w:rsidR="0041697B" w:rsidRPr="0012726A" w:rsidRDefault="0041697B" w:rsidP="0012726A">
      <w:pPr>
        <w:autoSpaceDE/>
        <w:autoSpaceDN/>
        <w:adjustRightInd/>
        <w:ind w:firstLine="709"/>
      </w:pPr>
    </w:p>
    <w:p w:rsidR="0041697B" w:rsidRPr="0012726A" w:rsidRDefault="0041697B" w:rsidP="0012726A">
      <w:pPr>
        <w:ind w:firstLine="709"/>
      </w:pPr>
      <w:r w:rsidRPr="0012726A">
        <w:t>Отсутствуют следующие условия доступности организации для инвалидов:</w:t>
      </w:r>
    </w:p>
    <w:p w:rsidR="0041697B" w:rsidRPr="0012726A" w:rsidRDefault="0041697B" w:rsidP="0012726A">
      <w:pPr>
        <w:ind w:firstLine="709"/>
      </w:pPr>
    </w:p>
    <w:p w:rsidR="0041697B" w:rsidRPr="0012726A" w:rsidRDefault="0041697B" w:rsidP="00856D15">
      <w:pPr>
        <w:numPr>
          <w:ilvl w:val="0"/>
          <w:numId w:val="67"/>
        </w:numPr>
        <w:ind w:left="0" w:firstLine="709"/>
        <w:contextualSpacing/>
      </w:pPr>
      <w:r w:rsidRPr="0012726A">
        <w:t>наличие специально оборудованных санитарно-гигиенических помещений в организации</w:t>
      </w:r>
    </w:p>
    <w:p w:rsidR="0041697B" w:rsidRPr="0012726A" w:rsidRDefault="0041697B" w:rsidP="0012726A">
      <w:pPr>
        <w:autoSpaceDE/>
        <w:autoSpaceDN/>
        <w:adjustRightInd/>
        <w:ind w:firstLine="709"/>
      </w:pPr>
    </w:p>
    <w:p w:rsidR="0041697B" w:rsidRPr="0012726A" w:rsidRDefault="0041697B" w:rsidP="0012726A">
      <w:pPr>
        <w:ind w:firstLine="709"/>
      </w:pPr>
    </w:p>
    <w:p w:rsidR="0041697B" w:rsidRPr="0012726A" w:rsidRDefault="0041697B"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41697B" w:rsidRPr="0012726A" w:rsidRDefault="0041697B" w:rsidP="002B0FFF">
      <w:pPr>
        <w:numPr>
          <w:ilvl w:val="0"/>
          <w:numId w:val="18"/>
        </w:numPr>
        <w:autoSpaceDE/>
        <w:autoSpaceDN/>
        <w:adjustRightInd/>
        <w:ind w:left="0" w:firstLine="709"/>
        <w:contextualSpacing/>
      </w:pPr>
      <w:r w:rsidRPr="0012726A">
        <w:t>дублирование для инвалидов по слуху и зрению звуковой и зрительной информации;</w:t>
      </w:r>
    </w:p>
    <w:p w:rsidR="0041697B" w:rsidRPr="0012726A" w:rsidRDefault="0041697B" w:rsidP="002B0FFF">
      <w:pPr>
        <w:numPr>
          <w:ilvl w:val="0"/>
          <w:numId w:val="18"/>
        </w:numPr>
        <w:autoSpaceDE/>
        <w:autoSpaceDN/>
        <w:adjustRightInd/>
        <w:ind w:left="0" w:firstLine="709"/>
        <w:contextualSpacing/>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41697B" w:rsidRPr="0012726A" w:rsidRDefault="0041697B" w:rsidP="002B0FFF">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 (тифлосурдопереводчика);</w:t>
      </w:r>
    </w:p>
    <w:p w:rsidR="0041697B" w:rsidRPr="0012726A" w:rsidRDefault="0041697B" w:rsidP="002B0FFF">
      <w:pPr>
        <w:numPr>
          <w:ilvl w:val="0"/>
          <w:numId w:val="18"/>
        </w:numPr>
        <w:autoSpaceDE/>
        <w:autoSpaceDN/>
        <w:adjustRightInd/>
        <w:ind w:left="0" w:firstLine="709"/>
        <w:contextualSpacing/>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1697B" w:rsidRPr="0012726A" w:rsidRDefault="0041697B" w:rsidP="002B0FFF">
      <w:pPr>
        <w:numPr>
          <w:ilvl w:val="0"/>
          <w:numId w:val="18"/>
        </w:numPr>
        <w:autoSpaceDE/>
        <w:autoSpaceDN/>
        <w:adjustRightInd/>
        <w:ind w:left="0" w:firstLine="709"/>
        <w:contextualSpacing/>
      </w:pPr>
      <w:r w:rsidRPr="0012726A">
        <w:t xml:space="preserve"> Возможность предоставления образовательных услуг в дистанционном режиме или на дому.</w:t>
      </w:r>
    </w:p>
    <w:p w:rsidR="0041697B" w:rsidRPr="0012726A" w:rsidRDefault="0041697B" w:rsidP="0012726A">
      <w:pPr>
        <w:ind w:firstLine="709"/>
      </w:pPr>
    </w:p>
    <w:p w:rsidR="0041697B" w:rsidRPr="0012726A" w:rsidRDefault="0041697B" w:rsidP="0012726A">
      <w:pPr>
        <w:ind w:firstLine="709"/>
        <w:rPr>
          <w:b/>
        </w:rPr>
      </w:pPr>
      <w:r w:rsidRPr="0012726A">
        <w:rPr>
          <w:b/>
        </w:rPr>
        <w:lastRenderedPageBreak/>
        <w:t>Рекомендации по результатам НОК</w:t>
      </w:r>
    </w:p>
    <w:p w:rsidR="0041697B" w:rsidRPr="0012726A" w:rsidRDefault="0041697B" w:rsidP="0012726A">
      <w:pPr>
        <w:ind w:firstLine="709"/>
      </w:pPr>
    </w:p>
    <w:p w:rsidR="0041697B" w:rsidRPr="0012726A" w:rsidRDefault="0041697B"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41697B" w:rsidRPr="0012726A" w:rsidRDefault="0041697B" w:rsidP="0012726A">
      <w:pPr>
        <w:ind w:firstLine="709"/>
        <w:contextualSpacing/>
      </w:pPr>
    </w:p>
    <w:p w:rsidR="0041697B" w:rsidRPr="0012726A" w:rsidRDefault="0041697B" w:rsidP="0012726A">
      <w:pPr>
        <w:ind w:firstLine="709"/>
      </w:pPr>
      <w:r w:rsidRPr="0012726A">
        <w:t xml:space="preserve">Обеспечить наличие и доступность санитарно-гигиенических помещений </w:t>
      </w:r>
    </w:p>
    <w:p w:rsidR="0041697B" w:rsidRPr="0012726A" w:rsidRDefault="0041697B" w:rsidP="0012726A">
      <w:pPr>
        <w:ind w:firstLine="709"/>
      </w:pPr>
    </w:p>
    <w:p w:rsidR="0041697B" w:rsidRPr="0012726A" w:rsidRDefault="0041697B" w:rsidP="0012726A">
      <w:pPr>
        <w:ind w:firstLine="709"/>
      </w:pPr>
    </w:p>
    <w:p w:rsidR="0041697B" w:rsidRPr="0012726A" w:rsidRDefault="0041697B" w:rsidP="0012726A">
      <w:pPr>
        <w:ind w:firstLine="709"/>
      </w:pPr>
      <w:r w:rsidRPr="0012726A">
        <w:t>Добавить дистанционные способы взаимодействия с получателями услуг:</w:t>
      </w:r>
    </w:p>
    <w:p w:rsidR="0041697B" w:rsidRPr="0012726A" w:rsidRDefault="0041697B" w:rsidP="00856D15">
      <w:pPr>
        <w:pStyle w:val="a"/>
        <w:numPr>
          <w:ilvl w:val="0"/>
          <w:numId w:val="63"/>
        </w:numPr>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1697B" w:rsidRPr="0012726A" w:rsidRDefault="0041697B" w:rsidP="00856D15">
      <w:pPr>
        <w:numPr>
          <w:ilvl w:val="0"/>
          <w:numId w:val="63"/>
        </w:numPr>
        <w:autoSpaceDE/>
        <w:autoSpaceDN/>
        <w:adjustRightInd/>
        <w:ind w:left="0" w:firstLine="709"/>
        <w:contextualSpacing/>
      </w:pPr>
      <w:r w:rsidRPr="0012726A">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41697B" w:rsidRPr="0012726A" w:rsidRDefault="0041697B" w:rsidP="00856D15">
      <w:pPr>
        <w:numPr>
          <w:ilvl w:val="0"/>
          <w:numId w:val="63"/>
        </w:numPr>
        <w:autoSpaceDE/>
        <w:autoSpaceDN/>
        <w:adjustRightInd/>
        <w:ind w:left="0" w:firstLine="709"/>
        <w:contextualSpacing/>
      </w:pPr>
      <w:r w:rsidRPr="0012726A">
        <w:t>Создать страницу в социальных сетях и добавить сссылку на официаальный сайт учреждения</w:t>
      </w:r>
    </w:p>
    <w:p w:rsidR="0041697B" w:rsidRPr="0012726A" w:rsidRDefault="0041697B" w:rsidP="0012726A">
      <w:pPr>
        <w:autoSpaceDE/>
        <w:autoSpaceDN/>
        <w:adjustRightInd/>
        <w:ind w:firstLine="709"/>
        <w:contextualSpacing/>
      </w:pPr>
    </w:p>
    <w:p w:rsidR="0041697B" w:rsidRPr="0012726A" w:rsidRDefault="0041697B" w:rsidP="0012726A">
      <w:pPr>
        <w:ind w:firstLine="709"/>
      </w:pPr>
      <w:r w:rsidRPr="0012726A">
        <w:t>Обеспечить условия доступности организации для инвалидов:</w:t>
      </w:r>
    </w:p>
    <w:p w:rsidR="0041697B" w:rsidRPr="0012726A" w:rsidRDefault="0041697B" w:rsidP="00856D15">
      <w:pPr>
        <w:pStyle w:val="a"/>
        <w:numPr>
          <w:ilvl w:val="0"/>
          <w:numId w:val="49"/>
        </w:numPr>
        <w:ind w:left="0" w:firstLine="709"/>
      </w:pPr>
      <w:r w:rsidRPr="0012726A">
        <w:t>Оборудовать входную группу  пандусами (подъемными платформами);</w:t>
      </w:r>
    </w:p>
    <w:p w:rsidR="0041697B" w:rsidRPr="0012726A" w:rsidRDefault="0041697B" w:rsidP="0012726A">
      <w:pPr>
        <w:ind w:firstLine="709"/>
        <w:contextualSpacing/>
      </w:pPr>
    </w:p>
    <w:p w:rsidR="0041697B" w:rsidRPr="0012726A" w:rsidRDefault="0041697B" w:rsidP="00856D15">
      <w:pPr>
        <w:numPr>
          <w:ilvl w:val="0"/>
          <w:numId w:val="49"/>
        </w:numPr>
        <w:ind w:left="0" w:firstLine="709"/>
        <w:contextualSpacing/>
      </w:pPr>
      <w:r w:rsidRPr="0012726A">
        <w:t>Организовать выделенных стоянок для автотранспортных средств инвалидов;</w:t>
      </w:r>
      <w:r w:rsidRPr="0012726A">
        <w:tab/>
      </w:r>
    </w:p>
    <w:p w:rsidR="0041697B" w:rsidRPr="0012726A" w:rsidRDefault="0041697B" w:rsidP="00856D15">
      <w:pPr>
        <w:numPr>
          <w:ilvl w:val="0"/>
          <w:numId w:val="46"/>
        </w:numPr>
        <w:autoSpaceDE/>
        <w:autoSpaceDN/>
        <w:adjustRightInd/>
        <w:ind w:left="0" w:firstLine="709"/>
        <w:contextualSpacing/>
      </w:pPr>
      <w:r w:rsidRPr="0012726A">
        <w:t>Обеспечить наличие сменных кресел-колясок;</w:t>
      </w:r>
    </w:p>
    <w:p w:rsidR="0041697B" w:rsidRPr="0012726A" w:rsidRDefault="0041697B" w:rsidP="0012726A">
      <w:pPr>
        <w:autoSpaceDE/>
        <w:autoSpaceDN/>
        <w:adjustRightInd/>
        <w:ind w:firstLine="709"/>
        <w:contextualSpacing/>
      </w:pPr>
      <w:r w:rsidRPr="0012726A">
        <w:t>Обеспечить условия доступности организации для инвалидов, позволяющих инвалидам получать услуги наравне с другими:</w:t>
      </w:r>
    </w:p>
    <w:p w:rsidR="0041697B" w:rsidRPr="0012726A" w:rsidRDefault="0041697B" w:rsidP="002B0FFF">
      <w:pPr>
        <w:numPr>
          <w:ilvl w:val="0"/>
          <w:numId w:val="18"/>
        </w:numPr>
        <w:autoSpaceDE/>
        <w:autoSpaceDN/>
        <w:adjustRightInd/>
        <w:ind w:left="0" w:firstLine="709"/>
        <w:contextualSpacing/>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41697B" w:rsidRPr="0012726A" w:rsidRDefault="0041697B" w:rsidP="002B0FFF">
      <w:pPr>
        <w:numPr>
          <w:ilvl w:val="0"/>
          <w:numId w:val="18"/>
        </w:numPr>
        <w:autoSpaceDE/>
        <w:autoSpaceDN/>
        <w:adjustRightInd/>
        <w:ind w:left="0" w:firstLine="709"/>
        <w:contextualSpacing/>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41697B" w:rsidRPr="0012726A" w:rsidRDefault="0041697B" w:rsidP="002B0FFF">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w:t>
      </w:r>
    </w:p>
    <w:p w:rsidR="0041697B" w:rsidRPr="0012726A" w:rsidRDefault="0041697B" w:rsidP="002B0FFF">
      <w:pPr>
        <w:numPr>
          <w:ilvl w:val="0"/>
          <w:numId w:val="18"/>
        </w:numPr>
        <w:ind w:left="0" w:firstLine="709"/>
        <w:contextualSpacing/>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1697B" w:rsidRPr="0012726A" w:rsidRDefault="0041697B" w:rsidP="002B0FFF">
      <w:pPr>
        <w:numPr>
          <w:ilvl w:val="0"/>
          <w:numId w:val="18"/>
        </w:numPr>
        <w:autoSpaceDE/>
        <w:autoSpaceDN/>
        <w:adjustRightInd/>
        <w:ind w:left="0" w:firstLine="709"/>
        <w:contextualSpacing/>
      </w:pPr>
      <w:r w:rsidRPr="0012726A">
        <w:t>Организовать возможность предоставления образовательных услуг в дистанционном режиме или на дому.</w:t>
      </w:r>
    </w:p>
    <w:p w:rsidR="0041697B" w:rsidRPr="0012726A" w:rsidRDefault="0041697B" w:rsidP="0012726A">
      <w:pPr>
        <w:ind w:firstLine="709"/>
      </w:pPr>
    </w:p>
    <w:p w:rsidR="0041697B" w:rsidRPr="0012726A" w:rsidRDefault="0041697B" w:rsidP="0012726A">
      <w:pPr>
        <w:ind w:firstLine="709"/>
      </w:pPr>
    </w:p>
    <w:p w:rsidR="0041697B" w:rsidRPr="0012726A" w:rsidRDefault="0041697B" w:rsidP="0012726A">
      <w:pPr>
        <w:autoSpaceDE/>
        <w:autoSpaceDN/>
        <w:adjustRightInd/>
        <w:ind w:firstLine="709"/>
      </w:pPr>
      <w:r w:rsidRPr="0012726A">
        <w:br w:type="page"/>
      </w:r>
    </w:p>
    <w:p w:rsidR="0041697B" w:rsidRPr="0012726A" w:rsidRDefault="0041697B" w:rsidP="0012726A">
      <w:pPr>
        <w:ind w:firstLine="709"/>
      </w:pPr>
    </w:p>
    <w:p w:rsidR="005110AE" w:rsidRPr="0012726A" w:rsidRDefault="005110AE" w:rsidP="0012726A">
      <w:pPr>
        <w:pStyle w:val="10"/>
        <w:spacing w:before="0"/>
        <w:ind w:firstLine="709"/>
        <w:rPr>
          <w:rFonts w:ascii="Times New Roman" w:hAnsi="Times New Roman" w:cs="Times New Roman"/>
        </w:rPr>
      </w:pPr>
      <w:bookmarkStart w:id="119" w:name="_Toc58858715"/>
      <w:r w:rsidRPr="0012726A">
        <w:rPr>
          <w:rFonts w:ascii="Times New Roman" w:hAnsi="Times New Roman" w:cs="Times New Roman"/>
        </w:rPr>
        <w:t>33</w:t>
      </w:r>
      <w:r w:rsidR="00E0563D" w:rsidRPr="0012726A">
        <w:rPr>
          <w:rFonts w:ascii="Times New Roman" w:hAnsi="Times New Roman" w:cs="Times New Roman"/>
        </w:rPr>
        <w:t>. ГБДОУ "ДЕТСКИЙ САД №7 С.П. САГОПШИ "ТЕРЕМОК"</w:t>
      </w:r>
      <w:bookmarkEnd w:id="119"/>
    </w:p>
    <w:p w:rsidR="00E0563D" w:rsidRPr="0012726A" w:rsidRDefault="00E0563D" w:rsidP="0012726A">
      <w:pPr>
        <w:ind w:firstLine="709"/>
      </w:pPr>
    </w:p>
    <w:p w:rsidR="005110AE" w:rsidRPr="0012726A" w:rsidRDefault="005110AE" w:rsidP="0012726A">
      <w:pPr>
        <w:ind w:firstLine="709"/>
        <w:rPr>
          <w:b/>
        </w:rPr>
      </w:pPr>
      <w:r w:rsidRPr="0012726A">
        <w:rPr>
          <w:b/>
        </w:rPr>
        <w:t>Выводы и замечания по результатам НОК</w:t>
      </w:r>
    </w:p>
    <w:p w:rsidR="00E0563D" w:rsidRPr="0012726A" w:rsidRDefault="00E0563D" w:rsidP="0012726A">
      <w:pPr>
        <w:ind w:firstLine="709"/>
        <w:rPr>
          <w:b/>
        </w:rPr>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74"/>
        </w:numPr>
        <w:ind w:left="0" w:firstLine="709"/>
      </w:pPr>
      <w:r w:rsidRPr="0012726A">
        <w:t>Не размещены копии:</w:t>
      </w:r>
    </w:p>
    <w:p w:rsidR="005110AE" w:rsidRPr="0012726A" w:rsidRDefault="005110AE" w:rsidP="00856D15">
      <w:pPr>
        <w:pStyle w:val="a"/>
        <w:numPr>
          <w:ilvl w:val="0"/>
          <w:numId w:val="74"/>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4"/>
        </w:numPr>
        <w:ind w:left="0" w:firstLine="709"/>
      </w:pPr>
      <w:r w:rsidRPr="0012726A">
        <w:t>Не размещены сведения:</w:t>
      </w:r>
    </w:p>
    <w:p w:rsidR="005110AE" w:rsidRPr="0012726A" w:rsidRDefault="005110AE" w:rsidP="00856D15">
      <w:pPr>
        <w:pStyle w:val="a"/>
        <w:numPr>
          <w:ilvl w:val="0"/>
          <w:numId w:val="74"/>
        </w:numPr>
        <w:ind w:left="0" w:firstLine="709"/>
      </w:pPr>
      <w:r w:rsidRPr="0012726A">
        <w:t>об уровне образования;</w:t>
      </w:r>
    </w:p>
    <w:p w:rsidR="005110AE" w:rsidRPr="0012726A" w:rsidRDefault="005110AE" w:rsidP="00856D15">
      <w:pPr>
        <w:pStyle w:val="a"/>
        <w:numPr>
          <w:ilvl w:val="0"/>
          <w:numId w:val="74"/>
        </w:numPr>
        <w:ind w:left="0" w:firstLine="709"/>
      </w:pPr>
      <w:r w:rsidRPr="0012726A">
        <w:t>о формах обучения;</w:t>
      </w:r>
    </w:p>
    <w:p w:rsidR="005110AE" w:rsidRPr="0012726A" w:rsidRDefault="005110AE" w:rsidP="00856D15">
      <w:pPr>
        <w:pStyle w:val="a"/>
        <w:numPr>
          <w:ilvl w:val="0"/>
          <w:numId w:val="74"/>
        </w:numPr>
        <w:ind w:left="0" w:firstLine="709"/>
      </w:pPr>
      <w:r w:rsidRPr="0012726A">
        <w:t>о нормативном сроке обучения;</w:t>
      </w:r>
    </w:p>
    <w:p w:rsidR="005110AE" w:rsidRPr="0012726A" w:rsidRDefault="005110AE" w:rsidP="00856D15">
      <w:pPr>
        <w:pStyle w:val="a"/>
        <w:numPr>
          <w:ilvl w:val="0"/>
          <w:numId w:val="74"/>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4"/>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4"/>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4"/>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4"/>
        </w:numPr>
        <w:ind w:left="0" w:firstLine="709"/>
      </w:pPr>
      <w:r w:rsidRPr="0012726A">
        <w:t>о трудоустройстве выпускников;</w:t>
      </w:r>
    </w:p>
    <w:p w:rsidR="005110AE" w:rsidRPr="0012726A" w:rsidRDefault="005110AE" w:rsidP="00856D15">
      <w:pPr>
        <w:pStyle w:val="a"/>
        <w:numPr>
          <w:ilvl w:val="0"/>
          <w:numId w:val="74"/>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4"/>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w:t>
      </w:r>
      <w:r w:rsidRPr="0012726A">
        <w:lastRenderedPageBreak/>
        <w:t>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4"/>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75"/>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5"/>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5"/>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5"/>
        </w:numPr>
        <w:ind w:left="0" w:firstLine="709"/>
      </w:pPr>
      <w:r w:rsidRPr="0012726A">
        <w:t>Информация о режиме, графике работы,</w:t>
      </w:r>
    </w:p>
    <w:p w:rsidR="005110AE" w:rsidRPr="0012726A" w:rsidRDefault="005110AE" w:rsidP="00856D15">
      <w:pPr>
        <w:pStyle w:val="a"/>
        <w:numPr>
          <w:ilvl w:val="0"/>
          <w:numId w:val="75"/>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75"/>
        </w:numPr>
        <w:ind w:left="0" w:firstLine="709"/>
      </w:pPr>
      <w:r w:rsidRPr="0012726A">
        <w:t>Не размещены копии:</w:t>
      </w:r>
    </w:p>
    <w:p w:rsidR="005110AE" w:rsidRPr="0012726A" w:rsidRDefault="005110AE" w:rsidP="00856D15">
      <w:pPr>
        <w:pStyle w:val="a"/>
        <w:numPr>
          <w:ilvl w:val="0"/>
          <w:numId w:val="75"/>
        </w:numPr>
        <w:ind w:left="0" w:firstLine="709"/>
      </w:pPr>
      <w:r w:rsidRPr="0012726A">
        <w:t>устава образовательной организации;</w:t>
      </w:r>
    </w:p>
    <w:p w:rsidR="005110AE" w:rsidRPr="0012726A" w:rsidRDefault="005110AE" w:rsidP="00856D15">
      <w:pPr>
        <w:pStyle w:val="a"/>
        <w:numPr>
          <w:ilvl w:val="0"/>
          <w:numId w:val="75"/>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5"/>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5"/>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5"/>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5"/>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5"/>
        </w:numPr>
        <w:ind w:left="0" w:firstLine="709"/>
      </w:pPr>
      <w:r w:rsidRPr="0012726A">
        <w:t>об уровне образования;</w:t>
      </w:r>
    </w:p>
    <w:p w:rsidR="005110AE" w:rsidRPr="0012726A" w:rsidRDefault="005110AE" w:rsidP="00856D15">
      <w:pPr>
        <w:pStyle w:val="a"/>
        <w:numPr>
          <w:ilvl w:val="0"/>
          <w:numId w:val="75"/>
        </w:numPr>
        <w:ind w:left="0" w:firstLine="709"/>
      </w:pPr>
      <w:r w:rsidRPr="0012726A">
        <w:t>о формах обучения;</w:t>
      </w:r>
    </w:p>
    <w:p w:rsidR="005110AE" w:rsidRPr="0012726A" w:rsidRDefault="005110AE" w:rsidP="00856D15">
      <w:pPr>
        <w:pStyle w:val="a"/>
        <w:numPr>
          <w:ilvl w:val="0"/>
          <w:numId w:val="75"/>
        </w:numPr>
        <w:ind w:left="0" w:firstLine="709"/>
      </w:pPr>
      <w:r w:rsidRPr="0012726A">
        <w:t>о нормативном сроке обучения;</w:t>
      </w:r>
    </w:p>
    <w:p w:rsidR="005110AE" w:rsidRPr="0012726A" w:rsidRDefault="005110AE" w:rsidP="00856D15">
      <w:pPr>
        <w:pStyle w:val="a"/>
        <w:numPr>
          <w:ilvl w:val="0"/>
          <w:numId w:val="75"/>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5"/>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5"/>
        </w:numPr>
        <w:ind w:left="0" w:firstLine="709"/>
      </w:pPr>
      <w:r w:rsidRPr="0012726A">
        <w:t>об учебном плане с приложением его копии;</w:t>
      </w:r>
    </w:p>
    <w:p w:rsidR="005110AE" w:rsidRPr="0012726A" w:rsidRDefault="005110AE" w:rsidP="00856D15">
      <w:pPr>
        <w:pStyle w:val="a"/>
        <w:numPr>
          <w:ilvl w:val="0"/>
          <w:numId w:val="75"/>
        </w:numPr>
        <w:ind w:left="0" w:firstLine="709"/>
      </w:pPr>
      <w:r w:rsidRPr="0012726A">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5"/>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5"/>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5"/>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5"/>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5"/>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5"/>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5"/>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5"/>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5"/>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w:t>
      </w:r>
      <w:r w:rsidRPr="0012726A">
        <w:lastRenderedPageBreak/>
        <w:t>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5"/>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5"/>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5"/>
        </w:numPr>
        <w:ind w:left="0" w:firstLine="709"/>
      </w:pPr>
      <w:r w:rsidRPr="0012726A">
        <w:t>о трудоустройстве выпускников;</w:t>
      </w:r>
    </w:p>
    <w:p w:rsidR="005110AE" w:rsidRPr="0012726A" w:rsidRDefault="005110AE" w:rsidP="00856D15">
      <w:pPr>
        <w:pStyle w:val="a"/>
        <w:numPr>
          <w:ilvl w:val="0"/>
          <w:numId w:val="75"/>
        </w:numPr>
        <w:ind w:left="0" w:firstLine="709"/>
      </w:pPr>
      <w:r w:rsidRPr="0012726A">
        <w:t>Размещен отчет о результатах самообследования</w:t>
      </w:r>
    </w:p>
    <w:p w:rsidR="005110AE" w:rsidRPr="0012726A" w:rsidRDefault="005110AE" w:rsidP="00856D15">
      <w:pPr>
        <w:pStyle w:val="a"/>
        <w:numPr>
          <w:ilvl w:val="0"/>
          <w:numId w:val="75"/>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5"/>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5"/>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58FE" w:rsidRPr="0012726A" w:rsidRDefault="005158FE" w:rsidP="0012726A">
      <w:pPr>
        <w:ind w:firstLine="709"/>
      </w:pPr>
    </w:p>
    <w:p w:rsidR="005158FE" w:rsidRPr="0012726A" w:rsidRDefault="005158FE" w:rsidP="0012726A">
      <w:pPr>
        <w:ind w:firstLine="709"/>
      </w:pPr>
    </w:p>
    <w:p w:rsidR="005158FE" w:rsidRPr="0012726A" w:rsidRDefault="005158FE" w:rsidP="0012726A">
      <w:pPr>
        <w:ind w:firstLine="709"/>
      </w:pPr>
    </w:p>
    <w:p w:rsidR="005158FE" w:rsidRPr="0012726A" w:rsidRDefault="005158FE" w:rsidP="0012726A">
      <w:pPr>
        <w:ind w:firstLine="709"/>
      </w:pPr>
    </w:p>
    <w:p w:rsidR="005158FE" w:rsidRPr="0012726A" w:rsidRDefault="005158FE" w:rsidP="0012726A">
      <w:pPr>
        <w:ind w:firstLine="709"/>
      </w:pPr>
      <w:r w:rsidRPr="0012726A">
        <w:lastRenderedPageBreak/>
        <w:t>Отсутствуют дистанционные способы взаимодействия с получателями услуг:</w:t>
      </w:r>
    </w:p>
    <w:p w:rsidR="005158FE" w:rsidRPr="0012726A" w:rsidRDefault="005158FE" w:rsidP="00856D15">
      <w:pPr>
        <w:pStyle w:val="a"/>
        <w:numPr>
          <w:ilvl w:val="0"/>
          <w:numId w:val="66"/>
        </w:numPr>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58FE" w:rsidRPr="0012726A" w:rsidRDefault="005158FE" w:rsidP="00856D15">
      <w:pPr>
        <w:numPr>
          <w:ilvl w:val="0"/>
          <w:numId w:val="63"/>
        </w:numPr>
        <w:autoSpaceDE/>
        <w:autoSpaceDN/>
        <w:adjustRightInd/>
        <w:ind w:left="0" w:firstLine="709"/>
        <w:contextualSpacing/>
      </w:pPr>
      <w:r w:rsidRPr="0012726A">
        <w:t>иные дистанционные способы взаимодействия, такие как социальные сети</w:t>
      </w:r>
    </w:p>
    <w:p w:rsidR="005158FE" w:rsidRPr="0012726A" w:rsidRDefault="005158FE" w:rsidP="0012726A">
      <w:pPr>
        <w:autoSpaceDE/>
        <w:autoSpaceDN/>
        <w:adjustRightInd/>
        <w:ind w:firstLine="709"/>
      </w:pPr>
    </w:p>
    <w:p w:rsidR="005158FE" w:rsidRPr="0012726A" w:rsidRDefault="005158FE" w:rsidP="0012726A">
      <w:pPr>
        <w:ind w:firstLine="709"/>
      </w:pPr>
      <w:r w:rsidRPr="0012726A">
        <w:t>Отсутствуют следующие условия доступности организации для инвалидов:</w:t>
      </w:r>
    </w:p>
    <w:p w:rsidR="005158FE" w:rsidRPr="0012726A" w:rsidRDefault="005158FE" w:rsidP="0012726A">
      <w:pPr>
        <w:ind w:firstLine="709"/>
      </w:pPr>
    </w:p>
    <w:p w:rsidR="008B3BFF" w:rsidRPr="0012726A" w:rsidRDefault="008B3BFF" w:rsidP="00856D15">
      <w:pPr>
        <w:numPr>
          <w:ilvl w:val="0"/>
          <w:numId w:val="67"/>
        </w:numPr>
        <w:ind w:left="0" w:firstLine="709"/>
        <w:contextualSpacing/>
      </w:pPr>
      <w:r w:rsidRPr="0012726A">
        <w:t>наличие выделенных стоянок для автотранспортных средств инвалидов;</w:t>
      </w:r>
    </w:p>
    <w:p w:rsidR="005158FE" w:rsidRPr="0012726A" w:rsidRDefault="005158FE" w:rsidP="00856D15">
      <w:pPr>
        <w:numPr>
          <w:ilvl w:val="0"/>
          <w:numId w:val="67"/>
        </w:numPr>
        <w:ind w:left="0" w:firstLine="709"/>
        <w:contextualSpacing/>
      </w:pPr>
      <w:r w:rsidRPr="0012726A">
        <w:t>наличие сменных кресел-колясок;</w:t>
      </w:r>
    </w:p>
    <w:p w:rsidR="005158FE" w:rsidRPr="0012726A" w:rsidRDefault="005158FE" w:rsidP="00856D15">
      <w:pPr>
        <w:numPr>
          <w:ilvl w:val="0"/>
          <w:numId w:val="67"/>
        </w:numPr>
        <w:ind w:left="0" w:firstLine="709"/>
        <w:contextualSpacing/>
      </w:pPr>
      <w:r w:rsidRPr="0012726A">
        <w:t>наличие специально оборудованных санитарно-гигиенических помещений в организации</w:t>
      </w:r>
    </w:p>
    <w:p w:rsidR="005158FE" w:rsidRPr="0012726A" w:rsidRDefault="005158FE" w:rsidP="0012726A">
      <w:pPr>
        <w:autoSpaceDE/>
        <w:autoSpaceDN/>
        <w:adjustRightInd/>
        <w:ind w:firstLine="709"/>
      </w:pPr>
    </w:p>
    <w:p w:rsidR="005158FE" w:rsidRPr="0012726A" w:rsidRDefault="005158FE" w:rsidP="0012726A">
      <w:pPr>
        <w:ind w:firstLine="709"/>
      </w:pPr>
    </w:p>
    <w:p w:rsidR="005158FE" w:rsidRPr="0012726A" w:rsidRDefault="005158F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58FE" w:rsidRPr="0012726A" w:rsidRDefault="005158FE" w:rsidP="002B0FFF">
      <w:pPr>
        <w:numPr>
          <w:ilvl w:val="0"/>
          <w:numId w:val="18"/>
        </w:numPr>
        <w:autoSpaceDE/>
        <w:autoSpaceDN/>
        <w:adjustRightInd/>
        <w:ind w:left="0" w:firstLine="709"/>
        <w:contextualSpacing/>
      </w:pPr>
      <w:r w:rsidRPr="0012726A">
        <w:t>дублирование для инвалидов по слуху и зрению звуковой и зрительной информации;</w:t>
      </w:r>
    </w:p>
    <w:p w:rsidR="005158FE" w:rsidRPr="0012726A" w:rsidRDefault="005158FE" w:rsidP="0012726A">
      <w:pPr>
        <w:autoSpaceDE/>
        <w:autoSpaceDN/>
        <w:adjustRightInd/>
        <w:ind w:firstLine="709"/>
        <w:contextualSpacing/>
      </w:pPr>
      <w:r w:rsidRPr="0012726A">
        <w:tab/>
      </w:r>
    </w:p>
    <w:p w:rsidR="005158FE" w:rsidRPr="0012726A" w:rsidRDefault="005158FE" w:rsidP="002B0FFF">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 (тифлосурдопереводчика);</w:t>
      </w:r>
    </w:p>
    <w:p w:rsidR="005158FE" w:rsidRPr="0012726A" w:rsidRDefault="005158FE" w:rsidP="002B0FFF">
      <w:pPr>
        <w:numPr>
          <w:ilvl w:val="0"/>
          <w:numId w:val="18"/>
        </w:numPr>
        <w:autoSpaceDE/>
        <w:autoSpaceDN/>
        <w:adjustRightInd/>
        <w:ind w:left="0" w:firstLine="709"/>
        <w:contextualSpacing/>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158FE" w:rsidRPr="0012726A" w:rsidRDefault="005158FE" w:rsidP="0012726A">
      <w:pPr>
        <w:autoSpaceDE/>
        <w:autoSpaceDN/>
        <w:adjustRightInd/>
        <w:ind w:firstLine="709"/>
        <w:contextualSpacing/>
      </w:pPr>
    </w:p>
    <w:p w:rsidR="005158FE" w:rsidRPr="0012726A" w:rsidRDefault="005158FE" w:rsidP="0012726A">
      <w:pPr>
        <w:ind w:firstLine="709"/>
      </w:pPr>
    </w:p>
    <w:p w:rsidR="005158FE" w:rsidRPr="0012726A" w:rsidRDefault="005158FE" w:rsidP="0012726A">
      <w:pPr>
        <w:ind w:firstLine="709"/>
        <w:rPr>
          <w:b/>
        </w:rPr>
      </w:pPr>
      <w:r w:rsidRPr="0012726A">
        <w:rPr>
          <w:b/>
        </w:rPr>
        <w:t>Рекомендации по результатам НОК</w:t>
      </w:r>
    </w:p>
    <w:p w:rsidR="005158FE" w:rsidRPr="0012726A" w:rsidRDefault="005158FE" w:rsidP="0012726A">
      <w:pPr>
        <w:ind w:firstLine="709"/>
      </w:pPr>
    </w:p>
    <w:p w:rsidR="005158FE" w:rsidRPr="0012726A" w:rsidRDefault="005158FE"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5158FE" w:rsidRPr="0012726A" w:rsidRDefault="005158FE" w:rsidP="0012726A">
      <w:pPr>
        <w:ind w:firstLine="709"/>
        <w:contextualSpacing/>
      </w:pPr>
    </w:p>
    <w:p w:rsidR="005158FE" w:rsidRPr="0012726A" w:rsidRDefault="005158FE" w:rsidP="0012726A">
      <w:pPr>
        <w:ind w:firstLine="709"/>
      </w:pPr>
    </w:p>
    <w:p w:rsidR="005158FE" w:rsidRPr="0012726A" w:rsidRDefault="005158FE" w:rsidP="0012726A">
      <w:pPr>
        <w:ind w:firstLine="709"/>
      </w:pPr>
    </w:p>
    <w:p w:rsidR="005158FE" w:rsidRPr="0012726A" w:rsidRDefault="005158FE" w:rsidP="0012726A">
      <w:pPr>
        <w:ind w:firstLine="709"/>
      </w:pPr>
      <w:r w:rsidRPr="0012726A">
        <w:t>Добавить дистанционные способы взаимодействия с получателями услуг:</w:t>
      </w:r>
    </w:p>
    <w:p w:rsidR="005158FE" w:rsidRPr="0012726A" w:rsidRDefault="005158FE" w:rsidP="00856D15">
      <w:pPr>
        <w:pStyle w:val="a"/>
        <w:numPr>
          <w:ilvl w:val="0"/>
          <w:numId w:val="63"/>
        </w:numPr>
        <w:ind w:left="0" w:firstLine="709"/>
      </w:pPr>
      <w:r w:rsidRPr="0012726A">
        <w:t>электронные сервисы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58FE" w:rsidRPr="0012726A" w:rsidRDefault="005158FE" w:rsidP="00856D15">
      <w:pPr>
        <w:numPr>
          <w:ilvl w:val="0"/>
          <w:numId w:val="63"/>
        </w:numPr>
        <w:autoSpaceDE/>
        <w:autoSpaceDN/>
        <w:adjustRightInd/>
        <w:ind w:left="0" w:firstLine="709"/>
        <w:contextualSpacing/>
      </w:pPr>
      <w:r w:rsidRPr="0012726A">
        <w:lastRenderedPageBreak/>
        <w:t>Создать страницу в социальных сетях и добавить сссылку на официаальный сайт учреждения</w:t>
      </w:r>
    </w:p>
    <w:p w:rsidR="005158FE" w:rsidRPr="0012726A" w:rsidRDefault="005158FE" w:rsidP="0012726A">
      <w:pPr>
        <w:autoSpaceDE/>
        <w:autoSpaceDN/>
        <w:adjustRightInd/>
        <w:ind w:firstLine="709"/>
        <w:contextualSpacing/>
      </w:pPr>
    </w:p>
    <w:p w:rsidR="005158FE" w:rsidRPr="0012726A" w:rsidRDefault="005158FE" w:rsidP="0012726A">
      <w:pPr>
        <w:ind w:firstLine="709"/>
      </w:pPr>
      <w:r w:rsidRPr="0012726A">
        <w:t>Обеспечить условия доступности организации для инвалидов:</w:t>
      </w:r>
    </w:p>
    <w:p w:rsidR="005158FE" w:rsidRPr="0012726A" w:rsidRDefault="00973534" w:rsidP="00856D15">
      <w:pPr>
        <w:pStyle w:val="a"/>
        <w:numPr>
          <w:ilvl w:val="0"/>
          <w:numId w:val="49"/>
        </w:numPr>
        <w:ind w:left="0" w:firstLine="709"/>
      </w:pPr>
      <w:r w:rsidRPr="0012726A">
        <w:t>Обеспечить наличие специально оборудованных санитарно-гигиенических помещений в организации</w:t>
      </w:r>
    </w:p>
    <w:p w:rsidR="005158FE" w:rsidRPr="0012726A" w:rsidRDefault="005158FE" w:rsidP="00856D15">
      <w:pPr>
        <w:numPr>
          <w:ilvl w:val="0"/>
          <w:numId w:val="49"/>
        </w:numPr>
        <w:ind w:left="0" w:firstLine="709"/>
        <w:contextualSpacing/>
      </w:pPr>
      <w:r w:rsidRPr="0012726A">
        <w:t>Организовать выделенных стоянок для автотранспортных средств инвалидов;</w:t>
      </w:r>
      <w:r w:rsidRPr="0012726A">
        <w:tab/>
      </w:r>
    </w:p>
    <w:p w:rsidR="005158FE" w:rsidRPr="0012726A" w:rsidRDefault="005158FE" w:rsidP="00856D15">
      <w:pPr>
        <w:numPr>
          <w:ilvl w:val="0"/>
          <w:numId w:val="46"/>
        </w:numPr>
        <w:autoSpaceDE/>
        <w:autoSpaceDN/>
        <w:adjustRightInd/>
        <w:ind w:left="0" w:firstLine="709"/>
        <w:contextualSpacing/>
      </w:pPr>
      <w:r w:rsidRPr="0012726A">
        <w:t>Обеспечить наличие сменных кресел-колясок;</w:t>
      </w:r>
    </w:p>
    <w:p w:rsidR="005158FE" w:rsidRPr="0012726A" w:rsidRDefault="005158FE" w:rsidP="0012726A">
      <w:pPr>
        <w:autoSpaceDE/>
        <w:autoSpaceDN/>
        <w:adjustRightInd/>
        <w:ind w:firstLine="709"/>
        <w:contextualSpacing/>
      </w:pPr>
      <w:r w:rsidRPr="0012726A">
        <w:t>Обеспечить условия доступности организации для инвалидов, позволяющих инвалидам получать услуги наравне с другими:</w:t>
      </w:r>
    </w:p>
    <w:p w:rsidR="005158FE" w:rsidRPr="0012726A" w:rsidRDefault="005158FE" w:rsidP="002B0FFF">
      <w:pPr>
        <w:numPr>
          <w:ilvl w:val="0"/>
          <w:numId w:val="18"/>
        </w:numPr>
        <w:autoSpaceDE/>
        <w:autoSpaceDN/>
        <w:adjustRightInd/>
        <w:ind w:left="0" w:firstLine="709"/>
        <w:contextualSpacing/>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5158FE" w:rsidRPr="0012726A" w:rsidRDefault="005158FE" w:rsidP="002B0FFF">
      <w:pPr>
        <w:numPr>
          <w:ilvl w:val="0"/>
          <w:numId w:val="18"/>
        </w:numPr>
        <w:autoSpaceDE/>
        <w:autoSpaceDN/>
        <w:adjustRightInd/>
        <w:ind w:left="0" w:firstLine="709"/>
        <w:contextualSpacing/>
      </w:pPr>
      <w:r w:rsidRPr="0012726A">
        <w:t>возможность предоставления инвалидам по слуху (слуху и зрению) услуг сурдопереводчика</w:t>
      </w:r>
    </w:p>
    <w:p w:rsidR="005158FE" w:rsidRPr="0012726A" w:rsidRDefault="005158FE" w:rsidP="002B0FFF">
      <w:pPr>
        <w:numPr>
          <w:ilvl w:val="0"/>
          <w:numId w:val="18"/>
        </w:numPr>
        <w:ind w:left="0" w:firstLine="709"/>
        <w:contextualSpacing/>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158FE" w:rsidRPr="0012726A" w:rsidRDefault="005158FE" w:rsidP="0012726A">
      <w:pPr>
        <w:ind w:firstLine="709"/>
      </w:pPr>
    </w:p>
    <w:p w:rsidR="005158FE" w:rsidRPr="0012726A" w:rsidRDefault="005158FE" w:rsidP="0012726A">
      <w:pPr>
        <w:ind w:firstLine="709"/>
      </w:pPr>
    </w:p>
    <w:p w:rsidR="005110AE" w:rsidRPr="0012726A" w:rsidRDefault="005158FE" w:rsidP="0012726A">
      <w:pPr>
        <w:pStyle w:val="10"/>
        <w:spacing w:before="0"/>
        <w:ind w:firstLine="709"/>
        <w:rPr>
          <w:rFonts w:ascii="Times New Roman" w:hAnsi="Times New Roman" w:cs="Times New Roman"/>
        </w:rPr>
      </w:pPr>
      <w:r w:rsidRPr="0012726A">
        <w:rPr>
          <w:rFonts w:ascii="Times New Roman" w:hAnsi="Times New Roman" w:cs="Times New Roman"/>
        </w:rPr>
        <w:br w:type="page"/>
      </w:r>
      <w:bookmarkStart w:id="120" w:name="_Toc58858716"/>
      <w:r w:rsidR="00250279" w:rsidRPr="0012726A">
        <w:rPr>
          <w:rFonts w:ascii="Times New Roman" w:hAnsi="Times New Roman" w:cs="Times New Roman"/>
        </w:rPr>
        <w:lastRenderedPageBreak/>
        <w:t>34. ГБОУ "ГИМНАЗИЯ НАЗРАНОВСКОГО РАЙОНА"</w:t>
      </w:r>
      <w:bookmarkEnd w:id="120"/>
    </w:p>
    <w:p w:rsidR="005110AE" w:rsidRPr="0012726A" w:rsidRDefault="005110AE" w:rsidP="0012726A">
      <w:pPr>
        <w:ind w:firstLine="709"/>
      </w:pPr>
    </w:p>
    <w:p w:rsidR="005110AE" w:rsidRPr="0012726A" w:rsidRDefault="005110AE" w:rsidP="0012726A">
      <w:pPr>
        <w:ind w:firstLine="709"/>
        <w:rPr>
          <w:b/>
        </w:rPr>
      </w:pPr>
      <w:r w:rsidRPr="0012726A">
        <w:rPr>
          <w:b/>
        </w:rPr>
        <w:t>Выводы и замечания по результатам НОК</w:t>
      </w:r>
    </w:p>
    <w:p w:rsidR="00250279" w:rsidRPr="0012726A" w:rsidRDefault="00250279" w:rsidP="0012726A">
      <w:pPr>
        <w:ind w:firstLine="709"/>
        <w:rPr>
          <w:b/>
        </w:rPr>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76"/>
        </w:numPr>
        <w:ind w:left="0" w:firstLine="709"/>
      </w:pPr>
      <w:r w:rsidRPr="0012726A">
        <w:t>Не размещены копии:</w:t>
      </w:r>
    </w:p>
    <w:p w:rsidR="005110AE" w:rsidRPr="0012726A" w:rsidRDefault="005110AE" w:rsidP="00856D15">
      <w:pPr>
        <w:pStyle w:val="a"/>
        <w:numPr>
          <w:ilvl w:val="0"/>
          <w:numId w:val="76"/>
        </w:numPr>
        <w:ind w:left="0" w:firstLine="709"/>
      </w:pPr>
      <w:r w:rsidRPr="0012726A">
        <w:t>Не размещены сведения:</w:t>
      </w:r>
    </w:p>
    <w:p w:rsidR="005110AE" w:rsidRPr="0012726A" w:rsidRDefault="005110AE" w:rsidP="00856D15">
      <w:pPr>
        <w:pStyle w:val="a"/>
        <w:numPr>
          <w:ilvl w:val="0"/>
          <w:numId w:val="76"/>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6"/>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6"/>
        </w:numPr>
        <w:ind w:left="0" w:firstLine="709"/>
      </w:pPr>
      <w:r w:rsidRPr="0012726A">
        <w:t>о трудоустройстве выпускников;</w:t>
      </w:r>
    </w:p>
    <w:p w:rsidR="005110AE" w:rsidRPr="0012726A" w:rsidRDefault="005110AE" w:rsidP="00856D15">
      <w:pPr>
        <w:pStyle w:val="a"/>
        <w:numPr>
          <w:ilvl w:val="0"/>
          <w:numId w:val="76"/>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6"/>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12726A">
      <w:pPr>
        <w:ind w:firstLine="709"/>
      </w:pPr>
      <w:r w:rsidRPr="0012726A">
        <w:t>Информация о дате создания образовательной организации,</w:t>
      </w:r>
    </w:p>
    <w:p w:rsidR="005110AE" w:rsidRPr="0012726A" w:rsidRDefault="005110AE" w:rsidP="00856D15">
      <w:pPr>
        <w:pStyle w:val="a"/>
        <w:numPr>
          <w:ilvl w:val="0"/>
          <w:numId w:val="77"/>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7"/>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7"/>
        </w:numPr>
        <w:ind w:left="0" w:firstLine="709"/>
      </w:pPr>
      <w:r w:rsidRPr="0012726A">
        <w:t>Информация о режиме, графике работы,</w:t>
      </w:r>
    </w:p>
    <w:p w:rsidR="005110AE" w:rsidRPr="0012726A" w:rsidRDefault="005110AE" w:rsidP="00856D15">
      <w:pPr>
        <w:pStyle w:val="a"/>
        <w:numPr>
          <w:ilvl w:val="0"/>
          <w:numId w:val="77"/>
        </w:numPr>
        <w:ind w:left="0" w:firstLine="709"/>
      </w:pPr>
      <w:r w:rsidRPr="0012726A">
        <w:t>устава образовательной организации;</w:t>
      </w:r>
    </w:p>
    <w:p w:rsidR="005110AE" w:rsidRPr="0012726A" w:rsidRDefault="005110AE" w:rsidP="00856D15">
      <w:pPr>
        <w:pStyle w:val="a"/>
        <w:numPr>
          <w:ilvl w:val="0"/>
          <w:numId w:val="77"/>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7"/>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7"/>
        </w:numPr>
        <w:ind w:left="0" w:firstLine="709"/>
      </w:pPr>
      <w:r w:rsidRPr="0012726A">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7"/>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7"/>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7"/>
        </w:numPr>
        <w:ind w:left="0" w:firstLine="709"/>
      </w:pPr>
      <w:r w:rsidRPr="0012726A">
        <w:t>об уровне образования;</w:t>
      </w:r>
    </w:p>
    <w:p w:rsidR="005110AE" w:rsidRPr="0012726A" w:rsidRDefault="005110AE" w:rsidP="00856D15">
      <w:pPr>
        <w:pStyle w:val="a"/>
        <w:numPr>
          <w:ilvl w:val="0"/>
          <w:numId w:val="77"/>
        </w:numPr>
        <w:ind w:left="0" w:firstLine="709"/>
      </w:pPr>
      <w:r w:rsidRPr="0012726A">
        <w:t>о формах обучения;</w:t>
      </w:r>
    </w:p>
    <w:p w:rsidR="005110AE" w:rsidRPr="0012726A" w:rsidRDefault="005110AE" w:rsidP="00856D15">
      <w:pPr>
        <w:pStyle w:val="a"/>
        <w:numPr>
          <w:ilvl w:val="0"/>
          <w:numId w:val="77"/>
        </w:numPr>
        <w:ind w:left="0" w:firstLine="709"/>
      </w:pPr>
      <w:r w:rsidRPr="0012726A">
        <w:t>о нормативном сроке обучения;</w:t>
      </w:r>
    </w:p>
    <w:p w:rsidR="005110AE" w:rsidRPr="0012726A" w:rsidRDefault="005110AE" w:rsidP="00856D15">
      <w:pPr>
        <w:pStyle w:val="a"/>
        <w:numPr>
          <w:ilvl w:val="0"/>
          <w:numId w:val="77"/>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7"/>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7"/>
        </w:numPr>
        <w:ind w:left="0" w:firstLine="709"/>
      </w:pPr>
      <w:r w:rsidRPr="0012726A">
        <w:t>об учебном плане с приложением его копии;</w:t>
      </w:r>
    </w:p>
    <w:p w:rsidR="005110AE" w:rsidRPr="0012726A" w:rsidRDefault="005110AE" w:rsidP="00856D15">
      <w:pPr>
        <w:pStyle w:val="a"/>
        <w:numPr>
          <w:ilvl w:val="0"/>
          <w:numId w:val="77"/>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7"/>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7"/>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7"/>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7"/>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7"/>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7"/>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7"/>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7"/>
        </w:numPr>
        <w:ind w:left="0" w:firstLine="709"/>
      </w:pPr>
      <w:r w:rsidRPr="0012726A">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w:t>
      </w:r>
      <w:r w:rsidRPr="0012726A">
        <w:lastRenderedPageBreak/>
        <w:t>(при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7"/>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7"/>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7"/>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7"/>
        </w:numPr>
        <w:ind w:left="0" w:firstLine="709"/>
      </w:pPr>
      <w:r w:rsidRPr="0012726A">
        <w:t>о трудоустройстве выпускников;</w:t>
      </w:r>
    </w:p>
    <w:p w:rsidR="005110AE" w:rsidRPr="0012726A" w:rsidRDefault="005110AE" w:rsidP="00856D15">
      <w:pPr>
        <w:pStyle w:val="a"/>
        <w:numPr>
          <w:ilvl w:val="0"/>
          <w:numId w:val="77"/>
        </w:numPr>
        <w:ind w:left="0" w:firstLine="709"/>
      </w:pPr>
      <w:r w:rsidRPr="0012726A">
        <w:t>Размещен отчет о результатах самообследования</w:t>
      </w:r>
    </w:p>
    <w:p w:rsidR="005110AE" w:rsidRPr="0012726A" w:rsidRDefault="005110AE" w:rsidP="00856D15">
      <w:pPr>
        <w:pStyle w:val="a"/>
        <w:numPr>
          <w:ilvl w:val="0"/>
          <w:numId w:val="77"/>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7"/>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50279" w:rsidRPr="0012726A" w:rsidRDefault="005110AE" w:rsidP="00856D15">
      <w:pPr>
        <w:pStyle w:val="a"/>
        <w:numPr>
          <w:ilvl w:val="0"/>
          <w:numId w:val="77"/>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Отсутствуют дистанционные способы взаимодействия с получателями услуг:</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w:t>
      </w:r>
      <w:r w:rsidRPr="0012726A">
        <w:tab/>
        <w:t>иные дистанционные способы взаимодействия, такие как социальные сети</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Отсутствуют следующие условия доступности организации для инвалидов:</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w:t>
      </w:r>
      <w:r w:rsidRPr="0012726A">
        <w:tab/>
        <w:t>наличие выделенных стоянок для автотранспортных средств инвалидов;</w:t>
      </w:r>
    </w:p>
    <w:p w:rsidR="0065483C" w:rsidRPr="0012726A" w:rsidRDefault="0065483C" w:rsidP="0012726A">
      <w:pPr>
        <w:autoSpaceDE/>
        <w:autoSpaceDN/>
        <w:adjustRightInd/>
        <w:ind w:firstLine="709"/>
      </w:pPr>
      <w:r w:rsidRPr="0012726A">
        <w:t>•</w:t>
      </w:r>
      <w:r w:rsidRPr="0012726A">
        <w:tab/>
        <w:t>наличие сменных кресел-колясок;</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65483C" w:rsidRPr="0012726A" w:rsidRDefault="0065483C" w:rsidP="00856D15">
      <w:pPr>
        <w:pStyle w:val="a"/>
        <w:numPr>
          <w:ilvl w:val="0"/>
          <w:numId w:val="78"/>
        </w:numPr>
        <w:autoSpaceDE/>
        <w:autoSpaceDN/>
        <w:adjustRightInd/>
        <w:ind w:left="0" w:firstLine="709"/>
      </w:pPr>
      <w:r w:rsidRPr="0012726A">
        <w:t>дублирование для инвалидов по слуху и зрению звуковой и зрительной информации;</w:t>
      </w:r>
    </w:p>
    <w:p w:rsidR="0065483C" w:rsidRPr="0012726A" w:rsidRDefault="0065483C" w:rsidP="00856D15">
      <w:pPr>
        <w:pStyle w:val="ad"/>
        <w:numPr>
          <w:ilvl w:val="0"/>
          <w:numId w:val="78"/>
        </w:numPr>
        <w:ind w:left="0" w:firstLine="709"/>
        <w:rPr>
          <w:lang w:eastAsia="en-US"/>
        </w:rPr>
      </w:pPr>
      <w:r w:rsidRPr="0012726A">
        <w:rPr>
          <w:lang w:eastAsia="en-US"/>
        </w:rPr>
        <w:t>дублирование надписей, знаков и иной текстовой и графической информации знаками, выполненными рельефно-точечным шрифтом Брайля;</w:t>
      </w:r>
    </w:p>
    <w:p w:rsidR="0065483C" w:rsidRPr="0012726A" w:rsidRDefault="0065483C" w:rsidP="0012726A">
      <w:pPr>
        <w:autoSpaceDE/>
        <w:autoSpaceDN/>
        <w:adjustRightInd/>
        <w:ind w:firstLine="709"/>
      </w:pPr>
    </w:p>
    <w:p w:rsidR="00E740B2" w:rsidRPr="0012726A" w:rsidRDefault="0065483C" w:rsidP="00856D15">
      <w:pPr>
        <w:pStyle w:val="a"/>
        <w:numPr>
          <w:ilvl w:val="0"/>
          <w:numId w:val="7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65483C" w:rsidRPr="0012726A" w:rsidRDefault="0065483C" w:rsidP="00856D15">
      <w:pPr>
        <w:pStyle w:val="a"/>
        <w:numPr>
          <w:ilvl w:val="0"/>
          <w:numId w:val="7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5483C" w:rsidRPr="0012726A" w:rsidRDefault="0065483C" w:rsidP="0012726A">
      <w:pPr>
        <w:autoSpaceDE/>
        <w:autoSpaceDN/>
        <w:adjustRightInd/>
        <w:ind w:firstLine="709"/>
        <w:rPr>
          <w:b/>
        </w:rPr>
      </w:pPr>
    </w:p>
    <w:p w:rsidR="0065483C" w:rsidRPr="0012726A" w:rsidRDefault="0065483C" w:rsidP="0012726A">
      <w:pPr>
        <w:autoSpaceDE/>
        <w:autoSpaceDN/>
        <w:adjustRightInd/>
        <w:ind w:firstLine="709"/>
        <w:rPr>
          <w:b/>
        </w:rPr>
      </w:pPr>
    </w:p>
    <w:p w:rsidR="0065483C" w:rsidRPr="0012726A" w:rsidRDefault="0065483C" w:rsidP="0012726A">
      <w:pPr>
        <w:autoSpaceDE/>
        <w:autoSpaceDN/>
        <w:adjustRightInd/>
        <w:ind w:firstLine="709"/>
        <w:rPr>
          <w:b/>
        </w:rPr>
      </w:pPr>
      <w:r w:rsidRPr="0012726A">
        <w:rPr>
          <w:b/>
        </w:rPr>
        <w:t>Рекомендации по результатам НОК</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65483C" w:rsidRPr="0012726A" w:rsidRDefault="0065483C" w:rsidP="0012726A">
      <w:pPr>
        <w:autoSpaceDE/>
        <w:autoSpaceDN/>
        <w:adjustRightInd/>
        <w:ind w:firstLine="709"/>
      </w:pPr>
    </w:p>
    <w:p w:rsidR="0065483C" w:rsidRPr="0012726A" w:rsidRDefault="0065483C" w:rsidP="0012726A">
      <w:pPr>
        <w:autoSpaceDE/>
        <w:autoSpaceDN/>
        <w:adjustRightInd/>
        <w:ind w:firstLine="709"/>
      </w:pPr>
      <w:r w:rsidRPr="0012726A">
        <w:lastRenderedPageBreak/>
        <w:t>Добавить дистанционные способы взаим</w:t>
      </w:r>
      <w:r w:rsidR="00E740B2" w:rsidRPr="0012726A">
        <w:t>одействия с получателями услуг:</w:t>
      </w:r>
    </w:p>
    <w:p w:rsidR="0065483C" w:rsidRPr="0012726A" w:rsidRDefault="0065483C" w:rsidP="0012726A">
      <w:pPr>
        <w:autoSpaceDE/>
        <w:autoSpaceDN/>
        <w:adjustRightInd/>
        <w:ind w:firstLine="709"/>
      </w:pPr>
      <w:r w:rsidRPr="0012726A">
        <w:t>•</w:t>
      </w:r>
      <w:r w:rsidRPr="0012726A">
        <w:tab/>
        <w:t xml:space="preserve">Создать страницу в социальных сетях и добавить сссылку </w:t>
      </w:r>
      <w:r w:rsidR="00E740B2" w:rsidRPr="0012726A">
        <w:t>на официаальный сайт учреждения</w:t>
      </w:r>
    </w:p>
    <w:p w:rsidR="0065483C" w:rsidRPr="0012726A" w:rsidRDefault="0065483C" w:rsidP="0012726A">
      <w:pPr>
        <w:autoSpaceDE/>
        <w:autoSpaceDN/>
        <w:adjustRightInd/>
        <w:ind w:firstLine="709"/>
      </w:pPr>
      <w:r w:rsidRPr="0012726A">
        <w:t>Обеспечить условия доступн</w:t>
      </w:r>
      <w:r w:rsidR="00E740B2" w:rsidRPr="0012726A">
        <w:t>ости организации для инвалидов:</w:t>
      </w:r>
    </w:p>
    <w:p w:rsidR="0065483C" w:rsidRPr="0012726A" w:rsidRDefault="0065483C" w:rsidP="0012726A">
      <w:pPr>
        <w:autoSpaceDE/>
        <w:autoSpaceDN/>
        <w:adjustRightInd/>
        <w:ind w:firstLine="709"/>
      </w:pPr>
      <w:r w:rsidRPr="0012726A">
        <w:t>•</w:t>
      </w:r>
      <w:r w:rsidRPr="0012726A">
        <w:tab/>
        <w:t>Организовать выделенных стоянок для автотранспортных средств инвалидов;</w:t>
      </w:r>
      <w:r w:rsidRPr="0012726A">
        <w:tab/>
      </w:r>
    </w:p>
    <w:p w:rsidR="0065483C" w:rsidRPr="0012726A" w:rsidRDefault="0065483C" w:rsidP="0012726A">
      <w:pPr>
        <w:autoSpaceDE/>
        <w:autoSpaceDN/>
        <w:adjustRightInd/>
        <w:ind w:firstLine="709"/>
      </w:pPr>
      <w:r w:rsidRPr="0012726A">
        <w:t>•</w:t>
      </w:r>
      <w:r w:rsidRPr="0012726A">
        <w:tab/>
        <w:t>Обеспечить наличие сменных кресел-колясок;</w:t>
      </w:r>
    </w:p>
    <w:p w:rsidR="0065483C" w:rsidRPr="0012726A" w:rsidRDefault="0065483C" w:rsidP="0012726A">
      <w:pPr>
        <w:autoSpaceDE/>
        <w:autoSpaceDN/>
        <w:adjustRightInd/>
        <w:ind w:firstLine="709"/>
      </w:pPr>
      <w:r w:rsidRPr="0012726A">
        <w:t>Обеспечить условия доступности организации для инвалидов, позволяющих инвалидам получать услуги наравне с другими:</w:t>
      </w:r>
    </w:p>
    <w:p w:rsidR="0065483C" w:rsidRPr="0012726A" w:rsidRDefault="0065483C" w:rsidP="0012726A">
      <w:pPr>
        <w:autoSpaceDE/>
        <w:autoSpaceDN/>
        <w:adjustRightInd/>
        <w:ind w:firstLine="709"/>
      </w:pPr>
      <w:r w:rsidRPr="0012726A">
        <w:t>•</w:t>
      </w:r>
      <w:r w:rsidRPr="0012726A">
        <w:tab/>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E740B2" w:rsidRPr="0012726A" w:rsidRDefault="00E740B2" w:rsidP="00856D15">
      <w:pPr>
        <w:pStyle w:val="ad"/>
        <w:numPr>
          <w:ilvl w:val="0"/>
          <w:numId w:val="78"/>
        </w:numPr>
        <w:ind w:left="0" w:firstLine="709"/>
        <w:rPr>
          <w:lang w:eastAsia="en-US"/>
        </w:rPr>
      </w:pPr>
      <w:r w:rsidRPr="0012726A">
        <w:t xml:space="preserve">Обеспечить </w:t>
      </w:r>
      <w:r w:rsidRPr="0012726A">
        <w:rPr>
          <w:lang w:eastAsia="en-US"/>
        </w:rPr>
        <w:t>дублирование надписей, знаков и иной текстовой и графической информации знаками, выполненными рельефно-точечным шрифтом Брайля</w:t>
      </w:r>
      <w:r w:rsidR="006D192B" w:rsidRPr="0012726A">
        <w:rPr>
          <w:lang w:eastAsia="en-US"/>
        </w:rPr>
        <w:t xml:space="preserve"> путем установки специальных табличек</w:t>
      </w:r>
      <w:r w:rsidRPr="0012726A">
        <w:rPr>
          <w:lang w:eastAsia="en-US"/>
        </w:rPr>
        <w:t>;</w:t>
      </w:r>
    </w:p>
    <w:p w:rsidR="00E740B2" w:rsidRPr="0012726A" w:rsidRDefault="00E740B2" w:rsidP="0012726A">
      <w:pPr>
        <w:autoSpaceDE/>
        <w:autoSpaceDN/>
        <w:adjustRightInd/>
        <w:ind w:firstLine="709"/>
      </w:pPr>
    </w:p>
    <w:p w:rsidR="00E740B2" w:rsidRPr="0012726A" w:rsidRDefault="00E740B2" w:rsidP="0012726A">
      <w:pPr>
        <w:autoSpaceDE/>
        <w:autoSpaceDN/>
        <w:adjustRightInd/>
        <w:ind w:firstLine="709"/>
      </w:pPr>
    </w:p>
    <w:p w:rsidR="0065483C" w:rsidRPr="0012726A" w:rsidRDefault="0065483C" w:rsidP="0012726A">
      <w:pPr>
        <w:autoSpaceDE/>
        <w:autoSpaceDN/>
        <w:adjustRightInd/>
        <w:ind w:firstLine="709"/>
      </w:pPr>
      <w:r w:rsidRPr="0012726A">
        <w:t>•</w:t>
      </w:r>
      <w:r w:rsidRPr="0012726A">
        <w:tab/>
        <w:t>возможность предоставления инвалидам по слуху (слуху и зрению) услуг сурдопереводчика</w:t>
      </w:r>
    </w:p>
    <w:p w:rsidR="0065483C" w:rsidRPr="0012726A" w:rsidRDefault="0065483C" w:rsidP="0012726A">
      <w:pPr>
        <w:autoSpaceDE/>
        <w:autoSpaceDN/>
        <w:adjustRightInd/>
        <w:ind w:firstLine="709"/>
      </w:pPr>
      <w:r w:rsidRPr="0012726A">
        <w:t>•</w:t>
      </w:r>
      <w:r w:rsidRPr="0012726A">
        <w:tab/>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5483C" w:rsidRPr="0012726A" w:rsidRDefault="0065483C" w:rsidP="0012726A">
      <w:pPr>
        <w:autoSpaceDE/>
        <w:autoSpaceDN/>
        <w:adjustRightInd/>
        <w:ind w:firstLine="709"/>
      </w:pPr>
    </w:p>
    <w:p w:rsidR="006D192B" w:rsidRPr="0012726A" w:rsidRDefault="006D192B" w:rsidP="0012726A">
      <w:pPr>
        <w:autoSpaceDE/>
        <w:autoSpaceDN/>
        <w:adjustRightInd/>
        <w:ind w:firstLine="709"/>
      </w:pPr>
      <w:r w:rsidRPr="0012726A">
        <w:br w:type="page"/>
      </w:r>
    </w:p>
    <w:p w:rsidR="005110AE" w:rsidRPr="0012726A" w:rsidRDefault="005110AE"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21" w:name="_Toc58858717"/>
      <w:r w:rsidRPr="0012726A">
        <w:rPr>
          <w:rFonts w:ascii="Times New Roman" w:hAnsi="Times New Roman" w:cs="Times New Roman"/>
        </w:rPr>
        <w:t>3</w:t>
      </w:r>
      <w:r w:rsidR="006D192B" w:rsidRPr="0012726A">
        <w:rPr>
          <w:rFonts w:ascii="Times New Roman" w:hAnsi="Times New Roman" w:cs="Times New Roman"/>
        </w:rPr>
        <w:t>5. ГБОУ КАДЕТСКАЯ ШКОЛА "ГОРСКИЙ КАДЕТСКИЙ КОРПУС ИМ. А.Д. ЦАРОЕВА"</w:t>
      </w:r>
      <w:bookmarkEnd w:id="121"/>
    </w:p>
    <w:p w:rsidR="005110AE" w:rsidRPr="0012726A" w:rsidRDefault="005110AE" w:rsidP="0012726A">
      <w:pPr>
        <w:ind w:firstLine="709"/>
      </w:pPr>
    </w:p>
    <w:p w:rsidR="00064E60" w:rsidRDefault="00064E60" w:rsidP="00064E60">
      <w:pPr>
        <w:ind w:firstLine="709"/>
      </w:pPr>
      <w:r>
        <w:t>Выводы и замечания по результатам НОК</w:t>
      </w:r>
    </w:p>
    <w:p w:rsidR="00064E60" w:rsidRDefault="00064E60" w:rsidP="00064E60">
      <w:pPr>
        <w:ind w:firstLine="709"/>
      </w:pPr>
      <w:r>
        <w:t>На официальном сайте учреждения отсутствуют следующие документы:</w:t>
      </w:r>
    </w:p>
    <w:p w:rsidR="00064E60" w:rsidRDefault="00064E60" w:rsidP="00856D15">
      <w:pPr>
        <w:pStyle w:val="a"/>
        <w:numPr>
          <w:ilvl w:val="0"/>
          <w:numId w:val="78"/>
        </w:numPr>
      </w:pPr>
      <w:r>
        <w:t>Информация о дате создания образовательной организации,</w:t>
      </w:r>
    </w:p>
    <w:p w:rsidR="00064E60" w:rsidRDefault="00064E60" w:rsidP="00856D15">
      <w:pPr>
        <w:pStyle w:val="a"/>
        <w:numPr>
          <w:ilvl w:val="0"/>
          <w:numId w:val="78"/>
        </w:numPr>
      </w:pPr>
      <w:r>
        <w:t>Информация об учредителе, учредителях образовательной организации</w:t>
      </w:r>
    </w:p>
    <w:p w:rsidR="00064E60" w:rsidRDefault="00064E60" w:rsidP="00856D15">
      <w:pPr>
        <w:pStyle w:val="a"/>
        <w:numPr>
          <w:ilvl w:val="0"/>
          <w:numId w:val="78"/>
        </w:numPr>
      </w:pPr>
      <w:r>
        <w:t>Информация о режиме, графике работы,</w:t>
      </w:r>
    </w:p>
    <w:p w:rsidR="00064E60" w:rsidRDefault="00064E60" w:rsidP="00856D15">
      <w:pPr>
        <w:pStyle w:val="a"/>
        <w:numPr>
          <w:ilvl w:val="0"/>
          <w:numId w:val="78"/>
        </w:numPr>
      </w:pPr>
      <w:r>
        <w:t>Информация о контактных телефонах и об адресах электронной почты;</w:t>
      </w:r>
    </w:p>
    <w:p w:rsidR="00064E60" w:rsidRDefault="00064E60" w:rsidP="00856D15">
      <w:pPr>
        <w:pStyle w:val="a"/>
        <w:numPr>
          <w:ilvl w:val="0"/>
          <w:numId w:val="7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64E60" w:rsidRDefault="00064E60" w:rsidP="00856D15">
      <w:pPr>
        <w:pStyle w:val="a"/>
        <w:numPr>
          <w:ilvl w:val="0"/>
          <w:numId w:val="78"/>
        </w:numPr>
      </w:pPr>
      <w:r>
        <w:t>Не размещены копии:</w:t>
      </w:r>
    </w:p>
    <w:p w:rsidR="00064E60" w:rsidRDefault="00064E60" w:rsidP="00856D15">
      <w:pPr>
        <w:pStyle w:val="a"/>
        <w:numPr>
          <w:ilvl w:val="0"/>
          <w:numId w:val="78"/>
        </w:numPr>
      </w:pPr>
      <w:r>
        <w:t>свидетельства о государственной аккредитации (с приложениями);</w:t>
      </w:r>
    </w:p>
    <w:p w:rsidR="00064E60" w:rsidRDefault="00064E60" w:rsidP="00856D15">
      <w:pPr>
        <w:pStyle w:val="a"/>
        <w:numPr>
          <w:ilvl w:val="0"/>
          <w:numId w:val="78"/>
        </w:numPr>
      </w:pPr>
      <w:r>
        <w:t>локальных нормативных актов, предусмотренных частью 2 статьи 30 Федерального закона «Об образовании в Российской Федерации»,</w:t>
      </w:r>
    </w:p>
    <w:p w:rsidR="00064E60" w:rsidRDefault="00064E60" w:rsidP="00856D15">
      <w:pPr>
        <w:pStyle w:val="a"/>
        <w:numPr>
          <w:ilvl w:val="0"/>
          <w:numId w:val="78"/>
        </w:numPr>
      </w:pPr>
      <w:r>
        <w:t>правил внутреннего распорядка обучающихся, правил внутреннего трудового распорядка и коллективного договора;</w:t>
      </w:r>
    </w:p>
    <w:p w:rsidR="00064E60" w:rsidRDefault="00064E60" w:rsidP="00856D15">
      <w:pPr>
        <w:pStyle w:val="a"/>
        <w:numPr>
          <w:ilvl w:val="0"/>
          <w:numId w:val="78"/>
        </w:numPr>
      </w:pPr>
      <w:r>
        <w:t>Не размещены сведения:</w:t>
      </w:r>
    </w:p>
    <w:p w:rsidR="00064E60" w:rsidRDefault="00064E60" w:rsidP="00856D15">
      <w:pPr>
        <w:pStyle w:val="a"/>
        <w:numPr>
          <w:ilvl w:val="0"/>
          <w:numId w:val="78"/>
        </w:numPr>
      </w:pPr>
      <w:r>
        <w:t>об уровне образования;</w:t>
      </w:r>
    </w:p>
    <w:p w:rsidR="00064E60" w:rsidRDefault="00064E60" w:rsidP="00856D15">
      <w:pPr>
        <w:pStyle w:val="a"/>
        <w:numPr>
          <w:ilvl w:val="0"/>
          <w:numId w:val="78"/>
        </w:numPr>
      </w:pPr>
      <w:r>
        <w:t>о формах обучения;</w:t>
      </w:r>
    </w:p>
    <w:p w:rsidR="00064E60" w:rsidRDefault="00064E60" w:rsidP="00856D15">
      <w:pPr>
        <w:pStyle w:val="a"/>
        <w:numPr>
          <w:ilvl w:val="0"/>
          <w:numId w:val="78"/>
        </w:numPr>
      </w:pPr>
      <w:r>
        <w:t>о нормативном сроке обучения;</w:t>
      </w:r>
    </w:p>
    <w:p w:rsidR="00064E60" w:rsidRDefault="00064E60" w:rsidP="00856D15">
      <w:pPr>
        <w:pStyle w:val="a"/>
        <w:numPr>
          <w:ilvl w:val="0"/>
          <w:numId w:val="78"/>
        </w:numPr>
      </w:pPr>
      <w:r>
        <w:t>о сроке действия государственной аккредитации образовательной программы (при наличии государственной аккредитации);</w:t>
      </w:r>
    </w:p>
    <w:p w:rsidR="00064E60" w:rsidRDefault="00064E60" w:rsidP="00856D15">
      <w:pPr>
        <w:pStyle w:val="a"/>
        <w:numPr>
          <w:ilvl w:val="0"/>
          <w:numId w:val="78"/>
        </w:numPr>
      </w:pPr>
      <w:r>
        <w:t>описание образовательной программы с приложением ее копии;</w:t>
      </w:r>
    </w:p>
    <w:p w:rsidR="00064E60" w:rsidRDefault="00064E60" w:rsidP="00856D15">
      <w:pPr>
        <w:pStyle w:val="a"/>
        <w:numPr>
          <w:ilvl w:val="0"/>
          <w:numId w:val="78"/>
        </w:numPr>
      </w:pPr>
      <w:r>
        <w:t>об учебном плане с приложением его копии;</w:t>
      </w:r>
    </w:p>
    <w:p w:rsidR="00064E60" w:rsidRDefault="00064E60" w:rsidP="00856D15">
      <w:pPr>
        <w:pStyle w:val="a"/>
        <w:numPr>
          <w:ilvl w:val="0"/>
          <w:numId w:val="7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064E60" w:rsidRDefault="00064E60" w:rsidP="00856D15">
      <w:pPr>
        <w:pStyle w:val="a"/>
        <w:numPr>
          <w:ilvl w:val="0"/>
          <w:numId w:val="78"/>
        </w:numPr>
      </w:pPr>
      <w:r>
        <w:t>календарный учебный график с приложением его копии;</w:t>
      </w:r>
    </w:p>
    <w:p w:rsidR="00064E60" w:rsidRDefault="00064E60" w:rsidP="00856D15">
      <w:pPr>
        <w:pStyle w:val="a"/>
        <w:numPr>
          <w:ilvl w:val="0"/>
          <w:numId w:val="78"/>
        </w:numPr>
      </w:pPr>
      <w:r>
        <w:t>о методических и иных документах, разработанных образовательной организацией для обеспечения образовательного процесса;</w:t>
      </w:r>
    </w:p>
    <w:p w:rsidR="00064E60" w:rsidRDefault="00064E60" w:rsidP="00856D15">
      <w:pPr>
        <w:pStyle w:val="a"/>
        <w:numPr>
          <w:ilvl w:val="0"/>
          <w:numId w:val="78"/>
        </w:numPr>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r>
        <w:lastRenderedPageBreak/>
        <w:t>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64E60" w:rsidRDefault="00064E60" w:rsidP="00856D15">
      <w:pPr>
        <w:pStyle w:val="a"/>
        <w:numPr>
          <w:ilvl w:val="0"/>
          <w:numId w:val="78"/>
        </w:numPr>
      </w:pPr>
      <w:r>
        <w:t>о федеральных государственных образовательных стандартах и об образовательных стандартах с приложением их копий (при наличии);</w:t>
      </w:r>
    </w:p>
    <w:p w:rsidR="00064E60" w:rsidRDefault="00064E60" w:rsidP="00856D15">
      <w:pPr>
        <w:pStyle w:val="a"/>
        <w:numPr>
          <w:ilvl w:val="0"/>
          <w:numId w:val="78"/>
        </w:numPr>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64E60" w:rsidRDefault="00064E60" w:rsidP="00856D15">
      <w:pPr>
        <w:pStyle w:val="a"/>
        <w:numPr>
          <w:ilvl w:val="0"/>
          <w:numId w:val="7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64E60" w:rsidRDefault="00064E60" w:rsidP="00856D15">
      <w:pPr>
        <w:pStyle w:val="a"/>
        <w:numPr>
          <w:ilvl w:val="0"/>
          <w:numId w:val="7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64E60" w:rsidRDefault="00064E60" w:rsidP="00856D15">
      <w:pPr>
        <w:pStyle w:val="a"/>
        <w:numPr>
          <w:ilvl w:val="0"/>
          <w:numId w:val="78"/>
        </w:numPr>
      </w:pPr>
      <w:r>
        <w:t>о трудоустройстве выпускников;</w:t>
      </w:r>
    </w:p>
    <w:p w:rsidR="00064E60" w:rsidRDefault="00064E60" w:rsidP="00856D15">
      <w:pPr>
        <w:pStyle w:val="a"/>
        <w:numPr>
          <w:ilvl w:val="0"/>
          <w:numId w:val="78"/>
        </w:numPr>
      </w:pPr>
      <w:r>
        <w:t>отчет о результатах самообследования</w:t>
      </w:r>
    </w:p>
    <w:p w:rsidR="00064E60" w:rsidRDefault="00064E60" w:rsidP="00856D15">
      <w:pPr>
        <w:pStyle w:val="a"/>
        <w:numPr>
          <w:ilvl w:val="0"/>
          <w:numId w:val="7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64E60" w:rsidRDefault="00064E60" w:rsidP="00856D15">
      <w:pPr>
        <w:pStyle w:val="a"/>
        <w:numPr>
          <w:ilvl w:val="0"/>
          <w:numId w:val="78"/>
        </w:numPr>
      </w:pPr>
      <w: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064E60" w:rsidP="00856D15">
      <w:pPr>
        <w:pStyle w:val="a"/>
        <w:numPr>
          <w:ilvl w:val="0"/>
          <w:numId w:val="7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78"/>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78"/>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78"/>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78"/>
        </w:numPr>
        <w:ind w:left="0" w:firstLine="709"/>
      </w:pPr>
      <w:r w:rsidRPr="0012726A">
        <w:t>Информация о режиме, графике работы,</w:t>
      </w:r>
    </w:p>
    <w:p w:rsidR="005110AE" w:rsidRPr="0012726A" w:rsidRDefault="005110AE" w:rsidP="00856D15">
      <w:pPr>
        <w:pStyle w:val="a"/>
        <w:numPr>
          <w:ilvl w:val="0"/>
          <w:numId w:val="78"/>
        </w:numPr>
        <w:ind w:left="0" w:firstLine="709"/>
      </w:pPr>
      <w:r w:rsidRPr="0012726A">
        <w:t>Не размещены копии:</w:t>
      </w:r>
    </w:p>
    <w:p w:rsidR="005110AE" w:rsidRPr="0012726A" w:rsidRDefault="005110AE" w:rsidP="00856D15">
      <w:pPr>
        <w:pStyle w:val="a"/>
        <w:numPr>
          <w:ilvl w:val="0"/>
          <w:numId w:val="78"/>
        </w:numPr>
        <w:ind w:left="0" w:firstLine="709"/>
      </w:pPr>
      <w:r w:rsidRPr="0012726A">
        <w:t>устава образовательной организации;</w:t>
      </w:r>
    </w:p>
    <w:p w:rsidR="005110AE" w:rsidRPr="0012726A" w:rsidRDefault="005110AE" w:rsidP="00856D15">
      <w:pPr>
        <w:pStyle w:val="a"/>
        <w:numPr>
          <w:ilvl w:val="0"/>
          <w:numId w:val="78"/>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78"/>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78"/>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78"/>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78"/>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78"/>
        </w:numPr>
        <w:ind w:left="0" w:firstLine="709"/>
      </w:pPr>
      <w:r w:rsidRPr="0012726A">
        <w:t>об уровне образования;</w:t>
      </w:r>
    </w:p>
    <w:p w:rsidR="005110AE" w:rsidRPr="0012726A" w:rsidRDefault="005110AE" w:rsidP="00856D15">
      <w:pPr>
        <w:pStyle w:val="a"/>
        <w:numPr>
          <w:ilvl w:val="0"/>
          <w:numId w:val="78"/>
        </w:numPr>
        <w:ind w:left="0" w:firstLine="709"/>
      </w:pPr>
      <w:r w:rsidRPr="0012726A">
        <w:t>о формах обучения;</w:t>
      </w:r>
    </w:p>
    <w:p w:rsidR="005110AE" w:rsidRPr="0012726A" w:rsidRDefault="005110AE" w:rsidP="00856D15">
      <w:pPr>
        <w:pStyle w:val="a"/>
        <w:numPr>
          <w:ilvl w:val="0"/>
          <w:numId w:val="78"/>
        </w:numPr>
        <w:ind w:left="0" w:firstLine="709"/>
      </w:pPr>
      <w:r w:rsidRPr="0012726A">
        <w:t>о нормативном сроке обучения;</w:t>
      </w:r>
    </w:p>
    <w:p w:rsidR="005110AE" w:rsidRPr="0012726A" w:rsidRDefault="005110AE" w:rsidP="00856D15">
      <w:pPr>
        <w:pStyle w:val="a"/>
        <w:numPr>
          <w:ilvl w:val="0"/>
          <w:numId w:val="78"/>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78"/>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78"/>
        </w:numPr>
        <w:ind w:left="0" w:firstLine="709"/>
      </w:pPr>
      <w:r w:rsidRPr="0012726A">
        <w:t>об учебном плане с приложением его копии;</w:t>
      </w:r>
    </w:p>
    <w:p w:rsidR="005110AE" w:rsidRPr="0012726A" w:rsidRDefault="005110AE" w:rsidP="00856D15">
      <w:pPr>
        <w:pStyle w:val="a"/>
        <w:numPr>
          <w:ilvl w:val="0"/>
          <w:numId w:val="78"/>
        </w:numPr>
        <w:ind w:left="0" w:firstLine="709"/>
      </w:pPr>
      <w:r w:rsidRPr="0012726A">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78"/>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78"/>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78"/>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78"/>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78"/>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78"/>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78"/>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78"/>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78"/>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w:t>
      </w:r>
      <w:r w:rsidRPr="0012726A">
        <w:lastRenderedPageBreak/>
        <w:t>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78"/>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78"/>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78"/>
        </w:numPr>
        <w:ind w:left="0" w:firstLine="709"/>
      </w:pPr>
      <w:r w:rsidRPr="0012726A">
        <w:t>о трудоустройстве выпускников;</w:t>
      </w:r>
    </w:p>
    <w:p w:rsidR="005110AE" w:rsidRPr="0012726A" w:rsidRDefault="005110AE" w:rsidP="00856D15">
      <w:pPr>
        <w:pStyle w:val="a"/>
        <w:numPr>
          <w:ilvl w:val="0"/>
          <w:numId w:val="78"/>
        </w:numPr>
        <w:ind w:left="0" w:firstLine="709"/>
      </w:pPr>
      <w:r w:rsidRPr="0012726A">
        <w:t>Размещен отчет о результатах самообследования</w:t>
      </w:r>
    </w:p>
    <w:p w:rsidR="005110AE" w:rsidRPr="0012726A" w:rsidRDefault="005110AE" w:rsidP="00856D15">
      <w:pPr>
        <w:pStyle w:val="a"/>
        <w:numPr>
          <w:ilvl w:val="0"/>
          <w:numId w:val="78"/>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78"/>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78"/>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47443" w:rsidRPr="0012726A" w:rsidRDefault="00B47443" w:rsidP="0012726A">
      <w:pPr>
        <w:pStyle w:val="a"/>
        <w:numPr>
          <w:ilvl w:val="0"/>
          <w:numId w:val="0"/>
        </w:numPr>
        <w:ind w:firstLine="709"/>
      </w:pPr>
    </w:p>
    <w:p w:rsidR="00B47443" w:rsidRPr="0012726A" w:rsidRDefault="00B47443" w:rsidP="0012726A">
      <w:pPr>
        <w:pStyle w:val="a"/>
        <w:numPr>
          <w:ilvl w:val="0"/>
          <w:numId w:val="0"/>
        </w:numPr>
        <w:ind w:firstLine="709"/>
      </w:pPr>
    </w:p>
    <w:p w:rsidR="00B47443" w:rsidRPr="0012726A" w:rsidRDefault="00B47443" w:rsidP="0012726A">
      <w:pPr>
        <w:ind w:firstLine="709"/>
      </w:pPr>
    </w:p>
    <w:p w:rsidR="00B47443" w:rsidRPr="0012726A" w:rsidRDefault="00B47443" w:rsidP="0012726A">
      <w:pPr>
        <w:ind w:firstLine="709"/>
      </w:pPr>
      <w:r w:rsidRPr="0012726A">
        <w:lastRenderedPageBreak/>
        <w:t>Отсутствуют дистанционные способы взаимодействия с получателями услуг:</w:t>
      </w:r>
    </w:p>
    <w:p w:rsidR="00B47443" w:rsidRDefault="00B47443" w:rsidP="00856D15">
      <w:pPr>
        <w:pStyle w:val="a"/>
        <w:numPr>
          <w:ilvl w:val="0"/>
          <w:numId w:val="78"/>
        </w:numPr>
        <w:autoSpaceDE/>
        <w:autoSpaceDN/>
        <w:adjustRightInd/>
      </w:pPr>
      <w:r w:rsidRPr="0012726A">
        <w:t>иные дистанционные способы взаимодействия, такие как социальные сети</w:t>
      </w:r>
    </w:p>
    <w:p w:rsidR="004B1E02" w:rsidRPr="004B1E02" w:rsidRDefault="004B1E02" w:rsidP="00856D15">
      <w:pPr>
        <w:pStyle w:val="a"/>
        <w:numPr>
          <w:ilvl w:val="0"/>
          <w:numId w:val="78"/>
        </w:numPr>
        <w:autoSpaceDE/>
        <w:autoSpaceDN/>
        <w:adjustRightInd/>
        <w:rPr>
          <w:bCs w:val="0"/>
          <w:color w:val="000000"/>
        </w:rPr>
      </w:pPr>
      <w:r w:rsidRPr="004B1E02">
        <w:rPr>
          <w:bCs w:val="0"/>
          <w:color w:val="000000"/>
        </w:rP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4B1E02" w:rsidRPr="0012726A" w:rsidRDefault="004B1E02" w:rsidP="004B1E02">
      <w:pPr>
        <w:pStyle w:val="a"/>
        <w:numPr>
          <w:ilvl w:val="0"/>
          <w:numId w:val="0"/>
        </w:numPr>
        <w:autoSpaceDE/>
        <w:autoSpaceDN/>
        <w:adjustRightInd/>
        <w:ind w:left="709"/>
      </w:pPr>
    </w:p>
    <w:p w:rsidR="00B47443" w:rsidRPr="0012726A" w:rsidRDefault="00B47443" w:rsidP="0012726A">
      <w:pPr>
        <w:autoSpaceDE/>
        <w:autoSpaceDN/>
        <w:adjustRightInd/>
        <w:ind w:firstLine="709"/>
      </w:pPr>
      <w:r w:rsidRPr="0012726A">
        <w:t>По результатам независимой оценки  выявлено:</w:t>
      </w:r>
    </w:p>
    <w:p w:rsidR="00B47443" w:rsidRPr="0012726A" w:rsidRDefault="00B47443"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B47443" w:rsidRPr="0012726A" w:rsidRDefault="00B47443" w:rsidP="0012726A">
      <w:pPr>
        <w:autoSpaceDE/>
        <w:autoSpaceDN/>
        <w:adjustRightInd/>
        <w:ind w:firstLine="709"/>
      </w:pPr>
    </w:p>
    <w:p w:rsidR="00B47443" w:rsidRPr="0012726A" w:rsidRDefault="00B47443" w:rsidP="0012726A">
      <w:pPr>
        <w:ind w:firstLine="709"/>
      </w:pPr>
      <w:r w:rsidRPr="0012726A">
        <w:t>Отсутствуют следующие условия доступности организации для инвалидов:</w:t>
      </w:r>
    </w:p>
    <w:p w:rsidR="00662C82" w:rsidRPr="0012726A" w:rsidRDefault="00662C82" w:rsidP="00856D15">
      <w:pPr>
        <w:pStyle w:val="a"/>
        <w:numPr>
          <w:ilvl w:val="0"/>
          <w:numId w:val="64"/>
        </w:numPr>
        <w:ind w:left="0" w:firstLine="709"/>
      </w:pPr>
      <w:r w:rsidRPr="0012726A">
        <w:t>наличие оборудованных входных групп пандусами (подъемными платформами);</w:t>
      </w:r>
    </w:p>
    <w:p w:rsidR="00B47443" w:rsidRPr="0012726A" w:rsidRDefault="00B47443" w:rsidP="0012726A">
      <w:pPr>
        <w:ind w:firstLine="709"/>
      </w:pPr>
    </w:p>
    <w:p w:rsidR="00B47443" w:rsidRPr="0012726A" w:rsidRDefault="00B47443" w:rsidP="00856D15">
      <w:pPr>
        <w:pStyle w:val="a"/>
        <w:numPr>
          <w:ilvl w:val="0"/>
          <w:numId w:val="64"/>
        </w:numPr>
        <w:ind w:left="0" w:firstLine="709"/>
      </w:pPr>
      <w:r w:rsidRPr="0012726A">
        <w:t>наличие выделенных стоянок для автотранспортных средств инвалидов;</w:t>
      </w:r>
    </w:p>
    <w:p w:rsidR="00B47443" w:rsidRPr="0012726A" w:rsidRDefault="00B47443" w:rsidP="00856D15">
      <w:pPr>
        <w:pStyle w:val="a"/>
        <w:numPr>
          <w:ilvl w:val="0"/>
          <w:numId w:val="64"/>
        </w:numPr>
        <w:ind w:left="0" w:firstLine="709"/>
      </w:pPr>
      <w:r w:rsidRPr="0012726A">
        <w:t>наличие адаптированных лифтов, поручней, расширенных дверных проемов;</w:t>
      </w:r>
    </w:p>
    <w:p w:rsidR="00B47443" w:rsidRPr="0012726A" w:rsidRDefault="00B47443" w:rsidP="00856D15">
      <w:pPr>
        <w:pStyle w:val="a"/>
        <w:numPr>
          <w:ilvl w:val="0"/>
          <w:numId w:val="64"/>
        </w:numPr>
        <w:ind w:left="0" w:firstLine="709"/>
      </w:pPr>
      <w:r w:rsidRPr="0012726A">
        <w:t>наличие сменных кресел-колясок;</w:t>
      </w:r>
    </w:p>
    <w:p w:rsidR="00B47443" w:rsidRPr="0012726A" w:rsidRDefault="00B47443" w:rsidP="00856D15">
      <w:pPr>
        <w:pStyle w:val="a"/>
        <w:numPr>
          <w:ilvl w:val="0"/>
          <w:numId w:val="64"/>
        </w:numPr>
        <w:ind w:left="0" w:firstLine="709"/>
      </w:pPr>
      <w:r w:rsidRPr="0012726A">
        <w:t>наличие специально оборудованных санитарно-гигиенических помещений в организации</w:t>
      </w:r>
    </w:p>
    <w:p w:rsidR="00B47443" w:rsidRPr="0012726A" w:rsidRDefault="00B47443" w:rsidP="0012726A">
      <w:pPr>
        <w:autoSpaceDE/>
        <w:autoSpaceDN/>
        <w:adjustRightInd/>
        <w:ind w:firstLine="709"/>
      </w:pPr>
    </w:p>
    <w:p w:rsidR="00B47443" w:rsidRPr="0012726A" w:rsidRDefault="00B47443" w:rsidP="0012726A">
      <w:pPr>
        <w:pStyle w:val="ad"/>
        <w:ind w:firstLine="709"/>
      </w:pPr>
    </w:p>
    <w:p w:rsidR="00B47443" w:rsidRPr="0012726A" w:rsidRDefault="00B47443"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B47443" w:rsidRPr="0012726A" w:rsidRDefault="00B47443"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p>
    <w:p w:rsidR="00B47443" w:rsidRPr="0012726A" w:rsidRDefault="00B47443"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B47443" w:rsidRPr="0012726A" w:rsidRDefault="00B47443"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B47443" w:rsidRPr="0012726A" w:rsidRDefault="00B47443"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47443" w:rsidRPr="0012726A" w:rsidRDefault="00B47443"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B47443" w:rsidRPr="0012726A" w:rsidRDefault="00B47443" w:rsidP="002B0FFF">
      <w:pPr>
        <w:pStyle w:val="a"/>
        <w:numPr>
          <w:ilvl w:val="0"/>
          <w:numId w:val="18"/>
        </w:numPr>
        <w:autoSpaceDE/>
        <w:autoSpaceDN/>
        <w:adjustRightInd/>
        <w:ind w:left="0" w:firstLine="709"/>
      </w:pPr>
      <w:r w:rsidRPr="0012726A">
        <w:t>Отсутствие альтернативной версии официального сайта организации в сети «Интернет» для инвалидов по зрению;</w:t>
      </w:r>
    </w:p>
    <w:p w:rsidR="00B47443" w:rsidRPr="0012726A" w:rsidRDefault="00B47443" w:rsidP="0012726A">
      <w:pPr>
        <w:ind w:firstLine="709"/>
      </w:pPr>
    </w:p>
    <w:p w:rsidR="00B47443" w:rsidRPr="0012726A" w:rsidRDefault="00B47443" w:rsidP="0012726A">
      <w:pPr>
        <w:ind w:firstLine="709"/>
        <w:rPr>
          <w:b/>
        </w:rPr>
      </w:pPr>
      <w:r w:rsidRPr="0012726A">
        <w:rPr>
          <w:b/>
        </w:rPr>
        <w:lastRenderedPageBreak/>
        <w:t>Рекомендации по результатам НОК</w:t>
      </w:r>
    </w:p>
    <w:p w:rsidR="00B47443" w:rsidRPr="0012726A" w:rsidRDefault="00B47443" w:rsidP="0012726A">
      <w:pPr>
        <w:ind w:firstLine="709"/>
      </w:pPr>
    </w:p>
    <w:p w:rsidR="00B47443" w:rsidRPr="0012726A" w:rsidRDefault="00B47443"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B47443" w:rsidRPr="0012726A" w:rsidRDefault="00B47443" w:rsidP="0012726A">
      <w:pPr>
        <w:pStyle w:val="a"/>
        <w:numPr>
          <w:ilvl w:val="0"/>
          <w:numId w:val="0"/>
        </w:numPr>
        <w:ind w:firstLine="709"/>
      </w:pPr>
    </w:p>
    <w:p w:rsidR="00B47443" w:rsidRPr="0012726A" w:rsidRDefault="00B47443" w:rsidP="0012726A">
      <w:pPr>
        <w:pStyle w:val="ad"/>
        <w:ind w:firstLine="709"/>
      </w:pPr>
      <w:r w:rsidRPr="0012726A">
        <w:t>Обеспечить доступность санитарно-гигиенических помещений</w:t>
      </w:r>
    </w:p>
    <w:p w:rsidR="00B47443" w:rsidRPr="0012726A" w:rsidRDefault="00B47443" w:rsidP="0012726A">
      <w:pPr>
        <w:pStyle w:val="ad"/>
        <w:ind w:firstLine="709"/>
      </w:pPr>
    </w:p>
    <w:p w:rsidR="00B47443" w:rsidRPr="0012726A" w:rsidRDefault="00B47443" w:rsidP="0012726A">
      <w:pPr>
        <w:pStyle w:val="ad"/>
        <w:ind w:firstLine="709"/>
      </w:pPr>
    </w:p>
    <w:p w:rsidR="00B47443" w:rsidRPr="0012726A" w:rsidRDefault="00B47443" w:rsidP="0012726A">
      <w:pPr>
        <w:ind w:firstLine="709"/>
      </w:pPr>
      <w:r w:rsidRPr="0012726A">
        <w:t>Добавить дистанционные способы взаимодействия с получателями услуг:</w:t>
      </w:r>
    </w:p>
    <w:p w:rsidR="0025639A" w:rsidRDefault="0025639A" w:rsidP="00856D15">
      <w:pPr>
        <w:pStyle w:val="a"/>
        <w:numPr>
          <w:ilvl w:val="0"/>
          <w:numId w:val="63"/>
        </w:numPr>
        <w:autoSpaceDE/>
        <w:autoSpaceDN/>
        <w:adjustRightInd/>
      </w:pPr>
      <w:r w:rsidRPr="0025639A">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B47443" w:rsidRPr="0012726A" w:rsidRDefault="00B47443"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B47443" w:rsidRPr="0012726A" w:rsidRDefault="00B47443" w:rsidP="0012726A">
      <w:pPr>
        <w:pStyle w:val="a"/>
        <w:numPr>
          <w:ilvl w:val="0"/>
          <w:numId w:val="0"/>
        </w:numPr>
        <w:autoSpaceDE/>
        <w:autoSpaceDN/>
        <w:adjustRightInd/>
        <w:ind w:firstLine="709"/>
      </w:pPr>
    </w:p>
    <w:p w:rsidR="00B47443" w:rsidRPr="0012726A" w:rsidRDefault="00B47443" w:rsidP="0012726A">
      <w:pPr>
        <w:ind w:firstLine="709"/>
      </w:pPr>
      <w:r w:rsidRPr="0012726A">
        <w:t>Обеспечить условия доступности организации для инвалидов:</w:t>
      </w:r>
    </w:p>
    <w:p w:rsidR="00662C82" w:rsidRPr="0012726A" w:rsidRDefault="004B1E02" w:rsidP="00856D15">
      <w:pPr>
        <w:pStyle w:val="a"/>
        <w:numPr>
          <w:ilvl w:val="0"/>
          <w:numId w:val="79"/>
        </w:numPr>
        <w:ind w:left="0" w:firstLine="709"/>
      </w:pPr>
      <w:r w:rsidRPr="0012726A">
        <w:t>Оборудование входных</w:t>
      </w:r>
      <w:r w:rsidR="00662C82" w:rsidRPr="0012726A">
        <w:t xml:space="preserve"> групп пандусами (подъемными платформами);</w:t>
      </w:r>
    </w:p>
    <w:p w:rsidR="00B47443" w:rsidRPr="0012726A" w:rsidRDefault="00B47443" w:rsidP="00856D15">
      <w:pPr>
        <w:pStyle w:val="a"/>
        <w:numPr>
          <w:ilvl w:val="0"/>
          <w:numId w:val="79"/>
        </w:numPr>
        <w:ind w:left="0" w:firstLine="709"/>
      </w:pPr>
      <w:r w:rsidRPr="0012726A">
        <w:t>наличие выделенных стоянок для автотранспортных средств инвалидов;</w:t>
      </w:r>
      <w:r w:rsidRPr="0012726A">
        <w:tab/>
      </w:r>
    </w:p>
    <w:p w:rsidR="00B47443" w:rsidRPr="0012726A" w:rsidRDefault="00B47443" w:rsidP="00856D15">
      <w:pPr>
        <w:pStyle w:val="a"/>
        <w:numPr>
          <w:ilvl w:val="0"/>
          <w:numId w:val="79"/>
        </w:numPr>
        <w:autoSpaceDE/>
        <w:autoSpaceDN/>
        <w:adjustRightInd/>
        <w:ind w:left="0" w:firstLine="709"/>
      </w:pPr>
      <w:r w:rsidRPr="0012726A">
        <w:t>наличие сменных кресел-колясок;</w:t>
      </w:r>
    </w:p>
    <w:p w:rsidR="00B47443" w:rsidRPr="0012726A" w:rsidRDefault="00B47443" w:rsidP="00856D15">
      <w:pPr>
        <w:pStyle w:val="a"/>
        <w:numPr>
          <w:ilvl w:val="0"/>
          <w:numId w:val="79"/>
        </w:numPr>
        <w:autoSpaceDE/>
        <w:autoSpaceDN/>
        <w:adjustRightInd/>
        <w:ind w:left="0" w:firstLine="709"/>
      </w:pPr>
      <w:r w:rsidRPr="0012726A">
        <w:t>наличие адаптированных лифтов, поручней, расширенных дверных проемов;</w:t>
      </w:r>
    </w:p>
    <w:p w:rsidR="00B47443" w:rsidRPr="0012726A" w:rsidRDefault="00B47443" w:rsidP="00856D15">
      <w:pPr>
        <w:pStyle w:val="a"/>
        <w:numPr>
          <w:ilvl w:val="0"/>
          <w:numId w:val="79"/>
        </w:numPr>
        <w:autoSpaceDE/>
        <w:autoSpaceDN/>
        <w:adjustRightInd/>
        <w:ind w:left="0" w:firstLine="709"/>
      </w:pPr>
      <w:r w:rsidRPr="0012726A">
        <w:t>наличие специально оборудованных санитарно-гигиенических помещений в организации</w:t>
      </w:r>
    </w:p>
    <w:p w:rsidR="00B47443" w:rsidRPr="0012726A" w:rsidRDefault="00B47443"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B47443" w:rsidRPr="0012726A" w:rsidRDefault="00B47443"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B47443" w:rsidRPr="0012726A" w:rsidRDefault="00B47443" w:rsidP="002B0FFF">
      <w:pPr>
        <w:pStyle w:val="a"/>
        <w:numPr>
          <w:ilvl w:val="0"/>
          <w:numId w:val="18"/>
        </w:numPr>
        <w:autoSpaceDE/>
        <w:autoSpaceDN/>
        <w:adjustRightInd/>
        <w:ind w:left="0" w:firstLine="709"/>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B47443" w:rsidRPr="0012726A" w:rsidRDefault="00B47443"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B47443" w:rsidRPr="0012726A" w:rsidRDefault="00B47443"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47443" w:rsidRPr="0012726A" w:rsidRDefault="00B47443"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B47443" w:rsidRPr="0012726A" w:rsidRDefault="00B47443" w:rsidP="0012726A">
      <w:pPr>
        <w:ind w:firstLine="709"/>
      </w:pPr>
    </w:p>
    <w:p w:rsidR="00B47443" w:rsidRPr="0012726A" w:rsidRDefault="00B47443" w:rsidP="0012726A">
      <w:pPr>
        <w:ind w:firstLine="709"/>
      </w:pPr>
    </w:p>
    <w:p w:rsidR="00B47443" w:rsidRPr="0012726A" w:rsidRDefault="00B47443" w:rsidP="0012726A">
      <w:pPr>
        <w:pStyle w:val="a"/>
        <w:numPr>
          <w:ilvl w:val="0"/>
          <w:numId w:val="0"/>
        </w:numPr>
        <w:ind w:firstLine="709"/>
      </w:pPr>
    </w:p>
    <w:p w:rsidR="005110AE" w:rsidRPr="0012726A" w:rsidRDefault="005110AE" w:rsidP="0012726A">
      <w:pPr>
        <w:ind w:firstLine="709"/>
      </w:pPr>
    </w:p>
    <w:p w:rsidR="005110AE" w:rsidRPr="0012726A" w:rsidRDefault="005110AE" w:rsidP="0012726A">
      <w:pPr>
        <w:ind w:firstLine="709"/>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22" w:name="_Toc58858718"/>
      <w:r w:rsidRPr="0012726A">
        <w:rPr>
          <w:rFonts w:ascii="Times New Roman" w:hAnsi="Times New Roman" w:cs="Times New Roman"/>
        </w:rPr>
        <w:lastRenderedPageBreak/>
        <w:t>36.</w:t>
      </w:r>
      <w:r w:rsidR="007C210E" w:rsidRPr="0012726A">
        <w:rPr>
          <w:rFonts w:ascii="Times New Roman" w:hAnsi="Times New Roman" w:cs="Times New Roman"/>
        </w:rPr>
        <w:t xml:space="preserve"> ГБОУ "ОСНОВНАЯ ОБЩЕОБРАЗОВАТЕЛЬНАЯ ШКОЛА С.П. АЛИ-ЮРТ"</w:t>
      </w:r>
      <w:bookmarkEnd w:id="122"/>
    </w:p>
    <w:p w:rsidR="005110AE" w:rsidRPr="0012726A" w:rsidRDefault="005110AE" w:rsidP="0012726A">
      <w:pPr>
        <w:ind w:firstLine="709"/>
      </w:pPr>
    </w:p>
    <w:p w:rsidR="00DA1B99" w:rsidRDefault="00DA1B99" w:rsidP="00DA1B99">
      <w:pPr>
        <w:ind w:firstLine="709"/>
      </w:pPr>
      <w:r>
        <w:t>Выводы и замечания по результатам НОК</w:t>
      </w:r>
    </w:p>
    <w:p w:rsidR="00DA1B99" w:rsidRDefault="00DA1B99" w:rsidP="00DA1B99">
      <w:pPr>
        <w:ind w:firstLine="709"/>
      </w:pPr>
      <w:r>
        <w:t>На официальном сайте учреждения отсутствуют следующие документы:</w:t>
      </w:r>
    </w:p>
    <w:p w:rsidR="00DA1B99" w:rsidRDefault="00DA1B99" w:rsidP="00DA1B99">
      <w:pPr>
        <w:pStyle w:val="a"/>
        <w:numPr>
          <w:ilvl w:val="0"/>
          <w:numId w:val="18"/>
        </w:numPr>
      </w:pPr>
      <w:r>
        <w:t>Информация о дате создания образовательной организации,</w:t>
      </w:r>
    </w:p>
    <w:p w:rsidR="00DA1B99" w:rsidRDefault="00DA1B99" w:rsidP="00DA1B99">
      <w:pPr>
        <w:pStyle w:val="a"/>
        <w:numPr>
          <w:ilvl w:val="0"/>
          <w:numId w:val="18"/>
        </w:numPr>
      </w:pPr>
      <w:r>
        <w:t>Информация об учредителе, учредителях образовательной организации</w:t>
      </w:r>
    </w:p>
    <w:p w:rsidR="00DA1B99" w:rsidRDefault="00DA1B99" w:rsidP="00DA1B99">
      <w:pPr>
        <w:pStyle w:val="a"/>
        <w:numPr>
          <w:ilvl w:val="0"/>
          <w:numId w:val="18"/>
        </w:numPr>
      </w:pPr>
      <w:r>
        <w:t>Информация о месте нахождения образовательной организации и ее филиалов (при наличии),</w:t>
      </w:r>
    </w:p>
    <w:p w:rsidR="00DA1B99" w:rsidRDefault="00DA1B99" w:rsidP="00DA1B99">
      <w:pPr>
        <w:pStyle w:val="a"/>
        <w:numPr>
          <w:ilvl w:val="0"/>
          <w:numId w:val="18"/>
        </w:numPr>
      </w:pPr>
      <w:r>
        <w:t>Информация о режиме, графике работы,</w:t>
      </w:r>
    </w:p>
    <w:p w:rsidR="00DA1B99" w:rsidRDefault="00DA1B99" w:rsidP="00DA1B99">
      <w:pPr>
        <w:pStyle w:val="a"/>
        <w:numPr>
          <w:ilvl w:val="0"/>
          <w:numId w:val="18"/>
        </w:numPr>
      </w:pPr>
      <w:r>
        <w:t>Информация о контактных телефонах и об адресах электронной почты;</w:t>
      </w:r>
    </w:p>
    <w:p w:rsidR="00DA1B99" w:rsidRDefault="00DA1B99" w:rsidP="00DA1B99">
      <w:pPr>
        <w:pStyle w:val="a"/>
        <w:numPr>
          <w:ilvl w:val="0"/>
          <w:numId w:val="1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DA1B99" w:rsidRDefault="00DA1B99" w:rsidP="00AE326E">
      <w:pPr>
        <w:pStyle w:val="a"/>
        <w:numPr>
          <w:ilvl w:val="0"/>
          <w:numId w:val="0"/>
        </w:numPr>
        <w:ind w:left="720"/>
      </w:pPr>
      <w:r>
        <w:t>Не размещены копии:</w:t>
      </w:r>
    </w:p>
    <w:p w:rsidR="00DA1B99" w:rsidRDefault="00DA1B99" w:rsidP="00DA1B99">
      <w:pPr>
        <w:pStyle w:val="a"/>
        <w:numPr>
          <w:ilvl w:val="0"/>
          <w:numId w:val="18"/>
        </w:numPr>
      </w:pPr>
      <w:r>
        <w:t>устава образовательной организации;</w:t>
      </w:r>
    </w:p>
    <w:p w:rsidR="00DA1B99" w:rsidRDefault="00DA1B99" w:rsidP="00DA1B99">
      <w:pPr>
        <w:pStyle w:val="a"/>
        <w:numPr>
          <w:ilvl w:val="0"/>
          <w:numId w:val="18"/>
        </w:numPr>
      </w:pPr>
      <w:r>
        <w:t>лицензии на осуществление образовательной деятельности (с приложениями);</w:t>
      </w:r>
    </w:p>
    <w:p w:rsidR="00DA1B99" w:rsidRDefault="00DA1B99" w:rsidP="00DA1B99">
      <w:pPr>
        <w:pStyle w:val="a"/>
        <w:numPr>
          <w:ilvl w:val="0"/>
          <w:numId w:val="18"/>
        </w:numPr>
      </w:pPr>
      <w:r>
        <w:t>свидетельства о государственной аккредитации (с приложениями);</w:t>
      </w:r>
    </w:p>
    <w:p w:rsidR="00DA1B99" w:rsidRDefault="00DA1B99" w:rsidP="00DA1B99">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A1B99" w:rsidRDefault="00DA1B99" w:rsidP="00DA1B99">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DA1B99" w:rsidRDefault="00DA1B99" w:rsidP="00DA1B99">
      <w:pPr>
        <w:pStyle w:val="a"/>
        <w:numPr>
          <w:ilvl w:val="0"/>
          <w:numId w:val="18"/>
        </w:numPr>
      </w:pPr>
      <w:r>
        <w:t>правил внутреннего распорядка обучающихся, правил внутреннего трудового распорядка и коллективного договора;</w:t>
      </w:r>
    </w:p>
    <w:p w:rsidR="00DA1B99" w:rsidRDefault="00DA1B99" w:rsidP="00DA1B99">
      <w:pPr>
        <w:pStyle w:val="a"/>
        <w:numPr>
          <w:ilvl w:val="0"/>
          <w:numId w:val="18"/>
        </w:numPr>
      </w:pPr>
      <w:r>
        <w:t>Не размещены сведения:</w:t>
      </w:r>
    </w:p>
    <w:p w:rsidR="00DA1B99" w:rsidRDefault="00DA1B99" w:rsidP="00DA1B99">
      <w:pPr>
        <w:pStyle w:val="a"/>
        <w:numPr>
          <w:ilvl w:val="0"/>
          <w:numId w:val="18"/>
        </w:numPr>
      </w:pPr>
      <w:r>
        <w:t>об уровне образования;</w:t>
      </w:r>
    </w:p>
    <w:p w:rsidR="00DA1B99" w:rsidRDefault="00DA1B99" w:rsidP="00DA1B99">
      <w:pPr>
        <w:pStyle w:val="a"/>
        <w:numPr>
          <w:ilvl w:val="0"/>
          <w:numId w:val="18"/>
        </w:numPr>
      </w:pPr>
      <w:r>
        <w:t>о формах обучения;</w:t>
      </w:r>
    </w:p>
    <w:p w:rsidR="00DA1B99" w:rsidRDefault="00DA1B99" w:rsidP="00DA1B99">
      <w:pPr>
        <w:pStyle w:val="a"/>
        <w:numPr>
          <w:ilvl w:val="0"/>
          <w:numId w:val="18"/>
        </w:numPr>
      </w:pPr>
      <w:r>
        <w:t>о нормативном сроке обучения;</w:t>
      </w:r>
    </w:p>
    <w:p w:rsidR="00DA1B99" w:rsidRDefault="00DA1B99" w:rsidP="00DA1B99">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DA1B99" w:rsidRDefault="00DA1B99" w:rsidP="00DA1B99">
      <w:pPr>
        <w:pStyle w:val="a"/>
        <w:numPr>
          <w:ilvl w:val="0"/>
          <w:numId w:val="18"/>
        </w:numPr>
      </w:pPr>
      <w:r>
        <w:t>описание образовательной программы с приложением ее копии;</w:t>
      </w:r>
    </w:p>
    <w:p w:rsidR="00DA1B99" w:rsidRDefault="00DA1B99" w:rsidP="00DA1B99">
      <w:pPr>
        <w:pStyle w:val="a"/>
        <w:numPr>
          <w:ilvl w:val="0"/>
          <w:numId w:val="18"/>
        </w:numPr>
      </w:pPr>
      <w:r>
        <w:t>об учебном плане с приложением его копии;</w:t>
      </w:r>
    </w:p>
    <w:p w:rsidR="00DA1B99" w:rsidRDefault="00DA1B99" w:rsidP="00DA1B99">
      <w:pPr>
        <w:pStyle w:val="a"/>
        <w:numPr>
          <w:ilvl w:val="0"/>
          <w:numId w:val="18"/>
        </w:numPr>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DA1B99" w:rsidRDefault="00DA1B99" w:rsidP="00DA1B99">
      <w:pPr>
        <w:pStyle w:val="a"/>
        <w:numPr>
          <w:ilvl w:val="0"/>
          <w:numId w:val="18"/>
        </w:numPr>
      </w:pPr>
      <w:r>
        <w:t>календарный учебный график с приложением его копии;</w:t>
      </w:r>
    </w:p>
    <w:p w:rsidR="00DA1B99" w:rsidRDefault="00DA1B99" w:rsidP="00DA1B99">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DA1B99" w:rsidRDefault="00DA1B99" w:rsidP="00DA1B99">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DA1B99" w:rsidRDefault="00DA1B99" w:rsidP="00DA1B99">
      <w:pPr>
        <w:pStyle w:val="a"/>
        <w:numPr>
          <w:ilvl w:val="0"/>
          <w:numId w:val="1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A1B99" w:rsidRDefault="00DA1B99" w:rsidP="00DA1B99">
      <w:pPr>
        <w:pStyle w:val="a"/>
        <w:numPr>
          <w:ilvl w:val="0"/>
          <w:numId w:val="18"/>
        </w:numPr>
      </w:pPr>
      <w:r>
        <w:t>о языках, на которых осуществляется образование (обучение);</w:t>
      </w:r>
    </w:p>
    <w:p w:rsidR="00DA1B99" w:rsidRDefault="00DA1B99" w:rsidP="00DA1B99">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DA1B99" w:rsidRDefault="00DA1B99" w:rsidP="00DA1B99">
      <w:pPr>
        <w:pStyle w:val="a"/>
        <w:numPr>
          <w:ilvl w:val="0"/>
          <w:numId w:val="18"/>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DA1B99" w:rsidRDefault="00DA1B99" w:rsidP="00DA1B99">
      <w:pPr>
        <w:pStyle w:val="a"/>
        <w:numPr>
          <w:ilvl w:val="0"/>
          <w:numId w:val="18"/>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A1B99" w:rsidRDefault="00DA1B99" w:rsidP="00DA1B99">
      <w:pPr>
        <w:pStyle w:val="a"/>
        <w:numPr>
          <w:ilvl w:val="0"/>
          <w:numId w:val="18"/>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w:t>
      </w:r>
      <w: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A1B99" w:rsidRDefault="00DA1B99" w:rsidP="00DA1B99">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A1B99" w:rsidRDefault="00DA1B99" w:rsidP="00DA1B99">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DA1B99" w:rsidRDefault="00DA1B99" w:rsidP="00DA1B99">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A1B99" w:rsidRDefault="00DA1B99" w:rsidP="00DA1B99">
      <w:pPr>
        <w:pStyle w:val="a"/>
        <w:numPr>
          <w:ilvl w:val="0"/>
          <w:numId w:val="18"/>
        </w:numPr>
      </w:pPr>
      <w:r>
        <w:t>о трудоустройстве выпускников;</w:t>
      </w:r>
    </w:p>
    <w:p w:rsidR="00DA1B99" w:rsidRDefault="00DA1B99" w:rsidP="00DA1B99">
      <w:pPr>
        <w:pStyle w:val="a"/>
        <w:numPr>
          <w:ilvl w:val="0"/>
          <w:numId w:val="18"/>
        </w:numPr>
      </w:pPr>
      <w:r>
        <w:t>отчет о результатах самообследования</w:t>
      </w:r>
    </w:p>
    <w:p w:rsidR="00DA1B99" w:rsidRDefault="00DA1B99" w:rsidP="00DA1B99">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A1B99" w:rsidRDefault="00DA1B99" w:rsidP="00DA1B99">
      <w:pPr>
        <w:pStyle w:val="a"/>
        <w:numPr>
          <w:ilvl w:val="0"/>
          <w:numId w:val="1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5110AE" w:rsidRPr="0012726A" w:rsidRDefault="00DA1B99" w:rsidP="00DA1B99">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80"/>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0"/>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0"/>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0"/>
        </w:numPr>
        <w:ind w:left="0" w:firstLine="709"/>
      </w:pPr>
      <w:r w:rsidRPr="0012726A">
        <w:t>Информация о режиме, графике работы,</w:t>
      </w:r>
    </w:p>
    <w:p w:rsidR="005110AE" w:rsidRPr="0012726A" w:rsidRDefault="005110AE" w:rsidP="00856D15">
      <w:pPr>
        <w:pStyle w:val="a"/>
        <w:numPr>
          <w:ilvl w:val="0"/>
          <w:numId w:val="80"/>
        </w:numPr>
        <w:ind w:left="0" w:firstLine="709"/>
      </w:pPr>
      <w:r w:rsidRPr="0012726A">
        <w:t>Не размещены копии:</w:t>
      </w:r>
    </w:p>
    <w:p w:rsidR="005110AE" w:rsidRPr="0012726A" w:rsidRDefault="005110AE" w:rsidP="00856D15">
      <w:pPr>
        <w:pStyle w:val="a"/>
        <w:numPr>
          <w:ilvl w:val="0"/>
          <w:numId w:val="80"/>
        </w:numPr>
        <w:ind w:left="0" w:firstLine="709"/>
      </w:pPr>
      <w:r w:rsidRPr="0012726A">
        <w:t>устава образовательной организации;</w:t>
      </w:r>
    </w:p>
    <w:p w:rsidR="005110AE" w:rsidRPr="0012726A" w:rsidRDefault="005110AE" w:rsidP="00856D15">
      <w:pPr>
        <w:pStyle w:val="a"/>
        <w:numPr>
          <w:ilvl w:val="0"/>
          <w:numId w:val="80"/>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0"/>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0"/>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0"/>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0"/>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0"/>
        </w:numPr>
        <w:ind w:left="0" w:firstLine="709"/>
      </w:pPr>
      <w:r w:rsidRPr="0012726A">
        <w:t>об уровне образования;</w:t>
      </w:r>
    </w:p>
    <w:p w:rsidR="005110AE" w:rsidRPr="0012726A" w:rsidRDefault="005110AE" w:rsidP="00856D15">
      <w:pPr>
        <w:pStyle w:val="a"/>
        <w:numPr>
          <w:ilvl w:val="0"/>
          <w:numId w:val="80"/>
        </w:numPr>
        <w:ind w:left="0" w:firstLine="709"/>
      </w:pPr>
      <w:r w:rsidRPr="0012726A">
        <w:t>о формах обучения;</w:t>
      </w:r>
    </w:p>
    <w:p w:rsidR="005110AE" w:rsidRPr="0012726A" w:rsidRDefault="005110AE" w:rsidP="00856D15">
      <w:pPr>
        <w:pStyle w:val="a"/>
        <w:numPr>
          <w:ilvl w:val="0"/>
          <w:numId w:val="80"/>
        </w:numPr>
        <w:ind w:left="0" w:firstLine="709"/>
      </w:pPr>
      <w:r w:rsidRPr="0012726A">
        <w:t>о нормативном сроке обучения;</w:t>
      </w:r>
    </w:p>
    <w:p w:rsidR="005110AE" w:rsidRPr="0012726A" w:rsidRDefault="005110AE" w:rsidP="00856D15">
      <w:pPr>
        <w:pStyle w:val="a"/>
        <w:numPr>
          <w:ilvl w:val="0"/>
          <w:numId w:val="80"/>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0"/>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0"/>
        </w:numPr>
        <w:ind w:left="0" w:firstLine="709"/>
      </w:pPr>
      <w:r w:rsidRPr="0012726A">
        <w:t>об учебном плане с приложением его копии;</w:t>
      </w:r>
    </w:p>
    <w:p w:rsidR="005110AE" w:rsidRPr="0012726A" w:rsidRDefault="005110AE" w:rsidP="00856D15">
      <w:pPr>
        <w:pStyle w:val="a"/>
        <w:numPr>
          <w:ilvl w:val="0"/>
          <w:numId w:val="80"/>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0"/>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0"/>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0"/>
        </w:numPr>
        <w:ind w:left="0" w:firstLine="709"/>
      </w:pPr>
      <w:r w:rsidRPr="0012726A">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w:t>
      </w:r>
      <w:r w:rsidRPr="0012726A">
        <w:lastRenderedPageBreak/>
        <w:t>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0"/>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0"/>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0"/>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0"/>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0"/>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0"/>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0"/>
        </w:numPr>
        <w:ind w:left="0" w:firstLine="709"/>
      </w:pPr>
      <w:r w:rsidRPr="0012726A">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w:t>
      </w:r>
      <w:r w:rsidRPr="0012726A">
        <w:lastRenderedPageBreak/>
        <w:t>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0"/>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0"/>
        </w:numPr>
        <w:ind w:left="0" w:firstLine="709"/>
      </w:pPr>
      <w:r w:rsidRPr="0012726A">
        <w:t>о трудоустройстве выпускников;</w:t>
      </w:r>
    </w:p>
    <w:p w:rsidR="005110AE" w:rsidRPr="0012726A" w:rsidRDefault="005110AE" w:rsidP="00856D15">
      <w:pPr>
        <w:pStyle w:val="a"/>
        <w:numPr>
          <w:ilvl w:val="0"/>
          <w:numId w:val="80"/>
        </w:numPr>
        <w:ind w:left="0" w:firstLine="709"/>
      </w:pPr>
      <w:r w:rsidRPr="0012726A">
        <w:t>Размещен отчет о результатах самообследования</w:t>
      </w:r>
    </w:p>
    <w:p w:rsidR="005110AE" w:rsidRPr="0012726A" w:rsidRDefault="005110AE" w:rsidP="00856D15">
      <w:pPr>
        <w:pStyle w:val="a"/>
        <w:numPr>
          <w:ilvl w:val="0"/>
          <w:numId w:val="80"/>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0"/>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80"/>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C210E" w:rsidRPr="0012726A" w:rsidRDefault="007C210E" w:rsidP="0012726A">
      <w:pPr>
        <w:ind w:firstLine="709"/>
      </w:pPr>
    </w:p>
    <w:p w:rsidR="007C210E" w:rsidRPr="0012726A" w:rsidRDefault="007C210E" w:rsidP="0012726A">
      <w:pPr>
        <w:ind w:firstLine="709"/>
      </w:pPr>
      <w:r w:rsidRPr="0012726A">
        <w:t>Отсутствуют дистанционные способы взаимодействия с получателями услуг:</w:t>
      </w:r>
    </w:p>
    <w:p w:rsidR="007C210E" w:rsidRPr="0012726A" w:rsidRDefault="007C210E" w:rsidP="00856D15">
      <w:pPr>
        <w:pStyle w:val="a"/>
        <w:numPr>
          <w:ilvl w:val="0"/>
          <w:numId w:val="63"/>
        </w:numPr>
        <w:autoSpaceDE/>
        <w:autoSpaceDN/>
        <w:adjustRightInd/>
        <w:ind w:left="0" w:firstLine="709"/>
      </w:pPr>
      <w:r w:rsidRPr="0012726A">
        <w:t>абонентский номер телефона;</w:t>
      </w:r>
    </w:p>
    <w:p w:rsidR="007C210E" w:rsidRPr="0012726A" w:rsidRDefault="007C210E" w:rsidP="00856D15">
      <w:pPr>
        <w:pStyle w:val="a"/>
        <w:numPr>
          <w:ilvl w:val="0"/>
          <w:numId w:val="63"/>
        </w:numPr>
        <w:autoSpaceDE/>
        <w:autoSpaceDN/>
        <w:adjustRightInd/>
        <w:ind w:left="0" w:firstLine="709"/>
      </w:pPr>
      <w:r w:rsidRPr="0012726A">
        <w:t>адрес электронной почты;</w:t>
      </w:r>
    </w:p>
    <w:p w:rsidR="007C210E" w:rsidRPr="0012726A" w:rsidRDefault="007C210E" w:rsidP="00856D15">
      <w:pPr>
        <w:pStyle w:val="a"/>
        <w:numPr>
          <w:ilvl w:val="0"/>
          <w:numId w:val="63"/>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7C210E" w:rsidRPr="0012726A" w:rsidRDefault="007C210E"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7C210E" w:rsidRPr="0012726A" w:rsidRDefault="007C210E" w:rsidP="0012726A">
      <w:pPr>
        <w:autoSpaceDE/>
        <w:autoSpaceDN/>
        <w:adjustRightInd/>
        <w:ind w:firstLine="709"/>
      </w:pPr>
      <w:r w:rsidRPr="0012726A">
        <w:t>По результатам независимой оценки  выявлено:</w:t>
      </w:r>
    </w:p>
    <w:p w:rsidR="007C210E" w:rsidRPr="0012726A" w:rsidRDefault="007C210E"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7C210E" w:rsidRPr="0012726A" w:rsidRDefault="007C210E" w:rsidP="0012726A">
      <w:pPr>
        <w:autoSpaceDE/>
        <w:autoSpaceDN/>
        <w:adjustRightInd/>
        <w:ind w:firstLine="709"/>
      </w:pPr>
    </w:p>
    <w:p w:rsidR="007C210E" w:rsidRPr="0012726A" w:rsidRDefault="007C210E" w:rsidP="0012726A">
      <w:pPr>
        <w:ind w:firstLine="709"/>
      </w:pPr>
      <w:r w:rsidRPr="0012726A">
        <w:lastRenderedPageBreak/>
        <w:t>Отсутствуют следующие условия доступности организации для инвалидов:</w:t>
      </w:r>
    </w:p>
    <w:p w:rsidR="007C210E" w:rsidRPr="0012726A" w:rsidRDefault="007C210E" w:rsidP="0012726A">
      <w:pPr>
        <w:ind w:firstLine="709"/>
      </w:pPr>
    </w:p>
    <w:p w:rsidR="007C210E" w:rsidRPr="0012726A" w:rsidRDefault="007C210E" w:rsidP="00856D15">
      <w:pPr>
        <w:pStyle w:val="a"/>
        <w:numPr>
          <w:ilvl w:val="0"/>
          <w:numId w:val="64"/>
        </w:numPr>
        <w:ind w:left="0" w:firstLine="709"/>
      </w:pPr>
      <w:r w:rsidRPr="0012726A">
        <w:t>наличие сменных кресел-колясок;</w:t>
      </w:r>
    </w:p>
    <w:p w:rsidR="007C210E" w:rsidRPr="0012726A" w:rsidRDefault="007C210E" w:rsidP="00856D15">
      <w:pPr>
        <w:pStyle w:val="a"/>
        <w:numPr>
          <w:ilvl w:val="0"/>
          <w:numId w:val="64"/>
        </w:numPr>
        <w:ind w:left="0" w:firstLine="709"/>
      </w:pPr>
      <w:r w:rsidRPr="0012726A">
        <w:t>наличие специально оборудованных санитарно-гигиенических помещений в организации</w:t>
      </w:r>
    </w:p>
    <w:p w:rsidR="007C210E" w:rsidRPr="0012726A" w:rsidRDefault="007C210E" w:rsidP="0012726A">
      <w:pPr>
        <w:autoSpaceDE/>
        <w:autoSpaceDN/>
        <w:adjustRightInd/>
        <w:ind w:firstLine="709"/>
      </w:pPr>
    </w:p>
    <w:p w:rsidR="007C210E" w:rsidRPr="0012726A" w:rsidRDefault="007C210E" w:rsidP="0012726A">
      <w:pPr>
        <w:pStyle w:val="ad"/>
        <w:ind w:firstLine="709"/>
      </w:pPr>
    </w:p>
    <w:p w:rsidR="007C210E" w:rsidRPr="0012726A" w:rsidRDefault="007C210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7C210E" w:rsidRPr="0012726A" w:rsidRDefault="007C210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7C210E" w:rsidRPr="0012726A" w:rsidRDefault="007C210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7C210E" w:rsidRPr="0012726A" w:rsidRDefault="007C210E"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C210E" w:rsidRPr="0012726A" w:rsidRDefault="007C210E"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7C210E" w:rsidRPr="0012726A" w:rsidRDefault="007C210E" w:rsidP="002B0FFF">
      <w:pPr>
        <w:pStyle w:val="a"/>
        <w:numPr>
          <w:ilvl w:val="0"/>
          <w:numId w:val="18"/>
        </w:numPr>
        <w:autoSpaceDE/>
        <w:autoSpaceDN/>
        <w:adjustRightInd/>
        <w:ind w:left="0" w:firstLine="709"/>
      </w:pPr>
      <w:r w:rsidRPr="0012726A">
        <w:t>Отсутствие альтернативной версии официального сайта организации в сети «Интернет» для инвалидов по зрению;</w:t>
      </w:r>
    </w:p>
    <w:p w:rsidR="007C210E" w:rsidRPr="0012726A" w:rsidRDefault="007C210E" w:rsidP="0012726A">
      <w:pPr>
        <w:ind w:firstLine="709"/>
      </w:pPr>
    </w:p>
    <w:p w:rsidR="007C210E" w:rsidRPr="0012726A" w:rsidRDefault="007C210E" w:rsidP="0012726A">
      <w:pPr>
        <w:ind w:firstLine="709"/>
        <w:rPr>
          <w:b/>
        </w:rPr>
      </w:pPr>
      <w:r w:rsidRPr="0012726A">
        <w:rPr>
          <w:b/>
        </w:rPr>
        <w:t>Рекомендации по результатам НОК</w:t>
      </w:r>
    </w:p>
    <w:p w:rsidR="007C210E" w:rsidRPr="0012726A" w:rsidRDefault="007C210E" w:rsidP="0012726A">
      <w:pPr>
        <w:ind w:firstLine="709"/>
      </w:pPr>
    </w:p>
    <w:p w:rsidR="007C210E" w:rsidRPr="0012726A" w:rsidRDefault="007C210E"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7C210E" w:rsidRPr="0012726A" w:rsidRDefault="007C210E" w:rsidP="0012726A">
      <w:pPr>
        <w:pStyle w:val="a"/>
        <w:numPr>
          <w:ilvl w:val="0"/>
          <w:numId w:val="0"/>
        </w:numPr>
        <w:ind w:firstLine="709"/>
      </w:pPr>
    </w:p>
    <w:p w:rsidR="007C210E" w:rsidRPr="0012726A" w:rsidRDefault="007C210E" w:rsidP="0012726A">
      <w:pPr>
        <w:pStyle w:val="ad"/>
        <w:ind w:firstLine="709"/>
      </w:pPr>
      <w:r w:rsidRPr="0012726A">
        <w:t>Обеспечить доступность санитарно-гигиенических помещений</w:t>
      </w:r>
    </w:p>
    <w:p w:rsidR="007C210E" w:rsidRPr="0012726A" w:rsidRDefault="007C210E" w:rsidP="0012726A">
      <w:pPr>
        <w:pStyle w:val="ad"/>
        <w:ind w:firstLine="709"/>
      </w:pPr>
    </w:p>
    <w:p w:rsidR="007C210E" w:rsidRPr="0012726A" w:rsidRDefault="007C210E" w:rsidP="0012726A">
      <w:pPr>
        <w:pStyle w:val="ad"/>
        <w:ind w:firstLine="709"/>
      </w:pPr>
    </w:p>
    <w:p w:rsidR="007C210E" w:rsidRPr="0012726A" w:rsidRDefault="007C210E" w:rsidP="0012726A">
      <w:pPr>
        <w:ind w:firstLine="709"/>
      </w:pPr>
      <w:r w:rsidRPr="0012726A">
        <w:t>Добавить дистанционные способы взаимодействия с получателями услуг:</w:t>
      </w:r>
    </w:p>
    <w:p w:rsidR="007C210E" w:rsidRPr="0012726A" w:rsidRDefault="007C210E" w:rsidP="00856D15">
      <w:pPr>
        <w:pStyle w:val="a"/>
        <w:numPr>
          <w:ilvl w:val="0"/>
          <w:numId w:val="63"/>
        </w:numPr>
        <w:autoSpaceDE/>
        <w:autoSpaceDN/>
        <w:adjustRightInd/>
        <w:ind w:left="0" w:firstLine="709"/>
      </w:pPr>
      <w:r w:rsidRPr="0012726A">
        <w:t>абонентский номер телефона;</w:t>
      </w:r>
    </w:p>
    <w:p w:rsidR="007C210E" w:rsidRPr="0012726A" w:rsidRDefault="007C210E" w:rsidP="00856D15">
      <w:pPr>
        <w:pStyle w:val="a"/>
        <w:numPr>
          <w:ilvl w:val="0"/>
          <w:numId w:val="63"/>
        </w:numPr>
        <w:autoSpaceDE/>
        <w:autoSpaceDN/>
        <w:adjustRightInd/>
        <w:ind w:left="0" w:firstLine="709"/>
      </w:pPr>
      <w:r w:rsidRPr="0012726A">
        <w:t>адрес электронной почты;</w:t>
      </w:r>
    </w:p>
    <w:p w:rsidR="007C210E" w:rsidRPr="0012726A" w:rsidRDefault="007C210E" w:rsidP="00856D15">
      <w:pPr>
        <w:pStyle w:val="a"/>
        <w:numPr>
          <w:ilvl w:val="0"/>
          <w:numId w:val="63"/>
        </w:numPr>
        <w:autoSpaceDE/>
        <w:autoSpaceDN/>
        <w:adjustRightInd/>
        <w:ind w:left="0" w:firstLine="709"/>
      </w:pPr>
      <w:r w:rsidRPr="0012726A">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7C210E" w:rsidRPr="0012726A" w:rsidRDefault="007C210E"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7C210E" w:rsidRPr="0012726A" w:rsidRDefault="007C210E" w:rsidP="0012726A">
      <w:pPr>
        <w:pStyle w:val="a"/>
        <w:numPr>
          <w:ilvl w:val="0"/>
          <w:numId w:val="0"/>
        </w:numPr>
        <w:autoSpaceDE/>
        <w:autoSpaceDN/>
        <w:adjustRightInd/>
        <w:ind w:firstLine="709"/>
      </w:pPr>
    </w:p>
    <w:p w:rsidR="007C210E" w:rsidRPr="0012726A" w:rsidRDefault="007C210E" w:rsidP="0012726A">
      <w:pPr>
        <w:ind w:firstLine="709"/>
      </w:pPr>
      <w:r w:rsidRPr="0012726A">
        <w:t>Обеспечить условия доступности организации для инвалидов:</w:t>
      </w:r>
    </w:p>
    <w:p w:rsidR="007C210E" w:rsidRPr="0012726A" w:rsidRDefault="007C210E" w:rsidP="0012726A">
      <w:pPr>
        <w:pStyle w:val="a"/>
        <w:numPr>
          <w:ilvl w:val="0"/>
          <w:numId w:val="0"/>
        </w:numPr>
        <w:ind w:firstLine="709"/>
      </w:pPr>
      <w:r w:rsidRPr="0012726A">
        <w:tab/>
      </w:r>
    </w:p>
    <w:p w:rsidR="007C210E" w:rsidRPr="0012726A" w:rsidRDefault="007C210E" w:rsidP="00856D15">
      <w:pPr>
        <w:pStyle w:val="a"/>
        <w:numPr>
          <w:ilvl w:val="0"/>
          <w:numId w:val="79"/>
        </w:numPr>
        <w:autoSpaceDE/>
        <w:autoSpaceDN/>
        <w:adjustRightInd/>
        <w:ind w:left="0" w:firstLine="709"/>
      </w:pPr>
      <w:r w:rsidRPr="0012726A">
        <w:lastRenderedPageBreak/>
        <w:t>наличие сменных кресел-колясок;</w:t>
      </w:r>
    </w:p>
    <w:p w:rsidR="007C210E" w:rsidRPr="0012726A" w:rsidRDefault="007C210E" w:rsidP="00856D15">
      <w:pPr>
        <w:pStyle w:val="a"/>
        <w:numPr>
          <w:ilvl w:val="0"/>
          <w:numId w:val="79"/>
        </w:numPr>
        <w:autoSpaceDE/>
        <w:autoSpaceDN/>
        <w:adjustRightInd/>
        <w:ind w:left="0" w:firstLine="709"/>
      </w:pPr>
      <w:r w:rsidRPr="0012726A">
        <w:t>наличие специально оборудованных санитарно-гигиенических помещений в организации</w:t>
      </w:r>
    </w:p>
    <w:p w:rsidR="007C210E" w:rsidRPr="0012726A" w:rsidRDefault="007C210E"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7C210E" w:rsidRPr="0012726A" w:rsidRDefault="007C210E"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r w:rsidRPr="0012726A">
        <w:tab/>
      </w:r>
    </w:p>
    <w:p w:rsidR="007C210E" w:rsidRPr="0012726A" w:rsidRDefault="007C210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7C210E" w:rsidRPr="0012726A" w:rsidRDefault="007C210E"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C210E" w:rsidRPr="0012726A" w:rsidRDefault="007C210E"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7C210E" w:rsidRPr="0012726A" w:rsidRDefault="007C210E" w:rsidP="002B0FFF">
      <w:pPr>
        <w:pStyle w:val="a"/>
        <w:numPr>
          <w:ilvl w:val="0"/>
          <w:numId w:val="18"/>
        </w:numPr>
        <w:autoSpaceDE/>
        <w:autoSpaceDN/>
        <w:adjustRightInd/>
        <w:ind w:left="0" w:firstLine="709"/>
      </w:pPr>
      <w:r w:rsidRPr="0012726A">
        <w:t>Добавить альтернативную версиюи официального сайта организации в сети «Интернет» для инвалидов по зрению</w:t>
      </w:r>
    </w:p>
    <w:p w:rsidR="007C210E" w:rsidRPr="0012726A" w:rsidRDefault="007C210E" w:rsidP="0012726A">
      <w:pPr>
        <w:ind w:firstLine="709"/>
      </w:pPr>
    </w:p>
    <w:p w:rsidR="007C210E" w:rsidRPr="0012726A" w:rsidRDefault="007C210E" w:rsidP="0012726A">
      <w:pPr>
        <w:ind w:firstLine="709"/>
      </w:pPr>
    </w:p>
    <w:p w:rsidR="007C210E" w:rsidRPr="0012726A" w:rsidRDefault="007C210E" w:rsidP="0012726A">
      <w:pPr>
        <w:pStyle w:val="a"/>
        <w:numPr>
          <w:ilvl w:val="0"/>
          <w:numId w:val="0"/>
        </w:numPr>
        <w:ind w:firstLine="709"/>
      </w:pPr>
    </w:p>
    <w:p w:rsidR="007C210E" w:rsidRPr="0012726A" w:rsidRDefault="007C210E" w:rsidP="0012726A">
      <w:pPr>
        <w:ind w:firstLine="709"/>
      </w:pPr>
    </w:p>
    <w:p w:rsidR="007C210E" w:rsidRPr="0012726A" w:rsidRDefault="007C210E" w:rsidP="0012726A">
      <w:pPr>
        <w:ind w:firstLine="709"/>
      </w:pPr>
    </w:p>
    <w:p w:rsidR="005110AE" w:rsidRPr="0012726A" w:rsidRDefault="005110AE" w:rsidP="0012726A">
      <w:pPr>
        <w:pStyle w:val="20"/>
        <w:spacing w:before="0" w:after="0"/>
        <w:ind w:firstLine="709"/>
        <w:rPr>
          <w:rFonts w:ascii="Times New Roman" w:hAnsi="Times New Roman" w:cs="Times New Roman"/>
          <w:sz w:val="28"/>
          <w:szCs w:val="28"/>
        </w:rPr>
      </w:pPr>
    </w:p>
    <w:p w:rsidR="005110AE" w:rsidRDefault="005110AE" w:rsidP="0012726A">
      <w:pPr>
        <w:pStyle w:val="10"/>
        <w:spacing w:before="0"/>
        <w:ind w:firstLine="709"/>
        <w:rPr>
          <w:rFonts w:ascii="Times New Roman" w:hAnsi="Times New Roman" w:cs="Times New Roman"/>
        </w:rPr>
      </w:pPr>
      <w:bookmarkStart w:id="123" w:name="_Toc58858719"/>
      <w:r w:rsidRPr="0012726A">
        <w:rPr>
          <w:rFonts w:ascii="Times New Roman" w:hAnsi="Times New Roman" w:cs="Times New Roman"/>
        </w:rPr>
        <w:t>37</w:t>
      </w:r>
      <w:r w:rsidR="00DF55A6" w:rsidRPr="0012726A">
        <w:rPr>
          <w:rFonts w:ascii="Times New Roman" w:hAnsi="Times New Roman" w:cs="Times New Roman"/>
        </w:rPr>
        <w:t>. ГБОУ "СРЕДНЯЯ ОБЩЕОБРАЗОВАТЕЛЬНАЯ ШКОЛА № 1 СЕЛЬСКОГО ПОСЕЛЕНИЯ АЛИ-ЮРТ"</w:t>
      </w:r>
      <w:bookmarkEnd w:id="123"/>
    </w:p>
    <w:p w:rsidR="007148C2" w:rsidRDefault="007148C2" w:rsidP="007148C2"/>
    <w:p w:rsidR="007148C2" w:rsidRDefault="007148C2" w:rsidP="007148C2">
      <w:pPr>
        <w:ind w:firstLine="709"/>
      </w:pPr>
      <w:r>
        <w:t>Выводы и замечания по результатам НОК</w:t>
      </w:r>
    </w:p>
    <w:p w:rsidR="007148C2" w:rsidRPr="007148C2" w:rsidRDefault="007148C2" w:rsidP="007148C2"/>
    <w:p w:rsidR="007148C2" w:rsidRDefault="007148C2" w:rsidP="007148C2">
      <w:pPr>
        <w:ind w:firstLine="709"/>
      </w:pPr>
      <w:r>
        <w:t>На официальном сайте учреждения отсутствуют следующие документы:</w:t>
      </w:r>
    </w:p>
    <w:p w:rsidR="007148C2" w:rsidRDefault="007148C2" w:rsidP="007148C2">
      <w:pPr>
        <w:ind w:firstLine="709"/>
      </w:pPr>
      <w:r>
        <w:t>Не размещены копии:</w:t>
      </w:r>
    </w:p>
    <w:p w:rsidR="007148C2" w:rsidRDefault="007148C2" w:rsidP="007148C2">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148C2" w:rsidRDefault="007148C2" w:rsidP="007148C2">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7148C2" w:rsidRDefault="007148C2" w:rsidP="007148C2">
      <w:pPr>
        <w:pStyle w:val="a"/>
        <w:numPr>
          <w:ilvl w:val="0"/>
          <w:numId w:val="18"/>
        </w:numPr>
      </w:pPr>
      <w:r>
        <w:t>Не размещены сведения:</w:t>
      </w:r>
    </w:p>
    <w:p w:rsidR="007148C2" w:rsidRDefault="007148C2" w:rsidP="007148C2">
      <w:pPr>
        <w:pStyle w:val="a"/>
        <w:numPr>
          <w:ilvl w:val="0"/>
          <w:numId w:val="18"/>
        </w:numPr>
      </w:pPr>
      <w:r>
        <w:t>об уровне образования;</w:t>
      </w:r>
    </w:p>
    <w:p w:rsidR="007148C2" w:rsidRDefault="007148C2" w:rsidP="007148C2">
      <w:pPr>
        <w:pStyle w:val="a"/>
        <w:numPr>
          <w:ilvl w:val="0"/>
          <w:numId w:val="18"/>
        </w:numPr>
      </w:pPr>
      <w:r>
        <w:t>о формах обучения;</w:t>
      </w:r>
    </w:p>
    <w:p w:rsidR="007148C2" w:rsidRDefault="007148C2" w:rsidP="007148C2">
      <w:pPr>
        <w:pStyle w:val="a"/>
        <w:numPr>
          <w:ilvl w:val="0"/>
          <w:numId w:val="18"/>
        </w:numPr>
      </w:pPr>
      <w:r>
        <w:t>о нормативном сроке обучения;</w:t>
      </w:r>
    </w:p>
    <w:p w:rsidR="007148C2" w:rsidRDefault="007148C2" w:rsidP="007148C2">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7148C2" w:rsidRDefault="007148C2" w:rsidP="007148C2">
      <w:pPr>
        <w:pStyle w:val="a"/>
        <w:numPr>
          <w:ilvl w:val="0"/>
          <w:numId w:val="18"/>
        </w:numPr>
      </w:pPr>
      <w:r>
        <w:t>описание образовательной программы с приложением ее копии;</w:t>
      </w:r>
    </w:p>
    <w:p w:rsidR="007148C2" w:rsidRDefault="007148C2" w:rsidP="007148C2">
      <w:pPr>
        <w:pStyle w:val="a"/>
        <w:numPr>
          <w:ilvl w:val="0"/>
          <w:numId w:val="18"/>
        </w:numPr>
      </w:pPr>
      <w:r>
        <w:t>об учебном плане с приложением его копии;</w:t>
      </w:r>
    </w:p>
    <w:p w:rsidR="007148C2" w:rsidRDefault="007148C2" w:rsidP="007148C2">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7148C2" w:rsidRDefault="007148C2" w:rsidP="007148C2">
      <w:pPr>
        <w:pStyle w:val="a"/>
        <w:numPr>
          <w:ilvl w:val="0"/>
          <w:numId w:val="18"/>
        </w:numPr>
      </w:pPr>
      <w:r>
        <w:t>календарный учебный график с приложением его копии;</w:t>
      </w:r>
    </w:p>
    <w:p w:rsidR="007148C2" w:rsidRDefault="007148C2" w:rsidP="007148C2">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7148C2" w:rsidRDefault="007148C2" w:rsidP="007148C2">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148C2" w:rsidRDefault="007148C2" w:rsidP="007148C2">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148C2" w:rsidRDefault="007148C2" w:rsidP="007148C2">
      <w:pPr>
        <w:pStyle w:val="a"/>
        <w:numPr>
          <w:ilvl w:val="0"/>
          <w:numId w:val="18"/>
        </w:numPr>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w:t>
      </w:r>
      <w:r>
        <w:lastRenderedPageBreak/>
        <w:t>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148C2" w:rsidRDefault="007148C2" w:rsidP="007148C2">
      <w:pPr>
        <w:pStyle w:val="a"/>
        <w:numPr>
          <w:ilvl w:val="0"/>
          <w:numId w:val="18"/>
        </w:numPr>
      </w:pPr>
      <w:r>
        <w:t>о трудоустройстве выпускников;</w:t>
      </w:r>
    </w:p>
    <w:p w:rsidR="007148C2" w:rsidRDefault="007148C2" w:rsidP="007148C2">
      <w:pPr>
        <w:pStyle w:val="a"/>
        <w:numPr>
          <w:ilvl w:val="0"/>
          <w:numId w:val="18"/>
        </w:numPr>
      </w:pPr>
      <w:r>
        <w:t>отчет о результатах самообследования</w:t>
      </w:r>
    </w:p>
    <w:p w:rsidR="007148C2" w:rsidRDefault="007148C2" w:rsidP="007148C2">
      <w:pPr>
        <w:pStyle w:val="a"/>
        <w:numPr>
          <w:ilvl w:val="0"/>
          <w:numId w:val="1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148C2" w:rsidRDefault="007148C2" w:rsidP="007148C2">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148C2" w:rsidRDefault="007148C2" w:rsidP="007148C2">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7148C2" w:rsidP="007148C2">
      <w:pPr>
        <w:pStyle w:val="a"/>
        <w:numPr>
          <w:ilvl w:val="0"/>
          <w:numId w:val="18"/>
        </w:numPr>
      </w:pPr>
      <w:r>
        <w:t>Иная информация</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81"/>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1"/>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1"/>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1"/>
        </w:numPr>
        <w:ind w:left="0" w:firstLine="709"/>
      </w:pPr>
      <w:r w:rsidRPr="0012726A">
        <w:t>Информация о режиме, графике работы,</w:t>
      </w:r>
    </w:p>
    <w:p w:rsidR="005110AE" w:rsidRPr="0012726A" w:rsidRDefault="005110AE" w:rsidP="00856D15">
      <w:pPr>
        <w:pStyle w:val="a"/>
        <w:numPr>
          <w:ilvl w:val="0"/>
          <w:numId w:val="81"/>
        </w:numPr>
        <w:ind w:left="0" w:firstLine="709"/>
      </w:pPr>
      <w:r w:rsidRPr="0012726A">
        <w:t>Не размещены копии:</w:t>
      </w:r>
    </w:p>
    <w:p w:rsidR="005110AE" w:rsidRPr="0012726A" w:rsidRDefault="005110AE" w:rsidP="00856D15">
      <w:pPr>
        <w:pStyle w:val="a"/>
        <w:numPr>
          <w:ilvl w:val="0"/>
          <w:numId w:val="81"/>
        </w:numPr>
        <w:ind w:left="0" w:firstLine="709"/>
      </w:pPr>
      <w:r w:rsidRPr="0012726A">
        <w:t>устава образовательной организации;</w:t>
      </w:r>
    </w:p>
    <w:p w:rsidR="005110AE" w:rsidRPr="0012726A" w:rsidRDefault="005110AE" w:rsidP="00856D15">
      <w:pPr>
        <w:pStyle w:val="a"/>
        <w:numPr>
          <w:ilvl w:val="0"/>
          <w:numId w:val="81"/>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1"/>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1"/>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1"/>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1"/>
        </w:numPr>
        <w:ind w:left="0" w:firstLine="709"/>
      </w:pPr>
      <w:r w:rsidRPr="0012726A">
        <w:lastRenderedPageBreak/>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1"/>
        </w:numPr>
        <w:ind w:left="0" w:firstLine="709"/>
      </w:pPr>
      <w:r w:rsidRPr="0012726A">
        <w:t>об уровне образования;</w:t>
      </w:r>
    </w:p>
    <w:p w:rsidR="005110AE" w:rsidRPr="0012726A" w:rsidRDefault="005110AE" w:rsidP="00856D15">
      <w:pPr>
        <w:pStyle w:val="a"/>
        <w:numPr>
          <w:ilvl w:val="0"/>
          <w:numId w:val="81"/>
        </w:numPr>
        <w:ind w:left="0" w:firstLine="709"/>
      </w:pPr>
      <w:r w:rsidRPr="0012726A">
        <w:t>о формах обучения;</w:t>
      </w:r>
    </w:p>
    <w:p w:rsidR="005110AE" w:rsidRPr="0012726A" w:rsidRDefault="005110AE" w:rsidP="00856D15">
      <w:pPr>
        <w:pStyle w:val="a"/>
        <w:numPr>
          <w:ilvl w:val="0"/>
          <w:numId w:val="81"/>
        </w:numPr>
        <w:ind w:left="0" w:firstLine="709"/>
      </w:pPr>
      <w:r w:rsidRPr="0012726A">
        <w:t>о нормативном сроке обучения;</w:t>
      </w:r>
    </w:p>
    <w:p w:rsidR="005110AE" w:rsidRPr="0012726A" w:rsidRDefault="005110AE" w:rsidP="00856D15">
      <w:pPr>
        <w:pStyle w:val="a"/>
        <w:numPr>
          <w:ilvl w:val="0"/>
          <w:numId w:val="81"/>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1"/>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1"/>
        </w:numPr>
        <w:ind w:left="0" w:firstLine="709"/>
      </w:pPr>
      <w:r w:rsidRPr="0012726A">
        <w:t>об учебном плане с приложением его копии;</w:t>
      </w:r>
    </w:p>
    <w:p w:rsidR="005110AE" w:rsidRPr="0012726A" w:rsidRDefault="005110AE" w:rsidP="00856D15">
      <w:pPr>
        <w:pStyle w:val="a"/>
        <w:numPr>
          <w:ilvl w:val="0"/>
          <w:numId w:val="81"/>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1"/>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1"/>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1"/>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1"/>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1"/>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1"/>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1"/>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1"/>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1"/>
        </w:numPr>
        <w:ind w:left="0" w:firstLine="709"/>
      </w:pPr>
      <w:r w:rsidRPr="0012726A">
        <w:lastRenderedPageBreak/>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1"/>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1"/>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1"/>
        </w:numPr>
        <w:ind w:left="0" w:firstLine="709"/>
      </w:pPr>
      <w:r w:rsidRPr="0012726A">
        <w:t>о трудоустройстве выпускников;</w:t>
      </w:r>
    </w:p>
    <w:p w:rsidR="005110AE" w:rsidRPr="0012726A" w:rsidRDefault="005110AE" w:rsidP="00856D15">
      <w:pPr>
        <w:pStyle w:val="a"/>
        <w:numPr>
          <w:ilvl w:val="0"/>
          <w:numId w:val="81"/>
        </w:numPr>
        <w:ind w:left="0" w:firstLine="709"/>
      </w:pPr>
      <w:r w:rsidRPr="0012726A">
        <w:t>Размещен отчет о результатах самообследования</w:t>
      </w:r>
    </w:p>
    <w:p w:rsidR="005110AE" w:rsidRPr="0012726A" w:rsidRDefault="005110AE" w:rsidP="00856D15">
      <w:pPr>
        <w:pStyle w:val="a"/>
        <w:numPr>
          <w:ilvl w:val="0"/>
          <w:numId w:val="81"/>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1"/>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w:t>
      </w:r>
      <w:r w:rsidRPr="0012726A">
        <w:lastRenderedPageBreak/>
        <w:t>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34F0A" w:rsidRPr="0012726A" w:rsidRDefault="005110AE" w:rsidP="00856D15">
      <w:pPr>
        <w:pStyle w:val="a"/>
        <w:numPr>
          <w:ilvl w:val="0"/>
          <w:numId w:val="81"/>
        </w:numPr>
        <w:ind w:left="0" w:firstLine="709"/>
      </w:pPr>
      <w:r w:rsidRPr="0012726A">
        <w:t>Предписания органов, осуществляющих государственный контроль (надзор) в сфере образования, отчеты об исполнении</w:t>
      </w:r>
    </w:p>
    <w:p w:rsidR="00BF0311" w:rsidRDefault="00BF0311" w:rsidP="00BF0311">
      <w:pPr>
        <w:autoSpaceDE/>
        <w:autoSpaceDN/>
        <w:adjustRightInd/>
        <w:ind w:firstLine="0"/>
      </w:pPr>
      <w:r>
        <w:t>Отсутствуют следующие дистанционные способы взаимодействия с получателями услуг :</w:t>
      </w:r>
    </w:p>
    <w:p w:rsidR="00BF0311" w:rsidRDefault="00BF0311" w:rsidP="00BF0311">
      <w:pPr>
        <w:autoSpaceDE/>
        <w:autoSpaceDN/>
        <w:adjustRightInd/>
        <w:ind w:firstLine="0"/>
      </w:pPr>
    </w:p>
    <w:p w:rsidR="00BF0311" w:rsidRDefault="00BF0311" w:rsidP="00856D15">
      <w:pPr>
        <w:pStyle w:val="a"/>
        <w:numPr>
          <w:ilvl w:val="0"/>
          <w:numId w:val="81"/>
        </w:numPr>
        <w:autoSpaceDE/>
        <w:autoSpaceDN/>
        <w:adjustRightInd/>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BF0311" w:rsidRDefault="00BF0311" w:rsidP="00856D15">
      <w:pPr>
        <w:pStyle w:val="a"/>
        <w:numPr>
          <w:ilvl w:val="0"/>
          <w:numId w:val="81"/>
        </w:numPr>
        <w:autoSpaceDE/>
        <w:autoSpaceDN/>
        <w:adjustRightInd/>
      </w:pPr>
      <w:r>
        <w:t>иные дистанционные способы взаимодействия, такие как социальные сети</w:t>
      </w:r>
    </w:p>
    <w:p w:rsidR="00234F0A" w:rsidRPr="0012726A" w:rsidRDefault="00234F0A" w:rsidP="00163C11">
      <w:pPr>
        <w:autoSpaceDE/>
        <w:autoSpaceDN/>
        <w:adjustRightInd/>
        <w:ind w:firstLine="0"/>
      </w:pPr>
    </w:p>
    <w:p w:rsidR="00234F0A" w:rsidRPr="0012726A" w:rsidRDefault="00234F0A" w:rsidP="0012726A">
      <w:pPr>
        <w:autoSpaceDE/>
        <w:autoSpaceDN/>
        <w:adjustRightInd/>
        <w:ind w:firstLine="709"/>
      </w:pPr>
      <w:r w:rsidRPr="0012726A">
        <w:t>По результатам независимой оценки  выявлено:</w:t>
      </w:r>
    </w:p>
    <w:p w:rsidR="00234F0A" w:rsidRPr="0012726A" w:rsidRDefault="00234F0A"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234F0A" w:rsidRPr="0012726A" w:rsidRDefault="00234F0A" w:rsidP="0012726A">
      <w:pPr>
        <w:autoSpaceDE/>
        <w:autoSpaceDN/>
        <w:adjustRightInd/>
        <w:ind w:firstLine="709"/>
      </w:pPr>
    </w:p>
    <w:p w:rsidR="00234F0A" w:rsidRPr="0012726A" w:rsidRDefault="00234F0A" w:rsidP="0012726A">
      <w:pPr>
        <w:ind w:firstLine="709"/>
      </w:pPr>
      <w:r w:rsidRPr="0012726A">
        <w:t>Отсутствуют следующие условия доступности организации для инвалидов:</w:t>
      </w:r>
    </w:p>
    <w:p w:rsidR="00234F0A" w:rsidRPr="0012726A" w:rsidRDefault="00234F0A" w:rsidP="0012726A">
      <w:pPr>
        <w:ind w:firstLine="709"/>
      </w:pPr>
    </w:p>
    <w:p w:rsidR="00234F0A" w:rsidRPr="0012726A" w:rsidRDefault="00234F0A" w:rsidP="00856D15">
      <w:pPr>
        <w:pStyle w:val="a"/>
        <w:numPr>
          <w:ilvl w:val="0"/>
          <w:numId w:val="64"/>
        </w:numPr>
        <w:ind w:left="0" w:firstLine="709"/>
      </w:pPr>
      <w:r w:rsidRPr="0012726A">
        <w:t>наличие сменных кресел-колясок;</w:t>
      </w:r>
    </w:p>
    <w:p w:rsidR="00234F0A" w:rsidRPr="0012726A" w:rsidRDefault="00234F0A" w:rsidP="00856D15">
      <w:pPr>
        <w:pStyle w:val="a"/>
        <w:numPr>
          <w:ilvl w:val="0"/>
          <w:numId w:val="64"/>
        </w:numPr>
        <w:ind w:left="0" w:firstLine="709"/>
      </w:pPr>
      <w:r w:rsidRPr="0012726A">
        <w:t>наличие специально оборудованных санитарно-гигиенических помещений в организации</w:t>
      </w:r>
    </w:p>
    <w:p w:rsidR="00234F0A" w:rsidRPr="0012726A" w:rsidRDefault="00234F0A" w:rsidP="0012726A">
      <w:pPr>
        <w:autoSpaceDE/>
        <w:autoSpaceDN/>
        <w:adjustRightInd/>
        <w:ind w:firstLine="709"/>
      </w:pPr>
    </w:p>
    <w:p w:rsidR="00234F0A" w:rsidRPr="0012726A" w:rsidRDefault="00234F0A" w:rsidP="0012726A">
      <w:pPr>
        <w:pStyle w:val="ad"/>
        <w:ind w:firstLine="709"/>
      </w:pPr>
    </w:p>
    <w:p w:rsidR="00234F0A" w:rsidRPr="0012726A" w:rsidRDefault="00234F0A"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234F0A" w:rsidRPr="0012726A" w:rsidRDefault="00234F0A"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234F0A" w:rsidRPr="0012726A" w:rsidRDefault="00234F0A"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234F0A" w:rsidRPr="0012726A" w:rsidRDefault="00234F0A"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34F0A" w:rsidRPr="0012726A" w:rsidRDefault="00234F0A"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234F0A" w:rsidRPr="0012726A" w:rsidRDefault="00234F0A" w:rsidP="002B0FFF">
      <w:pPr>
        <w:pStyle w:val="a"/>
        <w:numPr>
          <w:ilvl w:val="0"/>
          <w:numId w:val="18"/>
        </w:numPr>
        <w:autoSpaceDE/>
        <w:autoSpaceDN/>
        <w:adjustRightInd/>
        <w:ind w:left="0" w:firstLine="709"/>
      </w:pPr>
      <w:r w:rsidRPr="0012726A">
        <w:t>Отсутствие альтернативной версии официального сайта организации в сети «Интернет» для инвалидов по зрению;</w:t>
      </w:r>
    </w:p>
    <w:p w:rsidR="00234F0A" w:rsidRPr="0012726A" w:rsidRDefault="00234F0A" w:rsidP="0012726A">
      <w:pPr>
        <w:ind w:firstLine="709"/>
      </w:pPr>
    </w:p>
    <w:p w:rsidR="00234F0A" w:rsidRPr="0012726A" w:rsidRDefault="00234F0A" w:rsidP="0012726A">
      <w:pPr>
        <w:ind w:firstLine="709"/>
        <w:rPr>
          <w:b/>
        </w:rPr>
      </w:pPr>
      <w:r w:rsidRPr="0012726A">
        <w:rPr>
          <w:b/>
        </w:rPr>
        <w:t>Рекомендации по результатам НОК</w:t>
      </w:r>
    </w:p>
    <w:p w:rsidR="00234F0A" w:rsidRPr="0012726A" w:rsidRDefault="00234F0A" w:rsidP="0012726A">
      <w:pPr>
        <w:ind w:firstLine="709"/>
      </w:pPr>
    </w:p>
    <w:p w:rsidR="00234F0A" w:rsidRPr="0012726A" w:rsidRDefault="00234F0A" w:rsidP="0012726A">
      <w:pPr>
        <w:ind w:firstLine="709"/>
      </w:pPr>
      <w:r w:rsidRPr="0012726A">
        <w:lastRenderedPageBreak/>
        <w:t>Добавить на официальный сайт и информационные стенды учреждения недостающие материалы, согласно выше перечисленным выше замечаниям.</w:t>
      </w:r>
    </w:p>
    <w:p w:rsidR="00234F0A" w:rsidRPr="0012726A" w:rsidRDefault="00234F0A" w:rsidP="0012726A">
      <w:pPr>
        <w:pStyle w:val="a"/>
        <w:numPr>
          <w:ilvl w:val="0"/>
          <w:numId w:val="0"/>
        </w:numPr>
        <w:ind w:firstLine="709"/>
      </w:pPr>
    </w:p>
    <w:p w:rsidR="00234F0A" w:rsidRPr="0012726A" w:rsidRDefault="00234F0A" w:rsidP="0012726A">
      <w:pPr>
        <w:pStyle w:val="ad"/>
        <w:ind w:firstLine="709"/>
      </w:pPr>
      <w:r w:rsidRPr="0012726A">
        <w:t>Обеспечить доступность санитарно-гигиенических помещений</w:t>
      </w:r>
    </w:p>
    <w:p w:rsidR="00234F0A" w:rsidRPr="0012726A" w:rsidRDefault="00234F0A" w:rsidP="0012726A">
      <w:pPr>
        <w:pStyle w:val="ad"/>
        <w:ind w:firstLine="709"/>
      </w:pPr>
    </w:p>
    <w:p w:rsidR="00234F0A" w:rsidRPr="0012726A" w:rsidRDefault="00234F0A" w:rsidP="0012726A">
      <w:pPr>
        <w:pStyle w:val="ad"/>
        <w:ind w:firstLine="709"/>
      </w:pPr>
    </w:p>
    <w:p w:rsidR="00234F0A" w:rsidRPr="0012726A" w:rsidRDefault="00234F0A" w:rsidP="0012726A">
      <w:pPr>
        <w:ind w:firstLine="709"/>
      </w:pPr>
      <w:r w:rsidRPr="0012726A">
        <w:t>Добавить дистанционные способы взаимодействия с получателями услуг:</w:t>
      </w:r>
    </w:p>
    <w:p w:rsidR="00BF0311" w:rsidRDefault="00BF0311" w:rsidP="00BF0311">
      <w:pPr>
        <w:autoSpaceDE/>
        <w:autoSpaceDN/>
        <w:adjustRightInd/>
        <w:ind w:firstLine="0"/>
      </w:pPr>
    </w:p>
    <w:p w:rsidR="00BF0311" w:rsidRDefault="00BF0311" w:rsidP="00856D15">
      <w:pPr>
        <w:pStyle w:val="a"/>
        <w:numPr>
          <w:ilvl w:val="0"/>
          <w:numId w:val="63"/>
        </w:numPr>
        <w:autoSpaceDE/>
        <w:autoSpaceDN/>
        <w:adjustRightInd/>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BF0311" w:rsidRDefault="00BF0311" w:rsidP="00BF0311">
      <w:pPr>
        <w:autoSpaceDE/>
        <w:autoSpaceDN/>
        <w:adjustRightInd/>
        <w:ind w:firstLine="0"/>
      </w:pPr>
    </w:p>
    <w:p w:rsidR="00234F0A" w:rsidRPr="0012726A" w:rsidRDefault="00234F0A"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234F0A" w:rsidRPr="0012726A" w:rsidRDefault="00234F0A" w:rsidP="0012726A">
      <w:pPr>
        <w:pStyle w:val="a"/>
        <w:numPr>
          <w:ilvl w:val="0"/>
          <w:numId w:val="0"/>
        </w:numPr>
        <w:autoSpaceDE/>
        <w:autoSpaceDN/>
        <w:adjustRightInd/>
        <w:ind w:firstLine="709"/>
      </w:pPr>
    </w:p>
    <w:p w:rsidR="00234F0A" w:rsidRPr="0012726A" w:rsidRDefault="00234F0A" w:rsidP="0012726A">
      <w:pPr>
        <w:ind w:firstLine="709"/>
      </w:pPr>
      <w:r w:rsidRPr="0012726A">
        <w:t>Обеспечить условия доступности организации для инвалидов:</w:t>
      </w:r>
    </w:p>
    <w:p w:rsidR="00234F0A" w:rsidRPr="0012726A" w:rsidRDefault="00234F0A" w:rsidP="0012726A">
      <w:pPr>
        <w:pStyle w:val="a"/>
        <w:numPr>
          <w:ilvl w:val="0"/>
          <w:numId w:val="0"/>
        </w:numPr>
        <w:ind w:firstLine="709"/>
      </w:pPr>
      <w:r w:rsidRPr="0012726A">
        <w:tab/>
      </w:r>
    </w:p>
    <w:p w:rsidR="00234F0A" w:rsidRPr="0012726A" w:rsidRDefault="00234F0A" w:rsidP="00856D15">
      <w:pPr>
        <w:pStyle w:val="a"/>
        <w:numPr>
          <w:ilvl w:val="0"/>
          <w:numId w:val="79"/>
        </w:numPr>
        <w:autoSpaceDE/>
        <w:autoSpaceDN/>
        <w:adjustRightInd/>
        <w:ind w:left="0" w:firstLine="709"/>
      </w:pPr>
      <w:r w:rsidRPr="0012726A">
        <w:t>наличие сменных кресел-колясок;</w:t>
      </w:r>
    </w:p>
    <w:p w:rsidR="00234F0A" w:rsidRPr="0012726A" w:rsidRDefault="00234F0A" w:rsidP="00856D15">
      <w:pPr>
        <w:pStyle w:val="a"/>
        <w:numPr>
          <w:ilvl w:val="0"/>
          <w:numId w:val="79"/>
        </w:numPr>
        <w:autoSpaceDE/>
        <w:autoSpaceDN/>
        <w:adjustRightInd/>
        <w:ind w:left="0" w:firstLine="709"/>
      </w:pPr>
      <w:r w:rsidRPr="0012726A">
        <w:t>наличие специально оборудованных санитарно-гигиенических помещений в организации</w:t>
      </w:r>
    </w:p>
    <w:p w:rsidR="00234F0A" w:rsidRPr="0012726A" w:rsidRDefault="00234F0A"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234F0A" w:rsidRPr="0012726A" w:rsidRDefault="00234F0A"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r w:rsidRPr="0012726A">
        <w:tab/>
      </w:r>
    </w:p>
    <w:p w:rsidR="00234F0A" w:rsidRPr="0012726A" w:rsidRDefault="00234F0A"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234F0A" w:rsidRPr="0012726A" w:rsidRDefault="00234F0A"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34F0A" w:rsidRPr="0012726A" w:rsidRDefault="00234F0A"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234F0A" w:rsidRPr="0012726A" w:rsidRDefault="00234F0A" w:rsidP="002B0FFF">
      <w:pPr>
        <w:pStyle w:val="a"/>
        <w:numPr>
          <w:ilvl w:val="0"/>
          <w:numId w:val="18"/>
        </w:numPr>
        <w:autoSpaceDE/>
        <w:autoSpaceDN/>
        <w:adjustRightInd/>
        <w:ind w:left="0" w:firstLine="709"/>
      </w:pPr>
      <w:r w:rsidRPr="0012726A">
        <w:t>Добавить альтернативную версиюи официального сайта организации в сети «Интернет» для инвалидов по зрению</w:t>
      </w:r>
    </w:p>
    <w:p w:rsidR="00234F0A" w:rsidRPr="0012726A" w:rsidRDefault="00234F0A" w:rsidP="0012726A">
      <w:pPr>
        <w:ind w:firstLine="709"/>
      </w:pPr>
    </w:p>
    <w:p w:rsidR="00234F0A" w:rsidRPr="0012726A" w:rsidRDefault="00234F0A" w:rsidP="0012726A">
      <w:pPr>
        <w:ind w:firstLine="709"/>
      </w:pPr>
    </w:p>
    <w:p w:rsidR="00234F0A" w:rsidRPr="0012726A" w:rsidRDefault="00234F0A" w:rsidP="0012726A">
      <w:pPr>
        <w:pStyle w:val="a"/>
        <w:numPr>
          <w:ilvl w:val="0"/>
          <w:numId w:val="0"/>
        </w:numPr>
        <w:ind w:firstLine="709"/>
      </w:pPr>
    </w:p>
    <w:p w:rsidR="00234F0A" w:rsidRPr="0012726A" w:rsidRDefault="00234F0A" w:rsidP="0012726A">
      <w:pPr>
        <w:ind w:firstLine="709"/>
      </w:pPr>
    </w:p>
    <w:p w:rsidR="00234F0A" w:rsidRPr="0012726A" w:rsidRDefault="00234F0A" w:rsidP="0012726A">
      <w:pPr>
        <w:ind w:firstLine="709"/>
      </w:pPr>
    </w:p>
    <w:p w:rsidR="00234F0A" w:rsidRPr="0012726A" w:rsidRDefault="00234F0A" w:rsidP="0012726A">
      <w:pPr>
        <w:autoSpaceDE/>
        <w:autoSpaceDN/>
        <w:adjustRightInd/>
        <w:ind w:firstLine="709"/>
      </w:pPr>
      <w:r w:rsidRPr="0012726A">
        <w:br w:type="page"/>
      </w:r>
    </w:p>
    <w:p w:rsidR="005110AE" w:rsidRPr="0012726A" w:rsidRDefault="005110AE" w:rsidP="0012726A">
      <w:pPr>
        <w:ind w:firstLine="709"/>
      </w:pPr>
    </w:p>
    <w:p w:rsidR="005110AE" w:rsidRPr="0012726A" w:rsidRDefault="005110AE" w:rsidP="0012726A">
      <w:pPr>
        <w:pStyle w:val="10"/>
        <w:spacing w:before="0"/>
        <w:ind w:firstLine="709"/>
        <w:rPr>
          <w:rFonts w:ascii="Times New Roman" w:hAnsi="Times New Roman" w:cs="Times New Roman"/>
        </w:rPr>
      </w:pPr>
      <w:bookmarkStart w:id="124" w:name="_Toc58858720"/>
      <w:r w:rsidRPr="0012726A">
        <w:rPr>
          <w:rFonts w:ascii="Times New Roman" w:hAnsi="Times New Roman" w:cs="Times New Roman"/>
        </w:rPr>
        <w:t>38</w:t>
      </w:r>
      <w:r w:rsidR="00234F0A" w:rsidRPr="0012726A">
        <w:rPr>
          <w:rFonts w:ascii="Times New Roman" w:hAnsi="Times New Roman" w:cs="Times New Roman"/>
        </w:rPr>
        <w:t>. ГБОУ "СРЕДНЯЯ ОБЩЕОБРАЗОВАТЕЛЬНАЯ ШКОЛА № 1 С.П. БАРСУКИ ИМЕНИ И.Б. ЗЯЗИКОВА"</w:t>
      </w:r>
      <w:bookmarkEnd w:id="124"/>
    </w:p>
    <w:p w:rsidR="00234F0A" w:rsidRPr="0012726A" w:rsidRDefault="00234F0A" w:rsidP="0012726A">
      <w:pPr>
        <w:ind w:firstLine="709"/>
      </w:pPr>
    </w:p>
    <w:p w:rsidR="00234F0A" w:rsidRPr="0012726A" w:rsidRDefault="00234F0A"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p>
    <w:p w:rsidR="005110AE" w:rsidRPr="0012726A" w:rsidRDefault="005110AE" w:rsidP="00856D15">
      <w:pPr>
        <w:pStyle w:val="a"/>
        <w:numPr>
          <w:ilvl w:val="0"/>
          <w:numId w:val="82"/>
        </w:numPr>
        <w:ind w:left="0" w:firstLine="709"/>
      </w:pPr>
      <w:r w:rsidRPr="0012726A">
        <w:t>Не размещены сведения:</w:t>
      </w:r>
    </w:p>
    <w:p w:rsidR="005110AE" w:rsidRPr="0012726A" w:rsidRDefault="005110AE" w:rsidP="00856D15">
      <w:pPr>
        <w:pStyle w:val="a"/>
        <w:numPr>
          <w:ilvl w:val="0"/>
          <w:numId w:val="82"/>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2"/>
        </w:numPr>
        <w:ind w:left="0" w:firstLine="709"/>
      </w:pPr>
      <w:r w:rsidRPr="0012726A">
        <w:t>о трудоустройстве выпускников;</w:t>
      </w:r>
    </w:p>
    <w:p w:rsidR="005110AE" w:rsidRPr="0012726A" w:rsidRDefault="005110AE" w:rsidP="00856D15">
      <w:pPr>
        <w:pStyle w:val="a"/>
        <w:numPr>
          <w:ilvl w:val="0"/>
          <w:numId w:val="82"/>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2"/>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34F0A" w:rsidRPr="0012726A" w:rsidRDefault="00234F0A" w:rsidP="0012726A">
      <w:pPr>
        <w:pStyle w:val="a"/>
        <w:numPr>
          <w:ilvl w:val="0"/>
          <w:numId w:val="0"/>
        </w:numPr>
        <w:ind w:firstLine="709"/>
      </w:pPr>
    </w:p>
    <w:p w:rsidR="005110AE" w:rsidRPr="0012726A" w:rsidRDefault="005110AE" w:rsidP="0012726A">
      <w:pPr>
        <w:pStyle w:val="a"/>
        <w:numPr>
          <w:ilvl w:val="0"/>
          <w:numId w:val="0"/>
        </w:numPr>
        <w:ind w:firstLine="709"/>
      </w:pPr>
      <w:r w:rsidRPr="0012726A">
        <w:t>На информационных стендах отсутствует:</w:t>
      </w:r>
    </w:p>
    <w:p w:rsidR="005110AE" w:rsidRPr="0012726A" w:rsidRDefault="005110AE" w:rsidP="00856D15">
      <w:pPr>
        <w:pStyle w:val="a"/>
        <w:numPr>
          <w:ilvl w:val="0"/>
          <w:numId w:val="82"/>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2"/>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2"/>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2"/>
        </w:numPr>
        <w:ind w:left="0" w:firstLine="709"/>
      </w:pPr>
      <w:r w:rsidRPr="0012726A">
        <w:t>Информация о режиме, графике работы,</w:t>
      </w:r>
    </w:p>
    <w:p w:rsidR="005110AE" w:rsidRPr="0012726A" w:rsidRDefault="005110AE" w:rsidP="00856D15">
      <w:pPr>
        <w:pStyle w:val="a"/>
        <w:numPr>
          <w:ilvl w:val="0"/>
          <w:numId w:val="82"/>
        </w:numPr>
        <w:ind w:left="0" w:firstLine="709"/>
      </w:pPr>
      <w:r w:rsidRPr="0012726A">
        <w:t>Информация о контактных телефонах и об адресах электронной почты;</w:t>
      </w:r>
    </w:p>
    <w:p w:rsidR="005110AE" w:rsidRPr="0012726A" w:rsidRDefault="005110AE" w:rsidP="00856D15">
      <w:pPr>
        <w:pStyle w:val="a"/>
        <w:numPr>
          <w:ilvl w:val="0"/>
          <w:numId w:val="82"/>
        </w:numPr>
        <w:ind w:left="0" w:firstLine="709"/>
      </w:pPr>
      <w:r w:rsidRPr="0012726A">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2"/>
        </w:numPr>
        <w:ind w:left="0" w:firstLine="709"/>
      </w:pPr>
      <w:r w:rsidRPr="0012726A">
        <w:t>Не размещены копии:</w:t>
      </w:r>
    </w:p>
    <w:p w:rsidR="005110AE" w:rsidRPr="0012726A" w:rsidRDefault="005110AE" w:rsidP="00856D15">
      <w:pPr>
        <w:pStyle w:val="a"/>
        <w:numPr>
          <w:ilvl w:val="0"/>
          <w:numId w:val="82"/>
        </w:numPr>
        <w:ind w:left="0" w:firstLine="709"/>
      </w:pPr>
      <w:r w:rsidRPr="0012726A">
        <w:t>устава образовательной организации;</w:t>
      </w:r>
    </w:p>
    <w:p w:rsidR="005110AE" w:rsidRPr="0012726A" w:rsidRDefault="005110AE" w:rsidP="00856D15">
      <w:pPr>
        <w:pStyle w:val="a"/>
        <w:numPr>
          <w:ilvl w:val="0"/>
          <w:numId w:val="82"/>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2"/>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2"/>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2"/>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2"/>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2"/>
        </w:numPr>
        <w:ind w:left="0" w:firstLine="709"/>
      </w:pPr>
      <w:r w:rsidRPr="0012726A">
        <w:t>Не размещены сведения:</w:t>
      </w:r>
    </w:p>
    <w:p w:rsidR="005110AE" w:rsidRPr="0012726A" w:rsidRDefault="005110AE" w:rsidP="00856D15">
      <w:pPr>
        <w:pStyle w:val="a"/>
        <w:numPr>
          <w:ilvl w:val="0"/>
          <w:numId w:val="82"/>
        </w:numPr>
        <w:ind w:left="0" w:firstLine="709"/>
      </w:pPr>
      <w:r w:rsidRPr="0012726A">
        <w:t>об уровне образования;</w:t>
      </w:r>
    </w:p>
    <w:p w:rsidR="005110AE" w:rsidRPr="0012726A" w:rsidRDefault="005110AE" w:rsidP="00856D15">
      <w:pPr>
        <w:pStyle w:val="a"/>
        <w:numPr>
          <w:ilvl w:val="0"/>
          <w:numId w:val="82"/>
        </w:numPr>
        <w:ind w:left="0" w:firstLine="709"/>
      </w:pPr>
      <w:r w:rsidRPr="0012726A">
        <w:t>о формах обучения;</w:t>
      </w:r>
    </w:p>
    <w:p w:rsidR="005110AE" w:rsidRPr="0012726A" w:rsidRDefault="005110AE" w:rsidP="00856D15">
      <w:pPr>
        <w:pStyle w:val="a"/>
        <w:numPr>
          <w:ilvl w:val="0"/>
          <w:numId w:val="82"/>
        </w:numPr>
        <w:ind w:left="0" w:firstLine="709"/>
      </w:pPr>
      <w:r w:rsidRPr="0012726A">
        <w:t>о нормативном сроке обучения;</w:t>
      </w:r>
    </w:p>
    <w:p w:rsidR="005110AE" w:rsidRPr="0012726A" w:rsidRDefault="005110AE" w:rsidP="00856D15">
      <w:pPr>
        <w:pStyle w:val="a"/>
        <w:numPr>
          <w:ilvl w:val="0"/>
          <w:numId w:val="82"/>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2"/>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2"/>
        </w:numPr>
        <w:ind w:left="0" w:firstLine="709"/>
      </w:pPr>
      <w:r w:rsidRPr="0012726A">
        <w:t>об учебном плане с приложением его копии;</w:t>
      </w:r>
    </w:p>
    <w:p w:rsidR="005110AE" w:rsidRPr="0012726A" w:rsidRDefault="005110AE" w:rsidP="00856D15">
      <w:pPr>
        <w:pStyle w:val="a"/>
        <w:numPr>
          <w:ilvl w:val="0"/>
          <w:numId w:val="82"/>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2"/>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2"/>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2"/>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2"/>
        </w:numPr>
        <w:ind w:left="0" w:firstLine="709"/>
      </w:pPr>
      <w:r w:rsidRPr="0012726A">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2"/>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2"/>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2"/>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2"/>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2"/>
        </w:numPr>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82"/>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2"/>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2"/>
        </w:numPr>
        <w:ind w:left="0" w:firstLine="709"/>
      </w:pPr>
      <w:r w:rsidRPr="0012726A">
        <w:t>о трудоустройстве выпускников;</w:t>
      </w:r>
    </w:p>
    <w:p w:rsidR="005110AE" w:rsidRPr="0012726A" w:rsidRDefault="005110AE" w:rsidP="00856D15">
      <w:pPr>
        <w:pStyle w:val="a"/>
        <w:numPr>
          <w:ilvl w:val="0"/>
          <w:numId w:val="82"/>
        </w:numPr>
        <w:ind w:left="0" w:firstLine="709"/>
      </w:pPr>
      <w:r w:rsidRPr="0012726A">
        <w:t>Размещен отчет о результатах самообследования</w:t>
      </w:r>
    </w:p>
    <w:p w:rsidR="005110AE" w:rsidRPr="0012726A" w:rsidRDefault="005110AE" w:rsidP="00856D15">
      <w:pPr>
        <w:pStyle w:val="a"/>
        <w:numPr>
          <w:ilvl w:val="0"/>
          <w:numId w:val="82"/>
        </w:numPr>
        <w:ind w:left="0" w:firstLine="709"/>
      </w:pPr>
      <w:r w:rsidRPr="0012726A">
        <w:t xml:space="preserve">Документ о порядке оказания платных образовательных услуг, в том числе образец договора об оказании платных образовательных услуг, </w:t>
      </w:r>
      <w:r w:rsidRPr="0012726A">
        <w:lastRenderedPageBreak/>
        <w:t>документ об утверждении стоимости обучения по каждой образовательной программе</w:t>
      </w:r>
    </w:p>
    <w:p w:rsidR="005110AE" w:rsidRPr="0012726A" w:rsidRDefault="005110AE" w:rsidP="00856D15">
      <w:pPr>
        <w:pStyle w:val="a"/>
        <w:numPr>
          <w:ilvl w:val="0"/>
          <w:numId w:val="82"/>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34F0A" w:rsidRPr="0012726A" w:rsidRDefault="005110AE" w:rsidP="00856D15">
      <w:pPr>
        <w:pStyle w:val="a"/>
        <w:numPr>
          <w:ilvl w:val="0"/>
          <w:numId w:val="82"/>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34F0A" w:rsidRPr="0012726A" w:rsidRDefault="00234F0A" w:rsidP="0012726A">
      <w:pPr>
        <w:ind w:firstLine="709"/>
      </w:pPr>
    </w:p>
    <w:p w:rsidR="00234F0A" w:rsidRPr="0012726A" w:rsidRDefault="00234F0A" w:rsidP="0012726A">
      <w:pPr>
        <w:ind w:firstLine="709"/>
      </w:pPr>
    </w:p>
    <w:p w:rsidR="00C234D2" w:rsidRPr="0012726A" w:rsidRDefault="00C234D2" w:rsidP="0012726A">
      <w:pPr>
        <w:ind w:firstLine="709"/>
      </w:pPr>
    </w:p>
    <w:p w:rsidR="00C234D2" w:rsidRPr="0012726A" w:rsidRDefault="00C234D2" w:rsidP="0012726A">
      <w:pPr>
        <w:ind w:firstLine="709"/>
      </w:pPr>
    </w:p>
    <w:p w:rsidR="00C234D2" w:rsidRPr="0012726A" w:rsidRDefault="00C234D2" w:rsidP="0012726A">
      <w:pPr>
        <w:ind w:firstLine="709"/>
      </w:pPr>
      <w:r w:rsidRPr="0012726A">
        <w:t>Отсутствуют дистанционные способы взаимодействия с получателями услуг:</w:t>
      </w:r>
    </w:p>
    <w:p w:rsidR="00C234D2" w:rsidRPr="0012726A" w:rsidRDefault="00C234D2"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C234D2" w:rsidRPr="0012726A" w:rsidRDefault="00C234D2" w:rsidP="0012726A">
      <w:pPr>
        <w:autoSpaceDE/>
        <w:autoSpaceDN/>
        <w:adjustRightInd/>
        <w:ind w:firstLine="709"/>
      </w:pPr>
      <w:r w:rsidRPr="0012726A">
        <w:t>По результатам независимой оценки  выявлено:</w:t>
      </w:r>
    </w:p>
    <w:p w:rsidR="00C234D2" w:rsidRPr="0012726A" w:rsidRDefault="00C234D2" w:rsidP="00856D15">
      <w:pPr>
        <w:pStyle w:val="a"/>
        <w:numPr>
          <w:ilvl w:val="0"/>
          <w:numId w:val="64"/>
        </w:numPr>
        <w:autoSpaceDE/>
        <w:autoSpaceDN/>
        <w:adjustRightInd/>
        <w:ind w:left="0" w:firstLine="709"/>
      </w:pPr>
      <w:r w:rsidRPr="0012726A">
        <w:t xml:space="preserve">Отсутствие навигации внутри организации; </w:t>
      </w:r>
    </w:p>
    <w:p w:rsidR="00C234D2" w:rsidRPr="0012726A" w:rsidRDefault="00C234D2"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C234D2" w:rsidRPr="0012726A" w:rsidRDefault="00C234D2" w:rsidP="0012726A">
      <w:pPr>
        <w:autoSpaceDE/>
        <w:autoSpaceDN/>
        <w:adjustRightInd/>
        <w:ind w:firstLine="709"/>
      </w:pPr>
    </w:p>
    <w:p w:rsidR="00C234D2" w:rsidRPr="0012726A" w:rsidRDefault="00C234D2" w:rsidP="0012726A">
      <w:pPr>
        <w:ind w:firstLine="709"/>
      </w:pPr>
      <w:r w:rsidRPr="0012726A">
        <w:t>Отсутствуют следующие условия доступности организации для инвалидов:</w:t>
      </w:r>
    </w:p>
    <w:p w:rsidR="00C234D2" w:rsidRPr="0012726A" w:rsidRDefault="00C234D2" w:rsidP="0012726A">
      <w:pPr>
        <w:ind w:firstLine="709"/>
      </w:pPr>
    </w:p>
    <w:p w:rsidR="00C234D2" w:rsidRPr="0012726A" w:rsidRDefault="00C234D2" w:rsidP="00856D15">
      <w:pPr>
        <w:pStyle w:val="a"/>
        <w:numPr>
          <w:ilvl w:val="0"/>
          <w:numId w:val="49"/>
        </w:numPr>
        <w:ind w:left="0" w:firstLine="709"/>
      </w:pPr>
      <w:r w:rsidRPr="0012726A">
        <w:t>наличие выделенных стоянок для автотранспортных средств инвалидов;</w:t>
      </w:r>
    </w:p>
    <w:p w:rsidR="00C234D2" w:rsidRPr="0012726A" w:rsidRDefault="00C234D2" w:rsidP="00856D15">
      <w:pPr>
        <w:pStyle w:val="a"/>
        <w:numPr>
          <w:ilvl w:val="0"/>
          <w:numId w:val="49"/>
        </w:numPr>
        <w:ind w:left="0" w:firstLine="709"/>
      </w:pPr>
      <w:r w:rsidRPr="0012726A">
        <w:t>наличие адаптированных лифтов, поручней, расширенных дверных проемов;</w:t>
      </w:r>
    </w:p>
    <w:p w:rsidR="00C234D2" w:rsidRPr="0012726A" w:rsidRDefault="00C234D2" w:rsidP="00856D15">
      <w:pPr>
        <w:pStyle w:val="a"/>
        <w:numPr>
          <w:ilvl w:val="0"/>
          <w:numId w:val="49"/>
        </w:numPr>
        <w:ind w:left="0" w:firstLine="709"/>
      </w:pPr>
      <w:r w:rsidRPr="0012726A">
        <w:t>наличие сменных кресел-колясок;</w:t>
      </w:r>
    </w:p>
    <w:p w:rsidR="00C234D2" w:rsidRPr="0012726A" w:rsidRDefault="00C234D2" w:rsidP="00856D15">
      <w:pPr>
        <w:pStyle w:val="a"/>
        <w:numPr>
          <w:ilvl w:val="0"/>
          <w:numId w:val="49"/>
        </w:numPr>
        <w:ind w:left="0" w:firstLine="709"/>
      </w:pPr>
      <w:r w:rsidRPr="0012726A">
        <w:t>наличие специально оборудованных санитарно-гигиенических помещений в организации</w:t>
      </w:r>
    </w:p>
    <w:p w:rsidR="00C234D2" w:rsidRPr="0012726A" w:rsidRDefault="00C234D2" w:rsidP="0012726A">
      <w:pPr>
        <w:autoSpaceDE/>
        <w:autoSpaceDN/>
        <w:adjustRightInd/>
        <w:ind w:firstLine="709"/>
      </w:pPr>
    </w:p>
    <w:p w:rsidR="00C234D2" w:rsidRPr="0012726A" w:rsidRDefault="00C234D2" w:rsidP="0012726A">
      <w:pPr>
        <w:pStyle w:val="ad"/>
        <w:ind w:firstLine="709"/>
      </w:pPr>
    </w:p>
    <w:p w:rsidR="00C234D2" w:rsidRPr="0012726A" w:rsidRDefault="00C234D2"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C234D2" w:rsidRPr="0012726A" w:rsidRDefault="00C234D2" w:rsidP="002B0FFF">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p>
    <w:p w:rsidR="00C234D2" w:rsidRPr="0012726A" w:rsidRDefault="00C234D2"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C234D2" w:rsidRPr="0012726A" w:rsidRDefault="00C234D2"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C234D2" w:rsidRPr="0012726A" w:rsidRDefault="00C234D2"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234D2" w:rsidRPr="0012726A" w:rsidRDefault="00C234D2" w:rsidP="0012726A">
      <w:pPr>
        <w:ind w:firstLine="709"/>
      </w:pPr>
    </w:p>
    <w:p w:rsidR="00C234D2" w:rsidRPr="0012726A" w:rsidRDefault="00C234D2" w:rsidP="0012726A">
      <w:pPr>
        <w:ind w:firstLine="709"/>
        <w:rPr>
          <w:b/>
        </w:rPr>
      </w:pPr>
      <w:r w:rsidRPr="0012726A">
        <w:rPr>
          <w:b/>
        </w:rPr>
        <w:t>Рекомендации по результатам НОК</w:t>
      </w:r>
    </w:p>
    <w:p w:rsidR="00C234D2" w:rsidRPr="0012726A" w:rsidRDefault="00C234D2" w:rsidP="0012726A">
      <w:pPr>
        <w:ind w:firstLine="709"/>
      </w:pPr>
    </w:p>
    <w:p w:rsidR="00C234D2" w:rsidRPr="0012726A" w:rsidRDefault="00C234D2"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C234D2" w:rsidRPr="0012726A" w:rsidRDefault="00C234D2" w:rsidP="0012726A">
      <w:pPr>
        <w:pStyle w:val="a"/>
        <w:numPr>
          <w:ilvl w:val="0"/>
          <w:numId w:val="0"/>
        </w:numPr>
        <w:ind w:firstLine="709"/>
      </w:pPr>
    </w:p>
    <w:p w:rsidR="00C234D2" w:rsidRPr="0012726A" w:rsidRDefault="00C234D2" w:rsidP="0012726A">
      <w:pPr>
        <w:pStyle w:val="ad"/>
        <w:ind w:firstLine="709"/>
      </w:pPr>
      <w:r w:rsidRPr="0012726A">
        <w:t>Обеспечить наличие и понятность навигации в помещении учреждения.</w:t>
      </w:r>
    </w:p>
    <w:p w:rsidR="00C234D2" w:rsidRPr="0012726A" w:rsidRDefault="00C234D2" w:rsidP="0012726A">
      <w:pPr>
        <w:pStyle w:val="ad"/>
        <w:ind w:firstLine="709"/>
      </w:pPr>
      <w:r w:rsidRPr="0012726A">
        <w:t>Обеспечить доступность санитарно-гигиенических помещений</w:t>
      </w:r>
    </w:p>
    <w:p w:rsidR="00C234D2" w:rsidRPr="0012726A" w:rsidRDefault="00C234D2" w:rsidP="0012726A">
      <w:pPr>
        <w:pStyle w:val="ad"/>
        <w:ind w:firstLine="709"/>
      </w:pPr>
    </w:p>
    <w:p w:rsidR="00C234D2" w:rsidRPr="0012726A" w:rsidRDefault="00C234D2" w:rsidP="0012726A">
      <w:pPr>
        <w:pStyle w:val="ad"/>
        <w:ind w:firstLine="709"/>
      </w:pPr>
    </w:p>
    <w:p w:rsidR="00C234D2" w:rsidRPr="0012726A" w:rsidRDefault="00C234D2" w:rsidP="0012726A">
      <w:pPr>
        <w:ind w:firstLine="709"/>
      </w:pPr>
      <w:r w:rsidRPr="0012726A">
        <w:t>Добавить дистанционные способы взаимодействия с получателями услуг:</w:t>
      </w:r>
    </w:p>
    <w:p w:rsidR="00C234D2" w:rsidRPr="0012726A" w:rsidRDefault="00C234D2" w:rsidP="0012726A">
      <w:pPr>
        <w:autoSpaceDE/>
        <w:autoSpaceDN/>
        <w:adjustRightInd/>
        <w:ind w:firstLine="709"/>
      </w:pPr>
    </w:p>
    <w:p w:rsidR="00C234D2" w:rsidRPr="0012726A" w:rsidRDefault="00C234D2"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C234D2" w:rsidRPr="0012726A" w:rsidRDefault="00C234D2" w:rsidP="0012726A">
      <w:pPr>
        <w:pStyle w:val="a"/>
        <w:numPr>
          <w:ilvl w:val="0"/>
          <w:numId w:val="0"/>
        </w:numPr>
        <w:autoSpaceDE/>
        <w:autoSpaceDN/>
        <w:adjustRightInd/>
        <w:ind w:firstLine="709"/>
      </w:pPr>
    </w:p>
    <w:p w:rsidR="00C234D2" w:rsidRPr="0012726A" w:rsidRDefault="00C234D2" w:rsidP="0012726A">
      <w:pPr>
        <w:ind w:firstLine="709"/>
      </w:pPr>
      <w:r w:rsidRPr="0012726A">
        <w:t>Обеспечить условия доступности организации для инвалидов:</w:t>
      </w:r>
    </w:p>
    <w:p w:rsidR="00C234D2" w:rsidRPr="0012726A" w:rsidRDefault="00C234D2" w:rsidP="00856D15">
      <w:pPr>
        <w:pStyle w:val="a"/>
        <w:numPr>
          <w:ilvl w:val="0"/>
          <w:numId w:val="49"/>
        </w:numPr>
        <w:ind w:left="0" w:firstLine="709"/>
      </w:pPr>
      <w:r w:rsidRPr="0012726A">
        <w:t>наличие выделенных стоянок для автотранспортных средств инвалидов;</w:t>
      </w:r>
      <w:r w:rsidRPr="0012726A">
        <w:tab/>
      </w:r>
    </w:p>
    <w:p w:rsidR="00C234D2" w:rsidRPr="0012726A" w:rsidRDefault="00C234D2" w:rsidP="00856D15">
      <w:pPr>
        <w:pStyle w:val="a"/>
        <w:numPr>
          <w:ilvl w:val="0"/>
          <w:numId w:val="46"/>
        </w:numPr>
        <w:autoSpaceDE/>
        <w:autoSpaceDN/>
        <w:adjustRightInd/>
        <w:ind w:left="0" w:firstLine="709"/>
      </w:pPr>
      <w:r w:rsidRPr="0012726A">
        <w:t>наличие сменных кресел-колясок;</w:t>
      </w:r>
    </w:p>
    <w:p w:rsidR="00C234D2" w:rsidRPr="0012726A" w:rsidRDefault="00C234D2" w:rsidP="00856D15">
      <w:pPr>
        <w:pStyle w:val="a"/>
        <w:numPr>
          <w:ilvl w:val="0"/>
          <w:numId w:val="46"/>
        </w:numPr>
        <w:autoSpaceDE/>
        <w:autoSpaceDN/>
        <w:adjustRightInd/>
        <w:ind w:left="0" w:firstLine="709"/>
      </w:pPr>
      <w:r w:rsidRPr="0012726A">
        <w:t>наличие адаптированных лифтов, поручней, расширенных дверных проемов;</w:t>
      </w:r>
    </w:p>
    <w:p w:rsidR="00C234D2" w:rsidRPr="0012726A" w:rsidRDefault="00C234D2" w:rsidP="00856D15">
      <w:pPr>
        <w:pStyle w:val="a"/>
        <w:numPr>
          <w:ilvl w:val="0"/>
          <w:numId w:val="46"/>
        </w:numPr>
        <w:autoSpaceDE/>
        <w:autoSpaceDN/>
        <w:adjustRightInd/>
        <w:ind w:left="0" w:firstLine="709"/>
      </w:pPr>
      <w:r w:rsidRPr="0012726A">
        <w:t>наличие специально оборудованных санитарно-гигиенических помещений в организации</w:t>
      </w:r>
    </w:p>
    <w:p w:rsidR="00C234D2" w:rsidRPr="0012726A" w:rsidRDefault="00C234D2"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C234D2" w:rsidRPr="0012726A" w:rsidRDefault="00C234D2"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p>
    <w:p w:rsidR="00C234D2" w:rsidRPr="0012726A" w:rsidRDefault="00C234D2" w:rsidP="002B0FFF">
      <w:pPr>
        <w:pStyle w:val="a"/>
        <w:numPr>
          <w:ilvl w:val="0"/>
          <w:numId w:val="18"/>
        </w:numPr>
        <w:autoSpaceDE/>
        <w:autoSpaceDN/>
        <w:adjustRightInd/>
        <w:ind w:left="0" w:firstLine="709"/>
      </w:pPr>
      <w:r w:rsidRPr="0012726A">
        <w:t>Обеспечить 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C234D2" w:rsidRPr="0012726A" w:rsidRDefault="00C234D2" w:rsidP="002B0FFF">
      <w:pPr>
        <w:pStyle w:val="a"/>
        <w:numPr>
          <w:ilvl w:val="0"/>
          <w:numId w:val="18"/>
        </w:numPr>
        <w:autoSpaceDE/>
        <w:autoSpaceDN/>
        <w:adjustRightInd/>
        <w:ind w:left="0" w:firstLine="709"/>
      </w:pPr>
      <w:r w:rsidRPr="0012726A">
        <w:lastRenderedPageBreak/>
        <w:t>возможность предоставления инвалидам по слуху (слуху и зрению) услуг сурдопереводчика</w:t>
      </w:r>
    </w:p>
    <w:p w:rsidR="00C234D2" w:rsidRPr="0012726A" w:rsidRDefault="00C234D2"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234D2" w:rsidRPr="0012726A" w:rsidRDefault="00C234D2" w:rsidP="0012726A">
      <w:pPr>
        <w:ind w:firstLine="709"/>
      </w:pPr>
    </w:p>
    <w:p w:rsidR="005110AE" w:rsidRPr="0012726A" w:rsidRDefault="005110AE" w:rsidP="0012726A">
      <w:pPr>
        <w:ind w:firstLine="709"/>
      </w:pPr>
    </w:p>
    <w:p w:rsidR="005110AE" w:rsidRPr="0012726A" w:rsidRDefault="005110AE" w:rsidP="0012726A">
      <w:pPr>
        <w:pStyle w:val="10"/>
        <w:spacing w:before="0"/>
        <w:ind w:firstLine="709"/>
        <w:rPr>
          <w:rFonts w:ascii="Times New Roman" w:hAnsi="Times New Roman" w:cs="Times New Roman"/>
        </w:rPr>
      </w:pPr>
      <w:bookmarkStart w:id="125" w:name="_Toc58858721"/>
      <w:r w:rsidRPr="0012726A">
        <w:rPr>
          <w:rFonts w:ascii="Times New Roman" w:hAnsi="Times New Roman" w:cs="Times New Roman"/>
        </w:rPr>
        <w:t>39</w:t>
      </w:r>
      <w:r w:rsidR="006F0046" w:rsidRPr="0012726A">
        <w:rPr>
          <w:rFonts w:ascii="Times New Roman" w:hAnsi="Times New Roman" w:cs="Times New Roman"/>
        </w:rPr>
        <w:t>. ГБОУ "СРЕДНЯЯ ОБЩЕОБРАЗОВАТЕЛЬНАЯ ШКОЛА №2 С.П.БАРСУКИ"</w:t>
      </w:r>
      <w:bookmarkEnd w:id="125"/>
    </w:p>
    <w:p w:rsidR="00AE326E" w:rsidRDefault="00AE326E" w:rsidP="00AE326E">
      <w:pPr>
        <w:ind w:firstLine="709"/>
      </w:pPr>
      <w:r>
        <w:t>Выводы и замечания по результатам НОК</w:t>
      </w:r>
    </w:p>
    <w:p w:rsidR="00AE326E" w:rsidRDefault="00AE326E" w:rsidP="00AE326E">
      <w:pPr>
        <w:ind w:firstLine="709"/>
      </w:pPr>
      <w:r>
        <w:t>На официальном сайте учреждения отсутствуют следующие документы:</w:t>
      </w:r>
    </w:p>
    <w:p w:rsidR="00AE326E" w:rsidRDefault="00AE326E" w:rsidP="00AE326E">
      <w:pPr>
        <w:pStyle w:val="a"/>
        <w:numPr>
          <w:ilvl w:val="0"/>
          <w:numId w:val="18"/>
        </w:numPr>
      </w:pPr>
      <w:r>
        <w:t>Информация о режиме, графике работы,</w:t>
      </w:r>
    </w:p>
    <w:p w:rsidR="00AE326E" w:rsidRDefault="00AE326E" w:rsidP="00AE326E">
      <w:pPr>
        <w:pStyle w:val="a"/>
        <w:numPr>
          <w:ilvl w:val="0"/>
          <w:numId w:val="18"/>
        </w:numPr>
      </w:pPr>
      <w:r>
        <w:t>Не размещены копии:</w:t>
      </w:r>
    </w:p>
    <w:p w:rsidR="00AE326E" w:rsidRDefault="00AE326E" w:rsidP="00AE326E">
      <w:pPr>
        <w:pStyle w:val="a"/>
        <w:numPr>
          <w:ilvl w:val="0"/>
          <w:numId w:val="18"/>
        </w:numPr>
      </w:pPr>
      <w:r>
        <w:t>Не размещены сведения:</w:t>
      </w:r>
    </w:p>
    <w:p w:rsidR="00AE326E" w:rsidRDefault="00AE326E" w:rsidP="00AE326E">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AE326E" w:rsidRDefault="00AE326E" w:rsidP="00AE326E">
      <w:pPr>
        <w:pStyle w:val="a"/>
        <w:numPr>
          <w:ilvl w:val="0"/>
          <w:numId w:val="18"/>
        </w:numPr>
      </w:pPr>
      <w:r>
        <w:t>об учебном плане с приложением его копии;</w:t>
      </w:r>
    </w:p>
    <w:p w:rsidR="00AE326E" w:rsidRDefault="00AE326E" w:rsidP="00AE326E">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E326E" w:rsidRDefault="00AE326E" w:rsidP="00AE326E">
      <w:pPr>
        <w:pStyle w:val="a"/>
        <w:numPr>
          <w:ilvl w:val="0"/>
          <w:numId w:val="1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E326E" w:rsidRDefault="00AE326E" w:rsidP="00AE326E">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AE326E" w:rsidRDefault="00AE326E" w:rsidP="00AE326E">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E326E" w:rsidRDefault="00AE326E" w:rsidP="00AE326E">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E326E" w:rsidRDefault="00AE326E" w:rsidP="00AE326E">
      <w:pPr>
        <w:pStyle w:val="a"/>
        <w:numPr>
          <w:ilvl w:val="0"/>
          <w:numId w:val="18"/>
        </w:numPr>
      </w:pPr>
      <w:r>
        <w:t>о трудоустройстве выпускников;</w:t>
      </w:r>
    </w:p>
    <w:p w:rsidR="00AE326E" w:rsidRDefault="00AE326E" w:rsidP="00AE326E">
      <w:pPr>
        <w:pStyle w:val="a"/>
        <w:numPr>
          <w:ilvl w:val="0"/>
          <w:numId w:val="18"/>
        </w:numPr>
      </w:pPr>
      <w:r>
        <w:lastRenderedPageBreak/>
        <w:t>отчет о результатах самообследования</w:t>
      </w:r>
    </w:p>
    <w:p w:rsidR="00AE326E" w:rsidRDefault="00AE326E" w:rsidP="00AE326E">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E326E" w:rsidRDefault="00AE326E" w:rsidP="00AE326E">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E326E" w:rsidRDefault="00AE326E" w:rsidP="00AE326E">
      <w:pPr>
        <w:pStyle w:val="a"/>
        <w:numPr>
          <w:ilvl w:val="0"/>
          <w:numId w:val="18"/>
        </w:numPr>
      </w:pPr>
      <w:r>
        <w:t>Иная информация</w:t>
      </w:r>
    </w:p>
    <w:p w:rsidR="00AE326E" w:rsidRDefault="00AE326E" w:rsidP="00AE326E">
      <w:pPr>
        <w:ind w:firstLine="709"/>
      </w:pPr>
    </w:p>
    <w:p w:rsidR="00AE326E" w:rsidRDefault="00AE326E" w:rsidP="00AE326E">
      <w:pPr>
        <w:ind w:firstLine="709"/>
      </w:pPr>
    </w:p>
    <w:p w:rsidR="005110AE" w:rsidRPr="0012726A" w:rsidRDefault="005110AE" w:rsidP="00AE326E">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83"/>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3"/>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3"/>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3"/>
        </w:numPr>
        <w:ind w:left="0" w:firstLine="709"/>
      </w:pPr>
      <w:r w:rsidRPr="0012726A">
        <w:t>Информация о режиме, графике работы,</w:t>
      </w:r>
    </w:p>
    <w:p w:rsidR="005110AE" w:rsidRPr="0012726A" w:rsidRDefault="005110AE" w:rsidP="00856D15">
      <w:pPr>
        <w:pStyle w:val="a"/>
        <w:numPr>
          <w:ilvl w:val="0"/>
          <w:numId w:val="83"/>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3"/>
        </w:numPr>
        <w:ind w:left="0" w:firstLine="709"/>
      </w:pPr>
      <w:r w:rsidRPr="0012726A">
        <w:t>Не размещены копии:</w:t>
      </w:r>
    </w:p>
    <w:p w:rsidR="005110AE" w:rsidRPr="0012726A" w:rsidRDefault="005110AE" w:rsidP="00856D15">
      <w:pPr>
        <w:pStyle w:val="a"/>
        <w:numPr>
          <w:ilvl w:val="0"/>
          <w:numId w:val="83"/>
        </w:numPr>
        <w:ind w:left="0" w:firstLine="709"/>
      </w:pPr>
      <w:r w:rsidRPr="0012726A">
        <w:t>устава образовательной организации;</w:t>
      </w:r>
    </w:p>
    <w:p w:rsidR="005110AE" w:rsidRPr="0012726A" w:rsidRDefault="005110AE" w:rsidP="00856D15">
      <w:pPr>
        <w:pStyle w:val="a"/>
        <w:numPr>
          <w:ilvl w:val="0"/>
          <w:numId w:val="83"/>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3"/>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3"/>
        </w:numPr>
        <w:ind w:left="0" w:firstLine="709"/>
      </w:pPr>
      <w:r w:rsidRPr="0012726A">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3"/>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3"/>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3"/>
        </w:numPr>
        <w:ind w:left="0" w:firstLine="709"/>
      </w:pPr>
      <w:r w:rsidRPr="0012726A">
        <w:t>Не размещены сведения:</w:t>
      </w:r>
    </w:p>
    <w:p w:rsidR="005110AE" w:rsidRPr="0012726A" w:rsidRDefault="005110AE" w:rsidP="00856D15">
      <w:pPr>
        <w:pStyle w:val="a"/>
        <w:numPr>
          <w:ilvl w:val="0"/>
          <w:numId w:val="83"/>
        </w:numPr>
        <w:ind w:left="0" w:firstLine="709"/>
      </w:pPr>
      <w:r w:rsidRPr="0012726A">
        <w:t>об уровне образования;</w:t>
      </w:r>
    </w:p>
    <w:p w:rsidR="005110AE" w:rsidRPr="0012726A" w:rsidRDefault="005110AE" w:rsidP="00856D15">
      <w:pPr>
        <w:pStyle w:val="a"/>
        <w:numPr>
          <w:ilvl w:val="0"/>
          <w:numId w:val="83"/>
        </w:numPr>
        <w:ind w:left="0" w:firstLine="709"/>
      </w:pPr>
      <w:r w:rsidRPr="0012726A">
        <w:t>о формах обучения;</w:t>
      </w:r>
    </w:p>
    <w:p w:rsidR="005110AE" w:rsidRPr="0012726A" w:rsidRDefault="005110AE" w:rsidP="00856D15">
      <w:pPr>
        <w:pStyle w:val="a"/>
        <w:numPr>
          <w:ilvl w:val="0"/>
          <w:numId w:val="83"/>
        </w:numPr>
        <w:ind w:left="0" w:firstLine="709"/>
      </w:pPr>
      <w:r w:rsidRPr="0012726A">
        <w:t>о нормативном сроке обучения;</w:t>
      </w:r>
    </w:p>
    <w:p w:rsidR="005110AE" w:rsidRPr="0012726A" w:rsidRDefault="005110AE" w:rsidP="00856D15">
      <w:pPr>
        <w:pStyle w:val="a"/>
        <w:numPr>
          <w:ilvl w:val="0"/>
          <w:numId w:val="83"/>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3"/>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3"/>
        </w:numPr>
        <w:ind w:left="0" w:firstLine="709"/>
      </w:pPr>
      <w:r w:rsidRPr="0012726A">
        <w:t>об учебном плане с приложением его копии;</w:t>
      </w:r>
    </w:p>
    <w:p w:rsidR="005110AE" w:rsidRPr="0012726A" w:rsidRDefault="005110AE" w:rsidP="00856D15">
      <w:pPr>
        <w:pStyle w:val="a"/>
        <w:numPr>
          <w:ilvl w:val="0"/>
          <w:numId w:val="83"/>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3"/>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3"/>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3"/>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3"/>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3"/>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3"/>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3"/>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3"/>
        </w:numPr>
        <w:ind w:left="0" w:firstLine="709"/>
      </w:pPr>
      <w:r w:rsidRPr="0012726A">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w:t>
      </w:r>
      <w:r w:rsidRPr="0012726A">
        <w:lastRenderedPageBreak/>
        <w:t>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3"/>
        </w:numPr>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3"/>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3"/>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3"/>
        </w:numPr>
        <w:ind w:left="0" w:firstLine="709"/>
      </w:pPr>
      <w:r w:rsidRPr="0012726A">
        <w:t>о трудоустройстве выпускников;</w:t>
      </w:r>
    </w:p>
    <w:p w:rsidR="005110AE" w:rsidRPr="0012726A" w:rsidRDefault="005110AE" w:rsidP="00856D15">
      <w:pPr>
        <w:pStyle w:val="a"/>
        <w:numPr>
          <w:ilvl w:val="0"/>
          <w:numId w:val="83"/>
        </w:numPr>
        <w:ind w:left="0" w:firstLine="709"/>
      </w:pPr>
      <w:r w:rsidRPr="0012726A">
        <w:t>Размещен отчет о результатах самообследования</w:t>
      </w:r>
    </w:p>
    <w:p w:rsidR="005110AE" w:rsidRPr="0012726A" w:rsidRDefault="005110AE" w:rsidP="00856D15">
      <w:pPr>
        <w:pStyle w:val="a"/>
        <w:numPr>
          <w:ilvl w:val="0"/>
          <w:numId w:val="83"/>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3"/>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rsidRPr="0012726A">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83"/>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57972" w:rsidRPr="0012726A" w:rsidRDefault="00F57972" w:rsidP="0012726A">
      <w:pPr>
        <w:ind w:firstLine="709"/>
      </w:pPr>
    </w:p>
    <w:p w:rsidR="005E699A" w:rsidRDefault="005E699A" w:rsidP="0012726A">
      <w:pPr>
        <w:autoSpaceDE/>
        <w:autoSpaceDN/>
        <w:adjustRightInd/>
        <w:ind w:firstLine="709"/>
      </w:pPr>
      <w:r w:rsidRPr="0012726A">
        <w:t>По результатам независимой оценки  выявлено:</w:t>
      </w:r>
    </w:p>
    <w:p w:rsidR="00040891" w:rsidRDefault="00040891" w:rsidP="0012726A">
      <w:pPr>
        <w:autoSpaceDE/>
        <w:autoSpaceDN/>
        <w:adjustRightInd/>
        <w:ind w:firstLine="709"/>
      </w:pPr>
    </w:p>
    <w:p w:rsidR="00040891" w:rsidRDefault="00040891" w:rsidP="00040891">
      <w:pPr>
        <w:autoSpaceDE/>
        <w:autoSpaceDN/>
        <w:adjustRightInd/>
        <w:ind w:firstLine="709"/>
      </w:pPr>
      <w:r>
        <w:t>Отсутствуют следующие дистанционные способы взаимодействия с получателями услуг :</w:t>
      </w:r>
    </w:p>
    <w:p w:rsidR="00040891" w:rsidRDefault="00040891" w:rsidP="00856D15">
      <w:pPr>
        <w:pStyle w:val="a"/>
        <w:numPr>
          <w:ilvl w:val="0"/>
          <w:numId w:val="83"/>
        </w:numPr>
        <w:autoSpaceDE/>
        <w:autoSpaceDN/>
        <w:adjustRightInd/>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040891" w:rsidRDefault="00040891" w:rsidP="00856D15">
      <w:pPr>
        <w:pStyle w:val="a"/>
        <w:numPr>
          <w:ilvl w:val="0"/>
          <w:numId w:val="83"/>
        </w:numPr>
        <w:autoSpaceDE/>
        <w:autoSpaceDN/>
        <w:adjustRightInd/>
      </w:pPr>
      <w:r>
        <w:t>иные дистанционные способы взаимодействия, такие как социальные сети</w:t>
      </w:r>
    </w:p>
    <w:p w:rsidR="00040891" w:rsidRPr="0012726A" w:rsidRDefault="00040891" w:rsidP="0012726A">
      <w:pPr>
        <w:autoSpaceDE/>
        <w:autoSpaceDN/>
        <w:adjustRightInd/>
        <w:ind w:firstLine="709"/>
      </w:pPr>
    </w:p>
    <w:p w:rsidR="005E699A" w:rsidRPr="0012726A" w:rsidRDefault="005E699A" w:rsidP="00856D15">
      <w:pPr>
        <w:pStyle w:val="a"/>
        <w:numPr>
          <w:ilvl w:val="0"/>
          <w:numId w:val="64"/>
        </w:numPr>
        <w:autoSpaceDE/>
        <w:autoSpaceDN/>
        <w:adjustRightInd/>
        <w:ind w:left="0" w:firstLine="709"/>
      </w:pPr>
      <w:r w:rsidRPr="0012726A">
        <w:t>Отсутствие санитарно-гигиенических помещений в доступности для посетителей</w:t>
      </w:r>
    </w:p>
    <w:p w:rsidR="00FB6BA1" w:rsidRPr="0012726A" w:rsidRDefault="00FB6BA1" w:rsidP="00856D15">
      <w:pPr>
        <w:pStyle w:val="a"/>
        <w:numPr>
          <w:ilvl w:val="0"/>
          <w:numId w:val="64"/>
        </w:numPr>
        <w:autoSpaceDE/>
        <w:autoSpaceDN/>
        <w:adjustRightInd/>
        <w:ind w:left="0" w:firstLine="709"/>
      </w:pPr>
      <w:r w:rsidRPr="0012726A">
        <w:t>Отсутствие питьевой воды для посетителей ;</w:t>
      </w:r>
    </w:p>
    <w:p w:rsidR="005E699A" w:rsidRPr="0012726A" w:rsidRDefault="005E699A" w:rsidP="0012726A">
      <w:pPr>
        <w:autoSpaceDE/>
        <w:autoSpaceDN/>
        <w:adjustRightInd/>
        <w:ind w:firstLine="709"/>
      </w:pPr>
    </w:p>
    <w:p w:rsidR="005E699A" w:rsidRPr="0012726A" w:rsidRDefault="005E699A" w:rsidP="0012726A">
      <w:pPr>
        <w:pStyle w:val="ad"/>
        <w:ind w:firstLine="709"/>
      </w:pPr>
    </w:p>
    <w:p w:rsidR="005E699A" w:rsidRPr="0012726A" w:rsidRDefault="005E699A"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E699A" w:rsidRPr="0012726A" w:rsidRDefault="005E699A"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E699A" w:rsidRPr="0012726A" w:rsidRDefault="005E699A"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E699A" w:rsidRPr="0012726A" w:rsidRDefault="005E699A"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E699A" w:rsidRPr="0012726A" w:rsidRDefault="005E699A" w:rsidP="0012726A">
      <w:pPr>
        <w:pStyle w:val="a"/>
        <w:numPr>
          <w:ilvl w:val="0"/>
          <w:numId w:val="0"/>
        </w:numPr>
        <w:autoSpaceDE/>
        <w:autoSpaceDN/>
        <w:adjustRightInd/>
        <w:ind w:firstLine="709"/>
      </w:pPr>
    </w:p>
    <w:p w:rsidR="005E699A" w:rsidRPr="0012726A" w:rsidRDefault="005E699A" w:rsidP="0012726A">
      <w:pPr>
        <w:ind w:firstLine="709"/>
        <w:rPr>
          <w:b/>
        </w:rPr>
      </w:pPr>
      <w:r w:rsidRPr="0012726A">
        <w:rPr>
          <w:b/>
        </w:rPr>
        <w:t>Рекомендации по результатам НОК</w:t>
      </w:r>
    </w:p>
    <w:p w:rsidR="005E699A" w:rsidRPr="0012726A" w:rsidRDefault="005E699A" w:rsidP="0012726A">
      <w:pPr>
        <w:ind w:firstLine="709"/>
      </w:pPr>
    </w:p>
    <w:p w:rsidR="005E699A" w:rsidRPr="0012726A" w:rsidRDefault="00FB6BA1" w:rsidP="0012726A">
      <w:pPr>
        <w:ind w:firstLine="709"/>
      </w:pPr>
      <w:r w:rsidRPr="0012726A">
        <w:t>Добавить</w:t>
      </w:r>
      <w:r w:rsidR="005E699A" w:rsidRPr="0012726A">
        <w:t xml:space="preserve"> на информационные стенды</w:t>
      </w:r>
      <w:r w:rsidR="004D2BC7" w:rsidRPr="004D2BC7">
        <w:t xml:space="preserve"> </w:t>
      </w:r>
      <w:r w:rsidR="004D2BC7">
        <w:t>и официальный сайт</w:t>
      </w:r>
      <w:r w:rsidR="005E699A" w:rsidRPr="0012726A">
        <w:t xml:space="preserve"> учреждения недостающие материалы, согласно выше перечисленным выше замечаниям.</w:t>
      </w:r>
    </w:p>
    <w:p w:rsidR="005E699A" w:rsidRPr="0012726A" w:rsidRDefault="005E699A" w:rsidP="0012726A">
      <w:pPr>
        <w:pStyle w:val="a"/>
        <w:numPr>
          <w:ilvl w:val="0"/>
          <w:numId w:val="0"/>
        </w:numPr>
        <w:ind w:firstLine="709"/>
      </w:pPr>
    </w:p>
    <w:p w:rsidR="005E699A" w:rsidRPr="0012726A" w:rsidRDefault="005E699A" w:rsidP="0012726A">
      <w:pPr>
        <w:pStyle w:val="ad"/>
        <w:ind w:firstLine="709"/>
      </w:pPr>
      <w:r w:rsidRPr="0012726A">
        <w:t>Обеспечить доступность санитарно-гигиенических помещений</w:t>
      </w:r>
    </w:p>
    <w:p w:rsidR="00FB6BA1" w:rsidRDefault="00FB6BA1" w:rsidP="0012726A">
      <w:pPr>
        <w:pStyle w:val="ad"/>
        <w:ind w:firstLine="709"/>
      </w:pPr>
      <w:r w:rsidRPr="0012726A">
        <w:lastRenderedPageBreak/>
        <w:t>Обеспечить доступность питьевой воды для посетителей путем установки кулера.</w:t>
      </w:r>
    </w:p>
    <w:p w:rsidR="00040891" w:rsidRDefault="00040891" w:rsidP="0012726A">
      <w:pPr>
        <w:pStyle w:val="ad"/>
        <w:ind w:firstLine="709"/>
      </w:pPr>
    </w:p>
    <w:p w:rsidR="00040891" w:rsidRDefault="00040891" w:rsidP="00040891">
      <w:pPr>
        <w:pStyle w:val="ad"/>
        <w:ind w:firstLine="709"/>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040891" w:rsidRPr="0012726A" w:rsidRDefault="00040891" w:rsidP="00625FBE">
      <w:pPr>
        <w:pStyle w:val="ad"/>
        <w:numPr>
          <w:ilvl w:val="0"/>
          <w:numId w:val="18"/>
        </w:numPr>
      </w:pPr>
      <w:r>
        <w:t>создать страницу в социальных сетях и добавить ссылку на официальный сайт</w:t>
      </w:r>
    </w:p>
    <w:p w:rsidR="005E699A" w:rsidRPr="0012726A" w:rsidRDefault="005E699A" w:rsidP="0012726A">
      <w:pPr>
        <w:pStyle w:val="ad"/>
        <w:ind w:firstLine="709"/>
      </w:pPr>
    </w:p>
    <w:p w:rsidR="005E699A" w:rsidRPr="0012726A" w:rsidRDefault="005E699A" w:rsidP="00625FBE">
      <w:pPr>
        <w:pStyle w:val="a"/>
        <w:numPr>
          <w:ilvl w:val="0"/>
          <w:numId w:val="18"/>
        </w:numPr>
      </w:pPr>
      <w:r w:rsidRPr="0012726A">
        <w:t>Обеспечить условия доступности организации для инвалидов, позволяющих инвалидам получать услуги наравне с другими:</w:t>
      </w:r>
    </w:p>
    <w:p w:rsidR="005E699A" w:rsidRPr="0012726A" w:rsidRDefault="005E699A" w:rsidP="00625FBE">
      <w:pPr>
        <w:pStyle w:val="a"/>
        <w:numPr>
          <w:ilvl w:val="0"/>
          <w:numId w:val="0"/>
        </w:numPr>
        <w:autoSpaceDE/>
        <w:autoSpaceDN/>
        <w:adjustRightInd/>
        <w:ind w:left="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r w:rsidRPr="0012726A">
        <w:tab/>
      </w:r>
    </w:p>
    <w:p w:rsidR="005E699A" w:rsidRPr="0012726A" w:rsidRDefault="005E699A"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5E699A" w:rsidRPr="0012726A" w:rsidRDefault="005E699A"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E699A" w:rsidRPr="0012726A" w:rsidRDefault="005E699A" w:rsidP="0012726A">
      <w:pPr>
        <w:ind w:firstLine="709"/>
      </w:pPr>
    </w:p>
    <w:p w:rsidR="005E699A" w:rsidRPr="0012726A" w:rsidRDefault="005E699A" w:rsidP="0012726A">
      <w:pPr>
        <w:pStyle w:val="a"/>
        <w:numPr>
          <w:ilvl w:val="0"/>
          <w:numId w:val="0"/>
        </w:numPr>
        <w:ind w:firstLine="709"/>
      </w:pPr>
    </w:p>
    <w:p w:rsidR="00F57972" w:rsidRPr="0012726A" w:rsidRDefault="00F57972" w:rsidP="0012726A">
      <w:pPr>
        <w:ind w:firstLine="709"/>
      </w:pPr>
    </w:p>
    <w:p w:rsidR="0098330B" w:rsidRDefault="0098330B">
      <w:pPr>
        <w:autoSpaceDE/>
        <w:autoSpaceDN/>
        <w:adjustRightInd/>
        <w:spacing w:after="200" w:line="276" w:lineRule="auto"/>
        <w:ind w:firstLine="0"/>
        <w:jc w:val="left"/>
        <w:rPr>
          <w:rFonts w:eastAsiaTheme="majorEastAsia"/>
          <w:b/>
          <w:bCs w:val="0"/>
        </w:rPr>
      </w:pPr>
      <w:r>
        <w:br w:type="page"/>
      </w:r>
    </w:p>
    <w:p w:rsidR="00F57972" w:rsidRPr="0012726A" w:rsidRDefault="00F57972"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26" w:name="_Toc58858722"/>
      <w:r w:rsidRPr="0012726A">
        <w:rPr>
          <w:rFonts w:ascii="Times New Roman" w:hAnsi="Times New Roman" w:cs="Times New Roman"/>
        </w:rPr>
        <w:t>40</w:t>
      </w:r>
      <w:r w:rsidR="008D2A45" w:rsidRPr="0012726A">
        <w:rPr>
          <w:rFonts w:ascii="Times New Roman" w:hAnsi="Times New Roman" w:cs="Times New Roman"/>
        </w:rPr>
        <w:t>. ГБОУ "СРЕДНЯЯ ОБЩЕОБРАЗОВАТЕЛЬНАЯ ШКОЛА С.П. ГАЗИ-ЮРТ"</w:t>
      </w:r>
      <w:bookmarkEnd w:id="126"/>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856D15">
      <w:pPr>
        <w:pStyle w:val="a"/>
        <w:numPr>
          <w:ilvl w:val="0"/>
          <w:numId w:val="84"/>
        </w:numPr>
        <w:ind w:left="0"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84"/>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4"/>
        </w:numPr>
        <w:ind w:left="0" w:firstLine="709"/>
      </w:pPr>
      <w:r w:rsidRPr="0012726A">
        <w:t>Не размещены сведения:</w:t>
      </w:r>
    </w:p>
    <w:p w:rsidR="005110AE" w:rsidRPr="0012726A" w:rsidRDefault="005110AE" w:rsidP="00856D15">
      <w:pPr>
        <w:pStyle w:val="a"/>
        <w:numPr>
          <w:ilvl w:val="0"/>
          <w:numId w:val="84"/>
        </w:numPr>
        <w:ind w:left="0" w:firstLine="709"/>
      </w:pPr>
      <w:r w:rsidRPr="0012726A">
        <w:t>об уровне образования;</w:t>
      </w:r>
    </w:p>
    <w:p w:rsidR="005110AE" w:rsidRPr="0012726A" w:rsidRDefault="005110AE" w:rsidP="00856D15">
      <w:pPr>
        <w:pStyle w:val="a"/>
        <w:numPr>
          <w:ilvl w:val="0"/>
          <w:numId w:val="84"/>
        </w:numPr>
        <w:ind w:left="0" w:firstLine="709"/>
      </w:pPr>
      <w:r w:rsidRPr="0012726A">
        <w:t>о формах обучения;</w:t>
      </w:r>
    </w:p>
    <w:p w:rsidR="005110AE" w:rsidRPr="0012726A" w:rsidRDefault="005110AE" w:rsidP="00856D15">
      <w:pPr>
        <w:pStyle w:val="a"/>
        <w:numPr>
          <w:ilvl w:val="0"/>
          <w:numId w:val="84"/>
        </w:numPr>
        <w:ind w:left="0" w:firstLine="709"/>
      </w:pPr>
      <w:r w:rsidRPr="0012726A">
        <w:t>о нормативном сроке обучения;</w:t>
      </w:r>
    </w:p>
    <w:p w:rsidR="005110AE" w:rsidRPr="0012726A" w:rsidRDefault="005110AE" w:rsidP="00856D15">
      <w:pPr>
        <w:pStyle w:val="a"/>
        <w:numPr>
          <w:ilvl w:val="0"/>
          <w:numId w:val="84"/>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4"/>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4"/>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4"/>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B51D8">
      <w:pPr>
        <w:ind w:firstLine="0"/>
      </w:pPr>
    </w:p>
    <w:p w:rsidR="005110AE" w:rsidRPr="0012726A" w:rsidRDefault="005110AE" w:rsidP="00856D15">
      <w:pPr>
        <w:pStyle w:val="a"/>
        <w:numPr>
          <w:ilvl w:val="0"/>
          <w:numId w:val="84"/>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4"/>
        </w:numPr>
        <w:ind w:left="0" w:firstLine="709"/>
      </w:pPr>
      <w:r w:rsidRPr="0012726A">
        <w:t>о трудоустройстве выпускников;</w:t>
      </w:r>
    </w:p>
    <w:p w:rsidR="005110AE" w:rsidRPr="0012726A" w:rsidRDefault="005110AE" w:rsidP="00856D15">
      <w:pPr>
        <w:pStyle w:val="a"/>
        <w:numPr>
          <w:ilvl w:val="0"/>
          <w:numId w:val="84"/>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97002" w:rsidRPr="0012726A" w:rsidRDefault="00697002" w:rsidP="0012726A">
      <w:pPr>
        <w:pStyle w:val="a"/>
        <w:numPr>
          <w:ilvl w:val="0"/>
          <w:numId w:val="0"/>
        </w:numPr>
        <w:ind w:firstLine="709"/>
      </w:pPr>
    </w:p>
    <w:p w:rsidR="005110AE" w:rsidRPr="0012726A" w:rsidRDefault="005110AE" w:rsidP="0012726A">
      <w:pPr>
        <w:ind w:firstLine="709"/>
      </w:pPr>
      <w:r w:rsidRPr="0012726A">
        <w:t>На стендах учреждения отсутствуют следующие документы:</w:t>
      </w:r>
    </w:p>
    <w:p w:rsidR="00697002" w:rsidRPr="0012726A" w:rsidRDefault="00697002" w:rsidP="0012726A">
      <w:pPr>
        <w:ind w:firstLine="709"/>
      </w:pPr>
    </w:p>
    <w:p w:rsidR="005110AE" w:rsidRPr="0012726A" w:rsidRDefault="005110AE" w:rsidP="00856D15">
      <w:pPr>
        <w:pStyle w:val="a"/>
        <w:numPr>
          <w:ilvl w:val="0"/>
          <w:numId w:val="85"/>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5"/>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5"/>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5"/>
        </w:numPr>
        <w:ind w:left="0" w:firstLine="709"/>
      </w:pPr>
      <w:r w:rsidRPr="0012726A">
        <w:t>Информация о режиме, графике работы,</w:t>
      </w:r>
    </w:p>
    <w:p w:rsidR="005110AE" w:rsidRPr="0012726A" w:rsidRDefault="005110AE" w:rsidP="00856D15">
      <w:pPr>
        <w:pStyle w:val="a"/>
        <w:numPr>
          <w:ilvl w:val="0"/>
          <w:numId w:val="85"/>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5"/>
        </w:numPr>
        <w:ind w:left="0" w:firstLine="709"/>
      </w:pPr>
      <w:r w:rsidRPr="0012726A">
        <w:t>Не размещены копии:</w:t>
      </w:r>
    </w:p>
    <w:p w:rsidR="005110AE" w:rsidRPr="0012726A" w:rsidRDefault="005110AE" w:rsidP="00856D15">
      <w:pPr>
        <w:pStyle w:val="a"/>
        <w:numPr>
          <w:ilvl w:val="0"/>
          <w:numId w:val="85"/>
        </w:numPr>
        <w:ind w:left="0" w:firstLine="709"/>
      </w:pPr>
      <w:r w:rsidRPr="0012726A">
        <w:t>устава образовательной организации;</w:t>
      </w:r>
    </w:p>
    <w:p w:rsidR="005110AE" w:rsidRPr="0012726A" w:rsidRDefault="005110AE" w:rsidP="00856D15">
      <w:pPr>
        <w:pStyle w:val="a"/>
        <w:numPr>
          <w:ilvl w:val="0"/>
          <w:numId w:val="85"/>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5"/>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5"/>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5"/>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5"/>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5"/>
        </w:numPr>
        <w:ind w:left="0" w:firstLine="709"/>
      </w:pPr>
      <w:r w:rsidRPr="0012726A">
        <w:t>об уровне образования;</w:t>
      </w:r>
    </w:p>
    <w:p w:rsidR="005110AE" w:rsidRPr="0012726A" w:rsidRDefault="005110AE" w:rsidP="00856D15">
      <w:pPr>
        <w:pStyle w:val="a"/>
        <w:numPr>
          <w:ilvl w:val="0"/>
          <w:numId w:val="85"/>
        </w:numPr>
        <w:ind w:left="0" w:firstLine="709"/>
      </w:pPr>
      <w:r w:rsidRPr="0012726A">
        <w:t>о формах обучения;</w:t>
      </w:r>
    </w:p>
    <w:p w:rsidR="005110AE" w:rsidRPr="0012726A" w:rsidRDefault="005110AE" w:rsidP="00856D15">
      <w:pPr>
        <w:pStyle w:val="a"/>
        <w:numPr>
          <w:ilvl w:val="0"/>
          <w:numId w:val="85"/>
        </w:numPr>
        <w:ind w:left="0" w:firstLine="709"/>
      </w:pPr>
      <w:r w:rsidRPr="0012726A">
        <w:t>о нормативном сроке обучения;</w:t>
      </w:r>
    </w:p>
    <w:p w:rsidR="005110AE" w:rsidRPr="0012726A" w:rsidRDefault="005110AE" w:rsidP="00856D15">
      <w:pPr>
        <w:pStyle w:val="a"/>
        <w:numPr>
          <w:ilvl w:val="0"/>
          <w:numId w:val="85"/>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5"/>
        </w:numPr>
        <w:ind w:left="0" w:firstLine="709"/>
      </w:pPr>
      <w:r w:rsidRPr="0012726A">
        <w:lastRenderedPageBreak/>
        <w:t>описание образовательной программы с приложением ее копии;</w:t>
      </w:r>
    </w:p>
    <w:p w:rsidR="005110AE" w:rsidRPr="0012726A" w:rsidRDefault="005110AE" w:rsidP="00856D15">
      <w:pPr>
        <w:pStyle w:val="a"/>
        <w:numPr>
          <w:ilvl w:val="0"/>
          <w:numId w:val="85"/>
        </w:numPr>
        <w:ind w:left="0" w:firstLine="709"/>
      </w:pPr>
      <w:r w:rsidRPr="0012726A">
        <w:t>об учебном плане с приложением его копии;</w:t>
      </w:r>
    </w:p>
    <w:p w:rsidR="005110AE" w:rsidRPr="0012726A" w:rsidRDefault="005110AE" w:rsidP="00856D15">
      <w:pPr>
        <w:pStyle w:val="a"/>
        <w:numPr>
          <w:ilvl w:val="0"/>
          <w:numId w:val="85"/>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5"/>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5"/>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5"/>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5"/>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5"/>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5"/>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5"/>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5"/>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5"/>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w:t>
      </w:r>
      <w:r w:rsidRPr="0012726A">
        <w:lastRenderedPageBreak/>
        <w:t>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5"/>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5"/>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5"/>
        </w:numPr>
        <w:ind w:left="0" w:firstLine="709"/>
      </w:pPr>
      <w:r w:rsidRPr="0012726A">
        <w:t>о трудоустройстве выпускников;</w:t>
      </w:r>
    </w:p>
    <w:p w:rsidR="005110AE" w:rsidRPr="0012726A" w:rsidRDefault="005110AE" w:rsidP="00856D15">
      <w:pPr>
        <w:pStyle w:val="a"/>
        <w:numPr>
          <w:ilvl w:val="0"/>
          <w:numId w:val="85"/>
        </w:numPr>
        <w:ind w:left="0" w:firstLine="709"/>
      </w:pPr>
      <w:r w:rsidRPr="0012726A">
        <w:t>Размещен отчет о результатах самообследования</w:t>
      </w:r>
    </w:p>
    <w:p w:rsidR="005110AE" w:rsidRPr="0012726A" w:rsidRDefault="005110AE" w:rsidP="00856D15">
      <w:pPr>
        <w:pStyle w:val="a"/>
        <w:numPr>
          <w:ilvl w:val="0"/>
          <w:numId w:val="85"/>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5"/>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85"/>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97002" w:rsidRPr="0012726A" w:rsidRDefault="00697002" w:rsidP="0012726A">
      <w:pPr>
        <w:ind w:firstLine="709"/>
      </w:pPr>
    </w:p>
    <w:p w:rsidR="00697002" w:rsidRPr="0012726A" w:rsidRDefault="00697002" w:rsidP="0012726A">
      <w:pPr>
        <w:ind w:firstLine="709"/>
      </w:pPr>
      <w:r w:rsidRPr="0012726A">
        <w:lastRenderedPageBreak/>
        <w:t>Отсутствуют дистанционные способы взаимодействия с получателями услуг:</w:t>
      </w:r>
    </w:p>
    <w:p w:rsidR="007B1E7F" w:rsidRPr="0012726A" w:rsidRDefault="007B1E7F" w:rsidP="0012726A">
      <w:pPr>
        <w:pStyle w:val="a"/>
        <w:numPr>
          <w:ilvl w:val="0"/>
          <w:numId w:val="0"/>
        </w:numPr>
        <w:autoSpaceDE/>
        <w:autoSpaceDN/>
        <w:adjustRightInd/>
        <w:ind w:firstLine="709"/>
      </w:pPr>
    </w:p>
    <w:p w:rsidR="00697002" w:rsidRPr="0012726A" w:rsidRDefault="00697002" w:rsidP="00856D15">
      <w:pPr>
        <w:pStyle w:val="a"/>
        <w:numPr>
          <w:ilvl w:val="0"/>
          <w:numId w:val="63"/>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697002" w:rsidRPr="0012726A" w:rsidRDefault="00697002" w:rsidP="00856D15">
      <w:pPr>
        <w:pStyle w:val="a"/>
        <w:numPr>
          <w:ilvl w:val="0"/>
          <w:numId w:val="63"/>
        </w:numPr>
        <w:autoSpaceDE/>
        <w:autoSpaceDN/>
        <w:adjustRightInd/>
        <w:ind w:left="0" w:firstLine="709"/>
      </w:pPr>
      <w:r w:rsidRPr="0012726A">
        <w:t>иные дистанционные способы взаимодействия, такие как социальные сети</w:t>
      </w:r>
    </w:p>
    <w:p w:rsidR="00697002" w:rsidRPr="0012726A" w:rsidRDefault="00697002" w:rsidP="0012726A">
      <w:pPr>
        <w:autoSpaceDE/>
        <w:autoSpaceDN/>
        <w:adjustRightInd/>
        <w:ind w:firstLine="709"/>
      </w:pPr>
    </w:p>
    <w:p w:rsidR="00697002" w:rsidRPr="0012726A" w:rsidRDefault="00697002" w:rsidP="0012726A">
      <w:pPr>
        <w:ind w:firstLine="709"/>
      </w:pPr>
      <w:r w:rsidRPr="0012726A">
        <w:t>Отсутствуют следующие условия доступности организации для инвалидов:</w:t>
      </w:r>
    </w:p>
    <w:p w:rsidR="00697002" w:rsidRPr="0012726A" w:rsidRDefault="00697002" w:rsidP="0012726A">
      <w:pPr>
        <w:ind w:firstLine="709"/>
      </w:pPr>
    </w:p>
    <w:p w:rsidR="00697002" w:rsidRPr="0012726A" w:rsidRDefault="00697002" w:rsidP="00856D15">
      <w:pPr>
        <w:pStyle w:val="a"/>
        <w:numPr>
          <w:ilvl w:val="0"/>
          <w:numId w:val="64"/>
        </w:numPr>
        <w:ind w:left="0" w:firstLine="709"/>
      </w:pPr>
      <w:r w:rsidRPr="0012726A">
        <w:t>наличие сменных кресел-колясок;</w:t>
      </w:r>
    </w:p>
    <w:p w:rsidR="00697002" w:rsidRPr="0012726A" w:rsidRDefault="00697002" w:rsidP="00856D15">
      <w:pPr>
        <w:pStyle w:val="a"/>
        <w:numPr>
          <w:ilvl w:val="0"/>
          <w:numId w:val="64"/>
        </w:numPr>
        <w:ind w:left="0" w:firstLine="709"/>
      </w:pPr>
      <w:r w:rsidRPr="0012726A">
        <w:t>наличие специально оборудованных санитарно-гигиенических помещений в организации</w:t>
      </w:r>
    </w:p>
    <w:p w:rsidR="00697002" w:rsidRPr="0012726A" w:rsidRDefault="00697002" w:rsidP="0012726A">
      <w:pPr>
        <w:autoSpaceDE/>
        <w:autoSpaceDN/>
        <w:adjustRightInd/>
        <w:ind w:firstLine="709"/>
      </w:pPr>
    </w:p>
    <w:p w:rsidR="00697002" w:rsidRPr="0012726A" w:rsidRDefault="00697002" w:rsidP="0012726A">
      <w:pPr>
        <w:pStyle w:val="ad"/>
        <w:ind w:firstLine="709"/>
      </w:pPr>
    </w:p>
    <w:p w:rsidR="00697002" w:rsidRPr="0012726A" w:rsidRDefault="00697002"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697002" w:rsidRPr="0012726A" w:rsidRDefault="00697002"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697002" w:rsidRPr="0012726A" w:rsidRDefault="00697002"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697002" w:rsidRPr="0012726A" w:rsidRDefault="00697002" w:rsidP="002B0FFF">
      <w:pPr>
        <w:pStyle w:val="a"/>
        <w:numPr>
          <w:ilvl w:val="0"/>
          <w:numId w:val="18"/>
        </w:numPr>
        <w:autoSpaceDE/>
        <w:autoSpaceDN/>
        <w:adjustRightInd/>
        <w:ind w:left="0" w:firstLine="709"/>
      </w:pPr>
      <w:r w:rsidRPr="0012726A">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97002" w:rsidRPr="0012726A" w:rsidRDefault="00697002" w:rsidP="002B0FFF">
      <w:pPr>
        <w:pStyle w:val="a"/>
        <w:numPr>
          <w:ilvl w:val="0"/>
          <w:numId w:val="18"/>
        </w:numPr>
        <w:autoSpaceDE/>
        <w:autoSpaceDN/>
        <w:adjustRightInd/>
        <w:ind w:left="0" w:firstLine="709"/>
      </w:pPr>
      <w:r w:rsidRPr="0012726A">
        <w:t xml:space="preserve"> Возможность предоставления образовательных услуг в дистанционном режиме или на дому.</w:t>
      </w:r>
    </w:p>
    <w:p w:rsidR="00697002" w:rsidRPr="0012726A" w:rsidRDefault="00697002" w:rsidP="0012726A">
      <w:pPr>
        <w:ind w:firstLine="709"/>
      </w:pPr>
    </w:p>
    <w:p w:rsidR="00697002" w:rsidRPr="0012726A" w:rsidRDefault="00697002" w:rsidP="0012726A">
      <w:pPr>
        <w:ind w:firstLine="709"/>
        <w:rPr>
          <w:b/>
        </w:rPr>
      </w:pPr>
      <w:r w:rsidRPr="0012726A">
        <w:rPr>
          <w:b/>
        </w:rPr>
        <w:t>Рекомендации по результатам НОК</w:t>
      </w:r>
    </w:p>
    <w:p w:rsidR="00697002" w:rsidRPr="0012726A" w:rsidRDefault="00697002" w:rsidP="0012726A">
      <w:pPr>
        <w:ind w:firstLine="709"/>
      </w:pPr>
    </w:p>
    <w:p w:rsidR="00697002" w:rsidRPr="0012726A" w:rsidRDefault="00697002"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697002" w:rsidRPr="0012726A" w:rsidRDefault="00697002" w:rsidP="0012726A">
      <w:pPr>
        <w:pStyle w:val="ad"/>
        <w:ind w:firstLine="709"/>
      </w:pPr>
    </w:p>
    <w:p w:rsidR="00697002" w:rsidRPr="0012726A" w:rsidRDefault="00697002" w:rsidP="0012726A">
      <w:pPr>
        <w:pStyle w:val="ad"/>
        <w:ind w:firstLine="709"/>
      </w:pPr>
    </w:p>
    <w:p w:rsidR="00697002" w:rsidRPr="0012726A" w:rsidRDefault="00697002" w:rsidP="0012726A">
      <w:pPr>
        <w:ind w:firstLine="709"/>
      </w:pPr>
      <w:r w:rsidRPr="0012726A">
        <w:t>Добавить дистанционные способы взаимодействия с получателями услуг:</w:t>
      </w:r>
    </w:p>
    <w:p w:rsidR="00697002" w:rsidRPr="0012726A" w:rsidRDefault="00697002" w:rsidP="00856D15">
      <w:pPr>
        <w:pStyle w:val="a"/>
        <w:numPr>
          <w:ilvl w:val="0"/>
          <w:numId w:val="63"/>
        </w:numPr>
        <w:autoSpaceDE/>
        <w:autoSpaceDN/>
        <w:adjustRightInd/>
        <w:ind w:left="0" w:firstLine="709"/>
      </w:pPr>
      <w:r w:rsidRPr="0012726A">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697002" w:rsidRPr="0012726A" w:rsidRDefault="00697002" w:rsidP="00856D15">
      <w:pPr>
        <w:pStyle w:val="a"/>
        <w:numPr>
          <w:ilvl w:val="0"/>
          <w:numId w:val="63"/>
        </w:numPr>
        <w:autoSpaceDE/>
        <w:autoSpaceDN/>
        <w:adjustRightInd/>
        <w:ind w:left="0" w:firstLine="709"/>
      </w:pPr>
      <w:r w:rsidRPr="0012726A">
        <w:t>Создать страницу в социальных сетях и добавить сссылку на официаальный сайт учреждения</w:t>
      </w:r>
    </w:p>
    <w:p w:rsidR="00697002" w:rsidRPr="0012726A" w:rsidRDefault="00697002" w:rsidP="0012726A">
      <w:pPr>
        <w:pStyle w:val="a"/>
        <w:numPr>
          <w:ilvl w:val="0"/>
          <w:numId w:val="0"/>
        </w:numPr>
        <w:autoSpaceDE/>
        <w:autoSpaceDN/>
        <w:adjustRightInd/>
        <w:ind w:firstLine="709"/>
      </w:pPr>
    </w:p>
    <w:p w:rsidR="00697002" w:rsidRPr="0012726A" w:rsidRDefault="00697002" w:rsidP="0012726A">
      <w:pPr>
        <w:ind w:firstLine="709"/>
      </w:pPr>
      <w:r w:rsidRPr="0012726A">
        <w:t>Обеспечить условия доступности организации для инвалидов:</w:t>
      </w:r>
    </w:p>
    <w:p w:rsidR="00697002" w:rsidRPr="0012726A" w:rsidRDefault="00697002" w:rsidP="0012726A">
      <w:pPr>
        <w:pStyle w:val="a"/>
        <w:numPr>
          <w:ilvl w:val="0"/>
          <w:numId w:val="0"/>
        </w:numPr>
        <w:ind w:firstLine="709"/>
      </w:pPr>
      <w:r w:rsidRPr="0012726A">
        <w:tab/>
      </w:r>
    </w:p>
    <w:p w:rsidR="00697002" w:rsidRPr="0012726A" w:rsidRDefault="00697002" w:rsidP="00856D15">
      <w:pPr>
        <w:pStyle w:val="a"/>
        <w:numPr>
          <w:ilvl w:val="0"/>
          <w:numId w:val="79"/>
        </w:numPr>
        <w:autoSpaceDE/>
        <w:autoSpaceDN/>
        <w:adjustRightInd/>
        <w:ind w:left="0" w:firstLine="709"/>
      </w:pPr>
      <w:r w:rsidRPr="0012726A">
        <w:t>наличие сменных кресел-колясок;</w:t>
      </w:r>
    </w:p>
    <w:p w:rsidR="00697002" w:rsidRPr="0012726A" w:rsidRDefault="00697002" w:rsidP="00856D15">
      <w:pPr>
        <w:pStyle w:val="a"/>
        <w:numPr>
          <w:ilvl w:val="0"/>
          <w:numId w:val="79"/>
        </w:numPr>
        <w:autoSpaceDE/>
        <w:autoSpaceDN/>
        <w:adjustRightInd/>
        <w:ind w:left="0" w:firstLine="709"/>
      </w:pPr>
      <w:r w:rsidRPr="0012726A">
        <w:t>наличие специально оборудованных санитарно-гигиенических помещений в организации</w:t>
      </w:r>
    </w:p>
    <w:p w:rsidR="00697002" w:rsidRPr="0012726A" w:rsidRDefault="00697002"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697002" w:rsidRPr="0012726A" w:rsidRDefault="00697002" w:rsidP="002B0FFF">
      <w:pPr>
        <w:pStyle w:val="a"/>
        <w:numPr>
          <w:ilvl w:val="0"/>
          <w:numId w:val="18"/>
        </w:numPr>
        <w:autoSpaceDE/>
        <w:autoSpaceDN/>
        <w:adjustRightInd/>
        <w:ind w:left="0" w:firstLine="709"/>
      </w:pPr>
      <w:r w:rsidRPr="0012726A">
        <w:t>Обеспечить дублирование для инвалидов по слуху и зрению звуковой и зрительной информации</w:t>
      </w:r>
      <w:r w:rsidRPr="0012726A">
        <w:rPr>
          <w:color w:val="262626"/>
        </w:rPr>
        <w:t>(оборудовать организацию аудио и видео-информаторами)</w:t>
      </w:r>
      <w:r w:rsidRPr="0012726A">
        <w:t>;</w:t>
      </w:r>
      <w:r w:rsidRPr="0012726A">
        <w:tab/>
      </w:r>
    </w:p>
    <w:p w:rsidR="00697002" w:rsidRPr="0012726A" w:rsidRDefault="00697002"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w:t>
      </w:r>
    </w:p>
    <w:p w:rsidR="00697002" w:rsidRPr="0012726A" w:rsidRDefault="00697002" w:rsidP="002B0FFF">
      <w:pPr>
        <w:pStyle w:val="a"/>
        <w:numPr>
          <w:ilvl w:val="0"/>
          <w:numId w:val="18"/>
        </w:numPr>
        <w:ind w:left="0" w:firstLine="709"/>
      </w:pPr>
      <w:r w:rsidRPr="0012726A">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97002" w:rsidRPr="0012726A" w:rsidRDefault="00697002" w:rsidP="002B0FFF">
      <w:pPr>
        <w:pStyle w:val="a"/>
        <w:numPr>
          <w:ilvl w:val="0"/>
          <w:numId w:val="18"/>
        </w:numPr>
        <w:autoSpaceDE/>
        <w:autoSpaceDN/>
        <w:adjustRightInd/>
        <w:ind w:left="0" w:firstLine="709"/>
      </w:pPr>
      <w:r w:rsidRPr="0012726A">
        <w:t>Организовать возможность предоставления образовательных услуг в дистанционном режиме или на дому.</w:t>
      </w:r>
    </w:p>
    <w:p w:rsidR="00697002" w:rsidRPr="0012726A" w:rsidRDefault="00697002" w:rsidP="0012726A">
      <w:pPr>
        <w:ind w:firstLine="709"/>
      </w:pPr>
    </w:p>
    <w:p w:rsidR="00697002" w:rsidRPr="0012726A" w:rsidRDefault="00697002" w:rsidP="0012726A">
      <w:pPr>
        <w:ind w:firstLine="709"/>
      </w:pPr>
    </w:p>
    <w:p w:rsidR="00697002" w:rsidRPr="0012726A" w:rsidRDefault="00697002" w:rsidP="0012726A">
      <w:pPr>
        <w:pStyle w:val="a"/>
        <w:numPr>
          <w:ilvl w:val="0"/>
          <w:numId w:val="0"/>
        </w:numPr>
        <w:ind w:firstLine="709"/>
      </w:pPr>
    </w:p>
    <w:p w:rsidR="00697002" w:rsidRPr="0012726A" w:rsidRDefault="00697002" w:rsidP="0012726A">
      <w:pPr>
        <w:autoSpaceDE/>
        <w:autoSpaceDN/>
        <w:adjustRightInd/>
        <w:ind w:firstLine="709"/>
      </w:pPr>
    </w:p>
    <w:p w:rsidR="00A1406A" w:rsidRPr="0012726A" w:rsidRDefault="00A1406A" w:rsidP="0012726A">
      <w:pPr>
        <w:autoSpaceDE/>
        <w:autoSpaceDN/>
        <w:adjustRightInd/>
        <w:ind w:firstLine="709"/>
      </w:pPr>
      <w:r w:rsidRPr="0012726A">
        <w:br w:type="page"/>
      </w:r>
    </w:p>
    <w:p w:rsidR="00697002" w:rsidRPr="0012726A" w:rsidRDefault="00697002" w:rsidP="0012726A">
      <w:pPr>
        <w:pStyle w:val="a"/>
        <w:numPr>
          <w:ilvl w:val="0"/>
          <w:numId w:val="0"/>
        </w:numPr>
        <w:ind w:firstLine="709"/>
      </w:pPr>
    </w:p>
    <w:p w:rsidR="005110AE" w:rsidRPr="0012726A" w:rsidRDefault="005110AE"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27" w:name="_Toc58858723"/>
      <w:r w:rsidRPr="0012726A">
        <w:rPr>
          <w:rFonts w:ascii="Times New Roman" w:hAnsi="Times New Roman" w:cs="Times New Roman"/>
        </w:rPr>
        <w:t>41</w:t>
      </w:r>
      <w:r w:rsidR="00A1406A" w:rsidRPr="0012726A">
        <w:rPr>
          <w:rFonts w:ascii="Times New Roman" w:hAnsi="Times New Roman" w:cs="Times New Roman"/>
        </w:rPr>
        <w:t>.</w:t>
      </w:r>
      <w:r w:rsidR="0056726D" w:rsidRPr="0012726A">
        <w:rPr>
          <w:rFonts w:ascii="Times New Roman" w:hAnsi="Times New Roman" w:cs="Times New Roman"/>
        </w:rPr>
        <w:t xml:space="preserve"> ГБОУ "ОСНОВНАЯ ОБЩЕОБРАЗОВАТЕЛЬНАЯ ШКОЛА С.П. ДОЛАКОВО"</w:t>
      </w:r>
      <w:bookmarkEnd w:id="127"/>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86"/>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6"/>
        </w:numPr>
        <w:ind w:left="0" w:firstLine="709"/>
      </w:pPr>
      <w:r w:rsidRPr="0012726A">
        <w:t>Не размещены сведения:</w:t>
      </w:r>
    </w:p>
    <w:p w:rsidR="005110AE" w:rsidRPr="0012726A" w:rsidRDefault="005110AE" w:rsidP="00856D15">
      <w:pPr>
        <w:pStyle w:val="a"/>
        <w:numPr>
          <w:ilvl w:val="0"/>
          <w:numId w:val="86"/>
        </w:numPr>
        <w:ind w:left="0" w:firstLine="709"/>
      </w:pPr>
      <w:r w:rsidRPr="0012726A">
        <w:t>об уровне образования;</w:t>
      </w:r>
    </w:p>
    <w:p w:rsidR="005110AE" w:rsidRPr="0012726A" w:rsidRDefault="005110AE" w:rsidP="00856D15">
      <w:pPr>
        <w:pStyle w:val="a"/>
        <w:numPr>
          <w:ilvl w:val="0"/>
          <w:numId w:val="86"/>
        </w:numPr>
        <w:ind w:left="0" w:firstLine="709"/>
      </w:pPr>
      <w:r w:rsidRPr="0012726A">
        <w:t>о формах обучения;</w:t>
      </w:r>
    </w:p>
    <w:p w:rsidR="005110AE" w:rsidRPr="0012726A" w:rsidRDefault="005110AE" w:rsidP="00856D15">
      <w:pPr>
        <w:pStyle w:val="a"/>
        <w:numPr>
          <w:ilvl w:val="0"/>
          <w:numId w:val="86"/>
        </w:numPr>
        <w:ind w:left="0" w:firstLine="709"/>
      </w:pPr>
      <w:r w:rsidRPr="0012726A">
        <w:t>о нормативном сроке обучения;</w:t>
      </w:r>
    </w:p>
    <w:p w:rsidR="005110AE" w:rsidRPr="0012726A" w:rsidRDefault="005110AE" w:rsidP="00856D15">
      <w:pPr>
        <w:pStyle w:val="a"/>
        <w:numPr>
          <w:ilvl w:val="0"/>
          <w:numId w:val="86"/>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773FD2">
      <w:pPr>
        <w:ind w:firstLine="0"/>
      </w:pPr>
    </w:p>
    <w:p w:rsidR="005110AE" w:rsidRPr="0012726A" w:rsidRDefault="005110AE" w:rsidP="00856D15">
      <w:pPr>
        <w:pStyle w:val="a"/>
        <w:numPr>
          <w:ilvl w:val="0"/>
          <w:numId w:val="86"/>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6"/>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6"/>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6"/>
        </w:numPr>
        <w:ind w:left="0" w:firstLine="709"/>
      </w:pPr>
      <w:r w:rsidRPr="0012726A">
        <w:t>о трудоустройстве выпускников;</w:t>
      </w:r>
    </w:p>
    <w:p w:rsidR="005110AE" w:rsidRPr="0012726A" w:rsidRDefault="005110AE" w:rsidP="00856D15">
      <w:pPr>
        <w:pStyle w:val="a"/>
        <w:numPr>
          <w:ilvl w:val="0"/>
          <w:numId w:val="86"/>
        </w:numPr>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w:t>
      </w:r>
      <w:r w:rsidRPr="0012726A">
        <w:lastRenderedPageBreak/>
        <w:t>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1406A" w:rsidRPr="0012726A" w:rsidRDefault="00A1406A" w:rsidP="0012726A">
      <w:pPr>
        <w:ind w:firstLine="709"/>
      </w:pPr>
    </w:p>
    <w:p w:rsidR="00A1406A" w:rsidRPr="0012726A" w:rsidRDefault="00A1406A"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A1406A" w:rsidRPr="0012726A" w:rsidRDefault="00A1406A" w:rsidP="0012726A">
      <w:pPr>
        <w:ind w:firstLine="709"/>
      </w:pPr>
    </w:p>
    <w:p w:rsidR="00A1406A" w:rsidRPr="0012726A" w:rsidRDefault="00A1406A" w:rsidP="0012726A">
      <w:pPr>
        <w:ind w:firstLine="709"/>
      </w:pPr>
    </w:p>
    <w:p w:rsidR="005110AE" w:rsidRPr="0012726A" w:rsidRDefault="005110AE" w:rsidP="00856D15">
      <w:pPr>
        <w:pStyle w:val="a"/>
        <w:numPr>
          <w:ilvl w:val="0"/>
          <w:numId w:val="87"/>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7"/>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7"/>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7"/>
        </w:numPr>
        <w:ind w:left="0" w:firstLine="709"/>
      </w:pPr>
      <w:r w:rsidRPr="0012726A">
        <w:t>Информация о режиме, графике работы,</w:t>
      </w:r>
    </w:p>
    <w:p w:rsidR="005110AE" w:rsidRPr="0012726A" w:rsidRDefault="005110AE" w:rsidP="00856D15">
      <w:pPr>
        <w:pStyle w:val="a"/>
        <w:numPr>
          <w:ilvl w:val="0"/>
          <w:numId w:val="87"/>
        </w:numPr>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87"/>
        </w:numPr>
        <w:ind w:left="0" w:firstLine="709"/>
      </w:pPr>
      <w:r w:rsidRPr="0012726A">
        <w:t>Не размещены копии:</w:t>
      </w:r>
    </w:p>
    <w:p w:rsidR="005110AE" w:rsidRPr="0012726A" w:rsidRDefault="005110AE" w:rsidP="00856D15">
      <w:pPr>
        <w:pStyle w:val="a"/>
        <w:numPr>
          <w:ilvl w:val="0"/>
          <w:numId w:val="87"/>
        </w:numPr>
        <w:ind w:left="0" w:firstLine="709"/>
      </w:pPr>
      <w:r w:rsidRPr="0012726A">
        <w:t>устава образовательной организации;</w:t>
      </w:r>
    </w:p>
    <w:p w:rsidR="005110AE" w:rsidRPr="0012726A" w:rsidRDefault="005110AE" w:rsidP="00856D15">
      <w:pPr>
        <w:pStyle w:val="a"/>
        <w:numPr>
          <w:ilvl w:val="0"/>
          <w:numId w:val="87"/>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7"/>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7"/>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7"/>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7"/>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7"/>
        </w:numPr>
        <w:ind w:left="0" w:firstLine="709"/>
      </w:pPr>
      <w:r w:rsidRPr="0012726A">
        <w:t>об уровне образования;</w:t>
      </w:r>
    </w:p>
    <w:p w:rsidR="005110AE" w:rsidRPr="0012726A" w:rsidRDefault="005110AE" w:rsidP="00856D15">
      <w:pPr>
        <w:pStyle w:val="a"/>
        <w:numPr>
          <w:ilvl w:val="0"/>
          <w:numId w:val="87"/>
        </w:numPr>
        <w:ind w:left="0" w:firstLine="709"/>
      </w:pPr>
      <w:r w:rsidRPr="0012726A">
        <w:t>о формах обучения;</w:t>
      </w:r>
    </w:p>
    <w:p w:rsidR="005110AE" w:rsidRPr="0012726A" w:rsidRDefault="005110AE" w:rsidP="00856D15">
      <w:pPr>
        <w:pStyle w:val="a"/>
        <w:numPr>
          <w:ilvl w:val="0"/>
          <w:numId w:val="87"/>
        </w:numPr>
        <w:ind w:left="0" w:firstLine="709"/>
      </w:pPr>
      <w:r w:rsidRPr="0012726A">
        <w:t>о нормативном сроке обучения;</w:t>
      </w:r>
    </w:p>
    <w:p w:rsidR="005110AE" w:rsidRPr="0012726A" w:rsidRDefault="005110AE" w:rsidP="00856D15">
      <w:pPr>
        <w:pStyle w:val="a"/>
        <w:numPr>
          <w:ilvl w:val="0"/>
          <w:numId w:val="87"/>
        </w:numPr>
        <w:ind w:left="0" w:firstLine="709"/>
      </w:pPr>
      <w:r w:rsidRPr="0012726A">
        <w:lastRenderedPageBreak/>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7"/>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7"/>
        </w:numPr>
        <w:ind w:left="0" w:firstLine="709"/>
      </w:pPr>
      <w:r w:rsidRPr="0012726A">
        <w:t>об учебном плане с приложением его копии;</w:t>
      </w:r>
    </w:p>
    <w:p w:rsidR="005110AE" w:rsidRPr="0012726A" w:rsidRDefault="005110AE" w:rsidP="00856D15">
      <w:pPr>
        <w:pStyle w:val="a"/>
        <w:numPr>
          <w:ilvl w:val="0"/>
          <w:numId w:val="87"/>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7"/>
        </w:numPr>
        <w:ind w:left="0" w:firstLine="709"/>
      </w:pPr>
      <w:r w:rsidRPr="0012726A">
        <w:t>календарный учебный график с приложением его копии;</w:t>
      </w:r>
    </w:p>
    <w:p w:rsidR="005110AE" w:rsidRPr="0012726A" w:rsidRDefault="005110AE" w:rsidP="00856D15">
      <w:pPr>
        <w:pStyle w:val="a"/>
        <w:numPr>
          <w:ilvl w:val="0"/>
          <w:numId w:val="87"/>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7"/>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7"/>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7"/>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7"/>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7"/>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7"/>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7"/>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w:t>
      </w:r>
      <w:r w:rsidRPr="0012726A">
        <w:lastRenderedPageBreak/>
        <w:t>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7"/>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7"/>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7"/>
        </w:numPr>
        <w:ind w:left="0" w:firstLine="709"/>
      </w:pPr>
      <w:r w:rsidRPr="0012726A">
        <w:t>о трудоустройстве выпускников;</w:t>
      </w:r>
    </w:p>
    <w:p w:rsidR="005110AE" w:rsidRPr="0012726A" w:rsidRDefault="005110AE" w:rsidP="00856D15">
      <w:pPr>
        <w:pStyle w:val="a"/>
        <w:numPr>
          <w:ilvl w:val="0"/>
          <w:numId w:val="87"/>
        </w:numPr>
        <w:ind w:left="0" w:firstLine="709"/>
      </w:pPr>
      <w:r w:rsidRPr="0012726A">
        <w:t>Размещен отчет о результатах самообследования</w:t>
      </w:r>
    </w:p>
    <w:p w:rsidR="005110AE" w:rsidRPr="0012726A" w:rsidRDefault="005110AE" w:rsidP="00856D15">
      <w:pPr>
        <w:pStyle w:val="a"/>
        <w:numPr>
          <w:ilvl w:val="0"/>
          <w:numId w:val="87"/>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7"/>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6726D" w:rsidRPr="0012726A" w:rsidRDefault="005110AE" w:rsidP="00856D15">
      <w:pPr>
        <w:pStyle w:val="a"/>
        <w:numPr>
          <w:ilvl w:val="0"/>
          <w:numId w:val="87"/>
        </w:numPr>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6726D" w:rsidRPr="0012726A" w:rsidRDefault="0056726D" w:rsidP="0012726A">
      <w:pPr>
        <w:ind w:firstLine="709"/>
      </w:pPr>
    </w:p>
    <w:p w:rsidR="0056726D" w:rsidRPr="0012726A" w:rsidRDefault="0056726D" w:rsidP="0012726A">
      <w:pPr>
        <w:ind w:firstLine="709"/>
      </w:pPr>
      <w:r w:rsidRPr="0012726A">
        <w:t>Отсутствуют дистанционные способы взаимодействия с получателями услуг:</w:t>
      </w:r>
    </w:p>
    <w:p w:rsidR="0056726D" w:rsidRPr="0012726A" w:rsidRDefault="0056726D" w:rsidP="0012726A">
      <w:pPr>
        <w:ind w:firstLine="709"/>
      </w:pPr>
    </w:p>
    <w:p w:rsidR="0056726D" w:rsidRPr="0012726A" w:rsidRDefault="0056726D" w:rsidP="0012726A">
      <w:pPr>
        <w:ind w:firstLine="709"/>
      </w:pPr>
      <w:r w:rsidRPr="0012726A">
        <w:t>•</w:t>
      </w:r>
      <w:r w:rsidRPr="0012726A">
        <w:tab/>
        <w:t>иные дистанционные способы взаимодействия, такие как социальные сети</w:t>
      </w:r>
    </w:p>
    <w:p w:rsidR="0056726D" w:rsidRPr="0012726A" w:rsidRDefault="0056726D" w:rsidP="0012726A">
      <w:pPr>
        <w:ind w:firstLine="709"/>
      </w:pPr>
      <w:r w:rsidRPr="0012726A">
        <w:t xml:space="preserve">По результатам независимой </w:t>
      </w:r>
      <w:r w:rsidR="00684702" w:rsidRPr="0012726A">
        <w:t>оценки выявлено</w:t>
      </w:r>
      <w:r w:rsidRPr="0012726A">
        <w:t>:</w:t>
      </w:r>
    </w:p>
    <w:p w:rsidR="00684702" w:rsidRPr="0012726A" w:rsidRDefault="0056726D" w:rsidP="00856D15">
      <w:pPr>
        <w:pStyle w:val="a"/>
        <w:numPr>
          <w:ilvl w:val="0"/>
          <w:numId w:val="88"/>
        </w:numPr>
        <w:ind w:left="0" w:firstLine="709"/>
      </w:pPr>
      <w:r w:rsidRPr="0012726A">
        <w:t>Отсутств</w:t>
      </w:r>
      <w:r w:rsidR="00684702" w:rsidRPr="0012726A">
        <w:t>ие  питьевой воды для посетителей ;</w:t>
      </w:r>
    </w:p>
    <w:p w:rsidR="00684702" w:rsidRPr="0012726A" w:rsidRDefault="00B97BB4" w:rsidP="00856D15">
      <w:pPr>
        <w:pStyle w:val="a"/>
        <w:numPr>
          <w:ilvl w:val="0"/>
          <w:numId w:val="88"/>
        </w:numPr>
        <w:ind w:left="0" w:firstLine="709"/>
      </w:pPr>
      <w:r w:rsidRPr="0012726A">
        <w:t xml:space="preserve">Отсутствие </w:t>
      </w:r>
      <w:r w:rsidR="00684702" w:rsidRPr="0012726A">
        <w:t xml:space="preserve"> </w:t>
      </w:r>
      <w:r w:rsidRPr="0012726A">
        <w:t>санитарно-гигиенических помещений в доступности для посетителей</w:t>
      </w:r>
    </w:p>
    <w:p w:rsidR="0056726D" w:rsidRPr="0012726A" w:rsidRDefault="00B97BB4" w:rsidP="00856D15">
      <w:pPr>
        <w:pStyle w:val="a"/>
        <w:numPr>
          <w:ilvl w:val="0"/>
          <w:numId w:val="88"/>
        </w:numPr>
        <w:ind w:left="0" w:firstLine="709"/>
      </w:pPr>
      <w:r w:rsidRPr="0012726A">
        <w:t>не</w:t>
      </w:r>
      <w:r w:rsidR="00684702" w:rsidRPr="0012726A">
        <w:t>удовлетворительное санитарное состояние помещений организации</w:t>
      </w:r>
      <w:r w:rsidR="0056726D" w:rsidRPr="0012726A">
        <w:t xml:space="preserve"> </w:t>
      </w:r>
    </w:p>
    <w:p w:rsidR="00684702" w:rsidRPr="0012726A" w:rsidRDefault="00684702" w:rsidP="0012726A">
      <w:pPr>
        <w:ind w:firstLine="709"/>
      </w:pPr>
    </w:p>
    <w:p w:rsidR="0056726D" w:rsidRPr="0012726A" w:rsidRDefault="0056726D" w:rsidP="0012726A">
      <w:pPr>
        <w:ind w:firstLine="709"/>
      </w:pPr>
    </w:p>
    <w:p w:rsidR="0056726D" w:rsidRPr="0012726A" w:rsidRDefault="0056726D" w:rsidP="0012726A">
      <w:pPr>
        <w:ind w:firstLine="709"/>
      </w:pPr>
      <w:r w:rsidRPr="0012726A">
        <w:t>Отсутствуют следующие условия доступности организации для инвалидов:</w:t>
      </w:r>
    </w:p>
    <w:p w:rsidR="0056726D" w:rsidRPr="0012726A" w:rsidRDefault="0056726D" w:rsidP="0012726A">
      <w:pPr>
        <w:ind w:firstLine="709"/>
      </w:pPr>
    </w:p>
    <w:p w:rsidR="0056726D" w:rsidRPr="0012726A" w:rsidRDefault="0056726D" w:rsidP="0012726A">
      <w:pPr>
        <w:ind w:firstLine="709"/>
      </w:pPr>
      <w:r w:rsidRPr="0012726A">
        <w:t>•</w:t>
      </w:r>
      <w:r w:rsidRPr="0012726A">
        <w:tab/>
        <w:t>наличие выделенных стоянок для автотранспортных средств инвалидов;</w:t>
      </w:r>
    </w:p>
    <w:p w:rsidR="0056726D" w:rsidRPr="0012726A" w:rsidRDefault="0056726D" w:rsidP="0012726A">
      <w:pPr>
        <w:ind w:firstLine="709"/>
      </w:pPr>
      <w:r w:rsidRPr="0012726A">
        <w:t>•</w:t>
      </w:r>
      <w:r w:rsidRPr="0012726A">
        <w:tab/>
        <w:t>наличие адаптированных лифтов, поручней, расширенных дверных проемов;</w:t>
      </w:r>
    </w:p>
    <w:p w:rsidR="0056726D" w:rsidRPr="0012726A" w:rsidRDefault="0056726D" w:rsidP="0012726A">
      <w:pPr>
        <w:ind w:firstLine="709"/>
      </w:pPr>
      <w:r w:rsidRPr="0012726A">
        <w:t>•</w:t>
      </w:r>
      <w:r w:rsidRPr="0012726A">
        <w:tab/>
        <w:t>наличие сменных кресел-колясок;</w:t>
      </w:r>
    </w:p>
    <w:p w:rsidR="0056726D" w:rsidRPr="0012726A" w:rsidRDefault="0056726D" w:rsidP="0012726A">
      <w:pPr>
        <w:ind w:firstLine="709"/>
      </w:pPr>
      <w:r w:rsidRPr="0012726A">
        <w:t>•</w:t>
      </w:r>
      <w:r w:rsidRPr="0012726A">
        <w:tab/>
        <w:t>наличие специально оборудованных санитарно-гигиенических помещений в организации</w:t>
      </w:r>
    </w:p>
    <w:p w:rsidR="0056726D" w:rsidRPr="0012726A" w:rsidRDefault="0056726D" w:rsidP="0012726A">
      <w:pPr>
        <w:ind w:firstLine="709"/>
      </w:pPr>
    </w:p>
    <w:p w:rsidR="0056726D" w:rsidRPr="0012726A" w:rsidRDefault="0056726D" w:rsidP="0012726A">
      <w:pPr>
        <w:ind w:firstLine="709"/>
      </w:pPr>
    </w:p>
    <w:p w:rsidR="0056726D" w:rsidRPr="0012726A" w:rsidRDefault="0056726D"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6726D" w:rsidRPr="0012726A" w:rsidRDefault="0056726D" w:rsidP="0012726A">
      <w:pPr>
        <w:ind w:firstLine="709"/>
      </w:pPr>
      <w:r w:rsidRPr="0012726A">
        <w:t>•</w:t>
      </w:r>
      <w:r w:rsidRPr="0012726A">
        <w:tab/>
        <w:t>дублирование для инвалидов по слуху и зрению звуковой и зрительной информации;</w:t>
      </w:r>
    </w:p>
    <w:p w:rsidR="0056726D" w:rsidRPr="0012726A" w:rsidRDefault="0056726D" w:rsidP="0012726A">
      <w:pPr>
        <w:ind w:firstLine="709"/>
      </w:pPr>
      <w:r w:rsidRPr="0012726A">
        <w:t>•</w:t>
      </w:r>
      <w:r w:rsidRPr="0012726A">
        <w:tab/>
        <w:t>возможность предоставления инвалидам по слуху (слуху и зрению) услуг сурдопереводчика (тифлосурдопереводчика);</w:t>
      </w:r>
    </w:p>
    <w:p w:rsidR="0056726D" w:rsidRPr="0012726A" w:rsidRDefault="0056726D" w:rsidP="0012726A">
      <w:pPr>
        <w:ind w:firstLine="709"/>
      </w:pPr>
      <w:r w:rsidRPr="0012726A">
        <w:t>•</w:t>
      </w:r>
      <w:r w:rsidRPr="0012726A">
        <w:tab/>
        <w:t>Доступность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6726D" w:rsidRPr="0012726A" w:rsidRDefault="0056726D" w:rsidP="0012726A">
      <w:pPr>
        <w:ind w:firstLine="709"/>
      </w:pPr>
      <w:r w:rsidRPr="0012726A">
        <w:t>•</w:t>
      </w:r>
      <w:r w:rsidRPr="0012726A">
        <w:tab/>
        <w:t xml:space="preserve"> Возможность предоставления образовательных услуг в дистанционном режиме или на дому.</w:t>
      </w:r>
    </w:p>
    <w:p w:rsidR="0056726D" w:rsidRPr="0012726A" w:rsidRDefault="0056726D" w:rsidP="0012726A">
      <w:pPr>
        <w:ind w:firstLine="709"/>
      </w:pPr>
      <w:r w:rsidRPr="0012726A">
        <w:t>•</w:t>
      </w:r>
    </w:p>
    <w:p w:rsidR="0056726D" w:rsidRPr="0012726A" w:rsidRDefault="0056726D" w:rsidP="0012726A">
      <w:pPr>
        <w:ind w:firstLine="709"/>
      </w:pPr>
    </w:p>
    <w:p w:rsidR="0056726D" w:rsidRPr="0012726A" w:rsidRDefault="0056726D" w:rsidP="0012726A">
      <w:pPr>
        <w:ind w:firstLine="709"/>
      </w:pPr>
      <w:r w:rsidRPr="0012726A">
        <w:t>Рекомендации по результатам НОК</w:t>
      </w:r>
    </w:p>
    <w:p w:rsidR="0056726D" w:rsidRPr="0012726A" w:rsidRDefault="0056726D" w:rsidP="0012726A">
      <w:pPr>
        <w:ind w:firstLine="709"/>
      </w:pPr>
    </w:p>
    <w:p w:rsidR="0056726D" w:rsidRPr="0012726A" w:rsidRDefault="0056726D"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56726D" w:rsidRPr="0012726A" w:rsidRDefault="0056726D" w:rsidP="0012726A">
      <w:pPr>
        <w:ind w:firstLine="709"/>
      </w:pPr>
    </w:p>
    <w:p w:rsidR="0056726D" w:rsidRPr="0012726A" w:rsidRDefault="0056726D" w:rsidP="0012726A">
      <w:pPr>
        <w:ind w:firstLine="709"/>
      </w:pPr>
      <w:r w:rsidRPr="0012726A">
        <w:t>Обеспечить доступность санитарно-гигиенических помещений</w:t>
      </w:r>
    </w:p>
    <w:p w:rsidR="00B97BB4" w:rsidRPr="0012726A" w:rsidRDefault="00B97BB4" w:rsidP="0012726A">
      <w:pPr>
        <w:ind w:firstLine="709"/>
      </w:pPr>
      <w:r w:rsidRPr="0012726A">
        <w:t>Обеспечить доступность питьевой воды путем установки кулера</w:t>
      </w:r>
    </w:p>
    <w:p w:rsidR="00B97BB4" w:rsidRPr="0012726A" w:rsidRDefault="00B26B03" w:rsidP="0012726A">
      <w:pPr>
        <w:ind w:firstLine="709"/>
      </w:pPr>
      <w:r w:rsidRPr="0012726A">
        <w:t>Организовать косметический ремонт помещений учреждения</w:t>
      </w:r>
    </w:p>
    <w:p w:rsidR="0056726D" w:rsidRPr="0012726A" w:rsidRDefault="0056726D" w:rsidP="0012726A">
      <w:pPr>
        <w:ind w:firstLine="709"/>
      </w:pPr>
    </w:p>
    <w:p w:rsidR="0056726D" w:rsidRPr="0012726A" w:rsidRDefault="0056726D" w:rsidP="0012726A">
      <w:pPr>
        <w:ind w:firstLine="709"/>
      </w:pPr>
    </w:p>
    <w:p w:rsidR="0056726D" w:rsidRPr="0012726A" w:rsidRDefault="0056726D" w:rsidP="0012726A">
      <w:pPr>
        <w:ind w:firstLine="709"/>
      </w:pPr>
      <w:r w:rsidRPr="0012726A">
        <w:t>Добавить дистанционные способы взаимодействия с получателями услуг:</w:t>
      </w:r>
    </w:p>
    <w:p w:rsidR="0056726D" w:rsidRPr="0012726A" w:rsidRDefault="0056726D" w:rsidP="0012726A">
      <w:pPr>
        <w:ind w:firstLine="709"/>
      </w:pPr>
    </w:p>
    <w:p w:rsidR="0056726D" w:rsidRPr="0012726A" w:rsidRDefault="0056726D" w:rsidP="0012726A">
      <w:pPr>
        <w:ind w:firstLine="709"/>
      </w:pPr>
      <w:r w:rsidRPr="0012726A">
        <w:t>•</w:t>
      </w:r>
      <w:r w:rsidRPr="0012726A">
        <w:tab/>
        <w:t>Создать страницу в социальных сетях и добавить сссылку на официаальный сайт учреждения</w:t>
      </w:r>
    </w:p>
    <w:p w:rsidR="0056726D" w:rsidRPr="0012726A" w:rsidRDefault="0056726D" w:rsidP="0012726A">
      <w:pPr>
        <w:ind w:firstLine="709"/>
      </w:pPr>
    </w:p>
    <w:p w:rsidR="0056726D" w:rsidRPr="0012726A" w:rsidRDefault="0056726D" w:rsidP="0012726A">
      <w:pPr>
        <w:ind w:firstLine="709"/>
      </w:pPr>
      <w:r w:rsidRPr="0012726A">
        <w:t>Обеспечить условия доступности организации для инвалидов:</w:t>
      </w:r>
    </w:p>
    <w:p w:rsidR="0056726D" w:rsidRPr="0012726A" w:rsidRDefault="0056726D" w:rsidP="0012726A">
      <w:pPr>
        <w:ind w:firstLine="709"/>
      </w:pPr>
    </w:p>
    <w:p w:rsidR="0056726D" w:rsidRPr="0012726A" w:rsidRDefault="0056726D" w:rsidP="0012726A">
      <w:pPr>
        <w:ind w:firstLine="709"/>
      </w:pPr>
      <w:r w:rsidRPr="0012726A">
        <w:t>•</w:t>
      </w:r>
      <w:r w:rsidRPr="0012726A">
        <w:tab/>
        <w:t>наличие выделенных стоянок для автотранспортных средств инвалидов;</w:t>
      </w:r>
      <w:r w:rsidRPr="0012726A">
        <w:tab/>
      </w:r>
    </w:p>
    <w:p w:rsidR="0056726D" w:rsidRPr="0012726A" w:rsidRDefault="0056726D" w:rsidP="0012726A">
      <w:pPr>
        <w:ind w:firstLine="709"/>
      </w:pPr>
      <w:r w:rsidRPr="0012726A">
        <w:t>•</w:t>
      </w:r>
      <w:r w:rsidRPr="0012726A">
        <w:tab/>
        <w:t>наличие сменных кресел-колясок;</w:t>
      </w:r>
    </w:p>
    <w:p w:rsidR="0056726D" w:rsidRPr="0012726A" w:rsidRDefault="0056726D" w:rsidP="0012726A">
      <w:pPr>
        <w:ind w:firstLine="709"/>
      </w:pPr>
      <w:r w:rsidRPr="0012726A">
        <w:t>•</w:t>
      </w:r>
      <w:r w:rsidRPr="0012726A">
        <w:tab/>
        <w:t>наличие адаптированных лифтов, поручней, расширенных дверных проемов;</w:t>
      </w:r>
    </w:p>
    <w:p w:rsidR="0056726D" w:rsidRPr="0012726A" w:rsidRDefault="0056726D" w:rsidP="0012726A">
      <w:pPr>
        <w:ind w:firstLine="709"/>
      </w:pPr>
      <w:r w:rsidRPr="0012726A">
        <w:t>•</w:t>
      </w:r>
      <w:r w:rsidRPr="0012726A">
        <w:tab/>
        <w:t>наличие специально оборудованных санитарно-гигиенических помещений в организации</w:t>
      </w:r>
    </w:p>
    <w:p w:rsidR="0056726D" w:rsidRPr="0012726A" w:rsidRDefault="0056726D"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6726D" w:rsidRPr="0012726A" w:rsidRDefault="0056726D" w:rsidP="0012726A">
      <w:pPr>
        <w:ind w:firstLine="709"/>
      </w:pPr>
      <w:r w:rsidRPr="0012726A">
        <w:t>•</w:t>
      </w:r>
      <w:r w:rsidRPr="0012726A">
        <w:tab/>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56726D" w:rsidRPr="0012726A" w:rsidRDefault="0056726D" w:rsidP="0012726A">
      <w:pPr>
        <w:ind w:firstLine="709"/>
      </w:pPr>
      <w:r w:rsidRPr="0012726A">
        <w:t>•</w:t>
      </w:r>
    </w:p>
    <w:p w:rsidR="0056726D" w:rsidRPr="0012726A" w:rsidRDefault="0056726D" w:rsidP="0012726A">
      <w:pPr>
        <w:ind w:firstLine="709"/>
      </w:pPr>
      <w:r w:rsidRPr="0012726A">
        <w:t>•</w:t>
      </w:r>
      <w:r w:rsidRPr="0012726A">
        <w:tab/>
        <w:t>возможность предоставления инвалидам по слуху (слуху и зрению) услуг сурдопереводчика</w:t>
      </w:r>
    </w:p>
    <w:p w:rsidR="0056726D" w:rsidRPr="0012726A" w:rsidRDefault="0056726D" w:rsidP="0012726A">
      <w:pPr>
        <w:ind w:firstLine="709"/>
      </w:pPr>
      <w:r w:rsidRPr="0012726A">
        <w:t>•</w:t>
      </w:r>
      <w:r w:rsidRPr="0012726A">
        <w:tab/>
        <w:t>Организовать возможность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6726D" w:rsidRPr="0012726A" w:rsidRDefault="0056726D" w:rsidP="0012726A">
      <w:pPr>
        <w:ind w:firstLine="709"/>
      </w:pPr>
      <w:r w:rsidRPr="0012726A">
        <w:t>•</w:t>
      </w:r>
      <w:r w:rsidRPr="0012726A">
        <w:tab/>
        <w:t>Организовать возможность предоставления образовательных услуг в дистанционном режиме или на дому.</w:t>
      </w:r>
    </w:p>
    <w:p w:rsidR="0056726D" w:rsidRPr="0012726A" w:rsidRDefault="0056726D" w:rsidP="0012726A">
      <w:pPr>
        <w:ind w:firstLine="709"/>
      </w:pPr>
    </w:p>
    <w:p w:rsidR="0056726D" w:rsidRPr="0012726A" w:rsidRDefault="0056726D" w:rsidP="0012726A">
      <w:pPr>
        <w:ind w:firstLine="709"/>
      </w:pPr>
    </w:p>
    <w:p w:rsidR="0056726D" w:rsidRPr="0012726A" w:rsidRDefault="0056726D" w:rsidP="0012726A">
      <w:pPr>
        <w:pStyle w:val="3"/>
        <w:spacing w:before="0" w:after="0"/>
        <w:ind w:firstLine="709"/>
        <w:rPr>
          <w:rFonts w:ascii="Times New Roman" w:hAnsi="Times New Roman" w:cs="Times New Roman"/>
          <w:sz w:val="28"/>
          <w:szCs w:val="28"/>
        </w:rPr>
      </w:pPr>
    </w:p>
    <w:p w:rsidR="00B26B03" w:rsidRPr="0012726A" w:rsidRDefault="00B26B03" w:rsidP="0012726A">
      <w:pPr>
        <w:autoSpaceDE/>
        <w:autoSpaceDN/>
        <w:adjustRightInd/>
        <w:ind w:firstLine="709"/>
        <w:rPr>
          <w:rFonts w:eastAsiaTheme="majorEastAsia"/>
          <w:b/>
          <w:bCs w:val="0"/>
          <w:smallCaps/>
          <w:color w:val="5F497A" w:themeColor="accent4" w:themeShade="BF"/>
          <w:spacing w:val="24"/>
        </w:rPr>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28" w:name="_Toc58858724"/>
      <w:r w:rsidRPr="0012726A">
        <w:rPr>
          <w:rFonts w:ascii="Times New Roman" w:hAnsi="Times New Roman" w:cs="Times New Roman"/>
        </w:rPr>
        <w:lastRenderedPageBreak/>
        <w:t>42</w:t>
      </w:r>
      <w:r w:rsidR="00B26B03" w:rsidRPr="0012726A">
        <w:rPr>
          <w:rFonts w:ascii="Times New Roman" w:hAnsi="Times New Roman" w:cs="Times New Roman"/>
        </w:rPr>
        <w:t>. ГБОУ "СРЕДНЯЯ ОБЩЕОБРАЗОВАТЕЛЬНАЯ ШКОЛА С.П. ДОЛАКОВО"</w:t>
      </w:r>
      <w:bookmarkEnd w:id="128"/>
    </w:p>
    <w:p w:rsidR="005110AE" w:rsidRPr="0012726A" w:rsidRDefault="005110AE" w:rsidP="0012726A">
      <w:pPr>
        <w:ind w:firstLine="709"/>
      </w:pPr>
    </w:p>
    <w:p w:rsidR="002D504E" w:rsidRDefault="002D504E" w:rsidP="002D504E">
      <w:pPr>
        <w:ind w:firstLine="709"/>
      </w:pPr>
      <w:r>
        <w:t>Выводы и замечания по результатам НОК</w:t>
      </w:r>
    </w:p>
    <w:p w:rsidR="002D504E" w:rsidRDefault="002D504E" w:rsidP="002D504E">
      <w:pPr>
        <w:ind w:firstLine="709"/>
      </w:pPr>
      <w:r>
        <w:t>На официальном сайте учреждения отсутствуют следующие документы:</w:t>
      </w:r>
    </w:p>
    <w:p w:rsidR="002D504E" w:rsidRDefault="002D504E" w:rsidP="002D504E">
      <w:pPr>
        <w:ind w:firstLine="709"/>
      </w:pPr>
      <w:r>
        <w:t>Не размещены копии:</w:t>
      </w:r>
    </w:p>
    <w:p w:rsidR="002D504E" w:rsidRDefault="002D504E" w:rsidP="00856D15">
      <w:pPr>
        <w:pStyle w:val="a"/>
        <w:numPr>
          <w:ilvl w:val="0"/>
          <w:numId w:val="88"/>
        </w:numPr>
      </w:pPr>
      <w:r>
        <w:t>устава образовательной организации;</w:t>
      </w:r>
    </w:p>
    <w:p w:rsidR="002D504E" w:rsidRDefault="002D504E" w:rsidP="00856D15">
      <w:pPr>
        <w:pStyle w:val="a"/>
        <w:numPr>
          <w:ilvl w:val="0"/>
          <w:numId w:val="8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D504E" w:rsidRDefault="002D504E" w:rsidP="00856D15">
      <w:pPr>
        <w:pStyle w:val="a"/>
        <w:numPr>
          <w:ilvl w:val="0"/>
          <w:numId w:val="88"/>
        </w:numPr>
      </w:pPr>
      <w:r>
        <w:t>локальных нормативных актов, предусмотренных частью 2 статьи 30 Федерального закона «Об образовании в Российской Федерации»,</w:t>
      </w:r>
    </w:p>
    <w:p w:rsidR="002D504E" w:rsidRDefault="002D504E" w:rsidP="00856D15">
      <w:pPr>
        <w:pStyle w:val="a"/>
        <w:numPr>
          <w:ilvl w:val="0"/>
          <w:numId w:val="88"/>
        </w:numPr>
      </w:pPr>
      <w:r>
        <w:t>правил внутреннего распорядка обучающихся, правил внутреннего трудового распорядка и коллективного договора;</w:t>
      </w:r>
    </w:p>
    <w:p w:rsidR="002D504E" w:rsidRDefault="002D504E" w:rsidP="00856D15">
      <w:pPr>
        <w:pStyle w:val="a"/>
        <w:numPr>
          <w:ilvl w:val="0"/>
          <w:numId w:val="88"/>
        </w:numPr>
      </w:pPr>
      <w:r>
        <w:t>Не размещены сведения:</w:t>
      </w:r>
    </w:p>
    <w:p w:rsidR="002D504E" w:rsidRDefault="002D504E" w:rsidP="00856D15">
      <w:pPr>
        <w:pStyle w:val="a"/>
        <w:numPr>
          <w:ilvl w:val="0"/>
          <w:numId w:val="88"/>
        </w:numPr>
      </w:pPr>
      <w:r>
        <w:t>о сроке действия государственной аккредитации образовательной программы (при наличии государственной аккредитации);</w:t>
      </w:r>
    </w:p>
    <w:p w:rsidR="002D504E" w:rsidRDefault="002D504E" w:rsidP="00856D15">
      <w:pPr>
        <w:pStyle w:val="a"/>
        <w:numPr>
          <w:ilvl w:val="0"/>
          <w:numId w:val="8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2D504E" w:rsidRDefault="002D504E" w:rsidP="00856D15">
      <w:pPr>
        <w:pStyle w:val="a"/>
        <w:numPr>
          <w:ilvl w:val="0"/>
          <w:numId w:val="88"/>
        </w:numPr>
      </w:pPr>
      <w:r>
        <w:t>о методических и иных документах, разработанных образовательной организацией для обеспечения образовательного процесса;</w:t>
      </w:r>
    </w:p>
    <w:p w:rsidR="002D504E" w:rsidRDefault="002D504E" w:rsidP="00856D15">
      <w:pPr>
        <w:pStyle w:val="a"/>
        <w:numPr>
          <w:ilvl w:val="0"/>
          <w:numId w:val="8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D504E" w:rsidRDefault="002D504E" w:rsidP="00856D15">
      <w:pPr>
        <w:pStyle w:val="a"/>
        <w:numPr>
          <w:ilvl w:val="0"/>
          <w:numId w:val="8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D504E" w:rsidRDefault="002D504E" w:rsidP="00856D15">
      <w:pPr>
        <w:pStyle w:val="a"/>
        <w:numPr>
          <w:ilvl w:val="0"/>
          <w:numId w:val="88"/>
        </w:numPr>
      </w:pPr>
      <w:r>
        <w:t>о трудоустройстве выпускников;</w:t>
      </w:r>
    </w:p>
    <w:p w:rsidR="002D504E" w:rsidRDefault="002D504E" w:rsidP="00856D15">
      <w:pPr>
        <w:pStyle w:val="a"/>
        <w:numPr>
          <w:ilvl w:val="0"/>
          <w:numId w:val="8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D504E" w:rsidRDefault="002D504E" w:rsidP="00856D15">
      <w:pPr>
        <w:pStyle w:val="a"/>
        <w:numPr>
          <w:ilvl w:val="0"/>
          <w:numId w:val="88"/>
        </w:numPr>
      </w:pPr>
      <w:r>
        <w:t xml:space="preserve">Документ об установлении размера платы, взимаемой с родителей (законных представителей) за присмотр и уход детьми, осваивающими </w:t>
      </w:r>
      <w:r>
        <w:lastRenderedPageBreak/>
        <w:t>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2D504E" w:rsidP="00856D15">
      <w:pPr>
        <w:pStyle w:val="a"/>
        <w:numPr>
          <w:ilvl w:val="0"/>
          <w:numId w:val="8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89"/>
        </w:numPr>
        <w:ind w:left="0" w:firstLine="709"/>
      </w:pPr>
      <w:r w:rsidRPr="0012726A">
        <w:t>Информация о дате создания образовательной организации,</w:t>
      </w:r>
    </w:p>
    <w:p w:rsidR="005110AE" w:rsidRPr="0012726A" w:rsidRDefault="005110AE" w:rsidP="00856D15">
      <w:pPr>
        <w:pStyle w:val="a"/>
        <w:numPr>
          <w:ilvl w:val="0"/>
          <w:numId w:val="89"/>
        </w:numPr>
        <w:ind w:left="0" w:firstLine="709"/>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89"/>
        </w:numPr>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89"/>
        </w:numPr>
        <w:ind w:left="0" w:firstLine="709"/>
      </w:pPr>
      <w:r w:rsidRPr="0012726A">
        <w:t>Информация о режиме, графике работы,</w:t>
      </w:r>
    </w:p>
    <w:p w:rsidR="005110AE" w:rsidRPr="0012726A" w:rsidRDefault="005110AE" w:rsidP="00856D15">
      <w:pPr>
        <w:pStyle w:val="a"/>
        <w:numPr>
          <w:ilvl w:val="0"/>
          <w:numId w:val="89"/>
        </w:numPr>
        <w:ind w:left="0" w:firstLine="709"/>
      </w:pPr>
      <w:r w:rsidRPr="0012726A">
        <w:t>Не размещены копии:</w:t>
      </w:r>
    </w:p>
    <w:p w:rsidR="005110AE" w:rsidRPr="0012726A" w:rsidRDefault="005110AE" w:rsidP="00856D15">
      <w:pPr>
        <w:pStyle w:val="a"/>
        <w:numPr>
          <w:ilvl w:val="0"/>
          <w:numId w:val="89"/>
        </w:numPr>
        <w:ind w:left="0" w:firstLine="709"/>
      </w:pPr>
      <w:r w:rsidRPr="0012726A">
        <w:t>устава образовательной организации;</w:t>
      </w:r>
    </w:p>
    <w:p w:rsidR="005110AE" w:rsidRPr="0012726A" w:rsidRDefault="005110AE" w:rsidP="00856D15">
      <w:pPr>
        <w:pStyle w:val="a"/>
        <w:numPr>
          <w:ilvl w:val="0"/>
          <w:numId w:val="89"/>
        </w:numPr>
        <w:ind w:left="0" w:firstLine="709"/>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89"/>
        </w:numPr>
        <w:ind w:left="0" w:firstLine="709"/>
      </w:pPr>
      <w:r w:rsidRPr="0012726A">
        <w:t>свидетельства о государственной аккредитации (с приложениями);</w:t>
      </w:r>
    </w:p>
    <w:p w:rsidR="005110AE" w:rsidRPr="0012726A" w:rsidRDefault="005110AE" w:rsidP="00856D15">
      <w:pPr>
        <w:pStyle w:val="a"/>
        <w:numPr>
          <w:ilvl w:val="0"/>
          <w:numId w:val="89"/>
        </w:numPr>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89"/>
        </w:numPr>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89"/>
        </w:numPr>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89"/>
        </w:numPr>
        <w:ind w:left="0" w:firstLine="709"/>
      </w:pPr>
      <w:r w:rsidRPr="0012726A">
        <w:t>об уровне образования;</w:t>
      </w:r>
    </w:p>
    <w:p w:rsidR="005110AE" w:rsidRPr="0012726A" w:rsidRDefault="005110AE" w:rsidP="00856D15">
      <w:pPr>
        <w:pStyle w:val="a"/>
        <w:numPr>
          <w:ilvl w:val="0"/>
          <w:numId w:val="89"/>
        </w:numPr>
        <w:ind w:left="0" w:firstLine="709"/>
      </w:pPr>
      <w:r w:rsidRPr="0012726A">
        <w:t>о формах обучения;</w:t>
      </w:r>
    </w:p>
    <w:p w:rsidR="005110AE" w:rsidRPr="0012726A" w:rsidRDefault="005110AE" w:rsidP="00856D15">
      <w:pPr>
        <w:pStyle w:val="a"/>
        <w:numPr>
          <w:ilvl w:val="0"/>
          <w:numId w:val="89"/>
        </w:numPr>
        <w:ind w:left="0" w:firstLine="709"/>
      </w:pPr>
      <w:r w:rsidRPr="0012726A">
        <w:t>о нормативном сроке обучения;</w:t>
      </w:r>
    </w:p>
    <w:p w:rsidR="005110AE" w:rsidRPr="0012726A" w:rsidRDefault="005110AE" w:rsidP="00856D15">
      <w:pPr>
        <w:pStyle w:val="a"/>
        <w:numPr>
          <w:ilvl w:val="0"/>
          <w:numId w:val="89"/>
        </w:numPr>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9"/>
        </w:numPr>
        <w:ind w:left="0" w:firstLine="709"/>
      </w:pPr>
      <w:r w:rsidRPr="0012726A">
        <w:t>описание образовательной программы с приложением ее копии;</w:t>
      </w:r>
    </w:p>
    <w:p w:rsidR="005110AE" w:rsidRPr="0012726A" w:rsidRDefault="005110AE" w:rsidP="00856D15">
      <w:pPr>
        <w:pStyle w:val="a"/>
        <w:numPr>
          <w:ilvl w:val="0"/>
          <w:numId w:val="89"/>
        </w:numPr>
        <w:ind w:left="0" w:firstLine="709"/>
      </w:pPr>
      <w:r w:rsidRPr="0012726A">
        <w:t>об учебном плане с приложением его копии;</w:t>
      </w:r>
    </w:p>
    <w:p w:rsidR="005110AE" w:rsidRPr="0012726A" w:rsidRDefault="005110AE" w:rsidP="00856D15">
      <w:pPr>
        <w:pStyle w:val="a"/>
        <w:numPr>
          <w:ilvl w:val="0"/>
          <w:numId w:val="89"/>
        </w:numPr>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89"/>
        </w:numPr>
        <w:ind w:left="0" w:firstLine="709"/>
      </w:pPr>
      <w:r w:rsidRPr="0012726A">
        <w:lastRenderedPageBreak/>
        <w:t>календарный учебный график с приложением его копии;</w:t>
      </w:r>
    </w:p>
    <w:p w:rsidR="005110AE" w:rsidRPr="0012726A" w:rsidRDefault="005110AE" w:rsidP="00856D15">
      <w:pPr>
        <w:pStyle w:val="a"/>
        <w:numPr>
          <w:ilvl w:val="0"/>
          <w:numId w:val="89"/>
        </w:numPr>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9"/>
        </w:numPr>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9"/>
        </w:numPr>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89"/>
        </w:numPr>
        <w:ind w:left="0" w:firstLine="709"/>
      </w:pPr>
      <w:r w:rsidRPr="0012726A">
        <w:t>о языках, на которых осуществляется образование (обучение);</w:t>
      </w:r>
    </w:p>
    <w:p w:rsidR="005110AE" w:rsidRPr="0012726A" w:rsidRDefault="005110AE" w:rsidP="00856D15">
      <w:pPr>
        <w:pStyle w:val="a"/>
        <w:numPr>
          <w:ilvl w:val="0"/>
          <w:numId w:val="89"/>
        </w:numPr>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89"/>
        </w:numPr>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89"/>
        </w:numPr>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89"/>
        </w:numPr>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w:t>
      </w:r>
      <w:r w:rsidRPr="0012726A">
        <w:lastRenderedPageBreak/>
        <w:t>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89"/>
        </w:numPr>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9"/>
        </w:numPr>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89"/>
        </w:numPr>
        <w:ind w:left="0" w:firstLine="709"/>
      </w:pPr>
      <w:r w:rsidRPr="0012726A">
        <w:t>о трудоустройстве выпускников;</w:t>
      </w:r>
    </w:p>
    <w:p w:rsidR="005110AE" w:rsidRPr="0012726A" w:rsidRDefault="005110AE" w:rsidP="00856D15">
      <w:pPr>
        <w:pStyle w:val="a"/>
        <w:numPr>
          <w:ilvl w:val="0"/>
          <w:numId w:val="89"/>
        </w:numPr>
        <w:ind w:left="0" w:firstLine="709"/>
      </w:pPr>
      <w:r w:rsidRPr="0012726A">
        <w:t>Размещен отчет о результатах самообследования</w:t>
      </w:r>
    </w:p>
    <w:p w:rsidR="005110AE" w:rsidRPr="0012726A" w:rsidRDefault="005110AE" w:rsidP="00856D15">
      <w:pPr>
        <w:pStyle w:val="a"/>
        <w:numPr>
          <w:ilvl w:val="0"/>
          <w:numId w:val="89"/>
        </w:numPr>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9"/>
        </w:numPr>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89"/>
        </w:numPr>
        <w:ind w:left="0" w:firstLine="709"/>
      </w:pPr>
      <w:r w:rsidRPr="0012726A">
        <w:t>Предписания органов, осуществляющих государственный контроль (надзор) в сфере образования, отчеты об исполнении</w:t>
      </w:r>
    </w:p>
    <w:p w:rsidR="005E2ACC" w:rsidRDefault="005E2ACC" w:rsidP="005E2ACC"/>
    <w:p w:rsidR="005E2ACC" w:rsidRDefault="005E2ACC" w:rsidP="005E2ACC"/>
    <w:p w:rsidR="0098330B" w:rsidRDefault="00AA2659" w:rsidP="0098330B">
      <w:r w:rsidRPr="00AA2659">
        <w:t>Отсутствуют следующие дистанционные способы взаимодействия с получателями услуг :</w:t>
      </w:r>
    </w:p>
    <w:p w:rsidR="00AA2659" w:rsidRDefault="00AA2659" w:rsidP="00856D15">
      <w:pPr>
        <w:pStyle w:val="a"/>
        <w:numPr>
          <w:ilvl w:val="0"/>
          <w:numId w:val="89"/>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A2659" w:rsidRDefault="00AA2659" w:rsidP="00856D15">
      <w:pPr>
        <w:pStyle w:val="a"/>
        <w:numPr>
          <w:ilvl w:val="0"/>
          <w:numId w:val="89"/>
        </w:numPr>
      </w:pPr>
      <w:r>
        <w:t>иные дистанционные способы взаимодействия, такие как социальные сети</w:t>
      </w:r>
    </w:p>
    <w:p w:rsidR="00AA2659" w:rsidRDefault="00AA2659" w:rsidP="00AA2659"/>
    <w:p w:rsidR="00AA2659" w:rsidRDefault="00AA2659" w:rsidP="00AA2659">
      <w:r>
        <w:t>Отсутствует наличие и понятность навигации внутри организации;</w:t>
      </w:r>
    </w:p>
    <w:p w:rsidR="00AA2659" w:rsidRDefault="00AA2659" w:rsidP="00AA2659">
      <w:r>
        <w:t>Отсутствуют доступность санитарно-гигиенических помещений</w:t>
      </w:r>
    </w:p>
    <w:p w:rsidR="00AA2659" w:rsidRDefault="00AA2659" w:rsidP="00AA2659">
      <w:r>
        <w:t>Отсутствуют следующие условия доступности организации для инвалидов</w:t>
      </w:r>
    </w:p>
    <w:p w:rsidR="00AA2659" w:rsidRDefault="00AA2659" w:rsidP="00856D15">
      <w:pPr>
        <w:pStyle w:val="a"/>
        <w:numPr>
          <w:ilvl w:val="0"/>
          <w:numId w:val="110"/>
        </w:numPr>
      </w:pPr>
      <w:r>
        <w:t>наличие выделенных стоянок для автотранспортных средств инвалидов;</w:t>
      </w:r>
    </w:p>
    <w:p w:rsidR="00AA2659" w:rsidRDefault="00AA2659" w:rsidP="00856D15">
      <w:pPr>
        <w:pStyle w:val="a"/>
        <w:numPr>
          <w:ilvl w:val="0"/>
          <w:numId w:val="110"/>
        </w:numPr>
      </w:pPr>
      <w:r>
        <w:t>наличие адаптированных лифтов, поручней, расширенных дверных проемов;</w:t>
      </w:r>
    </w:p>
    <w:p w:rsidR="00AA2659" w:rsidRDefault="00AA2659" w:rsidP="00856D15">
      <w:pPr>
        <w:pStyle w:val="a"/>
        <w:numPr>
          <w:ilvl w:val="0"/>
          <w:numId w:val="110"/>
        </w:numPr>
      </w:pPr>
      <w:r>
        <w:t>наличие сменных кресел-колясок;</w:t>
      </w:r>
    </w:p>
    <w:p w:rsidR="00AA2659" w:rsidRDefault="00AA2659" w:rsidP="00856D15">
      <w:pPr>
        <w:pStyle w:val="a"/>
        <w:numPr>
          <w:ilvl w:val="0"/>
          <w:numId w:val="110"/>
        </w:numPr>
      </w:pPr>
      <w:r>
        <w:t>наличие специально оборудованных санитарно-гигиенических помещений в организации</w:t>
      </w:r>
    </w:p>
    <w:p w:rsidR="00AA2659" w:rsidRDefault="00AA2659" w:rsidP="00AA2659">
      <w:r>
        <w:t>Отсутствуют следующие условия доступности организации для инвалидов, позволяющих инвалидам получать услуги наравне с другими:</w:t>
      </w:r>
    </w:p>
    <w:p w:rsidR="00AA2659" w:rsidRDefault="00AA2659" w:rsidP="00856D15">
      <w:pPr>
        <w:pStyle w:val="a"/>
        <w:numPr>
          <w:ilvl w:val="0"/>
          <w:numId w:val="111"/>
        </w:numPr>
      </w:pPr>
      <w:r>
        <w:t>дублирование для инвалидов по слуху и зрению звуковой и зрительной информации;</w:t>
      </w:r>
    </w:p>
    <w:p w:rsidR="00AA2659" w:rsidRDefault="00AA2659" w:rsidP="00856D15">
      <w:pPr>
        <w:pStyle w:val="a"/>
        <w:numPr>
          <w:ilvl w:val="0"/>
          <w:numId w:val="111"/>
        </w:numPr>
      </w:pPr>
      <w:r>
        <w:t>дублирование надписей, знаков и иной текстовой и графической информации знаками, выполненными рельефно-точечным шрифтом Брайля;</w:t>
      </w:r>
    </w:p>
    <w:p w:rsidR="00AA2659" w:rsidRDefault="00AA2659" w:rsidP="00856D15">
      <w:pPr>
        <w:pStyle w:val="a"/>
        <w:numPr>
          <w:ilvl w:val="0"/>
          <w:numId w:val="111"/>
        </w:numPr>
      </w:pPr>
      <w:r>
        <w:t>возможность предоставления инвалидам по слуху (слуху и зрению) услуг сурдопереводчика (тифлосурдопереводчика);</w:t>
      </w:r>
    </w:p>
    <w:p w:rsidR="00AA2659" w:rsidRDefault="00AA2659" w:rsidP="00856D15">
      <w:pPr>
        <w:pStyle w:val="a"/>
        <w:numPr>
          <w:ilvl w:val="0"/>
          <w:numId w:val="111"/>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BA1" w:rsidRDefault="00E03BA1" w:rsidP="00E03BA1"/>
    <w:p w:rsidR="00AE3110" w:rsidRDefault="00AE3110" w:rsidP="00AE3110">
      <w:pPr>
        <w:autoSpaceDE/>
        <w:autoSpaceDN/>
        <w:adjustRightInd/>
        <w:ind w:firstLine="709"/>
      </w:pPr>
      <w:r>
        <w:t xml:space="preserve">Рекомендации по независимой оценке </w:t>
      </w:r>
    </w:p>
    <w:p w:rsidR="00AE3110" w:rsidRDefault="00AE3110" w:rsidP="00AE3110">
      <w:pPr>
        <w:autoSpaceDE/>
        <w:autoSpaceDN/>
        <w:adjustRightInd/>
        <w:ind w:firstLine="709"/>
      </w:pPr>
    </w:p>
    <w:p w:rsidR="00AE3110" w:rsidRDefault="00AE3110" w:rsidP="00AE3110">
      <w:pPr>
        <w:autoSpaceDE/>
        <w:autoSpaceDN/>
        <w:adjustRightInd/>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AE3110" w:rsidRDefault="00AE3110" w:rsidP="006478D6">
      <w:pPr>
        <w:autoSpaceDE/>
        <w:autoSpaceDN/>
        <w:adjustRightInd/>
        <w:ind w:firstLine="709"/>
      </w:pPr>
    </w:p>
    <w:p w:rsidR="00AE3110" w:rsidRDefault="00AE3110" w:rsidP="00AE3110">
      <w:pPr>
        <w:autoSpaceDE/>
        <w:autoSpaceDN/>
        <w:adjustRightInd/>
        <w:ind w:firstLine="709"/>
      </w:pPr>
      <w:r>
        <w:t xml:space="preserve"> С целью улучшения взаимодействия с образовательной организацией с помощью электронных сервисов создать на са</w:t>
      </w:r>
      <w:r w:rsidR="00E03BA1">
        <w:t>йте организации  рекомендуется:</w:t>
      </w:r>
    </w:p>
    <w:p w:rsidR="00AE3110" w:rsidRDefault="00AE3110" w:rsidP="00856D15">
      <w:pPr>
        <w:pStyle w:val="a"/>
        <w:numPr>
          <w:ilvl w:val="0"/>
          <w:numId w:val="112"/>
        </w:numPr>
        <w:autoSpaceDE/>
        <w:autoSpaceDN/>
        <w:adjustRightInd/>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AE3110" w:rsidRDefault="00AE3110" w:rsidP="00856D15">
      <w:pPr>
        <w:pStyle w:val="a"/>
        <w:numPr>
          <w:ilvl w:val="0"/>
          <w:numId w:val="112"/>
        </w:numPr>
        <w:autoSpaceDE/>
        <w:autoSpaceDN/>
        <w:adjustRightInd/>
      </w:pPr>
      <w:r>
        <w:t>создать страницу в социальных сетях и добавить ссылку на официальный сайт</w:t>
      </w:r>
    </w:p>
    <w:p w:rsidR="00AE3110" w:rsidRDefault="00AE3110" w:rsidP="00AE3110">
      <w:pPr>
        <w:autoSpaceDE/>
        <w:autoSpaceDN/>
        <w:adjustRightInd/>
        <w:ind w:firstLine="709"/>
      </w:pPr>
    </w:p>
    <w:p w:rsidR="00AE3110" w:rsidRDefault="00AE3110" w:rsidP="00AE3110">
      <w:pPr>
        <w:autoSpaceDE/>
        <w:autoSpaceDN/>
        <w:adjustRightInd/>
        <w:ind w:firstLine="709"/>
      </w:pPr>
      <w:r>
        <w:t>Обеспечить наличие и понятность навигации внутри организации;</w:t>
      </w:r>
    </w:p>
    <w:p w:rsidR="00AE3110" w:rsidRDefault="00AE3110" w:rsidP="00AE3110">
      <w:pPr>
        <w:autoSpaceDE/>
        <w:autoSpaceDN/>
        <w:adjustRightInd/>
        <w:ind w:firstLine="709"/>
      </w:pPr>
      <w:r>
        <w:t>Обустроить санитарно-гигиенические  помещения</w:t>
      </w:r>
    </w:p>
    <w:p w:rsidR="00AE3110" w:rsidRDefault="00AE3110" w:rsidP="00AE3110">
      <w:pPr>
        <w:autoSpaceDE/>
        <w:autoSpaceDN/>
        <w:adjustRightInd/>
        <w:ind w:firstLine="709"/>
      </w:pPr>
    </w:p>
    <w:p w:rsidR="00AE3110" w:rsidRDefault="00AE3110" w:rsidP="00AE3110">
      <w:pPr>
        <w:autoSpaceDE/>
        <w:autoSpaceDN/>
        <w:adjustRightInd/>
        <w:ind w:firstLine="709"/>
      </w:pPr>
      <w:r>
        <w:lastRenderedPageBreak/>
        <w:t>Обеспечить условия доступности организации для инвалидов</w:t>
      </w:r>
    </w:p>
    <w:p w:rsidR="00AE3110" w:rsidRDefault="00AE3110" w:rsidP="00856D15">
      <w:pPr>
        <w:pStyle w:val="a"/>
        <w:numPr>
          <w:ilvl w:val="0"/>
          <w:numId w:val="114"/>
        </w:numPr>
        <w:autoSpaceDE/>
        <w:autoSpaceDN/>
        <w:adjustRightInd/>
      </w:pPr>
      <w:r>
        <w:t>Обустроить выделенные стояноки для автотранспортных средств инвалидов;</w:t>
      </w:r>
    </w:p>
    <w:p w:rsidR="00AE3110" w:rsidRDefault="00AE3110" w:rsidP="00856D15">
      <w:pPr>
        <w:pStyle w:val="a"/>
        <w:numPr>
          <w:ilvl w:val="0"/>
          <w:numId w:val="114"/>
        </w:numPr>
        <w:autoSpaceDE/>
        <w:autoSpaceDN/>
        <w:adjustRightInd/>
      </w:pPr>
      <w:r>
        <w:t>Обеспечить наличие адаптированных лифтов, поручней, расширенных дверных проемов;</w:t>
      </w:r>
    </w:p>
    <w:p w:rsidR="00AE3110" w:rsidRDefault="00AE3110" w:rsidP="00856D15">
      <w:pPr>
        <w:pStyle w:val="a"/>
        <w:numPr>
          <w:ilvl w:val="0"/>
          <w:numId w:val="114"/>
        </w:numPr>
        <w:autoSpaceDE/>
        <w:autoSpaceDN/>
        <w:adjustRightInd/>
      </w:pPr>
      <w:r>
        <w:t>Приобретение сменных кресел-колясок</w:t>
      </w:r>
    </w:p>
    <w:p w:rsidR="00AE3110" w:rsidRDefault="00AE3110" w:rsidP="00856D15">
      <w:pPr>
        <w:pStyle w:val="a"/>
        <w:numPr>
          <w:ilvl w:val="0"/>
          <w:numId w:val="114"/>
        </w:numPr>
        <w:autoSpaceDE/>
        <w:autoSpaceDN/>
        <w:adjustRightInd/>
      </w:pPr>
      <w:r>
        <w:t>Оборудовать санитарно-гигиенические помещения для инвалидов</w:t>
      </w:r>
    </w:p>
    <w:p w:rsidR="00AE3110" w:rsidRDefault="00AE3110" w:rsidP="006478D6">
      <w:pPr>
        <w:autoSpaceDE/>
        <w:autoSpaceDN/>
        <w:adjustRightInd/>
        <w:ind w:firstLine="0"/>
      </w:pPr>
    </w:p>
    <w:p w:rsidR="00AE3110" w:rsidRDefault="00AE3110" w:rsidP="00AE3110">
      <w:pPr>
        <w:autoSpaceDE/>
        <w:autoSpaceDN/>
        <w:adjustRightInd/>
        <w:ind w:firstLine="709"/>
      </w:pPr>
      <w:r>
        <w:t>Обеспечить условия доступности организации для инвалидов, позволяющих инвалидам получать услуги наравне с другими</w:t>
      </w:r>
    </w:p>
    <w:p w:rsidR="00AE3110" w:rsidRDefault="00AE3110" w:rsidP="00856D15">
      <w:pPr>
        <w:pStyle w:val="a"/>
        <w:numPr>
          <w:ilvl w:val="0"/>
          <w:numId w:val="113"/>
        </w:numPr>
        <w:autoSpaceDE/>
        <w:autoSpaceDN/>
        <w:adjustRightInd/>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E3110" w:rsidRDefault="00AE3110" w:rsidP="00856D15">
      <w:pPr>
        <w:pStyle w:val="a"/>
        <w:numPr>
          <w:ilvl w:val="0"/>
          <w:numId w:val="113"/>
        </w:numPr>
        <w:autoSpaceDE/>
        <w:autoSpaceDN/>
        <w:adjustRightInd/>
      </w:pPr>
      <w:r>
        <w:t>дублирование надписей, знаков и иной текстовой и графической информации знаками, выполненными рельефно-точечным шрифтом Брайля;</w:t>
      </w:r>
    </w:p>
    <w:p w:rsidR="00AE3110" w:rsidRDefault="00AE3110" w:rsidP="00856D15">
      <w:pPr>
        <w:pStyle w:val="a"/>
        <w:numPr>
          <w:ilvl w:val="0"/>
          <w:numId w:val="113"/>
        </w:numPr>
        <w:autoSpaceDE/>
        <w:autoSpaceDN/>
        <w:adjustRightInd/>
      </w:pPr>
      <w:r>
        <w:t>Обеспечить возможность предоставления инвалидам по слуху (слуху и зрению) услуг сурдопереводчика (тифлосурдопереводчика);</w:t>
      </w:r>
    </w:p>
    <w:p w:rsidR="00AE3110" w:rsidRDefault="00AE3110" w:rsidP="00856D15">
      <w:pPr>
        <w:pStyle w:val="a"/>
        <w:numPr>
          <w:ilvl w:val="0"/>
          <w:numId w:val="113"/>
        </w:numPr>
        <w:autoSpaceDE/>
        <w:autoSpaceDN/>
        <w:adjustRightInd/>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110AE" w:rsidRPr="0012726A" w:rsidRDefault="005110AE" w:rsidP="0012726A">
      <w:pPr>
        <w:pStyle w:val="3"/>
        <w:spacing w:before="0" w:after="0"/>
        <w:ind w:firstLine="709"/>
        <w:rPr>
          <w:rFonts w:ascii="Times New Roman" w:hAnsi="Times New Roman" w:cs="Times New Roman"/>
          <w:sz w:val="28"/>
          <w:szCs w:val="28"/>
        </w:rPr>
      </w:pPr>
    </w:p>
    <w:p w:rsidR="006478D6" w:rsidRDefault="006478D6">
      <w:pPr>
        <w:autoSpaceDE/>
        <w:autoSpaceDN/>
        <w:adjustRightInd/>
        <w:spacing w:after="200" w:line="276" w:lineRule="auto"/>
        <w:ind w:firstLine="0"/>
        <w:jc w:val="left"/>
        <w:rPr>
          <w:rFonts w:eastAsiaTheme="majorEastAsia"/>
          <w:b/>
          <w:bCs w:val="0"/>
        </w:rPr>
      </w:pPr>
      <w:r>
        <w:br w:type="page"/>
      </w:r>
    </w:p>
    <w:p w:rsidR="005110AE" w:rsidRPr="0012726A" w:rsidRDefault="00530AE0" w:rsidP="0012726A">
      <w:pPr>
        <w:pStyle w:val="10"/>
        <w:spacing w:before="0"/>
        <w:ind w:firstLine="709"/>
        <w:rPr>
          <w:rFonts w:ascii="Times New Roman" w:hAnsi="Times New Roman" w:cs="Times New Roman"/>
        </w:rPr>
      </w:pPr>
      <w:bookmarkStart w:id="129" w:name="_Toc58858725"/>
      <w:r w:rsidRPr="0012726A">
        <w:rPr>
          <w:rFonts w:ascii="Times New Roman" w:hAnsi="Times New Roman" w:cs="Times New Roman"/>
        </w:rPr>
        <w:lastRenderedPageBreak/>
        <w:t>43. ГБОУ "СРЕДНЯЯ ОБЩЕОБРАЗОВАТЕЛЬНАЯ ШКОЛА-ДЕТСКИЙ САД №2 С.П. ДОЛАКОВО"</w:t>
      </w:r>
      <w:bookmarkEnd w:id="129"/>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89"/>
        </w:numPr>
      </w:pPr>
      <w:r w:rsidRPr="0012726A">
        <w:t>Не размещены сведения:</w:t>
      </w:r>
    </w:p>
    <w:p w:rsidR="005110AE" w:rsidRPr="0012726A" w:rsidRDefault="005110AE" w:rsidP="00856D15">
      <w:pPr>
        <w:pStyle w:val="a"/>
        <w:numPr>
          <w:ilvl w:val="0"/>
          <w:numId w:val="89"/>
        </w:numPr>
      </w:pPr>
      <w:r w:rsidRPr="0012726A">
        <w:t>об уровне образования;</w:t>
      </w:r>
    </w:p>
    <w:p w:rsidR="005110AE" w:rsidRPr="0012726A" w:rsidRDefault="005110AE" w:rsidP="00856D15">
      <w:pPr>
        <w:pStyle w:val="a"/>
        <w:numPr>
          <w:ilvl w:val="0"/>
          <w:numId w:val="89"/>
        </w:numPr>
      </w:pPr>
      <w:r w:rsidRPr="0012726A">
        <w:t>о формах обучения;</w:t>
      </w:r>
    </w:p>
    <w:p w:rsidR="005110AE" w:rsidRPr="0012726A" w:rsidRDefault="005110AE" w:rsidP="00856D15">
      <w:pPr>
        <w:pStyle w:val="a"/>
        <w:numPr>
          <w:ilvl w:val="0"/>
          <w:numId w:val="89"/>
        </w:numPr>
      </w:pPr>
      <w:r w:rsidRPr="0012726A">
        <w:t>о нормативном сроке обучения;</w:t>
      </w:r>
    </w:p>
    <w:p w:rsidR="005110AE" w:rsidRPr="0012726A" w:rsidRDefault="005110AE" w:rsidP="00856D15">
      <w:pPr>
        <w:pStyle w:val="a"/>
        <w:numPr>
          <w:ilvl w:val="0"/>
          <w:numId w:val="89"/>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89"/>
        </w:numPr>
      </w:pPr>
      <w:r w:rsidRPr="0012726A">
        <w:t>календарный учебный график с приложением его копии;</w:t>
      </w:r>
    </w:p>
    <w:p w:rsidR="005110AE" w:rsidRPr="0012726A" w:rsidRDefault="005110AE" w:rsidP="00856D15">
      <w:pPr>
        <w:pStyle w:val="a"/>
        <w:numPr>
          <w:ilvl w:val="0"/>
          <w:numId w:val="89"/>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89"/>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89"/>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89"/>
        </w:numPr>
      </w:pPr>
      <w:r w:rsidRPr="0012726A">
        <w:t>о трудоустройстве выпускников;</w:t>
      </w:r>
    </w:p>
    <w:p w:rsidR="005110AE" w:rsidRPr="0012726A" w:rsidRDefault="005110AE" w:rsidP="00856D15">
      <w:pPr>
        <w:pStyle w:val="a"/>
        <w:numPr>
          <w:ilvl w:val="0"/>
          <w:numId w:val="89"/>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89"/>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rsidRPr="0012726A">
        <w:lastRenderedPageBreak/>
        <w:t>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89"/>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478D6" w:rsidRPr="0012726A" w:rsidRDefault="006478D6" w:rsidP="006478D6">
      <w:pPr>
        <w:pStyle w:val="a"/>
        <w:numPr>
          <w:ilvl w:val="0"/>
          <w:numId w:val="0"/>
        </w:numPr>
        <w:ind w:left="1146"/>
      </w:pPr>
    </w:p>
    <w:p w:rsidR="005110AE" w:rsidRDefault="005110AE" w:rsidP="0012726A">
      <w:pPr>
        <w:ind w:firstLine="709"/>
      </w:pPr>
      <w:r w:rsidRPr="0012726A">
        <w:t>На стендах учреждения отсутствуют следующие документы:</w:t>
      </w:r>
    </w:p>
    <w:p w:rsidR="006478D6" w:rsidRPr="0012726A" w:rsidRDefault="006478D6" w:rsidP="0012726A">
      <w:pPr>
        <w:ind w:firstLine="709"/>
      </w:pPr>
    </w:p>
    <w:p w:rsidR="005110AE" w:rsidRPr="0012726A" w:rsidRDefault="005110AE" w:rsidP="00856D15">
      <w:pPr>
        <w:pStyle w:val="a"/>
        <w:numPr>
          <w:ilvl w:val="0"/>
          <w:numId w:val="90"/>
        </w:numPr>
      </w:pPr>
      <w:r w:rsidRPr="0012726A">
        <w:t>Информация о дате создания образовательной организации,</w:t>
      </w:r>
    </w:p>
    <w:p w:rsidR="005110AE" w:rsidRPr="0012726A" w:rsidRDefault="005110AE" w:rsidP="00856D15">
      <w:pPr>
        <w:pStyle w:val="a"/>
        <w:numPr>
          <w:ilvl w:val="0"/>
          <w:numId w:val="90"/>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0"/>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0"/>
        </w:numPr>
      </w:pPr>
      <w:r w:rsidRPr="0012726A">
        <w:t>Информация о режиме, графике работы,</w:t>
      </w:r>
    </w:p>
    <w:p w:rsidR="005110AE" w:rsidRPr="0012726A" w:rsidRDefault="005110AE" w:rsidP="00856D15">
      <w:pPr>
        <w:pStyle w:val="a"/>
        <w:numPr>
          <w:ilvl w:val="0"/>
          <w:numId w:val="90"/>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0"/>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0"/>
        </w:numPr>
      </w:pPr>
      <w:r w:rsidRPr="0012726A">
        <w:t>Не размещены копии:</w:t>
      </w:r>
    </w:p>
    <w:p w:rsidR="005110AE" w:rsidRPr="0012726A" w:rsidRDefault="005110AE" w:rsidP="00856D15">
      <w:pPr>
        <w:pStyle w:val="a"/>
        <w:numPr>
          <w:ilvl w:val="0"/>
          <w:numId w:val="90"/>
        </w:numPr>
      </w:pPr>
      <w:r w:rsidRPr="0012726A">
        <w:t>устава образовательной организации;</w:t>
      </w:r>
    </w:p>
    <w:p w:rsidR="005110AE" w:rsidRPr="0012726A" w:rsidRDefault="005110AE" w:rsidP="00856D15">
      <w:pPr>
        <w:pStyle w:val="a"/>
        <w:numPr>
          <w:ilvl w:val="0"/>
          <w:numId w:val="90"/>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0"/>
        </w:numPr>
      </w:pPr>
      <w:r w:rsidRPr="0012726A">
        <w:t>свидетельства о государственной аккредитации (с приложениями);</w:t>
      </w:r>
    </w:p>
    <w:p w:rsidR="005110AE" w:rsidRPr="0012726A" w:rsidRDefault="005110AE" w:rsidP="00856D15">
      <w:pPr>
        <w:pStyle w:val="a"/>
        <w:numPr>
          <w:ilvl w:val="0"/>
          <w:numId w:val="90"/>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0"/>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0"/>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0"/>
        </w:numPr>
      </w:pPr>
      <w:r w:rsidRPr="0012726A">
        <w:t>Не размещены сведения:</w:t>
      </w:r>
    </w:p>
    <w:p w:rsidR="005110AE" w:rsidRPr="0012726A" w:rsidRDefault="005110AE" w:rsidP="00856D15">
      <w:pPr>
        <w:pStyle w:val="a"/>
        <w:numPr>
          <w:ilvl w:val="0"/>
          <w:numId w:val="90"/>
        </w:numPr>
      </w:pPr>
      <w:r w:rsidRPr="0012726A">
        <w:t>об уровне образования;</w:t>
      </w:r>
    </w:p>
    <w:p w:rsidR="005110AE" w:rsidRPr="0012726A" w:rsidRDefault="005110AE" w:rsidP="00856D15">
      <w:pPr>
        <w:pStyle w:val="a"/>
        <w:numPr>
          <w:ilvl w:val="0"/>
          <w:numId w:val="90"/>
        </w:numPr>
      </w:pPr>
      <w:r w:rsidRPr="0012726A">
        <w:t>о формах обучения;</w:t>
      </w:r>
    </w:p>
    <w:p w:rsidR="005110AE" w:rsidRPr="0012726A" w:rsidRDefault="005110AE" w:rsidP="00856D15">
      <w:pPr>
        <w:pStyle w:val="a"/>
        <w:numPr>
          <w:ilvl w:val="0"/>
          <w:numId w:val="90"/>
        </w:numPr>
      </w:pPr>
      <w:r w:rsidRPr="0012726A">
        <w:lastRenderedPageBreak/>
        <w:t>о нормативном сроке обучения;</w:t>
      </w:r>
    </w:p>
    <w:p w:rsidR="005110AE" w:rsidRPr="0012726A" w:rsidRDefault="005110AE" w:rsidP="00856D15">
      <w:pPr>
        <w:pStyle w:val="a"/>
        <w:numPr>
          <w:ilvl w:val="0"/>
          <w:numId w:val="90"/>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0"/>
        </w:numPr>
      </w:pPr>
      <w:r w:rsidRPr="0012726A">
        <w:t>описание образовательной программы с приложением ее копии;</w:t>
      </w:r>
    </w:p>
    <w:p w:rsidR="005110AE" w:rsidRPr="0012726A" w:rsidRDefault="005110AE" w:rsidP="00856D15">
      <w:pPr>
        <w:pStyle w:val="a"/>
        <w:numPr>
          <w:ilvl w:val="0"/>
          <w:numId w:val="90"/>
        </w:numPr>
      </w:pPr>
      <w:r w:rsidRPr="0012726A">
        <w:t>об учебном плане с приложением его копии;</w:t>
      </w:r>
    </w:p>
    <w:p w:rsidR="005110AE" w:rsidRPr="0012726A" w:rsidRDefault="005110AE" w:rsidP="00856D15">
      <w:pPr>
        <w:pStyle w:val="a"/>
        <w:numPr>
          <w:ilvl w:val="0"/>
          <w:numId w:val="90"/>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0"/>
        </w:numPr>
      </w:pPr>
      <w:r w:rsidRPr="0012726A">
        <w:t>календарный учебный график с приложением его копии;</w:t>
      </w:r>
    </w:p>
    <w:p w:rsidR="005110AE" w:rsidRPr="0012726A" w:rsidRDefault="005110AE" w:rsidP="00856D15">
      <w:pPr>
        <w:pStyle w:val="a"/>
        <w:numPr>
          <w:ilvl w:val="0"/>
          <w:numId w:val="90"/>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0"/>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0"/>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0"/>
        </w:numPr>
      </w:pPr>
      <w:r w:rsidRPr="0012726A">
        <w:t>о языках, на которых осуществляется образование (обучение);</w:t>
      </w:r>
    </w:p>
    <w:p w:rsidR="005110AE" w:rsidRPr="0012726A" w:rsidRDefault="005110AE" w:rsidP="00856D15">
      <w:pPr>
        <w:pStyle w:val="a"/>
        <w:numPr>
          <w:ilvl w:val="0"/>
          <w:numId w:val="90"/>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0"/>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0"/>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0"/>
        </w:numPr>
      </w:pPr>
      <w:r w:rsidRPr="0012726A">
        <w:lastRenderedPageBreak/>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90"/>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0"/>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0"/>
        </w:numPr>
      </w:pPr>
      <w:r w:rsidRPr="0012726A">
        <w:t>о трудоустройстве выпускников;</w:t>
      </w:r>
    </w:p>
    <w:p w:rsidR="005110AE" w:rsidRPr="0012726A" w:rsidRDefault="005110AE" w:rsidP="00856D15">
      <w:pPr>
        <w:pStyle w:val="a"/>
        <w:numPr>
          <w:ilvl w:val="0"/>
          <w:numId w:val="90"/>
        </w:numPr>
      </w:pPr>
      <w:r w:rsidRPr="0012726A">
        <w:t>Размещен отчет о результатах самообследования</w:t>
      </w:r>
    </w:p>
    <w:p w:rsidR="005110AE" w:rsidRPr="0012726A" w:rsidRDefault="005110AE" w:rsidP="00856D15">
      <w:pPr>
        <w:pStyle w:val="a"/>
        <w:numPr>
          <w:ilvl w:val="0"/>
          <w:numId w:val="90"/>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0"/>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w:t>
      </w:r>
      <w:r w:rsidRPr="0012726A">
        <w:lastRenderedPageBreak/>
        <w:t>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0"/>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4719D" w:rsidRDefault="00F4719D" w:rsidP="00F4719D"/>
    <w:p w:rsidR="00F4719D" w:rsidRDefault="00F4719D" w:rsidP="00F4719D">
      <w:r>
        <w:t>По результатам независимой оценки были выявлены следующие замечания</w:t>
      </w:r>
    </w:p>
    <w:p w:rsidR="00F4719D" w:rsidRDefault="00F4719D" w:rsidP="00F4719D">
      <w:r>
        <w:t>Отсутствуют следующие дистанционные способы взаимодействия с получателями услуг :</w:t>
      </w:r>
    </w:p>
    <w:p w:rsidR="00F4719D" w:rsidRDefault="00F4719D" w:rsidP="00856D15">
      <w:pPr>
        <w:pStyle w:val="a"/>
        <w:numPr>
          <w:ilvl w:val="0"/>
          <w:numId w:val="115"/>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F4719D" w:rsidRDefault="00F4719D" w:rsidP="00856D15">
      <w:pPr>
        <w:pStyle w:val="a"/>
        <w:numPr>
          <w:ilvl w:val="0"/>
          <w:numId w:val="115"/>
        </w:numPr>
      </w:pPr>
      <w:r>
        <w:t>иные дистанционные способы взаимодействия, такие как социальные сети</w:t>
      </w:r>
    </w:p>
    <w:p w:rsidR="00F4719D" w:rsidRDefault="00F4719D" w:rsidP="00F4719D"/>
    <w:p w:rsidR="00F4719D" w:rsidRDefault="00F4719D" w:rsidP="00F4719D">
      <w:r>
        <w:t>Отсутствует наличие и понятность навигации внутри организации;</w:t>
      </w:r>
    </w:p>
    <w:p w:rsidR="00F4719D" w:rsidRDefault="00F4719D" w:rsidP="00F4719D">
      <w:r>
        <w:t>Отсутствует доступность питьевой воды для посетителей учреждений;</w:t>
      </w:r>
    </w:p>
    <w:p w:rsidR="00F4719D" w:rsidRDefault="00F4719D" w:rsidP="00F4719D">
      <w:r>
        <w:t>Отсутствуют следующие условия доступности организации для инвалидов</w:t>
      </w:r>
    </w:p>
    <w:p w:rsidR="00F4719D" w:rsidRDefault="00F4719D" w:rsidP="00856D15">
      <w:pPr>
        <w:pStyle w:val="a"/>
        <w:numPr>
          <w:ilvl w:val="0"/>
          <w:numId w:val="117"/>
        </w:numPr>
      </w:pPr>
      <w:r>
        <w:t>наличие выделенных стоянок для автотранспортных средств инвалидов;</w:t>
      </w:r>
    </w:p>
    <w:p w:rsidR="00F4719D" w:rsidRDefault="00F4719D" w:rsidP="00856D15">
      <w:pPr>
        <w:pStyle w:val="a"/>
        <w:numPr>
          <w:ilvl w:val="0"/>
          <w:numId w:val="117"/>
        </w:numPr>
      </w:pPr>
      <w:r>
        <w:t>наличие сменных кресел-колясок;</w:t>
      </w:r>
    </w:p>
    <w:p w:rsidR="00F4719D" w:rsidRDefault="00F4719D" w:rsidP="00856D15">
      <w:pPr>
        <w:pStyle w:val="a"/>
        <w:numPr>
          <w:ilvl w:val="0"/>
          <w:numId w:val="117"/>
        </w:numPr>
      </w:pPr>
      <w:r>
        <w:t>наличие специально оборудованных санитарно-гигиенических помещений в организации</w:t>
      </w:r>
    </w:p>
    <w:p w:rsidR="00F4719D" w:rsidRDefault="00F4719D" w:rsidP="00F4719D"/>
    <w:p w:rsidR="00F4719D" w:rsidRDefault="00F4719D" w:rsidP="00F4719D">
      <w:r>
        <w:t>Отсутствуют следующие условия доступности организации для инвалидов, позволяющих инвалидам получать услуги наравне с другими:</w:t>
      </w:r>
    </w:p>
    <w:p w:rsidR="00F4719D" w:rsidRDefault="00F4719D" w:rsidP="00856D15">
      <w:pPr>
        <w:pStyle w:val="a"/>
        <w:numPr>
          <w:ilvl w:val="0"/>
          <w:numId w:val="116"/>
        </w:numPr>
      </w:pPr>
      <w:r>
        <w:t>дублирование для инвалидов по слуху и зрению звуковой и зрительной информации;</w:t>
      </w:r>
    </w:p>
    <w:p w:rsidR="00F4719D" w:rsidRDefault="00F4719D" w:rsidP="00856D15">
      <w:pPr>
        <w:pStyle w:val="a"/>
        <w:numPr>
          <w:ilvl w:val="0"/>
          <w:numId w:val="116"/>
        </w:numPr>
      </w:pPr>
      <w:r>
        <w:t>дублирование надписей, знаков и иной текстовой и графической информации знаками, выполненными рельефно-точечным шрифтом Брайля;</w:t>
      </w:r>
    </w:p>
    <w:p w:rsidR="00F4719D" w:rsidRDefault="00F4719D" w:rsidP="00856D15">
      <w:pPr>
        <w:pStyle w:val="a"/>
        <w:numPr>
          <w:ilvl w:val="0"/>
          <w:numId w:val="116"/>
        </w:numPr>
      </w:pPr>
      <w:r>
        <w:t>возможность предоставления инвалидам по слуху (слуху и зрению) услуг сурдопереводчика (тифлосурдопереводчика);</w:t>
      </w:r>
    </w:p>
    <w:p w:rsidR="00F4719D" w:rsidRPr="0012726A" w:rsidRDefault="00F4719D" w:rsidP="00F4719D">
      <w:r>
        <w:lastRenderedPageBreak/>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85B69" w:rsidRDefault="00530AE0" w:rsidP="00485B69">
      <w:pPr>
        <w:pStyle w:val="a"/>
        <w:numPr>
          <w:ilvl w:val="0"/>
          <w:numId w:val="0"/>
        </w:numPr>
        <w:autoSpaceDE/>
        <w:autoSpaceDN/>
        <w:adjustRightInd/>
        <w:ind w:left="1353"/>
      </w:pPr>
      <w:r w:rsidRPr="0012726A">
        <w:br w:type="page"/>
      </w:r>
      <w:r w:rsidR="00485B69">
        <w:lastRenderedPageBreak/>
        <w:t xml:space="preserve">Рекомендации по независимой оценке </w:t>
      </w:r>
    </w:p>
    <w:p w:rsidR="00485B69" w:rsidRDefault="00485B69" w:rsidP="00485B69">
      <w:pPr>
        <w:pStyle w:val="a"/>
        <w:numPr>
          <w:ilvl w:val="0"/>
          <w:numId w:val="0"/>
        </w:numPr>
        <w:autoSpaceDE/>
        <w:autoSpaceDN/>
        <w:adjustRightInd/>
        <w:ind w:left="1353"/>
      </w:pPr>
    </w:p>
    <w:p w:rsidR="00485B69" w:rsidRDefault="00485B69" w:rsidP="00485B69">
      <w:pPr>
        <w:autoSpaceDE/>
        <w:autoSpaceDN/>
        <w:adjustRightInd/>
        <w:ind w:left="360" w:hanging="360"/>
      </w:pPr>
      <w:r>
        <w:t>Добавить на официальный сайт и информационные стенды учреждения недостающие материалы, согласно выше перечисленным выше замечаниям.</w:t>
      </w:r>
    </w:p>
    <w:p w:rsidR="00485B69" w:rsidRDefault="00485B69" w:rsidP="00485B69">
      <w:pPr>
        <w:autoSpaceDE/>
        <w:autoSpaceDN/>
        <w:adjustRightInd/>
      </w:pPr>
      <w:r>
        <w:t>С целью улучшения взаимодействия с образовательной организацией с помощью электронных сервисов создать на сайте организ</w:t>
      </w:r>
      <w:r w:rsidR="000964FE">
        <w:t>ации  рекомендуется:</w:t>
      </w:r>
    </w:p>
    <w:p w:rsidR="00485B69" w:rsidRDefault="00485B69" w:rsidP="00856D15">
      <w:pPr>
        <w:pStyle w:val="a"/>
        <w:numPr>
          <w:ilvl w:val="0"/>
          <w:numId w:val="118"/>
        </w:numPr>
        <w:autoSpaceDE/>
        <w:autoSpaceDN/>
        <w:adjustRightInd/>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485B69" w:rsidRDefault="00485B69" w:rsidP="00856D15">
      <w:pPr>
        <w:pStyle w:val="a"/>
        <w:numPr>
          <w:ilvl w:val="0"/>
          <w:numId w:val="118"/>
        </w:numPr>
        <w:autoSpaceDE/>
        <w:autoSpaceDN/>
        <w:adjustRightInd/>
      </w:pPr>
      <w:r>
        <w:t>создать страницу в социальных сетях и добавить ссылку на официальный сайт</w:t>
      </w:r>
    </w:p>
    <w:p w:rsidR="00485B69" w:rsidRDefault="00485B69" w:rsidP="00485B69">
      <w:pPr>
        <w:autoSpaceDE/>
        <w:autoSpaceDN/>
        <w:adjustRightInd/>
        <w:ind w:left="993" w:firstLine="0"/>
      </w:pPr>
    </w:p>
    <w:p w:rsidR="00485B69" w:rsidRDefault="00485B69" w:rsidP="00485B69">
      <w:pPr>
        <w:autoSpaceDE/>
        <w:autoSpaceDN/>
        <w:adjustRightInd/>
        <w:ind w:left="993" w:firstLine="0"/>
      </w:pPr>
      <w:r>
        <w:t>Обеспечить наличие и понятность навигации внутри организации;</w:t>
      </w:r>
    </w:p>
    <w:p w:rsidR="00485B69" w:rsidRDefault="00485B69" w:rsidP="00485B69">
      <w:pPr>
        <w:autoSpaceDE/>
        <w:autoSpaceDN/>
        <w:adjustRightInd/>
        <w:ind w:left="993" w:firstLine="0"/>
      </w:pPr>
      <w:r>
        <w:t>Обеспечить доступность питьевой воды для посетителей учреждений путем установки кулера</w:t>
      </w:r>
    </w:p>
    <w:p w:rsidR="00485B69" w:rsidRDefault="00485B69" w:rsidP="00485B69">
      <w:pPr>
        <w:autoSpaceDE/>
        <w:autoSpaceDN/>
        <w:adjustRightInd/>
        <w:ind w:left="993" w:firstLine="0"/>
      </w:pPr>
      <w:r>
        <w:t>Обеспечить условия доступности организации для инвалидов</w:t>
      </w:r>
    </w:p>
    <w:p w:rsidR="00485B69" w:rsidRDefault="00485B69" w:rsidP="00856D15">
      <w:pPr>
        <w:pStyle w:val="a"/>
        <w:numPr>
          <w:ilvl w:val="0"/>
          <w:numId w:val="120"/>
        </w:numPr>
        <w:autoSpaceDE/>
        <w:autoSpaceDN/>
        <w:adjustRightInd/>
      </w:pPr>
      <w:r>
        <w:t>Обустроить выделенные стояноки для автотранспортных средств инвалидов;</w:t>
      </w:r>
    </w:p>
    <w:p w:rsidR="00485B69" w:rsidRDefault="00485B69" w:rsidP="00856D15">
      <w:pPr>
        <w:pStyle w:val="a"/>
        <w:numPr>
          <w:ilvl w:val="0"/>
          <w:numId w:val="120"/>
        </w:numPr>
        <w:autoSpaceDE/>
        <w:autoSpaceDN/>
        <w:adjustRightInd/>
      </w:pPr>
      <w:r>
        <w:t>Приобретение сменных кресел-колясок</w:t>
      </w:r>
    </w:p>
    <w:p w:rsidR="00485B69" w:rsidRDefault="00485B69" w:rsidP="00856D15">
      <w:pPr>
        <w:pStyle w:val="a"/>
        <w:numPr>
          <w:ilvl w:val="0"/>
          <w:numId w:val="120"/>
        </w:numPr>
        <w:autoSpaceDE/>
        <w:autoSpaceDN/>
        <w:adjustRightInd/>
      </w:pPr>
      <w:r>
        <w:t>Оборудовать санитарно-гигиенические помещения для инвалидов</w:t>
      </w:r>
    </w:p>
    <w:p w:rsidR="00485B69" w:rsidRDefault="00485B69" w:rsidP="00485B69">
      <w:pPr>
        <w:autoSpaceDE/>
        <w:autoSpaceDN/>
        <w:adjustRightInd/>
        <w:ind w:left="993" w:firstLine="0"/>
      </w:pPr>
    </w:p>
    <w:p w:rsidR="00485B69" w:rsidRDefault="00485B69" w:rsidP="00485B69">
      <w:pPr>
        <w:autoSpaceDE/>
        <w:autoSpaceDN/>
        <w:adjustRightInd/>
        <w:ind w:left="993" w:firstLine="0"/>
      </w:pPr>
      <w:r>
        <w:t>Обеспечить условия доступности организации для инвалидов, позволяющих инвалидам получать услуги наравне с другими</w:t>
      </w:r>
    </w:p>
    <w:p w:rsidR="00485B69" w:rsidRDefault="00485B69" w:rsidP="00856D15">
      <w:pPr>
        <w:pStyle w:val="a"/>
        <w:numPr>
          <w:ilvl w:val="0"/>
          <w:numId w:val="119"/>
        </w:numPr>
        <w:autoSpaceDE/>
        <w:autoSpaceDN/>
        <w:adjustRightInd/>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485B69" w:rsidRDefault="00485B69" w:rsidP="00856D15">
      <w:pPr>
        <w:pStyle w:val="a"/>
        <w:numPr>
          <w:ilvl w:val="0"/>
          <w:numId w:val="119"/>
        </w:numPr>
        <w:autoSpaceDE/>
        <w:autoSpaceDN/>
        <w:adjustRightInd/>
      </w:pPr>
      <w:r>
        <w:t>дублирование надписей, знаков и иной текстовой и графической информации знаками, выполненными рельефно-точечным шрифтом Брайля;</w:t>
      </w:r>
    </w:p>
    <w:p w:rsidR="00485B69" w:rsidRDefault="00485B69" w:rsidP="00856D15">
      <w:pPr>
        <w:pStyle w:val="a"/>
        <w:numPr>
          <w:ilvl w:val="0"/>
          <w:numId w:val="119"/>
        </w:numPr>
        <w:autoSpaceDE/>
        <w:autoSpaceDN/>
        <w:adjustRightInd/>
      </w:pPr>
      <w:r>
        <w:t>Обеспечить возможность предоставления инвалидам по слуху (слуху и зрению) услуг сурдопереводчика (тифлосурдопереводчика);</w:t>
      </w:r>
    </w:p>
    <w:p w:rsidR="00530AE0" w:rsidRPr="00485B69" w:rsidRDefault="00485B69" w:rsidP="00856D15">
      <w:pPr>
        <w:pStyle w:val="a"/>
        <w:numPr>
          <w:ilvl w:val="0"/>
          <w:numId w:val="119"/>
        </w:numPr>
        <w:autoSpaceDE/>
        <w:autoSpaceDN/>
        <w:adjustRightInd/>
        <w:rPr>
          <w:rFonts w:eastAsiaTheme="majorEastAsia"/>
          <w:b/>
          <w:bCs w:val="0"/>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30AE0" w:rsidRPr="0012726A" w:rsidRDefault="00530AE0" w:rsidP="00485B69">
      <w:pPr>
        <w:pStyle w:val="10"/>
        <w:spacing w:before="0"/>
        <w:ind w:left="709" w:firstLine="0"/>
        <w:rPr>
          <w:rFonts w:ascii="Times New Roman" w:hAnsi="Times New Roman" w:cs="Times New Roman"/>
        </w:rPr>
      </w:pPr>
    </w:p>
    <w:p w:rsidR="00485B69" w:rsidRDefault="00485B69" w:rsidP="00485B69">
      <w:pPr>
        <w:autoSpaceDE/>
        <w:autoSpaceDN/>
        <w:adjustRightInd/>
        <w:spacing w:after="200" w:line="276" w:lineRule="auto"/>
        <w:ind w:firstLine="0"/>
        <w:jc w:val="left"/>
        <w:rPr>
          <w:rFonts w:eastAsiaTheme="majorEastAsia"/>
          <w:b/>
          <w:bCs w:val="0"/>
        </w:rPr>
      </w:pPr>
      <w:r>
        <w:br w:type="page"/>
      </w:r>
    </w:p>
    <w:p w:rsidR="005110AE" w:rsidRPr="0012726A" w:rsidRDefault="005110AE" w:rsidP="0012726A">
      <w:pPr>
        <w:pStyle w:val="10"/>
        <w:spacing w:before="0"/>
        <w:ind w:firstLine="709"/>
        <w:rPr>
          <w:rFonts w:ascii="Times New Roman" w:hAnsi="Times New Roman" w:cs="Times New Roman"/>
        </w:rPr>
      </w:pPr>
      <w:bookmarkStart w:id="130" w:name="_Toc58858726"/>
      <w:r w:rsidRPr="0012726A">
        <w:rPr>
          <w:rFonts w:ascii="Times New Roman" w:hAnsi="Times New Roman" w:cs="Times New Roman"/>
        </w:rPr>
        <w:lastRenderedPageBreak/>
        <w:t>44.</w:t>
      </w:r>
      <w:r w:rsidR="00530AE0" w:rsidRPr="0012726A">
        <w:rPr>
          <w:rFonts w:ascii="Times New Roman" w:hAnsi="Times New Roman" w:cs="Times New Roman"/>
        </w:rPr>
        <w:t xml:space="preserve"> ГБОУ "ОСНОВНАЯ ОБЩЕОБРАЗОВАТЕЛЬНАЯ ШКОЛА №1 С.П. КАНТЫШЕВО ИМЕНИ ОСМИЕВА ХАМЗАТА СОСИЕВИЧА"</w:t>
      </w:r>
      <w:bookmarkEnd w:id="130"/>
    </w:p>
    <w:p w:rsidR="005110AE" w:rsidRDefault="005110AE" w:rsidP="0012726A">
      <w:pPr>
        <w:ind w:firstLine="709"/>
        <w:rPr>
          <w:b/>
        </w:rPr>
      </w:pPr>
      <w:r w:rsidRPr="00147DAD">
        <w:rPr>
          <w:b/>
        </w:rPr>
        <w:t>Выводы и замечания по результатам НОК</w:t>
      </w:r>
    </w:p>
    <w:p w:rsidR="00147DAD" w:rsidRPr="00147DAD" w:rsidRDefault="00147DAD" w:rsidP="0012726A">
      <w:pPr>
        <w:ind w:firstLine="709"/>
        <w:rPr>
          <w:b/>
        </w:rPr>
      </w:pPr>
    </w:p>
    <w:p w:rsidR="005110AE" w:rsidRDefault="005110AE" w:rsidP="0012726A">
      <w:pPr>
        <w:ind w:firstLine="709"/>
      </w:pPr>
      <w:r w:rsidRPr="0012726A">
        <w:t>На официальном сайте учреждения отсутствуют следующие документы:</w:t>
      </w:r>
    </w:p>
    <w:p w:rsidR="00147DAD" w:rsidRPr="0012726A" w:rsidRDefault="00147DAD" w:rsidP="0012726A">
      <w:pPr>
        <w:ind w:firstLine="709"/>
      </w:pPr>
    </w:p>
    <w:p w:rsidR="005110AE" w:rsidRPr="0012726A" w:rsidRDefault="005110AE" w:rsidP="00856D15">
      <w:pPr>
        <w:pStyle w:val="a"/>
        <w:numPr>
          <w:ilvl w:val="0"/>
          <w:numId w:val="91"/>
        </w:numPr>
      </w:pPr>
      <w:r w:rsidRPr="0012726A">
        <w:t>Информация о дате создания образовательной организации,</w:t>
      </w:r>
    </w:p>
    <w:p w:rsidR="005110AE" w:rsidRPr="0012726A" w:rsidRDefault="005110AE" w:rsidP="00856D15">
      <w:pPr>
        <w:pStyle w:val="a"/>
        <w:numPr>
          <w:ilvl w:val="0"/>
          <w:numId w:val="91"/>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1"/>
        </w:numPr>
      </w:pPr>
      <w:r w:rsidRPr="0012726A">
        <w:t>Не размещены копии:</w:t>
      </w:r>
    </w:p>
    <w:p w:rsidR="005110AE" w:rsidRPr="0012726A" w:rsidRDefault="005110AE" w:rsidP="00856D15">
      <w:pPr>
        <w:pStyle w:val="a"/>
        <w:numPr>
          <w:ilvl w:val="0"/>
          <w:numId w:val="91"/>
        </w:numPr>
      </w:pPr>
      <w:r w:rsidRPr="0012726A">
        <w:t>Не размещены сведения:</w:t>
      </w:r>
    </w:p>
    <w:p w:rsidR="005110AE" w:rsidRPr="0012726A" w:rsidRDefault="005110AE" w:rsidP="00856D15">
      <w:pPr>
        <w:pStyle w:val="a"/>
        <w:numPr>
          <w:ilvl w:val="0"/>
          <w:numId w:val="91"/>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1"/>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1"/>
        </w:numPr>
      </w:pPr>
      <w:r w:rsidRPr="0012726A">
        <w:t>о трудоустройстве выпускников;</w:t>
      </w:r>
    </w:p>
    <w:p w:rsidR="005110AE" w:rsidRPr="0012726A" w:rsidRDefault="005110AE" w:rsidP="00856D15">
      <w:pPr>
        <w:pStyle w:val="a"/>
        <w:numPr>
          <w:ilvl w:val="0"/>
          <w:numId w:val="91"/>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Default="005110AE" w:rsidP="00856D15">
      <w:pPr>
        <w:pStyle w:val="a"/>
        <w:numPr>
          <w:ilvl w:val="0"/>
          <w:numId w:val="91"/>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964FE" w:rsidRPr="0012726A" w:rsidRDefault="000964FE" w:rsidP="000964FE"/>
    <w:p w:rsidR="005110AE" w:rsidRPr="0012726A" w:rsidRDefault="005110AE" w:rsidP="000964FE">
      <w:pPr>
        <w:ind w:left="1069" w:firstLine="0"/>
      </w:pPr>
      <w:r w:rsidRPr="0012726A">
        <w:t>На стендах учреждения отсутствуют следующие документы:</w:t>
      </w:r>
    </w:p>
    <w:p w:rsidR="005110AE" w:rsidRPr="0012726A" w:rsidRDefault="005110AE" w:rsidP="00856D15">
      <w:pPr>
        <w:pStyle w:val="a"/>
        <w:numPr>
          <w:ilvl w:val="0"/>
          <w:numId w:val="91"/>
        </w:numPr>
      </w:pPr>
      <w:r w:rsidRPr="0012726A">
        <w:lastRenderedPageBreak/>
        <w:t>Информация о дате создания образовательной организации,</w:t>
      </w:r>
    </w:p>
    <w:p w:rsidR="005110AE" w:rsidRPr="0012726A" w:rsidRDefault="005110AE" w:rsidP="00856D15">
      <w:pPr>
        <w:pStyle w:val="a"/>
        <w:numPr>
          <w:ilvl w:val="0"/>
          <w:numId w:val="91"/>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1"/>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1"/>
        </w:numPr>
      </w:pPr>
      <w:r w:rsidRPr="0012726A">
        <w:t>Информация о режиме, графике работы,</w:t>
      </w:r>
    </w:p>
    <w:p w:rsidR="005110AE" w:rsidRPr="0012726A" w:rsidRDefault="005110AE" w:rsidP="00856D15">
      <w:pPr>
        <w:pStyle w:val="a"/>
        <w:numPr>
          <w:ilvl w:val="0"/>
          <w:numId w:val="91"/>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1"/>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1"/>
        </w:numPr>
      </w:pPr>
      <w:r w:rsidRPr="0012726A">
        <w:t>Не размещены копии:</w:t>
      </w:r>
    </w:p>
    <w:p w:rsidR="005110AE" w:rsidRPr="0012726A" w:rsidRDefault="005110AE" w:rsidP="00856D15">
      <w:pPr>
        <w:pStyle w:val="a"/>
        <w:numPr>
          <w:ilvl w:val="0"/>
          <w:numId w:val="91"/>
        </w:numPr>
      </w:pPr>
      <w:r w:rsidRPr="0012726A">
        <w:t>устава образовательной организации;</w:t>
      </w:r>
    </w:p>
    <w:p w:rsidR="005110AE" w:rsidRPr="0012726A" w:rsidRDefault="005110AE" w:rsidP="00856D15">
      <w:pPr>
        <w:pStyle w:val="a"/>
        <w:numPr>
          <w:ilvl w:val="0"/>
          <w:numId w:val="91"/>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1"/>
        </w:numPr>
      </w:pPr>
      <w:r w:rsidRPr="0012726A">
        <w:t>свидетельства о государственной аккредитации (с приложениями);</w:t>
      </w:r>
    </w:p>
    <w:p w:rsidR="005110AE" w:rsidRPr="0012726A" w:rsidRDefault="005110AE" w:rsidP="00856D15">
      <w:pPr>
        <w:pStyle w:val="a"/>
        <w:numPr>
          <w:ilvl w:val="0"/>
          <w:numId w:val="91"/>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1"/>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1"/>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1"/>
        </w:numPr>
      </w:pPr>
      <w:r w:rsidRPr="0012726A">
        <w:t>Не размещены сведения:</w:t>
      </w:r>
    </w:p>
    <w:p w:rsidR="005110AE" w:rsidRPr="0012726A" w:rsidRDefault="005110AE" w:rsidP="00856D15">
      <w:pPr>
        <w:pStyle w:val="a"/>
        <w:numPr>
          <w:ilvl w:val="0"/>
          <w:numId w:val="91"/>
        </w:numPr>
      </w:pPr>
      <w:r w:rsidRPr="0012726A">
        <w:t>об уровне образования;</w:t>
      </w:r>
    </w:p>
    <w:p w:rsidR="005110AE" w:rsidRPr="0012726A" w:rsidRDefault="005110AE" w:rsidP="00856D15">
      <w:pPr>
        <w:pStyle w:val="a"/>
        <w:numPr>
          <w:ilvl w:val="0"/>
          <w:numId w:val="91"/>
        </w:numPr>
      </w:pPr>
      <w:r w:rsidRPr="0012726A">
        <w:t>о формах обучения;</w:t>
      </w:r>
    </w:p>
    <w:p w:rsidR="005110AE" w:rsidRPr="0012726A" w:rsidRDefault="005110AE" w:rsidP="00856D15">
      <w:pPr>
        <w:pStyle w:val="a"/>
        <w:numPr>
          <w:ilvl w:val="0"/>
          <w:numId w:val="91"/>
        </w:numPr>
      </w:pPr>
      <w:r w:rsidRPr="0012726A">
        <w:t>о нормативном сроке обучения;</w:t>
      </w:r>
    </w:p>
    <w:p w:rsidR="005110AE" w:rsidRPr="0012726A" w:rsidRDefault="005110AE" w:rsidP="00856D15">
      <w:pPr>
        <w:pStyle w:val="a"/>
        <w:numPr>
          <w:ilvl w:val="0"/>
          <w:numId w:val="91"/>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1"/>
        </w:numPr>
      </w:pPr>
      <w:r w:rsidRPr="0012726A">
        <w:t>описание образовательной программы с приложением ее копии;</w:t>
      </w:r>
    </w:p>
    <w:p w:rsidR="005110AE" w:rsidRPr="0012726A" w:rsidRDefault="005110AE" w:rsidP="00856D15">
      <w:pPr>
        <w:pStyle w:val="a"/>
        <w:numPr>
          <w:ilvl w:val="0"/>
          <w:numId w:val="91"/>
        </w:numPr>
      </w:pPr>
      <w:r w:rsidRPr="0012726A">
        <w:t>об учебном плане с приложением его копии;</w:t>
      </w:r>
    </w:p>
    <w:p w:rsidR="005110AE" w:rsidRPr="0012726A" w:rsidRDefault="005110AE" w:rsidP="00856D15">
      <w:pPr>
        <w:pStyle w:val="a"/>
        <w:numPr>
          <w:ilvl w:val="0"/>
          <w:numId w:val="91"/>
        </w:numPr>
      </w:pPr>
      <w:r w:rsidRPr="0012726A">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1"/>
        </w:numPr>
      </w:pPr>
      <w:r w:rsidRPr="0012726A">
        <w:t>календарный учебный график с приложением его копии;</w:t>
      </w:r>
    </w:p>
    <w:p w:rsidR="005110AE" w:rsidRPr="0012726A" w:rsidRDefault="005110AE" w:rsidP="00856D15">
      <w:pPr>
        <w:pStyle w:val="a"/>
        <w:numPr>
          <w:ilvl w:val="0"/>
          <w:numId w:val="91"/>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1"/>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1"/>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1"/>
        </w:numPr>
      </w:pPr>
      <w:r w:rsidRPr="0012726A">
        <w:t>о языках, на которых осуществляется образование (обучение);</w:t>
      </w:r>
    </w:p>
    <w:p w:rsidR="005110AE" w:rsidRPr="0012726A" w:rsidRDefault="005110AE" w:rsidP="00856D15">
      <w:pPr>
        <w:pStyle w:val="a"/>
        <w:numPr>
          <w:ilvl w:val="0"/>
          <w:numId w:val="91"/>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1"/>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1"/>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1"/>
        </w:numPr>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w:t>
      </w:r>
      <w:r w:rsidRPr="0012726A">
        <w:lastRenderedPageBreak/>
        <w:t>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91"/>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1"/>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1"/>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1"/>
        </w:numPr>
      </w:pPr>
      <w:r w:rsidRPr="0012726A">
        <w:t>о трудоустройстве выпускников;</w:t>
      </w:r>
    </w:p>
    <w:p w:rsidR="005110AE" w:rsidRPr="0012726A" w:rsidRDefault="005110AE" w:rsidP="00856D15">
      <w:pPr>
        <w:pStyle w:val="a"/>
        <w:numPr>
          <w:ilvl w:val="0"/>
          <w:numId w:val="91"/>
        </w:numPr>
      </w:pPr>
      <w:r w:rsidRPr="0012726A">
        <w:t>Размещен отчет о результатах самообследования</w:t>
      </w:r>
    </w:p>
    <w:p w:rsidR="005110AE" w:rsidRPr="0012726A" w:rsidRDefault="005110AE" w:rsidP="00856D15">
      <w:pPr>
        <w:pStyle w:val="a"/>
        <w:numPr>
          <w:ilvl w:val="0"/>
          <w:numId w:val="91"/>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1"/>
        </w:numPr>
      </w:pPr>
      <w:r w:rsidRPr="0012726A">
        <w:t xml:space="preserve">Документ об установлении размера платы, взимаемой с родителей (законных представителей) за присмотр и уход детьми, </w:t>
      </w:r>
      <w:r w:rsidRPr="0012726A">
        <w:lastRenderedPageBreak/>
        <w:t>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1"/>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964FE" w:rsidRPr="0012726A" w:rsidRDefault="000964FE" w:rsidP="000964FE"/>
    <w:p w:rsidR="00336CDD" w:rsidRDefault="00336CDD" w:rsidP="00336CDD">
      <w:pPr>
        <w:autoSpaceDE/>
        <w:autoSpaceDN/>
        <w:adjustRightInd/>
        <w:spacing w:after="200" w:line="276" w:lineRule="auto"/>
        <w:ind w:firstLine="0"/>
        <w:jc w:val="left"/>
      </w:pPr>
      <w:r>
        <w:t>По результатам независимой оценки были выявлены следующие замечания</w:t>
      </w:r>
    </w:p>
    <w:p w:rsidR="00336CDD" w:rsidRDefault="00336CDD" w:rsidP="00336CDD">
      <w:pPr>
        <w:autoSpaceDE/>
        <w:autoSpaceDN/>
        <w:adjustRightInd/>
        <w:spacing w:after="200" w:line="276" w:lineRule="auto"/>
        <w:ind w:firstLine="0"/>
        <w:jc w:val="left"/>
      </w:pPr>
      <w:r>
        <w:t>Отсутствуют следующие дистанционные способы взаимодействия с получателями услуг :</w:t>
      </w:r>
    </w:p>
    <w:p w:rsidR="00336CDD" w:rsidRDefault="00336CDD" w:rsidP="00856D15">
      <w:pPr>
        <w:pStyle w:val="a"/>
        <w:numPr>
          <w:ilvl w:val="0"/>
          <w:numId w:val="121"/>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336CDD" w:rsidRDefault="00336CDD" w:rsidP="00856D15">
      <w:pPr>
        <w:pStyle w:val="a"/>
        <w:numPr>
          <w:ilvl w:val="0"/>
          <w:numId w:val="121"/>
        </w:numPr>
        <w:autoSpaceDE/>
        <w:autoSpaceDN/>
        <w:adjustRightInd/>
        <w:spacing w:after="200" w:line="276" w:lineRule="auto"/>
        <w:jc w:val="left"/>
      </w:pPr>
      <w:r>
        <w:t>иные дистанционные способы взаимодейс</w:t>
      </w:r>
      <w:r w:rsidR="0004076C">
        <w:t>твия, такие как социальные сети</w:t>
      </w:r>
    </w:p>
    <w:p w:rsidR="00336CDD" w:rsidRDefault="00336CDD" w:rsidP="00336CDD">
      <w:pPr>
        <w:autoSpaceDE/>
        <w:autoSpaceDN/>
        <w:adjustRightInd/>
        <w:spacing w:after="200" w:line="276" w:lineRule="auto"/>
        <w:ind w:firstLine="0"/>
        <w:jc w:val="left"/>
      </w:pPr>
      <w:r>
        <w:t>Отсутствует доступность питьевой воды для посетителей учреждений;</w:t>
      </w:r>
    </w:p>
    <w:p w:rsidR="00336CDD" w:rsidRDefault="00336CDD" w:rsidP="00336CDD">
      <w:pPr>
        <w:autoSpaceDE/>
        <w:autoSpaceDN/>
        <w:adjustRightInd/>
        <w:spacing w:after="200" w:line="276" w:lineRule="auto"/>
        <w:ind w:firstLine="0"/>
        <w:jc w:val="left"/>
      </w:pPr>
      <w:r>
        <w:t>Отсутствуют доступность санитарно-гигиенических помещений</w:t>
      </w:r>
    </w:p>
    <w:p w:rsidR="00336CDD" w:rsidRDefault="00336CDD" w:rsidP="00336CDD">
      <w:pPr>
        <w:autoSpaceDE/>
        <w:autoSpaceDN/>
        <w:adjustRightInd/>
        <w:spacing w:after="200" w:line="276" w:lineRule="auto"/>
        <w:ind w:firstLine="0"/>
        <w:jc w:val="left"/>
      </w:pPr>
      <w:r>
        <w:t>Отсутствуют следующие условия доступности организации для инвалидов</w:t>
      </w:r>
    </w:p>
    <w:p w:rsidR="00336CDD" w:rsidRDefault="00336CDD" w:rsidP="00856D15">
      <w:pPr>
        <w:pStyle w:val="a"/>
        <w:numPr>
          <w:ilvl w:val="0"/>
          <w:numId w:val="122"/>
        </w:numPr>
        <w:autoSpaceDE/>
        <w:autoSpaceDN/>
        <w:adjustRightInd/>
        <w:spacing w:after="200" w:line="276" w:lineRule="auto"/>
        <w:jc w:val="left"/>
      </w:pPr>
      <w:r>
        <w:t>наличие сменных кресел-колясок;</w:t>
      </w:r>
    </w:p>
    <w:p w:rsidR="00336CDD" w:rsidRDefault="00336CDD" w:rsidP="00856D15">
      <w:pPr>
        <w:pStyle w:val="a"/>
        <w:numPr>
          <w:ilvl w:val="0"/>
          <w:numId w:val="122"/>
        </w:numPr>
        <w:autoSpaceDE/>
        <w:autoSpaceDN/>
        <w:adjustRightInd/>
        <w:spacing w:after="200" w:line="276" w:lineRule="auto"/>
        <w:jc w:val="left"/>
      </w:pPr>
      <w:r>
        <w:t>наличие специально оборудованных санитарно-гигиен</w:t>
      </w:r>
      <w:r w:rsidR="0004076C">
        <w:t>ических помещений в организации</w:t>
      </w:r>
    </w:p>
    <w:p w:rsidR="00336CDD" w:rsidRDefault="00336CDD" w:rsidP="00336CDD">
      <w:pPr>
        <w:autoSpaceDE/>
        <w:autoSpaceDN/>
        <w:adjustRightInd/>
        <w:spacing w:after="200" w:line="276" w:lineRule="auto"/>
        <w:ind w:firstLine="0"/>
        <w:jc w:val="left"/>
      </w:pPr>
      <w:r>
        <w:t>Отсутствуют следующие условия доступности организации для инвалидов, позволяющих инвалидам получать услуги наравне с другими:</w:t>
      </w:r>
    </w:p>
    <w:p w:rsidR="00336CDD" w:rsidRDefault="00336CDD" w:rsidP="00856D15">
      <w:pPr>
        <w:pStyle w:val="a"/>
        <w:numPr>
          <w:ilvl w:val="0"/>
          <w:numId w:val="123"/>
        </w:numPr>
        <w:autoSpaceDE/>
        <w:autoSpaceDN/>
        <w:adjustRightInd/>
        <w:spacing w:after="200" w:line="276" w:lineRule="auto"/>
        <w:jc w:val="left"/>
      </w:pPr>
      <w:r>
        <w:t>дублирование для инвалидов по слуху и зрению звуковой и зрительной информации;</w:t>
      </w:r>
    </w:p>
    <w:p w:rsidR="00336CDD" w:rsidRDefault="00336CDD" w:rsidP="00856D15">
      <w:pPr>
        <w:pStyle w:val="a"/>
        <w:numPr>
          <w:ilvl w:val="0"/>
          <w:numId w:val="123"/>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336CDD" w:rsidRDefault="00336CDD" w:rsidP="00856D15">
      <w:pPr>
        <w:pStyle w:val="a"/>
        <w:numPr>
          <w:ilvl w:val="0"/>
          <w:numId w:val="123"/>
        </w:numPr>
        <w:autoSpaceDE/>
        <w:autoSpaceDN/>
        <w:adjustRightInd/>
        <w:spacing w:after="200" w:line="276" w:lineRule="auto"/>
        <w:jc w:val="left"/>
      </w:pPr>
      <w:r>
        <w:lastRenderedPageBreak/>
        <w:t>возможность предоставления инвалидам по слуху (слуху и зрению) услуг сурдопереводчика (тифлосурдопереводчика);</w:t>
      </w:r>
    </w:p>
    <w:p w:rsidR="00336CDD" w:rsidRDefault="00336CDD" w:rsidP="00856D15">
      <w:pPr>
        <w:pStyle w:val="a"/>
        <w:numPr>
          <w:ilvl w:val="0"/>
          <w:numId w:val="123"/>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F6E5A" w:rsidRDefault="006F6E5A" w:rsidP="006F6E5A">
      <w:pPr>
        <w:autoSpaceDE/>
        <w:autoSpaceDN/>
        <w:adjustRightInd/>
        <w:spacing w:after="200" w:line="276" w:lineRule="auto"/>
        <w:jc w:val="left"/>
      </w:pPr>
      <w:r>
        <w:t xml:space="preserve">Рекомендации по независимой оценке </w:t>
      </w:r>
    </w:p>
    <w:p w:rsidR="006F6E5A" w:rsidRDefault="006F6E5A" w:rsidP="006F6E5A">
      <w:pPr>
        <w:autoSpaceDE/>
        <w:autoSpaceDN/>
        <w:adjustRightInd/>
        <w:spacing w:after="200" w:line="276" w:lineRule="auto"/>
        <w:jc w:val="left"/>
      </w:pPr>
    </w:p>
    <w:p w:rsidR="006F6E5A" w:rsidRDefault="006F6E5A" w:rsidP="006F6E5A">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6F6E5A" w:rsidRDefault="006F6E5A" w:rsidP="006F6E5A">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F6E5A" w:rsidRDefault="006F6E5A" w:rsidP="00856D15">
      <w:pPr>
        <w:pStyle w:val="a"/>
        <w:numPr>
          <w:ilvl w:val="0"/>
          <w:numId w:val="124"/>
        </w:numPr>
        <w:autoSpaceDE/>
        <w:autoSpaceDN/>
        <w:adjustRightInd/>
        <w:spacing w:after="200" w:line="276" w:lineRule="auto"/>
        <w:jc w:val="left"/>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6F6E5A" w:rsidRDefault="006F6E5A" w:rsidP="00856D15">
      <w:pPr>
        <w:pStyle w:val="a"/>
        <w:numPr>
          <w:ilvl w:val="0"/>
          <w:numId w:val="124"/>
        </w:numPr>
        <w:autoSpaceDE/>
        <w:autoSpaceDN/>
        <w:adjustRightInd/>
        <w:spacing w:after="200" w:line="276" w:lineRule="auto"/>
        <w:jc w:val="left"/>
      </w:pPr>
      <w:r>
        <w:t>создать страницу в социальных сетях и добавить ссылку на официальный сайт</w:t>
      </w:r>
    </w:p>
    <w:p w:rsidR="006F6E5A" w:rsidRDefault="006F6E5A" w:rsidP="006F6E5A">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6F6E5A" w:rsidRDefault="006F6E5A" w:rsidP="006F6E5A">
      <w:pPr>
        <w:autoSpaceDE/>
        <w:autoSpaceDN/>
        <w:adjustRightInd/>
        <w:spacing w:after="200" w:line="276" w:lineRule="auto"/>
        <w:jc w:val="left"/>
      </w:pPr>
      <w:r>
        <w:t>Обустроить санитарно-гигиенические  помещения</w:t>
      </w:r>
    </w:p>
    <w:p w:rsidR="006F6E5A" w:rsidRDefault="006F6E5A" w:rsidP="006F6E5A">
      <w:pPr>
        <w:autoSpaceDE/>
        <w:autoSpaceDN/>
        <w:adjustRightInd/>
        <w:spacing w:after="200" w:line="276" w:lineRule="auto"/>
        <w:jc w:val="left"/>
      </w:pPr>
      <w:r>
        <w:t>Обеспечить условия доступности организации для инвалидов</w:t>
      </w:r>
    </w:p>
    <w:p w:rsidR="006F6E5A" w:rsidRDefault="006F6E5A" w:rsidP="00856D15">
      <w:pPr>
        <w:pStyle w:val="a"/>
        <w:numPr>
          <w:ilvl w:val="0"/>
          <w:numId w:val="125"/>
        </w:numPr>
        <w:autoSpaceDE/>
        <w:autoSpaceDN/>
        <w:adjustRightInd/>
        <w:spacing w:after="200" w:line="276" w:lineRule="auto"/>
        <w:jc w:val="left"/>
      </w:pPr>
      <w:r>
        <w:t>Приобретение сменных кресел-колясок</w:t>
      </w:r>
    </w:p>
    <w:p w:rsidR="006F6E5A" w:rsidRDefault="006F6E5A" w:rsidP="00856D15">
      <w:pPr>
        <w:pStyle w:val="a"/>
        <w:numPr>
          <w:ilvl w:val="0"/>
          <w:numId w:val="125"/>
        </w:numPr>
        <w:autoSpaceDE/>
        <w:autoSpaceDN/>
        <w:adjustRightInd/>
        <w:spacing w:after="200" w:line="276" w:lineRule="auto"/>
        <w:jc w:val="left"/>
      </w:pPr>
      <w:r>
        <w:t>Оборудовать санитарно-гигиенические помещения для инвалидов</w:t>
      </w:r>
    </w:p>
    <w:p w:rsidR="006F6E5A" w:rsidRDefault="006F6E5A" w:rsidP="006F6E5A">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6F6E5A" w:rsidRDefault="006F6E5A" w:rsidP="00856D15">
      <w:pPr>
        <w:pStyle w:val="a"/>
        <w:numPr>
          <w:ilvl w:val="0"/>
          <w:numId w:val="126"/>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6F6E5A" w:rsidRDefault="006F6E5A" w:rsidP="00856D15">
      <w:pPr>
        <w:pStyle w:val="a"/>
        <w:numPr>
          <w:ilvl w:val="0"/>
          <w:numId w:val="126"/>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F6E5A" w:rsidRDefault="006F6E5A" w:rsidP="00856D15">
      <w:pPr>
        <w:pStyle w:val="a"/>
        <w:numPr>
          <w:ilvl w:val="0"/>
          <w:numId w:val="126"/>
        </w:numPr>
        <w:autoSpaceDE/>
        <w:autoSpaceDN/>
        <w:adjustRightInd/>
        <w:spacing w:after="200" w:line="276" w:lineRule="auto"/>
        <w:jc w:val="left"/>
      </w:pPr>
      <w:r>
        <w:lastRenderedPageBreak/>
        <w:t>Обеспечить возможность предоставления инвалидам по слуху (слуху и зрению) услуг сурдопереводчика (тифлосурдопереводчика);</w:t>
      </w:r>
    </w:p>
    <w:p w:rsidR="006F6E5A" w:rsidRDefault="006F6E5A" w:rsidP="00856D15">
      <w:pPr>
        <w:pStyle w:val="a"/>
        <w:numPr>
          <w:ilvl w:val="0"/>
          <w:numId w:val="126"/>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36CDD" w:rsidRDefault="00336CDD" w:rsidP="00856D15">
      <w:pPr>
        <w:pStyle w:val="a"/>
        <w:numPr>
          <w:ilvl w:val="0"/>
          <w:numId w:val="126"/>
        </w:numPr>
        <w:autoSpaceDE/>
        <w:autoSpaceDN/>
        <w:adjustRightInd/>
        <w:spacing w:after="200" w:line="276" w:lineRule="auto"/>
        <w:jc w:val="left"/>
      </w:pPr>
      <w:r>
        <w:br w:type="page"/>
      </w:r>
    </w:p>
    <w:p w:rsidR="00147DAD" w:rsidRDefault="00147DAD" w:rsidP="00336CDD">
      <w:pPr>
        <w:autoSpaceDE/>
        <w:autoSpaceDN/>
        <w:adjustRightInd/>
        <w:spacing w:after="200" w:line="276" w:lineRule="auto"/>
        <w:ind w:firstLine="0"/>
        <w:jc w:val="left"/>
        <w:rPr>
          <w:rFonts w:eastAsiaTheme="majorEastAsia"/>
          <w:b/>
          <w:bCs w:val="0"/>
        </w:rPr>
      </w:pPr>
    </w:p>
    <w:p w:rsidR="005110AE" w:rsidRPr="0012726A" w:rsidRDefault="00530AE0" w:rsidP="0012726A">
      <w:pPr>
        <w:pStyle w:val="10"/>
        <w:spacing w:before="0"/>
        <w:ind w:firstLine="709"/>
        <w:rPr>
          <w:rFonts w:ascii="Times New Roman" w:hAnsi="Times New Roman" w:cs="Times New Roman"/>
        </w:rPr>
      </w:pPr>
      <w:bookmarkStart w:id="131" w:name="_Toc58858727"/>
      <w:r w:rsidRPr="0012726A">
        <w:rPr>
          <w:rFonts w:ascii="Times New Roman" w:hAnsi="Times New Roman" w:cs="Times New Roman"/>
        </w:rPr>
        <w:t>45. ГОСУДАРСТВЕННОЕ БЮДЖЕТНОЕ ОБЩЕОБРАЗОВАТЕЛЬНОЕ УЧРЕЖДЕНИЕ "СРЕДНЯЯ ОБЩЕОБРАЗОВАТЕЛЬНАЯ ШКОЛА № 2 С.П. КАНТЫШЕВО"</w:t>
      </w:r>
      <w:bookmarkEnd w:id="131"/>
    </w:p>
    <w:p w:rsidR="005110AE" w:rsidRPr="0012726A" w:rsidRDefault="005110AE" w:rsidP="0012726A">
      <w:pPr>
        <w:ind w:firstLine="709"/>
      </w:pPr>
    </w:p>
    <w:p w:rsidR="005110AE" w:rsidRPr="00147DAD" w:rsidRDefault="005110AE" w:rsidP="0012726A">
      <w:pPr>
        <w:ind w:firstLine="709"/>
        <w:rPr>
          <w:b/>
        </w:rPr>
      </w:pPr>
    </w:p>
    <w:p w:rsidR="005110AE" w:rsidRDefault="005110AE" w:rsidP="0012726A">
      <w:pPr>
        <w:ind w:firstLine="709"/>
        <w:rPr>
          <w:b/>
        </w:rPr>
      </w:pPr>
      <w:r w:rsidRPr="00147DAD">
        <w:rPr>
          <w:b/>
        </w:rPr>
        <w:t>Выводы и замечания по результатам НОК</w:t>
      </w:r>
    </w:p>
    <w:p w:rsidR="00147DAD" w:rsidRPr="00147DAD" w:rsidRDefault="00147DAD" w:rsidP="0012726A">
      <w:pPr>
        <w:ind w:firstLine="709"/>
        <w:rPr>
          <w:b/>
        </w:rPr>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92"/>
        </w:numPr>
      </w:pPr>
      <w:r w:rsidRPr="0012726A">
        <w:t>Не размещены сведения:</w:t>
      </w:r>
    </w:p>
    <w:p w:rsidR="005110AE" w:rsidRPr="0012726A" w:rsidRDefault="005110AE" w:rsidP="00856D15">
      <w:pPr>
        <w:pStyle w:val="a"/>
        <w:numPr>
          <w:ilvl w:val="0"/>
          <w:numId w:val="92"/>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2"/>
        </w:numPr>
      </w:pPr>
      <w:r w:rsidRPr="0012726A">
        <w:t>о трудоустройстве выпускников;</w:t>
      </w:r>
    </w:p>
    <w:p w:rsidR="005110AE" w:rsidRPr="0012726A" w:rsidRDefault="005110AE" w:rsidP="00856D15">
      <w:pPr>
        <w:pStyle w:val="a"/>
        <w:numPr>
          <w:ilvl w:val="0"/>
          <w:numId w:val="92"/>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2"/>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Default="005110AE" w:rsidP="00632C7F">
      <w:r w:rsidRPr="0012726A">
        <w:t>На стендах учреждения отсутствуют следующие документы:</w:t>
      </w:r>
    </w:p>
    <w:p w:rsidR="00147DAD" w:rsidRPr="0012726A" w:rsidRDefault="00147DAD" w:rsidP="00147DAD">
      <w:pPr>
        <w:pStyle w:val="a"/>
        <w:numPr>
          <w:ilvl w:val="0"/>
          <w:numId w:val="0"/>
        </w:numPr>
        <w:ind w:left="360"/>
      </w:pPr>
    </w:p>
    <w:p w:rsidR="005110AE" w:rsidRPr="0012726A" w:rsidRDefault="005110AE" w:rsidP="00856D15">
      <w:pPr>
        <w:pStyle w:val="a"/>
        <w:numPr>
          <w:ilvl w:val="0"/>
          <w:numId w:val="92"/>
        </w:numPr>
      </w:pPr>
      <w:r w:rsidRPr="0012726A">
        <w:t>Информация о дате создания образовательной организации,</w:t>
      </w:r>
    </w:p>
    <w:p w:rsidR="005110AE" w:rsidRPr="0012726A" w:rsidRDefault="005110AE" w:rsidP="00856D15">
      <w:pPr>
        <w:pStyle w:val="a"/>
        <w:numPr>
          <w:ilvl w:val="0"/>
          <w:numId w:val="92"/>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2"/>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2"/>
        </w:numPr>
      </w:pPr>
      <w:r w:rsidRPr="0012726A">
        <w:lastRenderedPageBreak/>
        <w:t>Информация о режиме, графике работы,</w:t>
      </w:r>
    </w:p>
    <w:p w:rsidR="005110AE" w:rsidRPr="0012726A" w:rsidRDefault="005110AE" w:rsidP="00856D15">
      <w:pPr>
        <w:pStyle w:val="a"/>
        <w:numPr>
          <w:ilvl w:val="0"/>
          <w:numId w:val="92"/>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2"/>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2"/>
        </w:numPr>
      </w:pPr>
      <w:r w:rsidRPr="0012726A">
        <w:t>Не размещены копии:</w:t>
      </w:r>
    </w:p>
    <w:p w:rsidR="005110AE" w:rsidRPr="0012726A" w:rsidRDefault="005110AE" w:rsidP="00856D15">
      <w:pPr>
        <w:pStyle w:val="a"/>
        <w:numPr>
          <w:ilvl w:val="0"/>
          <w:numId w:val="92"/>
        </w:numPr>
      </w:pPr>
      <w:r w:rsidRPr="0012726A">
        <w:t>устава образовательной организации;</w:t>
      </w:r>
    </w:p>
    <w:p w:rsidR="005110AE" w:rsidRPr="0012726A" w:rsidRDefault="005110AE" w:rsidP="00856D15">
      <w:pPr>
        <w:pStyle w:val="a"/>
        <w:numPr>
          <w:ilvl w:val="0"/>
          <w:numId w:val="92"/>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2"/>
        </w:numPr>
      </w:pPr>
      <w:r w:rsidRPr="0012726A">
        <w:t>свидетельства о государственной аккредитации (с приложениями);</w:t>
      </w:r>
    </w:p>
    <w:p w:rsidR="005110AE" w:rsidRPr="0012726A" w:rsidRDefault="005110AE" w:rsidP="00856D15">
      <w:pPr>
        <w:pStyle w:val="a"/>
        <w:numPr>
          <w:ilvl w:val="0"/>
          <w:numId w:val="92"/>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2"/>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2"/>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2"/>
        </w:numPr>
      </w:pPr>
      <w:r w:rsidRPr="0012726A">
        <w:t>Не размещены сведения:</w:t>
      </w:r>
    </w:p>
    <w:p w:rsidR="005110AE" w:rsidRPr="0012726A" w:rsidRDefault="005110AE" w:rsidP="00856D15">
      <w:pPr>
        <w:pStyle w:val="a"/>
        <w:numPr>
          <w:ilvl w:val="0"/>
          <w:numId w:val="92"/>
        </w:numPr>
      </w:pPr>
      <w:r w:rsidRPr="0012726A">
        <w:t>об уровне образования;</w:t>
      </w:r>
    </w:p>
    <w:p w:rsidR="005110AE" w:rsidRPr="0012726A" w:rsidRDefault="005110AE" w:rsidP="00856D15">
      <w:pPr>
        <w:pStyle w:val="a"/>
        <w:numPr>
          <w:ilvl w:val="0"/>
          <w:numId w:val="92"/>
        </w:numPr>
      </w:pPr>
      <w:r w:rsidRPr="0012726A">
        <w:t>о формах обучения;</w:t>
      </w:r>
    </w:p>
    <w:p w:rsidR="005110AE" w:rsidRPr="0012726A" w:rsidRDefault="005110AE" w:rsidP="00856D15">
      <w:pPr>
        <w:pStyle w:val="a"/>
        <w:numPr>
          <w:ilvl w:val="0"/>
          <w:numId w:val="92"/>
        </w:numPr>
      </w:pPr>
      <w:r w:rsidRPr="0012726A">
        <w:t>о нормативном сроке обучения;</w:t>
      </w:r>
    </w:p>
    <w:p w:rsidR="005110AE" w:rsidRPr="0012726A" w:rsidRDefault="005110AE" w:rsidP="00856D15">
      <w:pPr>
        <w:pStyle w:val="a"/>
        <w:numPr>
          <w:ilvl w:val="0"/>
          <w:numId w:val="92"/>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2"/>
        </w:numPr>
      </w:pPr>
      <w:r w:rsidRPr="0012726A">
        <w:t>описание образовательной программы с приложением ее копии;</w:t>
      </w:r>
    </w:p>
    <w:p w:rsidR="005110AE" w:rsidRPr="0012726A" w:rsidRDefault="005110AE" w:rsidP="00856D15">
      <w:pPr>
        <w:pStyle w:val="a"/>
        <w:numPr>
          <w:ilvl w:val="0"/>
          <w:numId w:val="92"/>
        </w:numPr>
      </w:pPr>
      <w:r w:rsidRPr="0012726A">
        <w:t>об учебном плане с приложением его копии;</w:t>
      </w:r>
    </w:p>
    <w:p w:rsidR="005110AE" w:rsidRPr="0012726A" w:rsidRDefault="005110AE" w:rsidP="00856D15">
      <w:pPr>
        <w:pStyle w:val="a"/>
        <w:numPr>
          <w:ilvl w:val="0"/>
          <w:numId w:val="92"/>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2"/>
        </w:numPr>
      </w:pPr>
      <w:r w:rsidRPr="0012726A">
        <w:t>календарный учебный график с приложением его копии;</w:t>
      </w:r>
    </w:p>
    <w:p w:rsidR="005110AE" w:rsidRPr="0012726A" w:rsidRDefault="005110AE" w:rsidP="00856D15">
      <w:pPr>
        <w:pStyle w:val="a"/>
        <w:numPr>
          <w:ilvl w:val="0"/>
          <w:numId w:val="92"/>
        </w:numPr>
      </w:pPr>
      <w:r w:rsidRPr="0012726A">
        <w:lastRenderedPageBreak/>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2"/>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2"/>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2"/>
        </w:numPr>
      </w:pPr>
      <w:r w:rsidRPr="0012726A">
        <w:t>о языках, на которых осуществляется образование (обучение);</w:t>
      </w:r>
    </w:p>
    <w:p w:rsidR="005110AE" w:rsidRPr="0012726A" w:rsidRDefault="005110AE" w:rsidP="00856D15">
      <w:pPr>
        <w:pStyle w:val="a"/>
        <w:numPr>
          <w:ilvl w:val="0"/>
          <w:numId w:val="92"/>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2"/>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2"/>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2"/>
        </w:numPr>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w:t>
      </w:r>
      <w:r w:rsidRPr="0012726A">
        <w:lastRenderedPageBreak/>
        <w:t>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92"/>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2"/>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2"/>
        </w:numPr>
      </w:pPr>
      <w:r w:rsidRPr="0012726A">
        <w:t>о трудоустройстве выпускников;</w:t>
      </w:r>
    </w:p>
    <w:p w:rsidR="005110AE" w:rsidRPr="0012726A" w:rsidRDefault="005110AE" w:rsidP="00856D15">
      <w:pPr>
        <w:pStyle w:val="a"/>
        <w:numPr>
          <w:ilvl w:val="0"/>
          <w:numId w:val="92"/>
        </w:numPr>
      </w:pPr>
      <w:r w:rsidRPr="0012726A">
        <w:t>Размещен отчет о результатах самообследования</w:t>
      </w:r>
    </w:p>
    <w:p w:rsidR="005110AE" w:rsidRPr="0012726A" w:rsidRDefault="005110AE" w:rsidP="00856D15">
      <w:pPr>
        <w:pStyle w:val="a"/>
        <w:numPr>
          <w:ilvl w:val="0"/>
          <w:numId w:val="92"/>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2"/>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92"/>
        </w:numPr>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3F69A7" w:rsidRDefault="006F6E5A" w:rsidP="003F69A7">
      <w:pPr>
        <w:autoSpaceDE/>
        <w:autoSpaceDN/>
        <w:adjustRightInd/>
        <w:spacing w:after="200" w:line="276" w:lineRule="auto"/>
        <w:ind w:firstLine="0"/>
        <w:jc w:val="left"/>
      </w:pPr>
      <w:r>
        <w:br w:type="page"/>
      </w:r>
      <w:r w:rsidR="003F69A7">
        <w:lastRenderedPageBreak/>
        <w:t>По результатам независимой оценки были выявлены следующие замечания</w:t>
      </w:r>
    </w:p>
    <w:p w:rsidR="003F69A7" w:rsidRDefault="003F69A7" w:rsidP="003F69A7">
      <w:pPr>
        <w:autoSpaceDE/>
        <w:autoSpaceDN/>
        <w:adjustRightInd/>
        <w:spacing w:after="200" w:line="276" w:lineRule="auto"/>
        <w:ind w:firstLine="0"/>
        <w:jc w:val="left"/>
      </w:pPr>
      <w:r>
        <w:t>Отсутствуют следующие дистанционные способы взаимодействия с получателями услуг :</w:t>
      </w:r>
    </w:p>
    <w:p w:rsidR="003F69A7" w:rsidRDefault="003F69A7" w:rsidP="00856D15">
      <w:pPr>
        <w:pStyle w:val="a"/>
        <w:numPr>
          <w:ilvl w:val="0"/>
          <w:numId w:val="127"/>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3F69A7" w:rsidRDefault="003F69A7" w:rsidP="00856D15">
      <w:pPr>
        <w:pStyle w:val="a"/>
        <w:numPr>
          <w:ilvl w:val="0"/>
          <w:numId w:val="127"/>
        </w:numPr>
        <w:autoSpaceDE/>
        <w:autoSpaceDN/>
        <w:adjustRightInd/>
        <w:spacing w:after="200" w:line="276" w:lineRule="auto"/>
        <w:jc w:val="left"/>
      </w:pPr>
      <w:r>
        <w:t>иные дистанционные способы взаимодействия, такие как социальные сети</w:t>
      </w: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r>
        <w:t>Отсутствуют доступность санитарно-гигиенических помещений</w:t>
      </w: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r>
        <w:t>Отсутствуют следующие условия доступности организации для инвалидов</w:t>
      </w:r>
    </w:p>
    <w:p w:rsidR="003F69A7" w:rsidRDefault="003F69A7" w:rsidP="00856D15">
      <w:pPr>
        <w:pStyle w:val="a"/>
        <w:numPr>
          <w:ilvl w:val="0"/>
          <w:numId w:val="128"/>
        </w:numPr>
        <w:autoSpaceDE/>
        <w:autoSpaceDN/>
        <w:adjustRightInd/>
        <w:spacing w:after="200" w:line="276" w:lineRule="auto"/>
        <w:jc w:val="left"/>
      </w:pPr>
      <w:r>
        <w:t>наличие оборудованных входных групп пандусами (подъемными платформами);</w:t>
      </w:r>
    </w:p>
    <w:p w:rsidR="003F69A7" w:rsidRDefault="003F69A7" w:rsidP="00856D15">
      <w:pPr>
        <w:pStyle w:val="a"/>
        <w:numPr>
          <w:ilvl w:val="0"/>
          <w:numId w:val="128"/>
        </w:numPr>
        <w:autoSpaceDE/>
        <w:autoSpaceDN/>
        <w:adjustRightInd/>
        <w:spacing w:after="200" w:line="276" w:lineRule="auto"/>
        <w:jc w:val="left"/>
      </w:pPr>
      <w:r>
        <w:t>наличие выделенных стоянок для автотранспортных средств инвалидов;</w:t>
      </w:r>
    </w:p>
    <w:p w:rsidR="003F69A7" w:rsidRDefault="003F69A7" w:rsidP="00856D15">
      <w:pPr>
        <w:pStyle w:val="a"/>
        <w:numPr>
          <w:ilvl w:val="0"/>
          <w:numId w:val="128"/>
        </w:numPr>
        <w:autoSpaceDE/>
        <w:autoSpaceDN/>
        <w:adjustRightInd/>
        <w:spacing w:after="200" w:line="276" w:lineRule="auto"/>
        <w:jc w:val="left"/>
      </w:pPr>
      <w:r>
        <w:t>наличие адаптированных лифтов, поручней, расширенных дверных проемов;</w:t>
      </w:r>
    </w:p>
    <w:p w:rsidR="003F69A7" w:rsidRDefault="003F69A7" w:rsidP="00856D15">
      <w:pPr>
        <w:pStyle w:val="a"/>
        <w:numPr>
          <w:ilvl w:val="0"/>
          <w:numId w:val="128"/>
        </w:numPr>
        <w:autoSpaceDE/>
        <w:autoSpaceDN/>
        <w:adjustRightInd/>
        <w:spacing w:after="200" w:line="276" w:lineRule="auto"/>
        <w:jc w:val="left"/>
      </w:pPr>
      <w:r>
        <w:t>наличие сменных кресел-колясок;</w:t>
      </w:r>
    </w:p>
    <w:p w:rsidR="003F69A7" w:rsidRDefault="003F69A7" w:rsidP="00856D15">
      <w:pPr>
        <w:pStyle w:val="a"/>
        <w:numPr>
          <w:ilvl w:val="0"/>
          <w:numId w:val="128"/>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p>
    <w:p w:rsidR="003F69A7" w:rsidRDefault="003F69A7" w:rsidP="003F69A7">
      <w:pPr>
        <w:autoSpaceDE/>
        <w:autoSpaceDN/>
        <w:adjustRightInd/>
        <w:spacing w:after="200" w:line="276" w:lineRule="auto"/>
        <w:ind w:firstLine="0"/>
        <w:jc w:val="left"/>
      </w:pPr>
      <w:r>
        <w:t>Отсутствуют следующие условия доступности организации для инвалидов, позволяющих инвалидам получать услуги наравне с другими:</w:t>
      </w:r>
    </w:p>
    <w:p w:rsidR="003F69A7" w:rsidRDefault="003F69A7" w:rsidP="00856D15">
      <w:pPr>
        <w:pStyle w:val="a"/>
        <w:numPr>
          <w:ilvl w:val="0"/>
          <w:numId w:val="129"/>
        </w:numPr>
        <w:autoSpaceDE/>
        <w:autoSpaceDN/>
        <w:adjustRightInd/>
        <w:spacing w:after="200" w:line="276" w:lineRule="auto"/>
        <w:jc w:val="left"/>
      </w:pPr>
      <w:r>
        <w:t>дублирование для инвалидов по слуху и зрению звуковой и зрительной информации;</w:t>
      </w:r>
    </w:p>
    <w:p w:rsidR="003F69A7" w:rsidRDefault="003F69A7" w:rsidP="00856D15">
      <w:pPr>
        <w:pStyle w:val="a"/>
        <w:numPr>
          <w:ilvl w:val="0"/>
          <w:numId w:val="129"/>
        </w:numPr>
        <w:autoSpaceDE/>
        <w:autoSpaceDN/>
        <w:adjustRightInd/>
        <w:spacing w:after="200" w:line="276" w:lineRule="auto"/>
        <w:jc w:val="left"/>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3F69A7" w:rsidRDefault="003F69A7" w:rsidP="00856D15">
      <w:pPr>
        <w:pStyle w:val="a"/>
        <w:numPr>
          <w:ilvl w:val="0"/>
          <w:numId w:val="129"/>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6F6E5A" w:rsidRPr="003F69A7" w:rsidRDefault="003F69A7" w:rsidP="00856D15">
      <w:pPr>
        <w:pStyle w:val="a"/>
        <w:numPr>
          <w:ilvl w:val="0"/>
          <w:numId w:val="129"/>
        </w:numPr>
        <w:autoSpaceDE/>
        <w:autoSpaceDN/>
        <w:adjustRightInd/>
        <w:spacing w:after="200" w:line="276" w:lineRule="auto"/>
        <w:jc w:val="left"/>
        <w:rPr>
          <w:rFonts w:eastAsiaTheme="majorEastAsia"/>
          <w:b/>
          <w:bCs w:val="0"/>
        </w:r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F69A7" w:rsidRPr="003F69A7" w:rsidRDefault="003F69A7" w:rsidP="003F69A7">
      <w:pPr>
        <w:rPr>
          <w:rFonts w:eastAsiaTheme="majorEastAsia"/>
        </w:rPr>
      </w:pPr>
      <w:r w:rsidRPr="003F69A7">
        <w:rPr>
          <w:rFonts w:eastAsiaTheme="majorEastAsia"/>
        </w:rPr>
        <w:t xml:space="preserve">Рекомендации по независимой оценке </w:t>
      </w:r>
    </w:p>
    <w:p w:rsidR="003F69A7" w:rsidRPr="003F69A7" w:rsidRDefault="003F69A7" w:rsidP="003F69A7">
      <w:pPr>
        <w:rPr>
          <w:rFonts w:eastAsiaTheme="majorEastAsia"/>
        </w:rPr>
      </w:pPr>
    </w:p>
    <w:p w:rsidR="003F69A7" w:rsidRPr="003F69A7" w:rsidRDefault="003F69A7" w:rsidP="003F69A7">
      <w:pPr>
        <w:rPr>
          <w:rFonts w:eastAsiaTheme="majorEastAsia"/>
        </w:rPr>
      </w:pPr>
      <w:r w:rsidRPr="003F69A7">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3F69A7" w:rsidRDefault="003F69A7" w:rsidP="003F69A7">
      <w:pPr>
        <w:rPr>
          <w:rFonts w:eastAsiaTheme="majorEastAsia"/>
        </w:rPr>
      </w:pPr>
      <w:r w:rsidRPr="003F69A7">
        <w:rPr>
          <w:rFonts w:eastAsiaTheme="majorEastAsia"/>
        </w:rPr>
        <w:t xml:space="preserve">С целью улучшения взаимодействия с образовательной организацией с помощью электронных сервисов создать на сайте </w:t>
      </w:r>
      <w:r w:rsidR="0088012A" w:rsidRPr="003F69A7">
        <w:rPr>
          <w:rFonts w:eastAsiaTheme="majorEastAsia"/>
        </w:rPr>
        <w:t>организации рекомендуется</w:t>
      </w:r>
      <w:r w:rsidR="0088012A">
        <w:rPr>
          <w:rFonts w:eastAsiaTheme="majorEastAsia"/>
        </w:rPr>
        <w:t>:</w:t>
      </w:r>
    </w:p>
    <w:p w:rsidR="0088012A" w:rsidRPr="003F69A7" w:rsidRDefault="0088012A" w:rsidP="003F69A7">
      <w:pPr>
        <w:rPr>
          <w:rFonts w:eastAsiaTheme="majorEastAsia"/>
        </w:rPr>
      </w:pPr>
    </w:p>
    <w:p w:rsidR="003F69A7" w:rsidRPr="0088012A" w:rsidRDefault="003F69A7" w:rsidP="00856D15">
      <w:pPr>
        <w:pStyle w:val="a"/>
        <w:numPr>
          <w:ilvl w:val="0"/>
          <w:numId w:val="130"/>
        </w:numPr>
        <w:rPr>
          <w:rFonts w:eastAsiaTheme="majorEastAsia"/>
        </w:rPr>
      </w:pPr>
      <w:r w:rsidRPr="0088012A">
        <w:rPr>
          <w:rFonts w:eastAsiaTheme="majorEastAsia"/>
        </w:rP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3F69A7" w:rsidRPr="0088012A" w:rsidRDefault="003F69A7" w:rsidP="00856D15">
      <w:pPr>
        <w:pStyle w:val="a"/>
        <w:numPr>
          <w:ilvl w:val="0"/>
          <w:numId w:val="130"/>
        </w:numPr>
        <w:rPr>
          <w:rFonts w:eastAsiaTheme="majorEastAsia"/>
        </w:rPr>
      </w:pPr>
      <w:r w:rsidRPr="0088012A">
        <w:rPr>
          <w:rFonts w:eastAsiaTheme="majorEastAsia"/>
        </w:rPr>
        <w:t>создать страницу в социальных сетях и добавить ссылку на официальный сайт</w:t>
      </w:r>
    </w:p>
    <w:p w:rsidR="003F69A7" w:rsidRPr="003F69A7" w:rsidRDefault="003F69A7" w:rsidP="003F69A7">
      <w:pPr>
        <w:rPr>
          <w:rFonts w:eastAsiaTheme="majorEastAsia"/>
        </w:rPr>
      </w:pPr>
    </w:p>
    <w:p w:rsidR="003F69A7" w:rsidRPr="003F69A7" w:rsidRDefault="003F69A7" w:rsidP="003F69A7">
      <w:pPr>
        <w:rPr>
          <w:rFonts w:eastAsiaTheme="majorEastAsia"/>
        </w:rPr>
      </w:pPr>
    </w:p>
    <w:p w:rsidR="003F69A7" w:rsidRPr="003F69A7" w:rsidRDefault="003F69A7" w:rsidP="003F69A7">
      <w:pPr>
        <w:rPr>
          <w:rFonts w:eastAsiaTheme="majorEastAsia"/>
        </w:rPr>
      </w:pPr>
      <w:r w:rsidRPr="003F69A7">
        <w:rPr>
          <w:rFonts w:eastAsiaTheme="majorEastAsia"/>
        </w:rPr>
        <w:t>Обустроить санитарно-гигиенические  помещения</w:t>
      </w:r>
    </w:p>
    <w:p w:rsidR="003F69A7" w:rsidRPr="003F69A7" w:rsidRDefault="003F69A7" w:rsidP="003F69A7">
      <w:pPr>
        <w:rPr>
          <w:rFonts w:eastAsiaTheme="majorEastAsia"/>
        </w:rPr>
      </w:pPr>
    </w:p>
    <w:p w:rsidR="003F69A7" w:rsidRPr="003F69A7" w:rsidRDefault="003F69A7" w:rsidP="003F69A7">
      <w:pPr>
        <w:rPr>
          <w:rFonts w:eastAsiaTheme="majorEastAsia"/>
        </w:rPr>
      </w:pPr>
      <w:r w:rsidRPr="003F69A7">
        <w:rPr>
          <w:rFonts w:eastAsiaTheme="majorEastAsia"/>
        </w:rPr>
        <w:t>Обеспечить условия доступности организации для инвалидов</w:t>
      </w:r>
    </w:p>
    <w:p w:rsidR="003F69A7" w:rsidRPr="0088012A" w:rsidRDefault="003F69A7" w:rsidP="00856D15">
      <w:pPr>
        <w:pStyle w:val="a"/>
        <w:numPr>
          <w:ilvl w:val="0"/>
          <w:numId w:val="131"/>
        </w:numPr>
        <w:rPr>
          <w:rFonts w:eastAsiaTheme="majorEastAsia"/>
        </w:rPr>
      </w:pPr>
      <w:r w:rsidRPr="0088012A">
        <w:rPr>
          <w:rFonts w:eastAsiaTheme="majorEastAsia"/>
        </w:rPr>
        <w:t>Оборудовать  входные группы  пандусами (подъемными платформами);</w:t>
      </w:r>
    </w:p>
    <w:p w:rsidR="003F69A7" w:rsidRPr="0088012A" w:rsidRDefault="003F69A7" w:rsidP="00856D15">
      <w:pPr>
        <w:pStyle w:val="a"/>
        <w:numPr>
          <w:ilvl w:val="0"/>
          <w:numId w:val="131"/>
        </w:numPr>
        <w:rPr>
          <w:rFonts w:eastAsiaTheme="majorEastAsia"/>
        </w:rPr>
      </w:pPr>
      <w:r w:rsidRPr="0088012A">
        <w:rPr>
          <w:rFonts w:eastAsiaTheme="majorEastAsia"/>
        </w:rPr>
        <w:t>Обустроить выделенные стояноки для автотранспортных средств инвалидов;</w:t>
      </w:r>
    </w:p>
    <w:p w:rsidR="003F69A7" w:rsidRPr="0088012A" w:rsidRDefault="003F69A7" w:rsidP="00856D15">
      <w:pPr>
        <w:pStyle w:val="a"/>
        <w:numPr>
          <w:ilvl w:val="0"/>
          <w:numId w:val="131"/>
        </w:numPr>
        <w:rPr>
          <w:rFonts w:eastAsiaTheme="majorEastAsia"/>
        </w:rPr>
      </w:pPr>
      <w:r w:rsidRPr="0088012A">
        <w:rPr>
          <w:rFonts w:eastAsiaTheme="majorEastAsia"/>
        </w:rPr>
        <w:t>Обеспечить наличие адаптированных лифтов, поручней, расширенных дверных проемов;</w:t>
      </w:r>
    </w:p>
    <w:p w:rsidR="003F69A7" w:rsidRPr="0088012A" w:rsidRDefault="003F69A7" w:rsidP="00856D15">
      <w:pPr>
        <w:pStyle w:val="a"/>
        <w:numPr>
          <w:ilvl w:val="0"/>
          <w:numId w:val="131"/>
        </w:numPr>
        <w:rPr>
          <w:rFonts w:eastAsiaTheme="majorEastAsia"/>
        </w:rPr>
      </w:pPr>
      <w:r w:rsidRPr="0088012A">
        <w:rPr>
          <w:rFonts w:eastAsiaTheme="majorEastAsia"/>
        </w:rPr>
        <w:t>Приобретение сменных кресел-колясок</w:t>
      </w:r>
    </w:p>
    <w:p w:rsidR="003F69A7" w:rsidRPr="0088012A" w:rsidRDefault="003F69A7" w:rsidP="00856D15">
      <w:pPr>
        <w:pStyle w:val="a"/>
        <w:numPr>
          <w:ilvl w:val="0"/>
          <w:numId w:val="131"/>
        </w:numPr>
        <w:rPr>
          <w:rFonts w:eastAsiaTheme="majorEastAsia"/>
        </w:rPr>
      </w:pPr>
      <w:r w:rsidRPr="0088012A">
        <w:rPr>
          <w:rFonts w:eastAsiaTheme="majorEastAsia"/>
        </w:rPr>
        <w:t>Оборудовать санитарно-гигиенические помещения для инвалидов</w:t>
      </w:r>
    </w:p>
    <w:p w:rsidR="003F69A7" w:rsidRPr="003F69A7" w:rsidRDefault="003F69A7" w:rsidP="003F69A7">
      <w:pPr>
        <w:rPr>
          <w:rFonts w:eastAsiaTheme="majorEastAsia"/>
        </w:rPr>
      </w:pPr>
    </w:p>
    <w:p w:rsidR="003F69A7" w:rsidRPr="003F69A7" w:rsidRDefault="003F69A7" w:rsidP="003F69A7">
      <w:pPr>
        <w:rPr>
          <w:rFonts w:eastAsiaTheme="majorEastAsia"/>
        </w:rPr>
      </w:pPr>
    </w:p>
    <w:p w:rsidR="003F69A7" w:rsidRDefault="003F69A7" w:rsidP="003F69A7">
      <w:pPr>
        <w:rPr>
          <w:rFonts w:eastAsiaTheme="majorEastAsia"/>
        </w:rPr>
      </w:pPr>
      <w:r w:rsidRPr="003F69A7">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88012A" w:rsidRPr="003F69A7" w:rsidRDefault="0088012A" w:rsidP="003F69A7">
      <w:pPr>
        <w:rPr>
          <w:rFonts w:eastAsiaTheme="majorEastAsia"/>
        </w:rPr>
      </w:pPr>
    </w:p>
    <w:p w:rsidR="003F69A7" w:rsidRPr="0088012A" w:rsidRDefault="003F69A7" w:rsidP="00856D15">
      <w:pPr>
        <w:pStyle w:val="a"/>
        <w:numPr>
          <w:ilvl w:val="0"/>
          <w:numId w:val="132"/>
        </w:numPr>
        <w:rPr>
          <w:rFonts w:eastAsiaTheme="majorEastAsia"/>
        </w:rPr>
      </w:pPr>
      <w:r w:rsidRPr="0088012A">
        <w:rPr>
          <w:rFonts w:eastAsiaTheme="majorEastAsia"/>
        </w:rP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F69A7" w:rsidRPr="0088012A" w:rsidRDefault="003F69A7" w:rsidP="00856D15">
      <w:pPr>
        <w:pStyle w:val="a"/>
        <w:numPr>
          <w:ilvl w:val="0"/>
          <w:numId w:val="132"/>
        </w:numPr>
        <w:rPr>
          <w:rFonts w:eastAsiaTheme="majorEastAsia"/>
        </w:rPr>
      </w:pPr>
      <w:r w:rsidRPr="0088012A">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3F69A7" w:rsidRPr="0088012A" w:rsidRDefault="003F69A7" w:rsidP="00856D15">
      <w:pPr>
        <w:pStyle w:val="a"/>
        <w:numPr>
          <w:ilvl w:val="0"/>
          <w:numId w:val="132"/>
        </w:numPr>
        <w:rPr>
          <w:rFonts w:eastAsiaTheme="majorEastAsia"/>
        </w:rPr>
      </w:pPr>
      <w:r w:rsidRPr="0088012A">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3F69A7" w:rsidRPr="0088012A" w:rsidRDefault="003F69A7" w:rsidP="00856D15">
      <w:pPr>
        <w:pStyle w:val="a"/>
        <w:numPr>
          <w:ilvl w:val="0"/>
          <w:numId w:val="132"/>
        </w:numPr>
        <w:rPr>
          <w:rFonts w:eastAsiaTheme="majorEastAsia"/>
        </w:rPr>
      </w:pPr>
      <w:r w:rsidRPr="0088012A">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F69A7" w:rsidRPr="0088012A" w:rsidRDefault="003F69A7" w:rsidP="00856D15">
      <w:pPr>
        <w:pStyle w:val="a"/>
        <w:numPr>
          <w:ilvl w:val="0"/>
          <w:numId w:val="132"/>
        </w:numPr>
        <w:rPr>
          <w:rFonts w:eastAsiaTheme="majorEastAsia"/>
        </w:rPr>
      </w:pPr>
      <w:r>
        <w:br w:type="page"/>
      </w:r>
    </w:p>
    <w:p w:rsidR="005110AE" w:rsidRPr="0012726A" w:rsidRDefault="005110AE" w:rsidP="0012726A">
      <w:pPr>
        <w:pStyle w:val="10"/>
        <w:spacing w:before="0"/>
        <w:ind w:firstLine="709"/>
        <w:rPr>
          <w:rFonts w:ascii="Times New Roman" w:hAnsi="Times New Roman" w:cs="Times New Roman"/>
        </w:rPr>
      </w:pPr>
      <w:bookmarkStart w:id="132" w:name="_Toc58858728"/>
      <w:r w:rsidRPr="0012726A">
        <w:rPr>
          <w:rFonts w:ascii="Times New Roman" w:hAnsi="Times New Roman" w:cs="Times New Roman"/>
        </w:rPr>
        <w:lastRenderedPageBreak/>
        <w:t>46</w:t>
      </w:r>
      <w:r w:rsidR="00530AE0" w:rsidRPr="0012726A">
        <w:rPr>
          <w:rFonts w:ascii="Times New Roman" w:hAnsi="Times New Roman" w:cs="Times New Roman"/>
        </w:rPr>
        <w:t xml:space="preserve"> ГБОУ "СРЕДНЯЯ ОБЩЕОБРАЗОВАТЕЛЬНАЯ ШКОЛА-ДЕТСКИЙ САД № 1 С.П. КАНТЫШЕВО"</w:t>
      </w:r>
      <w:bookmarkEnd w:id="132"/>
    </w:p>
    <w:p w:rsidR="00530AE0" w:rsidRPr="0012726A" w:rsidRDefault="00530AE0" w:rsidP="0012726A">
      <w:pPr>
        <w:ind w:firstLine="709"/>
      </w:pPr>
    </w:p>
    <w:p w:rsidR="005110AE" w:rsidRDefault="005110AE" w:rsidP="0012726A">
      <w:pPr>
        <w:ind w:firstLine="709"/>
      </w:pPr>
      <w:r w:rsidRPr="0012726A">
        <w:t>Выводы и замечания по результатам НОК</w:t>
      </w:r>
    </w:p>
    <w:p w:rsidR="00632C7F" w:rsidRDefault="00632C7F" w:rsidP="0012726A">
      <w:pPr>
        <w:ind w:firstLine="709"/>
      </w:pPr>
    </w:p>
    <w:p w:rsidR="00632C7F" w:rsidRPr="0012726A" w:rsidRDefault="00632C7F" w:rsidP="0012726A">
      <w:p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93"/>
        </w:numPr>
      </w:pPr>
      <w:r w:rsidRPr="0012726A">
        <w:t>Информация о дате создания образовательной организации,</w:t>
      </w:r>
    </w:p>
    <w:p w:rsidR="005110AE" w:rsidRPr="0012726A" w:rsidRDefault="005110AE" w:rsidP="00856D15">
      <w:pPr>
        <w:pStyle w:val="a"/>
        <w:numPr>
          <w:ilvl w:val="0"/>
          <w:numId w:val="93"/>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3"/>
        </w:numPr>
      </w:pPr>
      <w:r w:rsidRPr="0012726A">
        <w:t>Не размещены сведения:</w:t>
      </w:r>
    </w:p>
    <w:p w:rsidR="005110AE" w:rsidRPr="0012726A" w:rsidRDefault="005110AE" w:rsidP="00856D15">
      <w:pPr>
        <w:pStyle w:val="a"/>
        <w:numPr>
          <w:ilvl w:val="0"/>
          <w:numId w:val="93"/>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3"/>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3"/>
        </w:numPr>
      </w:pPr>
      <w:r w:rsidRPr="0012726A">
        <w:t>о трудоустройстве выпускников;</w:t>
      </w:r>
    </w:p>
    <w:p w:rsidR="005110AE" w:rsidRPr="0012726A" w:rsidRDefault="005110AE" w:rsidP="00856D15">
      <w:pPr>
        <w:pStyle w:val="a"/>
        <w:numPr>
          <w:ilvl w:val="0"/>
          <w:numId w:val="93"/>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3"/>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94"/>
        </w:numPr>
      </w:pPr>
      <w:r w:rsidRPr="0012726A">
        <w:t>Информация о дате создания образовательной организации,</w:t>
      </w:r>
    </w:p>
    <w:p w:rsidR="005110AE" w:rsidRPr="0012726A" w:rsidRDefault="005110AE" w:rsidP="00856D15">
      <w:pPr>
        <w:pStyle w:val="a"/>
        <w:numPr>
          <w:ilvl w:val="0"/>
          <w:numId w:val="94"/>
        </w:numPr>
      </w:pPr>
      <w:r w:rsidRPr="0012726A">
        <w:lastRenderedPageBreak/>
        <w:t>Информация об учредителе, учредителях образовательной организации</w:t>
      </w:r>
    </w:p>
    <w:p w:rsidR="005110AE" w:rsidRPr="0012726A" w:rsidRDefault="005110AE" w:rsidP="00856D15">
      <w:pPr>
        <w:pStyle w:val="a"/>
        <w:numPr>
          <w:ilvl w:val="0"/>
          <w:numId w:val="94"/>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4"/>
        </w:numPr>
      </w:pPr>
      <w:r w:rsidRPr="0012726A">
        <w:t>Информация о режиме, графике работы,</w:t>
      </w:r>
    </w:p>
    <w:p w:rsidR="005110AE" w:rsidRPr="0012726A" w:rsidRDefault="005110AE" w:rsidP="00856D15">
      <w:pPr>
        <w:pStyle w:val="a"/>
        <w:numPr>
          <w:ilvl w:val="0"/>
          <w:numId w:val="94"/>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4"/>
        </w:numPr>
      </w:pPr>
      <w:r w:rsidRPr="0012726A">
        <w:t>Не размещены копии:</w:t>
      </w:r>
    </w:p>
    <w:p w:rsidR="005110AE" w:rsidRPr="0012726A" w:rsidRDefault="005110AE" w:rsidP="00856D15">
      <w:pPr>
        <w:pStyle w:val="a"/>
        <w:numPr>
          <w:ilvl w:val="0"/>
          <w:numId w:val="94"/>
        </w:numPr>
      </w:pPr>
      <w:r w:rsidRPr="0012726A">
        <w:t>устава образовательной организации;</w:t>
      </w:r>
    </w:p>
    <w:p w:rsidR="005110AE" w:rsidRPr="0012726A" w:rsidRDefault="005110AE" w:rsidP="00856D15">
      <w:pPr>
        <w:pStyle w:val="a"/>
        <w:numPr>
          <w:ilvl w:val="0"/>
          <w:numId w:val="94"/>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4"/>
        </w:numPr>
      </w:pPr>
      <w:r w:rsidRPr="0012726A">
        <w:t>свидетельства о государственной аккредитации (с приложениями);</w:t>
      </w:r>
    </w:p>
    <w:p w:rsidR="005110AE" w:rsidRPr="0012726A" w:rsidRDefault="005110AE" w:rsidP="00856D15">
      <w:pPr>
        <w:pStyle w:val="a"/>
        <w:numPr>
          <w:ilvl w:val="0"/>
          <w:numId w:val="94"/>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4"/>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4"/>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4"/>
        </w:numPr>
      </w:pPr>
      <w:r w:rsidRPr="0012726A">
        <w:t>об уровне образования;</w:t>
      </w:r>
    </w:p>
    <w:p w:rsidR="005110AE" w:rsidRPr="0012726A" w:rsidRDefault="005110AE" w:rsidP="00856D15">
      <w:pPr>
        <w:pStyle w:val="a"/>
        <w:numPr>
          <w:ilvl w:val="0"/>
          <w:numId w:val="94"/>
        </w:numPr>
      </w:pPr>
      <w:r w:rsidRPr="0012726A">
        <w:t>о формах обучения;</w:t>
      </w:r>
    </w:p>
    <w:p w:rsidR="005110AE" w:rsidRPr="0012726A" w:rsidRDefault="005110AE" w:rsidP="00856D15">
      <w:pPr>
        <w:pStyle w:val="a"/>
        <w:numPr>
          <w:ilvl w:val="0"/>
          <w:numId w:val="94"/>
        </w:numPr>
      </w:pPr>
      <w:r w:rsidRPr="0012726A">
        <w:t>о нормативном сроке обучения;</w:t>
      </w:r>
    </w:p>
    <w:p w:rsidR="005110AE" w:rsidRPr="0012726A" w:rsidRDefault="005110AE" w:rsidP="00856D15">
      <w:pPr>
        <w:pStyle w:val="a"/>
        <w:numPr>
          <w:ilvl w:val="0"/>
          <w:numId w:val="94"/>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4"/>
        </w:numPr>
      </w:pPr>
      <w:r w:rsidRPr="0012726A">
        <w:t>описание образовательной программы с приложением ее копии;</w:t>
      </w:r>
    </w:p>
    <w:p w:rsidR="005110AE" w:rsidRPr="0012726A" w:rsidRDefault="005110AE" w:rsidP="00856D15">
      <w:pPr>
        <w:pStyle w:val="a"/>
        <w:numPr>
          <w:ilvl w:val="0"/>
          <w:numId w:val="94"/>
        </w:numPr>
      </w:pPr>
      <w:r w:rsidRPr="0012726A">
        <w:t>об учебном плане с приложением его копии;</w:t>
      </w:r>
    </w:p>
    <w:p w:rsidR="005110AE" w:rsidRPr="0012726A" w:rsidRDefault="005110AE" w:rsidP="00856D15">
      <w:pPr>
        <w:pStyle w:val="a"/>
        <w:numPr>
          <w:ilvl w:val="0"/>
          <w:numId w:val="94"/>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4"/>
        </w:numPr>
      </w:pPr>
      <w:r w:rsidRPr="0012726A">
        <w:t>календарный учебный график с приложением его копии;</w:t>
      </w:r>
    </w:p>
    <w:p w:rsidR="005110AE" w:rsidRPr="0012726A" w:rsidRDefault="005110AE" w:rsidP="00856D15">
      <w:pPr>
        <w:pStyle w:val="a"/>
        <w:numPr>
          <w:ilvl w:val="0"/>
          <w:numId w:val="94"/>
        </w:numPr>
      </w:pPr>
      <w:r w:rsidRPr="0012726A">
        <w:lastRenderedPageBreak/>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4"/>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4"/>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4"/>
        </w:numPr>
      </w:pPr>
      <w:r w:rsidRPr="0012726A">
        <w:t>о языках, на которых осуществляется образование (обучение);</w:t>
      </w:r>
    </w:p>
    <w:p w:rsidR="005110AE" w:rsidRPr="0012726A" w:rsidRDefault="005110AE" w:rsidP="00856D15">
      <w:pPr>
        <w:pStyle w:val="a"/>
        <w:numPr>
          <w:ilvl w:val="0"/>
          <w:numId w:val="94"/>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4"/>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4"/>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4"/>
        </w:numPr>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w:t>
      </w:r>
      <w:r w:rsidRPr="0012726A">
        <w:lastRenderedPageBreak/>
        <w:t>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94"/>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4"/>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4"/>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4"/>
        </w:numPr>
      </w:pPr>
      <w:r w:rsidRPr="0012726A">
        <w:t>о трудоустройстве выпускников;</w:t>
      </w:r>
    </w:p>
    <w:p w:rsidR="005110AE" w:rsidRPr="0012726A" w:rsidRDefault="005110AE" w:rsidP="00856D15">
      <w:pPr>
        <w:pStyle w:val="a"/>
        <w:numPr>
          <w:ilvl w:val="0"/>
          <w:numId w:val="94"/>
        </w:numPr>
      </w:pPr>
      <w:r w:rsidRPr="0012726A">
        <w:t>Размещен отчет о результатах самообследования</w:t>
      </w:r>
    </w:p>
    <w:p w:rsidR="005110AE" w:rsidRPr="0012726A" w:rsidRDefault="005110AE" w:rsidP="00856D15">
      <w:pPr>
        <w:pStyle w:val="a"/>
        <w:numPr>
          <w:ilvl w:val="0"/>
          <w:numId w:val="94"/>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4"/>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rsidRPr="0012726A">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4"/>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F1A98" w:rsidRDefault="00CF1A98" w:rsidP="00CF1A98">
      <w:pPr>
        <w:autoSpaceDE/>
        <w:autoSpaceDN/>
        <w:adjustRightInd/>
        <w:spacing w:after="200" w:line="276" w:lineRule="auto"/>
        <w:ind w:firstLine="0"/>
        <w:jc w:val="left"/>
      </w:pPr>
      <w:r>
        <w:t>По результатам независимой оценки были выявлены следующие замечания</w:t>
      </w:r>
    </w:p>
    <w:p w:rsidR="00CF1A98" w:rsidRDefault="00CF1A98" w:rsidP="00CF1A98">
      <w:pPr>
        <w:autoSpaceDE/>
        <w:autoSpaceDN/>
        <w:adjustRightInd/>
        <w:spacing w:after="200" w:line="276" w:lineRule="auto"/>
        <w:ind w:firstLine="0"/>
        <w:jc w:val="left"/>
      </w:pPr>
      <w:r>
        <w:t>Отсутствуют следующие дистанционные способы взаимодействия с получателями услуг :</w:t>
      </w:r>
    </w:p>
    <w:p w:rsidR="00CF1A98" w:rsidRDefault="00CF1A98" w:rsidP="009639A6">
      <w:pPr>
        <w:autoSpaceDE/>
        <w:autoSpaceDN/>
        <w:adjustRightInd/>
        <w:spacing w:after="200" w:line="276" w:lineRule="auto"/>
        <w:ind w:left="360" w:hanging="360"/>
        <w:jc w:val="left"/>
      </w:pPr>
    </w:p>
    <w:p w:rsidR="00CF1A98" w:rsidRDefault="00CF1A98" w:rsidP="00856D15">
      <w:pPr>
        <w:pStyle w:val="a"/>
        <w:numPr>
          <w:ilvl w:val="0"/>
          <w:numId w:val="133"/>
        </w:numPr>
        <w:autoSpaceDE/>
        <w:autoSpaceDN/>
        <w:adjustRightInd/>
        <w:spacing w:after="200" w:line="276" w:lineRule="auto"/>
        <w:jc w:val="left"/>
      </w:pPr>
      <w:r>
        <w:t>иные дистанционные способы взаимодействия, такие как социальные сети</w:t>
      </w:r>
    </w:p>
    <w:p w:rsidR="00CF1A98" w:rsidRDefault="00CF1A98" w:rsidP="00CF1A98">
      <w:pPr>
        <w:autoSpaceDE/>
        <w:autoSpaceDN/>
        <w:adjustRightInd/>
        <w:spacing w:after="200" w:line="276" w:lineRule="auto"/>
        <w:ind w:firstLine="0"/>
        <w:jc w:val="left"/>
      </w:pPr>
    </w:p>
    <w:p w:rsidR="00CF1A98" w:rsidRDefault="00CF1A98" w:rsidP="00CF1A98">
      <w:pPr>
        <w:autoSpaceDE/>
        <w:autoSpaceDN/>
        <w:adjustRightInd/>
        <w:spacing w:after="200" w:line="276" w:lineRule="auto"/>
        <w:ind w:firstLine="0"/>
        <w:jc w:val="left"/>
      </w:pPr>
      <w:r>
        <w:t>Отсутствует наличие и понятность навигации внутри организации;</w:t>
      </w:r>
    </w:p>
    <w:p w:rsidR="00CF1A98" w:rsidRDefault="00CF1A98" w:rsidP="00CF1A98">
      <w:pPr>
        <w:autoSpaceDE/>
        <w:autoSpaceDN/>
        <w:adjustRightInd/>
        <w:spacing w:after="200" w:line="276" w:lineRule="auto"/>
        <w:ind w:firstLine="0"/>
        <w:jc w:val="left"/>
      </w:pPr>
      <w:r>
        <w:t>Отсутствует доступность питьевой воды для посетителей учреждений;</w:t>
      </w:r>
    </w:p>
    <w:p w:rsidR="00CF1A98" w:rsidRDefault="00CF1A98" w:rsidP="00CF1A98">
      <w:pPr>
        <w:autoSpaceDE/>
        <w:autoSpaceDN/>
        <w:adjustRightInd/>
        <w:spacing w:after="200" w:line="276" w:lineRule="auto"/>
        <w:ind w:firstLine="0"/>
        <w:jc w:val="left"/>
      </w:pPr>
      <w:r>
        <w:t>Отсутствуют доступность санитарно-гигиенических помещений</w:t>
      </w:r>
    </w:p>
    <w:p w:rsidR="00CF1A98" w:rsidRDefault="00CF1A98" w:rsidP="00CF1A98">
      <w:pPr>
        <w:autoSpaceDE/>
        <w:autoSpaceDN/>
        <w:adjustRightInd/>
        <w:spacing w:after="200" w:line="276" w:lineRule="auto"/>
        <w:ind w:firstLine="0"/>
        <w:jc w:val="left"/>
      </w:pPr>
    </w:p>
    <w:p w:rsidR="00CF1A98" w:rsidRDefault="00CF1A98" w:rsidP="00CF1A98">
      <w:pPr>
        <w:autoSpaceDE/>
        <w:autoSpaceDN/>
        <w:adjustRightInd/>
        <w:spacing w:after="200" w:line="276" w:lineRule="auto"/>
        <w:ind w:firstLine="0"/>
        <w:jc w:val="left"/>
      </w:pPr>
      <w:r>
        <w:t>Отсутствуют следующие условия доступности организации для инвалидов</w:t>
      </w:r>
    </w:p>
    <w:p w:rsidR="00CF1A98" w:rsidRDefault="00CF1A98" w:rsidP="00856D15">
      <w:pPr>
        <w:pStyle w:val="a"/>
        <w:numPr>
          <w:ilvl w:val="0"/>
          <w:numId w:val="134"/>
        </w:numPr>
        <w:autoSpaceDE/>
        <w:autoSpaceDN/>
        <w:adjustRightInd/>
        <w:spacing w:after="200" w:line="276" w:lineRule="auto"/>
        <w:jc w:val="left"/>
      </w:pPr>
      <w:r>
        <w:t>наличие выделенных стоянок для автотранспортных средств инвалидов;</w:t>
      </w:r>
    </w:p>
    <w:p w:rsidR="00CF1A98" w:rsidRDefault="00CF1A98" w:rsidP="00856D15">
      <w:pPr>
        <w:pStyle w:val="a"/>
        <w:numPr>
          <w:ilvl w:val="0"/>
          <w:numId w:val="134"/>
        </w:numPr>
        <w:autoSpaceDE/>
        <w:autoSpaceDN/>
        <w:adjustRightInd/>
        <w:spacing w:after="200" w:line="276" w:lineRule="auto"/>
        <w:jc w:val="left"/>
      </w:pPr>
      <w:r>
        <w:t>наличие адаптированных лифтов, поручней, расширенных дверных проемов;</w:t>
      </w:r>
    </w:p>
    <w:p w:rsidR="00CF1A98" w:rsidRDefault="00CF1A98" w:rsidP="00856D15">
      <w:pPr>
        <w:pStyle w:val="a"/>
        <w:numPr>
          <w:ilvl w:val="0"/>
          <w:numId w:val="134"/>
        </w:numPr>
        <w:autoSpaceDE/>
        <w:autoSpaceDN/>
        <w:adjustRightInd/>
        <w:spacing w:after="200" w:line="276" w:lineRule="auto"/>
        <w:jc w:val="left"/>
      </w:pPr>
      <w:r>
        <w:t>наличие сменных кресел-колясок;</w:t>
      </w:r>
    </w:p>
    <w:p w:rsidR="00CF1A98" w:rsidRDefault="00CF1A98" w:rsidP="00856D15">
      <w:pPr>
        <w:pStyle w:val="a"/>
        <w:numPr>
          <w:ilvl w:val="0"/>
          <w:numId w:val="134"/>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CF1A98" w:rsidRDefault="00CF1A98" w:rsidP="00CF1A98">
      <w:pPr>
        <w:autoSpaceDE/>
        <w:autoSpaceDN/>
        <w:adjustRightInd/>
        <w:spacing w:after="200" w:line="276" w:lineRule="auto"/>
        <w:ind w:firstLine="0"/>
        <w:jc w:val="left"/>
      </w:pPr>
      <w:r>
        <w:t>Отсутствуют следующие условия доступности организации для инвалидов, позволяющих инвалидам получать услуги наравне с другими:</w:t>
      </w:r>
    </w:p>
    <w:p w:rsidR="00CF1A98" w:rsidRDefault="00CF1A98" w:rsidP="00856D15">
      <w:pPr>
        <w:pStyle w:val="a"/>
        <w:numPr>
          <w:ilvl w:val="0"/>
          <w:numId w:val="135"/>
        </w:numPr>
        <w:autoSpaceDE/>
        <w:autoSpaceDN/>
        <w:adjustRightInd/>
        <w:spacing w:after="200" w:line="276" w:lineRule="auto"/>
        <w:jc w:val="left"/>
      </w:pPr>
      <w:r>
        <w:t>дублирование для инвалидов по слуху и зрению звуковой и зрительной информации;</w:t>
      </w:r>
    </w:p>
    <w:p w:rsidR="00CF1A98" w:rsidRDefault="00CF1A98" w:rsidP="00856D15">
      <w:pPr>
        <w:pStyle w:val="a"/>
        <w:numPr>
          <w:ilvl w:val="0"/>
          <w:numId w:val="135"/>
        </w:numPr>
        <w:autoSpaceDE/>
        <w:autoSpaceDN/>
        <w:adjustRightInd/>
        <w:spacing w:after="200" w:line="276" w:lineRule="auto"/>
        <w:jc w:val="left"/>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CF1A98" w:rsidRDefault="00CF1A98" w:rsidP="00856D15">
      <w:pPr>
        <w:pStyle w:val="a"/>
        <w:numPr>
          <w:ilvl w:val="0"/>
          <w:numId w:val="135"/>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CF1A98" w:rsidRDefault="00CF1A98" w:rsidP="00856D15">
      <w:pPr>
        <w:pStyle w:val="a"/>
        <w:numPr>
          <w:ilvl w:val="0"/>
          <w:numId w:val="135"/>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32C7F" w:rsidRPr="00CF1A98" w:rsidRDefault="00CF1A98" w:rsidP="00856D15">
      <w:pPr>
        <w:pStyle w:val="a"/>
        <w:numPr>
          <w:ilvl w:val="0"/>
          <w:numId w:val="135"/>
        </w:numPr>
        <w:autoSpaceDE/>
        <w:autoSpaceDN/>
        <w:adjustRightInd/>
        <w:spacing w:after="200" w:line="276" w:lineRule="auto"/>
        <w:jc w:val="left"/>
        <w:rPr>
          <w:rFonts w:eastAsiaTheme="majorEastAsia"/>
          <w:b/>
          <w:bCs w:val="0"/>
        </w:rPr>
      </w:pPr>
      <w:r>
        <w:t>наличие возможности предоставления образовательных услуг в дистанционном режиме или на дому.</w:t>
      </w:r>
    </w:p>
    <w:p w:rsidR="00CF1A98" w:rsidRPr="00CF1A98" w:rsidRDefault="00CF1A98" w:rsidP="00CF1A98">
      <w:pPr>
        <w:autoSpaceDE/>
        <w:autoSpaceDN/>
        <w:adjustRightInd/>
        <w:spacing w:after="200" w:line="276" w:lineRule="auto"/>
        <w:jc w:val="left"/>
        <w:rPr>
          <w:rFonts w:eastAsiaTheme="majorEastAsia"/>
          <w:b/>
          <w:bCs w:val="0"/>
        </w:rPr>
      </w:pPr>
      <w:r w:rsidRPr="00CF1A98">
        <w:rPr>
          <w:rFonts w:eastAsiaTheme="majorEastAsia"/>
          <w:b/>
          <w:bCs w:val="0"/>
        </w:rPr>
        <w:t xml:space="preserve">"Рекомендации по независимой оценке </w:t>
      </w:r>
    </w:p>
    <w:p w:rsidR="00CF1A98" w:rsidRP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CF1A98" w:rsidRPr="00CF1A98" w:rsidRDefault="00CF1A98" w:rsidP="00856D15">
      <w:pPr>
        <w:pStyle w:val="a"/>
        <w:numPr>
          <w:ilvl w:val="0"/>
          <w:numId w:val="136"/>
        </w:numPr>
        <w:rPr>
          <w:rFonts w:eastAsiaTheme="majorEastAsia"/>
        </w:rPr>
      </w:pPr>
      <w:r w:rsidRPr="00CF1A98">
        <w:rPr>
          <w:rFonts w:eastAsiaTheme="majorEastAsia"/>
        </w:rPr>
        <w:t>создать страницу в социальных сетях и добавить ссылку на официальный сайт</w:t>
      </w:r>
    </w:p>
    <w:p w:rsidR="00CF1A98" w:rsidRPr="00CF1A98" w:rsidRDefault="00CF1A98" w:rsidP="00CF1A98">
      <w:pPr>
        <w:rPr>
          <w:rFonts w:eastAsiaTheme="majorEastAsia"/>
        </w:rPr>
      </w:pPr>
    </w:p>
    <w:p w:rsidR="00CF1A98" w:rsidRPr="00CF1A98" w:rsidRDefault="00CF1A98" w:rsidP="00CF1A98">
      <w:pPr>
        <w:rPr>
          <w:rFonts w:eastAsiaTheme="majorEastAsia"/>
        </w:rPr>
      </w:pPr>
    </w:p>
    <w:p w:rsidR="00CF1A98" w:rsidRPr="00CF1A98" w:rsidRDefault="00CF1A98" w:rsidP="00CF1A98">
      <w:pPr>
        <w:rPr>
          <w:rFonts w:eastAsiaTheme="majorEastAsia"/>
        </w:rPr>
      </w:pPr>
    </w:p>
    <w:p w:rsidR="00CF1A98" w:rsidRP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t>Обеспечить наличие и понятность навигации внутри организации;</w:t>
      </w:r>
    </w:p>
    <w:p w:rsidR="00CF1A98" w:rsidRPr="00CF1A98" w:rsidRDefault="00CF1A98" w:rsidP="00CF1A98">
      <w:pPr>
        <w:rPr>
          <w:rFonts w:eastAsiaTheme="majorEastAsia"/>
        </w:rPr>
      </w:pPr>
      <w:r w:rsidRPr="00CF1A98">
        <w:rPr>
          <w:rFonts w:eastAsiaTheme="majorEastAsia"/>
        </w:rPr>
        <w:t>Обеспечить доступность питьевой воды для посетителей учреждений путем установки кулера</w:t>
      </w:r>
    </w:p>
    <w:p w:rsidR="00CF1A98" w:rsidRPr="00CF1A98" w:rsidRDefault="00CF1A98" w:rsidP="00CF1A98">
      <w:pPr>
        <w:rPr>
          <w:rFonts w:eastAsiaTheme="majorEastAsia"/>
        </w:rPr>
      </w:pPr>
      <w:r w:rsidRPr="00CF1A98">
        <w:rPr>
          <w:rFonts w:eastAsiaTheme="majorEastAsia"/>
        </w:rPr>
        <w:t>Обустроить санитарно-гигиенические  помещения</w:t>
      </w:r>
    </w:p>
    <w:p w:rsidR="00CF1A98" w:rsidRP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t>Обеспечить условия доступности организации для инвалидов</w:t>
      </w:r>
    </w:p>
    <w:p w:rsidR="00CF1A98" w:rsidRPr="00CF1A98" w:rsidRDefault="00CF1A98" w:rsidP="00856D15">
      <w:pPr>
        <w:pStyle w:val="a"/>
        <w:numPr>
          <w:ilvl w:val="0"/>
          <w:numId w:val="137"/>
        </w:numPr>
        <w:rPr>
          <w:rFonts w:eastAsiaTheme="majorEastAsia"/>
        </w:rPr>
      </w:pPr>
      <w:r w:rsidRPr="00CF1A98">
        <w:rPr>
          <w:rFonts w:eastAsiaTheme="majorEastAsia"/>
        </w:rPr>
        <w:t>Обустроить выделенные стояноки для автотранспортных средств инвалидов;</w:t>
      </w:r>
    </w:p>
    <w:p w:rsidR="00CF1A98" w:rsidRPr="00CF1A98" w:rsidRDefault="00CF1A98" w:rsidP="00856D15">
      <w:pPr>
        <w:pStyle w:val="a"/>
        <w:numPr>
          <w:ilvl w:val="0"/>
          <w:numId w:val="137"/>
        </w:numPr>
        <w:rPr>
          <w:rFonts w:eastAsiaTheme="majorEastAsia"/>
        </w:rPr>
      </w:pPr>
      <w:r w:rsidRPr="00CF1A98">
        <w:rPr>
          <w:rFonts w:eastAsiaTheme="majorEastAsia"/>
        </w:rPr>
        <w:t>Обеспечить наличие адаптированных лифтов, поручней, расширенных дверных проемов;</w:t>
      </w:r>
    </w:p>
    <w:p w:rsidR="00CF1A98" w:rsidRPr="00CF1A98" w:rsidRDefault="00CF1A98" w:rsidP="00856D15">
      <w:pPr>
        <w:pStyle w:val="a"/>
        <w:numPr>
          <w:ilvl w:val="0"/>
          <w:numId w:val="137"/>
        </w:numPr>
        <w:rPr>
          <w:rFonts w:eastAsiaTheme="majorEastAsia"/>
        </w:rPr>
      </w:pPr>
      <w:r w:rsidRPr="00CF1A98">
        <w:rPr>
          <w:rFonts w:eastAsiaTheme="majorEastAsia"/>
        </w:rPr>
        <w:t>Приобретение сменных кресел-колясок</w:t>
      </w:r>
    </w:p>
    <w:p w:rsidR="00CF1A98" w:rsidRPr="00CF1A98" w:rsidRDefault="00CF1A98" w:rsidP="00856D15">
      <w:pPr>
        <w:pStyle w:val="a"/>
        <w:numPr>
          <w:ilvl w:val="0"/>
          <w:numId w:val="137"/>
        </w:numPr>
        <w:rPr>
          <w:rFonts w:eastAsiaTheme="majorEastAsia"/>
        </w:rPr>
      </w:pPr>
      <w:r w:rsidRPr="00CF1A98">
        <w:rPr>
          <w:rFonts w:eastAsiaTheme="majorEastAsia"/>
        </w:rPr>
        <w:t>Оборудовать санитарно-гигиенические помещения для инвалидов</w:t>
      </w:r>
    </w:p>
    <w:p w:rsidR="00CF1A98" w:rsidRPr="00CF1A98" w:rsidRDefault="00CF1A98" w:rsidP="00CF1A98">
      <w:pPr>
        <w:rPr>
          <w:rFonts w:eastAsiaTheme="majorEastAsia"/>
        </w:rPr>
      </w:pPr>
    </w:p>
    <w:p w:rsidR="00CF1A98" w:rsidRPr="00CF1A98" w:rsidRDefault="00CF1A98" w:rsidP="00CF1A98">
      <w:pPr>
        <w:rPr>
          <w:rFonts w:eastAsiaTheme="majorEastAsia"/>
        </w:rPr>
      </w:pPr>
    </w:p>
    <w:p w:rsidR="00CF1A98" w:rsidRPr="00CF1A98" w:rsidRDefault="00CF1A98" w:rsidP="00CF1A98">
      <w:pPr>
        <w:rPr>
          <w:rFonts w:eastAsiaTheme="majorEastAsia"/>
        </w:rPr>
      </w:pPr>
      <w:r w:rsidRPr="00CF1A98">
        <w:rPr>
          <w:rFonts w:eastAsiaTheme="majorEastAsia"/>
        </w:rPr>
        <w:lastRenderedPageBreak/>
        <w:t>Обеспечить условия доступности организации для инвалидов, позволяющих инвалидам получать услуги наравне с другими</w:t>
      </w:r>
    </w:p>
    <w:p w:rsidR="00CF1A98" w:rsidRPr="00CF1A98" w:rsidRDefault="00CF1A98" w:rsidP="00856D15">
      <w:pPr>
        <w:pStyle w:val="a"/>
        <w:numPr>
          <w:ilvl w:val="0"/>
          <w:numId w:val="138"/>
        </w:numPr>
        <w:rPr>
          <w:rFonts w:eastAsiaTheme="majorEastAsia"/>
        </w:rPr>
      </w:pPr>
      <w:r w:rsidRPr="00CF1A98">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CF1A98" w:rsidRPr="00CF1A98" w:rsidRDefault="00CF1A98" w:rsidP="00856D15">
      <w:pPr>
        <w:pStyle w:val="a"/>
        <w:numPr>
          <w:ilvl w:val="0"/>
          <w:numId w:val="138"/>
        </w:numPr>
        <w:rPr>
          <w:rFonts w:eastAsiaTheme="majorEastAsia"/>
        </w:rPr>
      </w:pPr>
      <w:r w:rsidRPr="00CF1A98">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CF1A98" w:rsidRPr="00CF1A98" w:rsidRDefault="00CF1A98" w:rsidP="00856D15">
      <w:pPr>
        <w:pStyle w:val="a"/>
        <w:numPr>
          <w:ilvl w:val="0"/>
          <w:numId w:val="138"/>
        </w:numPr>
        <w:rPr>
          <w:rFonts w:eastAsiaTheme="majorEastAsia"/>
        </w:rPr>
      </w:pPr>
      <w:r w:rsidRPr="00CF1A98">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CF1A98" w:rsidRPr="00CF1A98" w:rsidRDefault="00CF1A98" w:rsidP="00856D15">
      <w:pPr>
        <w:pStyle w:val="a"/>
        <w:numPr>
          <w:ilvl w:val="0"/>
          <w:numId w:val="138"/>
        </w:numPr>
        <w:rPr>
          <w:rFonts w:eastAsiaTheme="majorEastAsia"/>
        </w:rPr>
      </w:pPr>
      <w:r w:rsidRPr="00CF1A98">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F1A98" w:rsidRDefault="00CF1A98" w:rsidP="00856D15">
      <w:pPr>
        <w:pStyle w:val="a"/>
        <w:numPr>
          <w:ilvl w:val="0"/>
          <w:numId w:val="138"/>
        </w:numPr>
        <w:rPr>
          <w:rFonts w:eastAsiaTheme="majorEastAsia"/>
        </w:rPr>
      </w:pPr>
      <w:r w:rsidRPr="00CF1A98">
        <w:rPr>
          <w:rFonts w:eastAsiaTheme="majorEastAsia"/>
        </w:rPr>
        <w:t>Обеспечить наличие возможности предоставления образовательных услуг в дистанционном режиме или на дому.</w:t>
      </w:r>
    </w:p>
    <w:p w:rsidR="00CF1A98" w:rsidRDefault="00CF1A98">
      <w:pPr>
        <w:autoSpaceDE/>
        <w:autoSpaceDN/>
        <w:adjustRightInd/>
        <w:spacing w:after="200" w:line="276" w:lineRule="auto"/>
        <w:ind w:firstLine="0"/>
        <w:jc w:val="left"/>
        <w:rPr>
          <w:rFonts w:eastAsiaTheme="majorEastAsia"/>
        </w:rPr>
      </w:pPr>
      <w:r>
        <w:rPr>
          <w:rFonts w:eastAsiaTheme="majorEastAsia"/>
        </w:rPr>
        <w:br w:type="page"/>
      </w:r>
    </w:p>
    <w:p w:rsidR="00CF1A98" w:rsidRPr="00CF1A98" w:rsidRDefault="00CF1A98" w:rsidP="00CF1A98">
      <w:pPr>
        <w:pStyle w:val="a"/>
        <w:numPr>
          <w:ilvl w:val="0"/>
          <w:numId w:val="0"/>
        </w:numPr>
        <w:ind w:left="1146"/>
        <w:rPr>
          <w:rFonts w:eastAsiaTheme="majorEastAsia"/>
        </w:rPr>
      </w:pPr>
    </w:p>
    <w:p w:rsidR="005110AE" w:rsidRDefault="00530AE0" w:rsidP="0012726A">
      <w:pPr>
        <w:pStyle w:val="10"/>
        <w:spacing w:before="0"/>
        <w:ind w:firstLine="709"/>
        <w:rPr>
          <w:rFonts w:ascii="Times New Roman" w:hAnsi="Times New Roman" w:cs="Times New Roman"/>
        </w:rPr>
      </w:pPr>
      <w:bookmarkStart w:id="133" w:name="_Toc58858729"/>
      <w:r w:rsidRPr="0012726A">
        <w:rPr>
          <w:rFonts w:ascii="Times New Roman" w:hAnsi="Times New Roman" w:cs="Times New Roman"/>
        </w:rPr>
        <w:t>47. ГБОУ "ОСНОВНАЯ ОБЩЕОБРАЗОВАТЕЛЬНАЯ ШКОЛА С.П. ПЛИЕВО"</w:t>
      </w:r>
      <w:bookmarkEnd w:id="133"/>
    </w:p>
    <w:p w:rsidR="00632C7F" w:rsidRPr="00632C7F" w:rsidRDefault="00632C7F" w:rsidP="00632C7F"/>
    <w:p w:rsidR="005110AE" w:rsidRPr="00632C7F" w:rsidRDefault="005110AE" w:rsidP="0012726A">
      <w:pPr>
        <w:ind w:firstLine="709"/>
        <w:rPr>
          <w:b/>
        </w:rPr>
      </w:pPr>
      <w:r w:rsidRPr="00632C7F">
        <w:rPr>
          <w:b/>
        </w:rPr>
        <w:t>Выводы и замечания по результатам НОК</w:t>
      </w:r>
    </w:p>
    <w:p w:rsidR="00632C7F" w:rsidRPr="0012726A" w:rsidRDefault="00632C7F" w:rsidP="0012726A">
      <w:p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p>
    <w:p w:rsidR="005110AE" w:rsidRPr="0012726A" w:rsidRDefault="005110AE" w:rsidP="00856D15">
      <w:pPr>
        <w:pStyle w:val="a"/>
        <w:numPr>
          <w:ilvl w:val="0"/>
          <w:numId w:val="95"/>
        </w:numPr>
      </w:pPr>
      <w:r w:rsidRPr="0012726A">
        <w:t>Не размещены сведения:</w:t>
      </w:r>
    </w:p>
    <w:p w:rsidR="005110AE" w:rsidRPr="0012726A" w:rsidRDefault="005110AE" w:rsidP="00856D15">
      <w:pPr>
        <w:pStyle w:val="a"/>
        <w:numPr>
          <w:ilvl w:val="0"/>
          <w:numId w:val="95"/>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5"/>
        </w:numPr>
      </w:pPr>
      <w:r w:rsidRPr="0012726A">
        <w:t>о трудоустройстве выпускников;</w:t>
      </w:r>
    </w:p>
    <w:p w:rsidR="005110AE" w:rsidRPr="0012726A" w:rsidRDefault="005110AE" w:rsidP="00856D15">
      <w:pPr>
        <w:pStyle w:val="a"/>
        <w:numPr>
          <w:ilvl w:val="0"/>
          <w:numId w:val="95"/>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5"/>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856D15">
      <w:pPr>
        <w:pStyle w:val="a"/>
        <w:numPr>
          <w:ilvl w:val="0"/>
          <w:numId w:val="95"/>
        </w:numPr>
      </w:pPr>
      <w:r w:rsidRPr="0012726A">
        <w:t>Информация о дате создания образовательной организации,</w:t>
      </w:r>
    </w:p>
    <w:p w:rsidR="005110AE" w:rsidRPr="0012726A" w:rsidRDefault="005110AE" w:rsidP="00856D15">
      <w:pPr>
        <w:pStyle w:val="a"/>
        <w:numPr>
          <w:ilvl w:val="0"/>
          <w:numId w:val="95"/>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5"/>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5"/>
        </w:numPr>
      </w:pPr>
      <w:r w:rsidRPr="0012726A">
        <w:t>Не размещены копии:</w:t>
      </w:r>
    </w:p>
    <w:p w:rsidR="005110AE" w:rsidRPr="0012726A" w:rsidRDefault="005110AE" w:rsidP="00856D15">
      <w:pPr>
        <w:pStyle w:val="a"/>
        <w:numPr>
          <w:ilvl w:val="0"/>
          <w:numId w:val="95"/>
        </w:numPr>
      </w:pPr>
      <w:r w:rsidRPr="0012726A">
        <w:t xml:space="preserve">плана финансово-хозяйственной деятельности образовательной организации, утвержденного в установленном законодательством </w:t>
      </w:r>
      <w:r w:rsidRPr="0012726A">
        <w:lastRenderedPageBreak/>
        <w:t>Российской Федерации порядке, или бюджетной сметы образовательной организации;</w:t>
      </w:r>
    </w:p>
    <w:p w:rsidR="005110AE" w:rsidRPr="0012726A" w:rsidRDefault="005110AE" w:rsidP="00856D15">
      <w:pPr>
        <w:pStyle w:val="a"/>
        <w:numPr>
          <w:ilvl w:val="0"/>
          <w:numId w:val="95"/>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5"/>
        </w:numPr>
      </w:pPr>
      <w:r w:rsidRPr="0012726A">
        <w:t>Не размещены сведения:</w:t>
      </w:r>
    </w:p>
    <w:p w:rsidR="005110AE" w:rsidRPr="0012726A" w:rsidRDefault="005110AE" w:rsidP="00856D15">
      <w:pPr>
        <w:pStyle w:val="a"/>
        <w:numPr>
          <w:ilvl w:val="0"/>
          <w:numId w:val="95"/>
        </w:numPr>
      </w:pPr>
      <w:r w:rsidRPr="0012726A">
        <w:t>об уровне образования;</w:t>
      </w:r>
    </w:p>
    <w:p w:rsidR="005110AE" w:rsidRPr="0012726A" w:rsidRDefault="005110AE" w:rsidP="00856D15">
      <w:pPr>
        <w:pStyle w:val="a"/>
        <w:numPr>
          <w:ilvl w:val="0"/>
          <w:numId w:val="95"/>
        </w:numPr>
      </w:pPr>
      <w:r w:rsidRPr="0012726A">
        <w:t>о формах обучения;</w:t>
      </w:r>
    </w:p>
    <w:p w:rsidR="005110AE" w:rsidRPr="0012726A" w:rsidRDefault="005110AE" w:rsidP="00856D15">
      <w:pPr>
        <w:pStyle w:val="a"/>
        <w:numPr>
          <w:ilvl w:val="0"/>
          <w:numId w:val="95"/>
        </w:numPr>
      </w:pPr>
      <w:r w:rsidRPr="0012726A">
        <w:t>о нормативном сроке обучения;</w:t>
      </w:r>
    </w:p>
    <w:p w:rsidR="005110AE" w:rsidRPr="0012726A" w:rsidRDefault="005110AE" w:rsidP="00856D15">
      <w:pPr>
        <w:pStyle w:val="a"/>
        <w:numPr>
          <w:ilvl w:val="0"/>
          <w:numId w:val="95"/>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5"/>
        </w:numPr>
      </w:pPr>
      <w:r w:rsidRPr="0012726A">
        <w:t>описание образовательной программы с приложением ее копии;</w:t>
      </w:r>
    </w:p>
    <w:p w:rsidR="005110AE" w:rsidRPr="0012726A" w:rsidRDefault="005110AE" w:rsidP="00856D15">
      <w:pPr>
        <w:pStyle w:val="a"/>
        <w:numPr>
          <w:ilvl w:val="0"/>
          <w:numId w:val="95"/>
        </w:numPr>
      </w:pPr>
      <w:r w:rsidRPr="0012726A">
        <w:t>об учебном плане с приложением его копии;</w:t>
      </w:r>
    </w:p>
    <w:p w:rsidR="005110AE" w:rsidRPr="0012726A" w:rsidRDefault="005110AE" w:rsidP="00856D15">
      <w:pPr>
        <w:pStyle w:val="a"/>
        <w:numPr>
          <w:ilvl w:val="0"/>
          <w:numId w:val="95"/>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5"/>
        </w:numPr>
      </w:pPr>
      <w:r w:rsidRPr="0012726A">
        <w:t>календарный учебный график с приложением его копии;</w:t>
      </w:r>
    </w:p>
    <w:p w:rsidR="005110AE" w:rsidRPr="0012726A" w:rsidRDefault="005110AE" w:rsidP="00856D15">
      <w:pPr>
        <w:pStyle w:val="a"/>
        <w:numPr>
          <w:ilvl w:val="0"/>
          <w:numId w:val="95"/>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5"/>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5"/>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5"/>
        </w:numPr>
      </w:pPr>
      <w:r w:rsidRPr="0012726A">
        <w:t>о языках, на которых осуществляется образование (обучение);</w:t>
      </w:r>
    </w:p>
    <w:p w:rsidR="005110AE" w:rsidRPr="0012726A" w:rsidRDefault="005110AE" w:rsidP="00856D15">
      <w:pPr>
        <w:pStyle w:val="a"/>
        <w:numPr>
          <w:ilvl w:val="0"/>
          <w:numId w:val="95"/>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5"/>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5"/>
        </w:numPr>
      </w:pPr>
      <w:r w:rsidRPr="0012726A">
        <w:t xml:space="preserve">о персональном составе педагогических работников с указанием уровня образования, квалификации и опыта работы, в том числе: </w:t>
      </w:r>
      <w:r w:rsidRPr="0012726A">
        <w:lastRenderedPageBreak/>
        <w:t>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5"/>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5"/>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5"/>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5"/>
        </w:numPr>
      </w:pPr>
      <w:r w:rsidRPr="0012726A">
        <w:t>о трудоустройстве выпускников;</w:t>
      </w:r>
    </w:p>
    <w:p w:rsidR="005110AE" w:rsidRPr="0012726A" w:rsidRDefault="005110AE" w:rsidP="00856D15">
      <w:pPr>
        <w:pStyle w:val="a"/>
        <w:numPr>
          <w:ilvl w:val="0"/>
          <w:numId w:val="95"/>
        </w:numPr>
      </w:pPr>
      <w:r w:rsidRPr="0012726A">
        <w:t>Размещен отчет о результатах самообследования</w:t>
      </w:r>
    </w:p>
    <w:p w:rsidR="005110AE" w:rsidRPr="0012726A" w:rsidRDefault="005110AE" w:rsidP="00856D15">
      <w:pPr>
        <w:pStyle w:val="a"/>
        <w:numPr>
          <w:ilvl w:val="0"/>
          <w:numId w:val="95"/>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5"/>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12726A">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5"/>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F1A98" w:rsidRDefault="00CF1A98" w:rsidP="00CF1A98"/>
    <w:p w:rsidR="00007AA6" w:rsidRDefault="00007AA6" w:rsidP="00007AA6">
      <w:r>
        <w:t>На стендах учреждения отсутствуют следующие документы:</w:t>
      </w:r>
    </w:p>
    <w:p w:rsidR="00007AA6" w:rsidRDefault="00007AA6" w:rsidP="00007AA6"/>
    <w:p w:rsidR="00007AA6" w:rsidRDefault="00007AA6" w:rsidP="00856D15">
      <w:pPr>
        <w:pStyle w:val="a"/>
        <w:numPr>
          <w:ilvl w:val="0"/>
          <w:numId w:val="139"/>
        </w:numPr>
      </w:pPr>
      <w:r>
        <w:t>Информация о дате создания образовательной организации,</w:t>
      </w:r>
    </w:p>
    <w:p w:rsidR="00007AA6" w:rsidRDefault="00007AA6" w:rsidP="00856D15">
      <w:pPr>
        <w:pStyle w:val="a"/>
        <w:numPr>
          <w:ilvl w:val="0"/>
          <w:numId w:val="139"/>
        </w:numPr>
      </w:pPr>
      <w:r>
        <w:t>Информация об учредителе, учредителях образовательной организации</w:t>
      </w:r>
    </w:p>
    <w:p w:rsidR="00007AA6" w:rsidRDefault="00007AA6" w:rsidP="00856D15">
      <w:pPr>
        <w:pStyle w:val="a"/>
        <w:numPr>
          <w:ilvl w:val="0"/>
          <w:numId w:val="139"/>
        </w:numPr>
      </w:pPr>
      <w:r>
        <w:t>Информация о контактных телефонах и об адресах электронной почты;</w:t>
      </w:r>
    </w:p>
    <w:p w:rsidR="00007AA6" w:rsidRDefault="00007AA6" w:rsidP="00856D15">
      <w:pPr>
        <w:pStyle w:val="a"/>
        <w:numPr>
          <w:ilvl w:val="0"/>
          <w:numId w:val="139"/>
        </w:numPr>
      </w:pPr>
      <w:r>
        <w:t>Не размещены копии:</w:t>
      </w:r>
    </w:p>
    <w:p w:rsidR="00007AA6" w:rsidRDefault="00007AA6" w:rsidP="00856D15">
      <w:pPr>
        <w:pStyle w:val="a"/>
        <w:numPr>
          <w:ilvl w:val="0"/>
          <w:numId w:val="139"/>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7AA6" w:rsidRDefault="00007AA6" w:rsidP="00856D15">
      <w:pPr>
        <w:pStyle w:val="a"/>
        <w:numPr>
          <w:ilvl w:val="0"/>
          <w:numId w:val="139"/>
        </w:numPr>
      </w:pPr>
      <w:r>
        <w:t>локальных нормативных актов, предусмотренных частью 2 статьи 30 Федерального закона «Об образовании в Российской Федерации»,</w:t>
      </w:r>
    </w:p>
    <w:p w:rsidR="00007AA6" w:rsidRDefault="00007AA6" w:rsidP="00856D15">
      <w:pPr>
        <w:pStyle w:val="a"/>
        <w:numPr>
          <w:ilvl w:val="0"/>
          <w:numId w:val="139"/>
        </w:numPr>
      </w:pPr>
      <w:r>
        <w:t>Не размещены сведения:</w:t>
      </w:r>
    </w:p>
    <w:p w:rsidR="00007AA6" w:rsidRDefault="00007AA6" w:rsidP="00856D15">
      <w:pPr>
        <w:pStyle w:val="a"/>
        <w:numPr>
          <w:ilvl w:val="0"/>
          <w:numId w:val="139"/>
        </w:numPr>
      </w:pPr>
      <w:r>
        <w:t>об уровне образования;</w:t>
      </w:r>
    </w:p>
    <w:p w:rsidR="00007AA6" w:rsidRDefault="00007AA6" w:rsidP="00856D15">
      <w:pPr>
        <w:pStyle w:val="a"/>
        <w:numPr>
          <w:ilvl w:val="0"/>
          <w:numId w:val="139"/>
        </w:numPr>
      </w:pPr>
      <w:r>
        <w:t>о формах обучения;</w:t>
      </w:r>
    </w:p>
    <w:p w:rsidR="00007AA6" w:rsidRDefault="00007AA6" w:rsidP="00856D15">
      <w:pPr>
        <w:pStyle w:val="a"/>
        <w:numPr>
          <w:ilvl w:val="0"/>
          <w:numId w:val="139"/>
        </w:numPr>
      </w:pPr>
      <w:r>
        <w:t>о нормативном сроке обучения;</w:t>
      </w:r>
    </w:p>
    <w:p w:rsidR="00007AA6" w:rsidRDefault="00007AA6" w:rsidP="00856D15">
      <w:pPr>
        <w:pStyle w:val="a"/>
        <w:numPr>
          <w:ilvl w:val="0"/>
          <w:numId w:val="139"/>
        </w:numPr>
      </w:pPr>
      <w:r>
        <w:t>о сроке действия государственной аккредитации образовательной программы (при наличии государственной аккредитации);</w:t>
      </w:r>
    </w:p>
    <w:p w:rsidR="00007AA6" w:rsidRDefault="00007AA6" w:rsidP="00856D15">
      <w:pPr>
        <w:pStyle w:val="a"/>
        <w:numPr>
          <w:ilvl w:val="0"/>
          <w:numId w:val="139"/>
        </w:numPr>
      </w:pPr>
      <w:r>
        <w:t>описание образовательной программы с приложением ее копии;</w:t>
      </w:r>
    </w:p>
    <w:p w:rsidR="00007AA6" w:rsidRDefault="00007AA6" w:rsidP="00856D15">
      <w:pPr>
        <w:pStyle w:val="a"/>
        <w:numPr>
          <w:ilvl w:val="0"/>
          <w:numId w:val="139"/>
        </w:numPr>
      </w:pPr>
      <w:r>
        <w:t>об учебном плане с приложением его копии;</w:t>
      </w:r>
    </w:p>
    <w:p w:rsidR="00007AA6" w:rsidRDefault="00007AA6" w:rsidP="00856D15">
      <w:pPr>
        <w:pStyle w:val="a"/>
        <w:numPr>
          <w:ilvl w:val="0"/>
          <w:numId w:val="139"/>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007AA6" w:rsidRDefault="00007AA6" w:rsidP="00856D15">
      <w:pPr>
        <w:pStyle w:val="a"/>
        <w:numPr>
          <w:ilvl w:val="0"/>
          <w:numId w:val="139"/>
        </w:numPr>
      </w:pPr>
      <w:r>
        <w:t>календарный учебный график с приложением его копии;</w:t>
      </w:r>
    </w:p>
    <w:p w:rsidR="00007AA6" w:rsidRDefault="00007AA6" w:rsidP="00856D15">
      <w:pPr>
        <w:pStyle w:val="a"/>
        <w:numPr>
          <w:ilvl w:val="0"/>
          <w:numId w:val="139"/>
        </w:numPr>
      </w:pPr>
      <w:r>
        <w:t>о методических и иных документах, разработанных образовательной организацией для обеспечения образовательного процесса;</w:t>
      </w:r>
    </w:p>
    <w:p w:rsidR="00007AA6" w:rsidRDefault="00007AA6" w:rsidP="00856D15">
      <w:pPr>
        <w:pStyle w:val="a"/>
        <w:numPr>
          <w:ilvl w:val="0"/>
          <w:numId w:val="139"/>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07AA6" w:rsidRDefault="00007AA6" w:rsidP="00856D15">
      <w:pPr>
        <w:pStyle w:val="a"/>
        <w:numPr>
          <w:ilvl w:val="0"/>
          <w:numId w:val="139"/>
        </w:numPr>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lastRenderedPageBreak/>
        <w:t>договорам об образовании за счет средств физических и (или) юридических лиц;</w:t>
      </w:r>
    </w:p>
    <w:p w:rsidR="00007AA6" w:rsidRDefault="00007AA6" w:rsidP="00856D15">
      <w:pPr>
        <w:pStyle w:val="a"/>
        <w:numPr>
          <w:ilvl w:val="0"/>
          <w:numId w:val="139"/>
        </w:numPr>
      </w:pPr>
      <w:r>
        <w:t>о языках, на которых осуществляется образование (обучение);</w:t>
      </w:r>
    </w:p>
    <w:p w:rsidR="00007AA6" w:rsidRDefault="00007AA6" w:rsidP="00856D15">
      <w:pPr>
        <w:pStyle w:val="a"/>
        <w:numPr>
          <w:ilvl w:val="0"/>
          <w:numId w:val="139"/>
        </w:numPr>
      </w:pPr>
      <w:r>
        <w:t>о федеральных государственных образовательных стандартах и об образовательных стандартах с приложением их копий (при наличии);</w:t>
      </w:r>
    </w:p>
    <w:p w:rsidR="00007AA6" w:rsidRDefault="00007AA6" w:rsidP="00856D15">
      <w:pPr>
        <w:pStyle w:val="a"/>
        <w:numPr>
          <w:ilvl w:val="0"/>
          <w:numId w:val="139"/>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007AA6" w:rsidRDefault="00007AA6" w:rsidP="00856D15">
      <w:pPr>
        <w:pStyle w:val="a"/>
        <w:numPr>
          <w:ilvl w:val="0"/>
          <w:numId w:val="139"/>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07AA6" w:rsidRDefault="00007AA6" w:rsidP="00856D15">
      <w:pPr>
        <w:pStyle w:val="a"/>
        <w:numPr>
          <w:ilvl w:val="0"/>
          <w:numId w:val="139"/>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7AA6" w:rsidRDefault="00007AA6" w:rsidP="00856D15">
      <w:pPr>
        <w:pStyle w:val="a"/>
        <w:numPr>
          <w:ilvl w:val="0"/>
          <w:numId w:val="13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07AA6" w:rsidRDefault="00007AA6" w:rsidP="00856D15">
      <w:pPr>
        <w:pStyle w:val="a"/>
        <w:numPr>
          <w:ilvl w:val="0"/>
          <w:numId w:val="139"/>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07AA6" w:rsidRDefault="00007AA6" w:rsidP="00856D15">
      <w:pPr>
        <w:pStyle w:val="a"/>
        <w:numPr>
          <w:ilvl w:val="0"/>
          <w:numId w:val="139"/>
        </w:numPr>
      </w:pPr>
      <w:r>
        <w:t>о трудоустройстве выпускников;</w:t>
      </w:r>
    </w:p>
    <w:p w:rsidR="00007AA6" w:rsidRDefault="00007AA6" w:rsidP="00856D15">
      <w:pPr>
        <w:pStyle w:val="a"/>
        <w:numPr>
          <w:ilvl w:val="0"/>
          <w:numId w:val="139"/>
        </w:numPr>
      </w:pPr>
      <w:r>
        <w:t>отчет о результатах самообследования</w:t>
      </w:r>
    </w:p>
    <w:p w:rsidR="00007AA6" w:rsidRDefault="00007AA6" w:rsidP="00856D15">
      <w:pPr>
        <w:pStyle w:val="a"/>
        <w:numPr>
          <w:ilvl w:val="0"/>
          <w:numId w:val="13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07AA6" w:rsidRDefault="00007AA6" w:rsidP="00856D15">
      <w:pPr>
        <w:pStyle w:val="a"/>
        <w:numPr>
          <w:ilvl w:val="0"/>
          <w:numId w:val="139"/>
        </w:numPr>
      </w:pPr>
      <w: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F1A98" w:rsidRPr="0012726A" w:rsidRDefault="00007AA6" w:rsidP="00856D15">
      <w:pPr>
        <w:pStyle w:val="a"/>
        <w:numPr>
          <w:ilvl w:val="0"/>
          <w:numId w:val="139"/>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Default="005110AE" w:rsidP="0012726A">
      <w:pPr>
        <w:ind w:firstLine="709"/>
      </w:pPr>
    </w:p>
    <w:p w:rsidR="00007AA6" w:rsidRDefault="00007AA6" w:rsidP="00007AA6">
      <w:pPr>
        <w:ind w:firstLine="709"/>
      </w:pPr>
      <w:r>
        <w:t>По результатам независимой оценки были выявлены следующие замечания</w:t>
      </w:r>
    </w:p>
    <w:p w:rsidR="00007AA6" w:rsidRDefault="00007AA6" w:rsidP="00007AA6">
      <w:pPr>
        <w:ind w:firstLine="709"/>
      </w:pPr>
      <w:r>
        <w:t>Отсутствуют следующие дистанционные способы взаимодействия с получателями услуг :</w:t>
      </w:r>
    </w:p>
    <w:p w:rsidR="00007AA6" w:rsidRDefault="00007AA6" w:rsidP="00856D15">
      <w:pPr>
        <w:pStyle w:val="a"/>
        <w:numPr>
          <w:ilvl w:val="0"/>
          <w:numId w:val="140"/>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007AA6" w:rsidRDefault="00007AA6" w:rsidP="00856D15">
      <w:pPr>
        <w:pStyle w:val="a"/>
        <w:numPr>
          <w:ilvl w:val="0"/>
          <w:numId w:val="140"/>
        </w:numPr>
      </w:pPr>
      <w:r>
        <w:t>иные дистанционные способы взаимодействия, такие как социальные сети</w:t>
      </w:r>
    </w:p>
    <w:p w:rsidR="00007AA6" w:rsidRDefault="00007AA6" w:rsidP="00007AA6">
      <w:pPr>
        <w:ind w:firstLine="709"/>
      </w:pPr>
    </w:p>
    <w:p w:rsidR="00007AA6" w:rsidRDefault="00007AA6" w:rsidP="00007AA6">
      <w:pPr>
        <w:ind w:firstLine="709"/>
      </w:pPr>
    </w:p>
    <w:p w:rsidR="00007AA6" w:rsidRDefault="00007AA6" w:rsidP="00007AA6">
      <w:pPr>
        <w:ind w:firstLine="709"/>
      </w:pPr>
      <w:r>
        <w:t>Отсутствует наличие и понятность навигации внутри организации;</w:t>
      </w:r>
    </w:p>
    <w:p w:rsidR="00007AA6" w:rsidRDefault="00007AA6" w:rsidP="00007AA6">
      <w:pPr>
        <w:ind w:firstLine="709"/>
      </w:pPr>
      <w:r>
        <w:t>Отсутствует доступность питьевой воды для посетителей учреждений;</w:t>
      </w:r>
    </w:p>
    <w:p w:rsidR="00007AA6" w:rsidRDefault="00007AA6" w:rsidP="00007AA6">
      <w:pPr>
        <w:ind w:firstLine="709"/>
      </w:pPr>
      <w:r>
        <w:t>Отсутствуют доступность санитарно-гигиенических помещений</w:t>
      </w:r>
    </w:p>
    <w:p w:rsidR="00007AA6" w:rsidRDefault="00007AA6" w:rsidP="00007AA6">
      <w:pPr>
        <w:ind w:firstLine="709"/>
      </w:pPr>
    </w:p>
    <w:p w:rsidR="00007AA6" w:rsidRDefault="00007AA6" w:rsidP="00007AA6">
      <w:pPr>
        <w:ind w:firstLine="709"/>
      </w:pPr>
      <w:r>
        <w:t>Отсутствуют следующие условия доступности организации для инвалидов</w:t>
      </w:r>
    </w:p>
    <w:p w:rsidR="00007AA6" w:rsidRDefault="00007AA6" w:rsidP="00856D15">
      <w:pPr>
        <w:pStyle w:val="a"/>
        <w:numPr>
          <w:ilvl w:val="0"/>
          <w:numId w:val="141"/>
        </w:numPr>
      </w:pPr>
      <w:r>
        <w:t>наличие оборудованных входных групп пандусами (подъемными платформами);</w:t>
      </w:r>
    </w:p>
    <w:p w:rsidR="00007AA6" w:rsidRDefault="00007AA6" w:rsidP="00856D15">
      <w:pPr>
        <w:pStyle w:val="a"/>
        <w:numPr>
          <w:ilvl w:val="0"/>
          <w:numId w:val="141"/>
        </w:numPr>
      </w:pPr>
      <w:r>
        <w:t>наличие выделенных стоянок для автотранспортных средств инвалидов;</w:t>
      </w:r>
    </w:p>
    <w:p w:rsidR="00007AA6" w:rsidRDefault="00007AA6" w:rsidP="00856D15">
      <w:pPr>
        <w:pStyle w:val="a"/>
        <w:numPr>
          <w:ilvl w:val="0"/>
          <w:numId w:val="141"/>
        </w:numPr>
      </w:pPr>
      <w:r>
        <w:t>наличие адаптированных лифтов, поручней, расширенных дверных проемов;</w:t>
      </w:r>
    </w:p>
    <w:p w:rsidR="00007AA6" w:rsidRDefault="00007AA6" w:rsidP="00856D15">
      <w:pPr>
        <w:pStyle w:val="a"/>
        <w:numPr>
          <w:ilvl w:val="0"/>
          <w:numId w:val="141"/>
        </w:numPr>
      </w:pPr>
      <w:r>
        <w:t>наличие сменных кресел-колясок;</w:t>
      </w:r>
    </w:p>
    <w:p w:rsidR="00007AA6" w:rsidRDefault="00007AA6" w:rsidP="00856D15">
      <w:pPr>
        <w:pStyle w:val="a"/>
        <w:numPr>
          <w:ilvl w:val="0"/>
          <w:numId w:val="141"/>
        </w:numPr>
      </w:pPr>
      <w:r>
        <w:t>наличие специально оборудованных санитарно-гигиенических помещений в организации</w:t>
      </w:r>
    </w:p>
    <w:p w:rsidR="00007AA6" w:rsidRDefault="00007AA6" w:rsidP="00007AA6">
      <w:pPr>
        <w:ind w:firstLine="709"/>
      </w:pPr>
    </w:p>
    <w:p w:rsidR="00007AA6" w:rsidRDefault="00007AA6" w:rsidP="00007AA6">
      <w:pPr>
        <w:ind w:firstLine="709"/>
      </w:pPr>
    </w:p>
    <w:p w:rsidR="00007AA6" w:rsidRDefault="00007AA6" w:rsidP="00007AA6">
      <w:pPr>
        <w:ind w:firstLine="709"/>
      </w:pPr>
      <w:r>
        <w:lastRenderedPageBreak/>
        <w:t>Отсутствуют следующие условия доступности организации для инвалидов, позволяющих инвалидам получать услуги наравне с другими:</w:t>
      </w:r>
    </w:p>
    <w:p w:rsidR="00007AA6" w:rsidRDefault="00007AA6" w:rsidP="00856D15">
      <w:pPr>
        <w:pStyle w:val="a"/>
        <w:numPr>
          <w:ilvl w:val="0"/>
          <w:numId w:val="142"/>
        </w:numPr>
      </w:pPr>
      <w:r>
        <w:t>дублирование для инвалидов по слуху и зрению звуковой и зрительной информации;</w:t>
      </w:r>
    </w:p>
    <w:p w:rsidR="00007AA6" w:rsidRDefault="00007AA6" w:rsidP="00856D15">
      <w:pPr>
        <w:pStyle w:val="a"/>
        <w:numPr>
          <w:ilvl w:val="0"/>
          <w:numId w:val="142"/>
        </w:numPr>
      </w:pPr>
      <w:r>
        <w:t>дублирование надписей, знаков и иной текстовой и графической информации знаками, выполненными рельефно-точечным шрифтом Брайля;</w:t>
      </w:r>
    </w:p>
    <w:p w:rsidR="00007AA6" w:rsidRDefault="00007AA6" w:rsidP="00856D15">
      <w:pPr>
        <w:pStyle w:val="a"/>
        <w:numPr>
          <w:ilvl w:val="0"/>
          <w:numId w:val="142"/>
        </w:numPr>
      </w:pPr>
      <w:r>
        <w:t>возможность предоставления инвалидам по слуху (слуху и зрению) услуг сурдопереводчика (тифлосурдопереводчика);</w:t>
      </w:r>
    </w:p>
    <w:p w:rsidR="00007AA6" w:rsidRDefault="00007AA6" w:rsidP="00856D15">
      <w:pPr>
        <w:pStyle w:val="a"/>
        <w:numPr>
          <w:ilvl w:val="0"/>
          <w:numId w:val="14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w:t>
      </w:r>
      <w:r w:rsidR="002A05A0">
        <w:t>ции и на прилегающей территории</w:t>
      </w:r>
    </w:p>
    <w:p w:rsidR="002A05A0" w:rsidRDefault="002A05A0" w:rsidP="002A05A0"/>
    <w:p w:rsidR="002A05A0" w:rsidRDefault="002A05A0" w:rsidP="002A05A0">
      <w:r>
        <w:t xml:space="preserve">"Рекомендации по независимой оценке </w:t>
      </w:r>
    </w:p>
    <w:p w:rsidR="002A05A0" w:rsidRDefault="002A05A0" w:rsidP="002A05A0"/>
    <w:p w:rsidR="002A05A0" w:rsidRDefault="002A05A0" w:rsidP="002A05A0">
      <w:r>
        <w:t>Добавить на официальный сайт и информационные стенды учреждения недостающие материалы, согласно выше перечисленным выше замечаниям.</w:t>
      </w:r>
    </w:p>
    <w:p w:rsidR="002A05A0" w:rsidRDefault="002A05A0" w:rsidP="002A05A0"/>
    <w:p w:rsidR="002A05A0" w:rsidRDefault="002A05A0" w:rsidP="002A05A0">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2A05A0" w:rsidRDefault="002A05A0" w:rsidP="00856D15">
      <w:pPr>
        <w:pStyle w:val="a"/>
        <w:numPr>
          <w:ilvl w:val="0"/>
          <w:numId w:val="143"/>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2A05A0" w:rsidRDefault="002A05A0" w:rsidP="00856D15">
      <w:pPr>
        <w:pStyle w:val="a"/>
        <w:numPr>
          <w:ilvl w:val="0"/>
          <w:numId w:val="143"/>
        </w:numPr>
      </w:pPr>
      <w:r>
        <w:t>создать страницу в социальных сетях и добавить ссылку на официальный сайт</w:t>
      </w:r>
    </w:p>
    <w:p w:rsidR="002A05A0" w:rsidRDefault="002A05A0" w:rsidP="002A05A0"/>
    <w:p w:rsidR="002A05A0" w:rsidRDefault="002A05A0" w:rsidP="002A05A0">
      <w:r>
        <w:t>Обеспечить наличие и понятность навигации внутри организации;</w:t>
      </w:r>
    </w:p>
    <w:p w:rsidR="002A05A0" w:rsidRDefault="002A05A0" w:rsidP="002A05A0">
      <w:r>
        <w:t>Обеспечить доступность питьевой воды для посетителей учреждений путем установки кулера</w:t>
      </w:r>
    </w:p>
    <w:p w:rsidR="002A05A0" w:rsidRDefault="002A05A0" w:rsidP="002A05A0">
      <w:r>
        <w:t>Обустроить санитарно-гигиенические  помещения</w:t>
      </w:r>
    </w:p>
    <w:p w:rsidR="002A05A0" w:rsidRDefault="002A05A0" w:rsidP="002A05A0"/>
    <w:p w:rsidR="002A05A0" w:rsidRDefault="002A05A0" w:rsidP="002A05A0">
      <w:r>
        <w:t>Обеспечить условия доступности организации для инвалидов</w:t>
      </w:r>
    </w:p>
    <w:p w:rsidR="002A05A0" w:rsidRDefault="002A05A0" w:rsidP="00856D15">
      <w:pPr>
        <w:pStyle w:val="a"/>
        <w:numPr>
          <w:ilvl w:val="0"/>
          <w:numId w:val="144"/>
        </w:numPr>
      </w:pPr>
      <w:r>
        <w:t>Оборудовать  входные группы  пандусами (подъемными платформами);</w:t>
      </w:r>
    </w:p>
    <w:p w:rsidR="002A05A0" w:rsidRDefault="002A05A0" w:rsidP="00856D15">
      <w:pPr>
        <w:pStyle w:val="a"/>
        <w:numPr>
          <w:ilvl w:val="0"/>
          <w:numId w:val="144"/>
        </w:numPr>
      </w:pPr>
      <w:r>
        <w:t>Обустроить выделенные стояноки для автотранспортных средств инвалидов;</w:t>
      </w:r>
    </w:p>
    <w:p w:rsidR="002A05A0" w:rsidRDefault="002A05A0" w:rsidP="00856D15">
      <w:pPr>
        <w:pStyle w:val="a"/>
        <w:numPr>
          <w:ilvl w:val="0"/>
          <w:numId w:val="144"/>
        </w:numPr>
      </w:pPr>
      <w:r>
        <w:t>Обеспечить наличие адаптированных лифтов, поручней, расширенных дверных проемов;</w:t>
      </w:r>
    </w:p>
    <w:p w:rsidR="002A05A0" w:rsidRDefault="002A05A0" w:rsidP="00856D15">
      <w:pPr>
        <w:pStyle w:val="a"/>
        <w:numPr>
          <w:ilvl w:val="0"/>
          <w:numId w:val="144"/>
        </w:numPr>
      </w:pPr>
      <w:r>
        <w:t>Приобретение сменных кресел-колясок</w:t>
      </w:r>
    </w:p>
    <w:p w:rsidR="002A05A0" w:rsidRDefault="002A05A0" w:rsidP="00856D15">
      <w:pPr>
        <w:pStyle w:val="a"/>
        <w:numPr>
          <w:ilvl w:val="0"/>
          <w:numId w:val="144"/>
        </w:numPr>
      </w:pPr>
      <w:r>
        <w:t>Оборудовать санитарно-гигиенические помещения для инвалидов</w:t>
      </w:r>
    </w:p>
    <w:p w:rsidR="002A05A0" w:rsidRDefault="002A05A0" w:rsidP="002A05A0"/>
    <w:p w:rsidR="002A05A0" w:rsidRDefault="002A05A0" w:rsidP="002A05A0"/>
    <w:p w:rsidR="002A05A0" w:rsidRDefault="002A05A0" w:rsidP="002A05A0">
      <w:r>
        <w:t>Обеспечить условия доступности организации для инвалидов, позволяющих инвалидам получать услуги наравне с другими</w:t>
      </w:r>
    </w:p>
    <w:p w:rsidR="002A05A0" w:rsidRDefault="002A05A0" w:rsidP="00856D15">
      <w:pPr>
        <w:pStyle w:val="a"/>
        <w:numPr>
          <w:ilvl w:val="0"/>
          <w:numId w:val="14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2A05A0" w:rsidRDefault="002A05A0" w:rsidP="00856D15">
      <w:pPr>
        <w:pStyle w:val="a"/>
        <w:numPr>
          <w:ilvl w:val="0"/>
          <w:numId w:val="145"/>
        </w:numPr>
      </w:pPr>
      <w:r>
        <w:t>дублирование надписей, знаков и иной текстовой и графической информации знаками, выполненными рельефно-точечным шрифтом Брайля;</w:t>
      </w:r>
    </w:p>
    <w:p w:rsidR="002A05A0" w:rsidRDefault="002A05A0" w:rsidP="00856D15">
      <w:pPr>
        <w:pStyle w:val="a"/>
        <w:numPr>
          <w:ilvl w:val="0"/>
          <w:numId w:val="145"/>
        </w:numPr>
      </w:pPr>
      <w:r>
        <w:t>Обеспечить возможность предоставления инвалидам по слуху (слуху и зрению) услуг сурдопереводчика (тифлосурдопереводчика);</w:t>
      </w:r>
    </w:p>
    <w:p w:rsidR="002A05A0" w:rsidRPr="0012726A" w:rsidRDefault="002A05A0" w:rsidP="00856D15">
      <w:pPr>
        <w:pStyle w:val="a"/>
        <w:numPr>
          <w:ilvl w:val="0"/>
          <w:numId w:val="145"/>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32C7F" w:rsidRPr="00007AA6" w:rsidRDefault="00632C7F" w:rsidP="00856D15">
      <w:pPr>
        <w:pStyle w:val="a"/>
        <w:numPr>
          <w:ilvl w:val="0"/>
          <w:numId w:val="145"/>
        </w:numPr>
        <w:autoSpaceDE/>
        <w:autoSpaceDN/>
        <w:adjustRightInd/>
        <w:spacing w:after="200" w:line="276" w:lineRule="auto"/>
        <w:jc w:val="left"/>
        <w:rPr>
          <w:rFonts w:eastAsiaTheme="majorEastAsia"/>
          <w:b/>
          <w:bCs w:val="0"/>
        </w:rPr>
      </w:pPr>
      <w:r>
        <w:br w:type="page"/>
      </w:r>
    </w:p>
    <w:p w:rsidR="005110AE" w:rsidRPr="0012726A" w:rsidRDefault="005110AE" w:rsidP="0012726A">
      <w:pPr>
        <w:pStyle w:val="10"/>
        <w:spacing w:before="0"/>
        <w:ind w:firstLine="709"/>
        <w:rPr>
          <w:rFonts w:ascii="Times New Roman" w:hAnsi="Times New Roman" w:cs="Times New Roman"/>
        </w:rPr>
      </w:pPr>
      <w:bookmarkStart w:id="134" w:name="_Toc58858730"/>
      <w:r w:rsidRPr="0012726A">
        <w:rPr>
          <w:rFonts w:ascii="Times New Roman" w:hAnsi="Times New Roman" w:cs="Times New Roman"/>
        </w:rPr>
        <w:lastRenderedPageBreak/>
        <w:t>48</w:t>
      </w:r>
      <w:r w:rsidR="00530AE0" w:rsidRPr="0012726A">
        <w:rPr>
          <w:rFonts w:ascii="Times New Roman" w:hAnsi="Times New Roman" w:cs="Times New Roman"/>
        </w:rPr>
        <w:t>. ГБОУ "СРЕДНЯЯ ОБЩЕОБРАЗОВАТЕЛЬНАЯ ШКОЛА № 1 С.П. ПЛИЕВО"</w:t>
      </w:r>
      <w:bookmarkEnd w:id="134"/>
    </w:p>
    <w:p w:rsidR="005110AE" w:rsidRPr="00632C7F" w:rsidRDefault="005110AE" w:rsidP="0012726A">
      <w:pPr>
        <w:ind w:firstLine="709"/>
        <w:rPr>
          <w:b/>
        </w:rPr>
      </w:pPr>
    </w:p>
    <w:p w:rsidR="005110AE" w:rsidRDefault="005110AE" w:rsidP="0012726A">
      <w:pPr>
        <w:ind w:firstLine="709"/>
        <w:rPr>
          <w:b/>
        </w:rPr>
      </w:pPr>
      <w:r w:rsidRPr="00632C7F">
        <w:rPr>
          <w:b/>
        </w:rPr>
        <w:t>Выводы и замечания по результатам НОК</w:t>
      </w:r>
    </w:p>
    <w:p w:rsidR="00632C7F" w:rsidRPr="00632C7F" w:rsidRDefault="00632C7F" w:rsidP="0012726A">
      <w:pPr>
        <w:ind w:firstLine="709"/>
        <w:rPr>
          <w:b/>
        </w:rPr>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96"/>
        </w:numPr>
      </w:pPr>
      <w:r w:rsidRPr="0012726A">
        <w:t>Информация о дате создания образовательной организации,</w:t>
      </w:r>
    </w:p>
    <w:p w:rsidR="005110AE" w:rsidRPr="0012726A" w:rsidRDefault="005110AE" w:rsidP="00856D15">
      <w:pPr>
        <w:pStyle w:val="a"/>
        <w:numPr>
          <w:ilvl w:val="0"/>
          <w:numId w:val="96"/>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6"/>
        </w:numPr>
      </w:pPr>
      <w:r w:rsidRPr="0012726A">
        <w:t>Не размещены копии:</w:t>
      </w:r>
    </w:p>
    <w:p w:rsidR="005110AE" w:rsidRPr="0012726A" w:rsidRDefault="005110AE" w:rsidP="00856D15">
      <w:pPr>
        <w:pStyle w:val="a"/>
        <w:numPr>
          <w:ilvl w:val="0"/>
          <w:numId w:val="96"/>
        </w:numPr>
      </w:pPr>
      <w:r w:rsidRPr="0012726A">
        <w:t>Не размещены сведения:</w:t>
      </w:r>
    </w:p>
    <w:p w:rsidR="005110AE" w:rsidRPr="0012726A" w:rsidRDefault="005110AE" w:rsidP="00856D15">
      <w:pPr>
        <w:pStyle w:val="a"/>
        <w:numPr>
          <w:ilvl w:val="0"/>
          <w:numId w:val="96"/>
        </w:numPr>
      </w:pPr>
      <w:r w:rsidRPr="0012726A">
        <w:t>об уровне образования;</w:t>
      </w:r>
    </w:p>
    <w:p w:rsidR="005110AE" w:rsidRPr="0012726A" w:rsidRDefault="005110AE" w:rsidP="00856D15">
      <w:pPr>
        <w:pStyle w:val="a"/>
        <w:numPr>
          <w:ilvl w:val="0"/>
          <w:numId w:val="96"/>
        </w:numPr>
      </w:pPr>
      <w:r w:rsidRPr="0012726A">
        <w:t>о формах обучения;</w:t>
      </w:r>
    </w:p>
    <w:p w:rsidR="005110AE" w:rsidRPr="0012726A" w:rsidRDefault="005110AE" w:rsidP="00856D15">
      <w:pPr>
        <w:pStyle w:val="a"/>
        <w:numPr>
          <w:ilvl w:val="0"/>
          <w:numId w:val="96"/>
        </w:numPr>
      </w:pPr>
      <w:r w:rsidRPr="0012726A">
        <w:t>о нормативном сроке обучения;</w:t>
      </w:r>
    </w:p>
    <w:p w:rsidR="005110AE" w:rsidRPr="0012726A" w:rsidRDefault="005110AE" w:rsidP="00856D15">
      <w:pPr>
        <w:pStyle w:val="a"/>
        <w:numPr>
          <w:ilvl w:val="0"/>
          <w:numId w:val="96"/>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6"/>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6"/>
        </w:numPr>
      </w:pPr>
      <w:r w:rsidRPr="0012726A">
        <w:t>о трудоустройстве выпускников;</w:t>
      </w:r>
    </w:p>
    <w:p w:rsidR="005110AE" w:rsidRPr="0012726A" w:rsidRDefault="005110AE" w:rsidP="00856D15">
      <w:pPr>
        <w:pStyle w:val="a"/>
        <w:numPr>
          <w:ilvl w:val="0"/>
          <w:numId w:val="96"/>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6"/>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856D15">
      <w:pPr>
        <w:pStyle w:val="a"/>
        <w:numPr>
          <w:ilvl w:val="0"/>
          <w:numId w:val="96"/>
        </w:numPr>
      </w:pPr>
      <w:r w:rsidRPr="0012726A">
        <w:t>На стендах учреждения отсутствуют следующие документы:</w:t>
      </w:r>
    </w:p>
    <w:p w:rsidR="005110AE" w:rsidRPr="0012726A" w:rsidRDefault="005110AE" w:rsidP="00856D15">
      <w:pPr>
        <w:pStyle w:val="a"/>
        <w:numPr>
          <w:ilvl w:val="0"/>
          <w:numId w:val="96"/>
        </w:numPr>
      </w:pPr>
      <w:r w:rsidRPr="0012726A">
        <w:t>Информация о дате создания образовательной организации,</w:t>
      </w:r>
    </w:p>
    <w:p w:rsidR="005110AE" w:rsidRPr="0012726A" w:rsidRDefault="005110AE" w:rsidP="00856D15">
      <w:pPr>
        <w:pStyle w:val="a"/>
        <w:numPr>
          <w:ilvl w:val="0"/>
          <w:numId w:val="96"/>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6"/>
        </w:numPr>
      </w:pPr>
      <w:r w:rsidRPr="0012726A">
        <w:lastRenderedPageBreak/>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6"/>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6"/>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6"/>
        </w:numPr>
      </w:pPr>
      <w:r w:rsidRPr="0012726A">
        <w:t>Не размещены копии:</w:t>
      </w:r>
    </w:p>
    <w:p w:rsidR="005110AE" w:rsidRPr="0012726A" w:rsidRDefault="005110AE" w:rsidP="00856D15">
      <w:pPr>
        <w:pStyle w:val="a"/>
        <w:numPr>
          <w:ilvl w:val="0"/>
          <w:numId w:val="96"/>
        </w:numPr>
      </w:pPr>
      <w:r w:rsidRPr="0012726A">
        <w:t>устава образовательной организации;</w:t>
      </w:r>
    </w:p>
    <w:p w:rsidR="005110AE" w:rsidRPr="0012726A" w:rsidRDefault="005110AE" w:rsidP="00856D15">
      <w:pPr>
        <w:pStyle w:val="a"/>
        <w:numPr>
          <w:ilvl w:val="0"/>
          <w:numId w:val="96"/>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6"/>
        </w:numPr>
      </w:pPr>
      <w:r w:rsidRPr="0012726A">
        <w:t>свидетельства о государственной аккредитации (с приложениями);</w:t>
      </w:r>
    </w:p>
    <w:p w:rsidR="005110AE" w:rsidRPr="0012726A" w:rsidRDefault="005110AE" w:rsidP="00856D15">
      <w:pPr>
        <w:pStyle w:val="a"/>
        <w:numPr>
          <w:ilvl w:val="0"/>
          <w:numId w:val="96"/>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6"/>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6"/>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6"/>
        </w:numPr>
      </w:pPr>
      <w:r w:rsidRPr="0012726A">
        <w:t>Не размещены сведения:</w:t>
      </w:r>
    </w:p>
    <w:p w:rsidR="005110AE" w:rsidRPr="0012726A" w:rsidRDefault="005110AE" w:rsidP="00856D15">
      <w:pPr>
        <w:pStyle w:val="a"/>
        <w:numPr>
          <w:ilvl w:val="0"/>
          <w:numId w:val="96"/>
        </w:numPr>
      </w:pPr>
      <w:r w:rsidRPr="0012726A">
        <w:t>об уровне образования;</w:t>
      </w:r>
    </w:p>
    <w:p w:rsidR="005110AE" w:rsidRPr="0012726A" w:rsidRDefault="005110AE" w:rsidP="00856D15">
      <w:pPr>
        <w:pStyle w:val="a"/>
        <w:numPr>
          <w:ilvl w:val="0"/>
          <w:numId w:val="96"/>
        </w:numPr>
      </w:pPr>
      <w:r w:rsidRPr="0012726A">
        <w:t>о формах обучения;</w:t>
      </w:r>
    </w:p>
    <w:p w:rsidR="005110AE" w:rsidRPr="0012726A" w:rsidRDefault="005110AE" w:rsidP="00856D15">
      <w:pPr>
        <w:pStyle w:val="a"/>
        <w:numPr>
          <w:ilvl w:val="0"/>
          <w:numId w:val="96"/>
        </w:numPr>
      </w:pPr>
      <w:r w:rsidRPr="0012726A">
        <w:t>о нормативном сроке обучения;</w:t>
      </w:r>
    </w:p>
    <w:p w:rsidR="005110AE" w:rsidRPr="0012726A" w:rsidRDefault="005110AE" w:rsidP="00856D15">
      <w:pPr>
        <w:pStyle w:val="a"/>
        <w:numPr>
          <w:ilvl w:val="0"/>
          <w:numId w:val="96"/>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6"/>
        </w:numPr>
      </w:pPr>
      <w:r w:rsidRPr="0012726A">
        <w:t>описание образовательной программы с приложением ее копии;</w:t>
      </w:r>
    </w:p>
    <w:p w:rsidR="005110AE" w:rsidRPr="0012726A" w:rsidRDefault="005110AE" w:rsidP="00856D15">
      <w:pPr>
        <w:pStyle w:val="a"/>
        <w:numPr>
          <w:ilvl w:val="0"/>
          <w:numId w:val="96"/>
        </w:numPr>
      </w:pPr>
      <w:r w:rsidRPr="0012726A">
        <w:t>об учебном плане с приложением его копии;</w:t>
      </w:r>
    </w:p>
    <w:p w:rsidR="005110AE" w:rsidRPr="0012726A" w:rsidRDefault="005110AE" w:rsidP="00856D15">
      <w:pPr>
        <w:pStyle w:val="a"/>
        <w:numPr>
          <w:ilvl w:val="0"/>
          <w:numId w:val="96"/>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6"/>
        </w:numPr>
      </w:pPr>
      <w:r w:rsidRPr="0012726A">
        <w:t>календарный учебный график с приложением его копии;</w:t>
      </w:r>
    </w:p>
    <w:p w:rsidR="005110AE" w:rsidRPr="0012726A" w:rsidRDefault="005110AE" w:rsidP="00856D15">
      <w:pPr>
        <w:pStyle w:val="a"/>
        <w:numPr>
          <w:ilvl w:val="0"/>
          <w:numId w:val="96"/>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6"/>
        </w:numPr>
      </w:pPr>
      <w:r w:rsidRPr="0012726A">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r w:rsidRPr="0012726A">
        <w:lastRenderedPageBreak/>
        <w:t>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6"/>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6"/>
        </w:numPr>
      </w:pPr>
      <w:r w:rsidRPr="0012726A">
        <w:t>о языках, на которых осуществляется образование (обучение);</w:t>
      </w:r>
    </w:p>
    <w:p w:rsidR="005110AE" w:rsidRPr="0012726A" w:rsidRDefault="005110AE" w:rsidP="00856D15">
      <w:pPr>
        <w:pStyle w:val="a"/>
        <w:numPr>
          <w:ilvl w:val="0"/>
          <w:numId w:val="96"/>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6"/>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6"/>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6"/>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6"/>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6"/>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6"/>
        </w:numPr>
      </w:pPr>
      <w:r w:rsidRPr="0012726A">
        <w:t>о трудоустройстве выпускников;</w:t>
      </w:r>
    </w:p>
    <w:p w:rsidR="005110AE" w:rsidRPr="0012726A" w:rsidRDefault="005110AE" w:rsidP="00856D15">
      <w:pPr>
        <w:pStyle w:val="a"/>
        <w:numPr>
          <w:ilvl w:val="0"/>
          <w:numId w:val="96"/>
        </w:numPr>
      </w:pPr>
      <w:r w:rsidRPr="0012726A">
        <w:lastRenderedPageBreak/>
        <w:t>Размещен отчет о результатах самообследования</w:t>
      </w:r>
    </w:p>
    <w:p w:rsidR="005110AE" w:rsidRPr="0012726A" w:rsidRDefault="005110AE" w:rsidP="00856D15">
      <w:pPr>
        <w:pStyle w:val="a"/>
        <w:numPr>
          <w:ilvl w:val="0"/>
          <w:numId w:val="96"/>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6"/>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96"/>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A05A0" w:rsidRPr="0012726A" w:rsidRDefault="002A05A0" w:rsidP="002A05A0"/>
    <w:p w:rsidR="002A05A0" w:rsidRDefault="002A05A0" w:rsidP="002A05A0">
      <w:pPr>
        <w:ind w:firstLine="709"/>
      </w:pPr>
      <w:r>
        <w:t>На стендах учреждения отсутствуют следующие документы:</w:t>
      </w:r>
    </w:p>
    <w:p w:rsidR="002A05A0" w:rsidRDefault="002A05A0" w:rsidP="00856D15">
      <w:pPr>
        <w:pStyle w:val="a"/>
        <w:numPr>
          <w:ilvl w:val="0"/>
          <w:numId w:val="146"/>
        </w:numPr>
      </w:pPr>
      <w:r>
        <w:t>Информация о дате создания образовательной организации,</w:t>
      </w:r>
    </w:p>
    <w:p w:rsidR="002A05A0" w:rsidRDefault="002A05A0" w:rsidP="00856D15">
      <w:pPr>
        <w:pStyle w:val="a"/>
        <w:numPr>
          <w:ilvl w:val="0"/>
          <w:numId w:val="146"/>
        </w:numPr>
      </w:pPr>
      <w:r>
        <w:t>Информация об учредителе, учредителях образовательной организации</w:t>
      </w:r>
    </w:p>
    <w:p w:rsidR="002A05A0" w:rsidRDefault="002A05A0" w:rsidP="00856D15">
      <w:pPr>
        <w:pStyle w:val="a"/>
        <w:numPr>
          <w:ilvl w:val="0"/>
          <w:numId w:val="146"/>
        </w:numPr>
      </w:pPr>
      <w:r>
        <w:t>Информация о месте нахождения образовательной организации и ее филиалов (при наличии),</w:t>
      </w:r>
    </w:p>
    <w:p w:rsidR="002A05A0" w:rsidRDefault="002A05A0" w:rsidP="00856D15">
      <w:pPr>
        <w:pStyle w:val="a"/>
        <w:numPr>
          <w:ilvl w:val="0"/>
          <w:numId w:val="146"/>
        </w:numPr>
      </w:pPr>
      <w:r>
        <w:t>Информация о контактных телефонах и об адресах электронной почты;</w:t>
      </w:r>
    </w:p>
    <w:p w:rsidR="002A05A0" w:rsidRDefault="002A05A0" w:rsidP="00856D15">
      <w:pPr>
        <w:pStyle w:val="a"/>
        <w:numPr>
          <w:ilvl w:val="0"/>
          <w:numId w:val="146"/>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A05A0" w:rsidRDefault="002A05A0" w:rsidP="00856D15">
      <w:pPr>
        <w:pStyle w:val="a"/>
        <w:numPr>
          <w:ilvl w:val="0"/>
          <w:numId w:val="146"/>
        </w:numPr>
      </w:pPr>
      <w:r>
        <w:t>Не размещены копии:</w:t>
      </w:r>
    </w:p>
    <w:p w:rsidR="002A05A0" w:rsidRDefault="002A05A0" w:rsidP="00856D15">
      <w:pPr>
        <w:pStyle w:val="a"/>
        <w:numPr>
          <w:ilvl w:val="0"/>
          <w:numId w:val="146"/>
        </w:numPr>
      </w:pPr>
      <w:r>
        <w:t>устава образовательной организации;</w:t>
      </w:r>
    </w:p>
    <w:p w:rsidR="002A05A0" w:rsidRDefault="002A05A0" w:rsidP="00856D15">
      <w:pPr>
        <w:pStyle w:val="a"/>
        <w:numPr>
          <w:ilvl w:val="0"/>
          <w:numId w:val="146"/>
        </w:numPr>
      </w:pPr>
      <w:r>
        <w:t>лицензии на осуществление образовательной деятельности (с приложениями);</w:t>
      </w:r>
    </w:p>
    <w:p w:rsidR="002A05A0" w:rsidRDefault="002A05A0" w:rsidP="00856D15">
      <w:pPr>
        <w:pStyle w:val="a"/>
        <w:numPr>
          <w:ilvl w:val="0"/>
          <w:numId w:val="146"/>
        </w:numPr>
      </w:pPr>
      <w:r>
        <w:t>свидетельства о государственной аккредитации (с приложениями);</w:t>
      </w:r>
    </w:p>
    <w:p w:rsidR="002A05A0" w:rsidRDefault="002A05A0" w:rsidP="00856D15">
      <w:pPr>
        <w:pStyle w:val="a"/>
        <w:numPr>
          <w:ilvl w:val="0"/>
          <w:numId w:val="146"/>
        </w:numPr>
      </w:pPr>
      <w: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A05A0" w:rsidRDefault="002A05A0" w:rsidP="00856D15">
      <w:pPr>
        <w:pStyle w:val="a"/>
        <w:numPr>
          <w:ilvl w:val="0"/>
          <w:numId w:val="146"/>
        </w:numPr>
      </w:pPr>
      <w:r>
        <w:t>локальных нормативных актов, предусмотренных частью 2 статьи 30 Федерального закона «Об образовании в Российской Федерации»,</w:t>
      </w:r>
    </w:p>
    <w:p w:rsidR="002A05A0" w:rsidRDefault="002A05A0" w:rsidP="00856D15">
      <w:pPr>
        <w:pStyle w:val="a"/>
        <w:numPr>
          <w:ilvl w:val="0"/>
          <w:numId w:val="146"/>
        </w:numPr>
      </w:pPr>
      <w:r>
        <w:t>правил внутреннего распорядка обучающихся, правил внутреннего трудового распорядка и коллективного договора;</w:t>
      </w:r>
    </w:p>
    <w:p w:rsidR="002A05A0" w:rsidRDefault="002A05A0" w:rsidP="00856D15">
      <w:pPr>
        <w:pStyle w:val="a"/>
        <w:numPr>
          <w:ilvl w:val="0"/>
          <w:numId w:val="146"/>
        </w:numPr>
      </w:pPr>
      <w:r>
        <w:t>Не размещены сведения:</w:t>
      </w:r>
    </w:p>
    <w:p w:rsidR="002A05A0" w:rsidRDefault="002A05A0" w:rsidP="00856D15">
      <w:pPr>
        <w:pStyle w:val="a"/>
        <w:numPr>
          <w:ilvl w:val="0"/>
          <w:numId w:val="146"/>
        </w:numPr>
      </w:pPr>
      <w:r>
        <w:t>об уровне образования;</w:t>
      </w:r>
    </w:p>
    <w:p w:rsidR="002A05A0" w:rsidRDefault="002A05A0" w:rsidP="00856D15">
      <w:pPr>
        <w:pStyle w:val="a"/>
        <w:numPr>
          <w:ilvl w:val="0"/>
          <w:numId w:val="146"/>
        </w:numPr>
      </w:pPr>
      <w:r>
        <w:t>о формах обучения;</w:t>
      </w:r>
    </w:p>
    <w:p w:rsidR="002A05A0" w:rsidRDefault="002A05A0" w:rsidP="00856D15">
      <w:pPr>
        <w:pStyle w:val="a"/>
        <w:numPr>
          <w:ilvl w:val="0"/>
          <w:numId w:val="146"/>
        </w:numPr>
      </w:pPr>
      <w:r>
        <w:t>о нормативном сроке обучения;</w:t>
      </w:r>
    </w:p>
    <w:p w:rsidR="002A05A0" w:rsidRDefault="002A05A0" w:rsidP="00856D15">
      <w:pPr>
        <w:pStyle w:val="a"/>
        <w:numPr>
          <w:ilvl w:val="0"/>
          <w:numId w:val="146"/>
        </w:numPr>
      </w:pPr>
      <w:r>
        <w:t>о сроке действия государственной аккредитации образовательной программы (при наличии государственной аккредитации);</w:t>
      </w:r>
    </w:p>
    <w:p w:rsidR="002A05A0" w:rsidRDefault="002A05A0" w:rsidP="00856D15">
      <w:pPr>
        <w:pStyle w:val="a"/>
        <w:numPr>
          <w:ilvl w:val="0"/>
          <w:numId w:val="146"/>
        </w:numPr>
      </w:pPr>
      <w:r>
        <w:t>описание образовательной программы с приложением ее копии;</w:t>
      </w:r>
    </w:p>
    <w:p w:rsidR="002A05A0" w:rsidRDefault="002A05A0" w:rsidP="00856D15">
      <w:pPr>
        <w:pStyle w:val="a"/>
        <w:numPr>
          <w:ilvl w:val="0"/>
          <w:numId w:val="146"/>
        </w:numPr>
      </w:pPr>
      <w:r>
        <w:t>об учебном плане с приложением его копии;</w:t>
      </w:r>
    </w:p>
    <w:p w:rsidR="002A05A0" w:rsidRDefault="002A05A0" w:rsidP="00856D15">
      <w:pPr>
        <w:pStyle w:val="a"/>
        <w:numPr>
          <w:ilvl w:val="1"/>
          <w:numId w:val="146"/>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2A05A0" w:rsidRDefault="002A05A0" w:rsidP="00856D15">
      <w:pPr>
        <w:pStyle w:val="a"/>
        <w:numPr>
          <w:ilvl w:val="1"/>
          <w:numId w:val="146"/>
        </w:numPr>
      </w:pPr>
      <w:r>
        <w:t>календарный учебный график с приложением его копии;</w:t>
      </w:r>
    </w:p>
    <w:p w:rsidR="002A05A0" w:rsidRDefault="002A05A0" w:rsidP="00856D15">
      <w:pPr>
        <w:pStyle w:val="a"/>
        <w:numPr>
          <w:ilvl w:val="0"/>
          <w:numId w:val="146"/>
        </w:numPr>
      </w:pPr>
      <w:r>
        <w:t>о методических и иных документах, разработанных образовательной организацией для обеспечения образовательного процесса;</w:t>
      </w:r>
    </w:p>
    <w:p w:rsidR="002A05A0" w:rsidRDefault="002A05A0" w:rsidP="00856D15">
      <w:pPr>
        <w:pStyle w:val="a"/>
        <w:numPr>
          <w:ilvl w:val="0"/>
          <w:numId w:val="146"/>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A05A0" w:rsidRDefault="002A05A0" w:rsidP="00856D15">
      <w:pPr>
        <w:pStyle w:val="a"/>
        <w:numPr>
          <w:ilvl w:val="0"/>
          <w:numId w:val="146"/>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A05A0" w:rsidRDefault="002A05A0" w:rsidP="00856D15">
      <w:pPr>
        <w:pStyle w:val="a"/>
        <w:numPr>
          <w:ilvl w:val="0"/>
          <w:numId w:val="146"/>
        </w:numPr>
      </w:pPr>
      <w:r>
        <w:t>о языках, на которых осуществляется образование (обучение);</w:t>
      </w:r>
    </w:p>
    <w:p w:rsidR="002A05A0" w:rsidRDefault="002A05A0" w:rsidP="00856D15">
      <w:pPr>
        <w:pStyle w:val="a"/>
        <w:numPr>
          <w:ilvl w:val="0"/>
          <w:numId w:val="146"/>
        </w:numPr>
      </w:pPr>
      <w:r>
        <w:t>о федеральных государственных образовательных стандартах и об образовательных стандартах с приложением их копий (при наличии);</w:t>
      </w:r>
    </w:p>
    <w:p w:rsidR="002A05A0" w:rsidRDefault="002A05A0" w:rsidP="00856D15">
      <w:pPr>
        <w:pStyle w:val="a"/>
        <w:numPr>
          <w:ilvl w:val="0"/>
          <w:numId w:val="146"/>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2A05A0" w:rsidRDefault="002A05A0" w:rsidP="00856D15">
      <w:pPr>
        <w:pStyle w:val="a"/>
        <w:numPr>
          <w:ilvl w:val="0"/>
          <w:numId w:val="146"/>
        </w:numPr>
      </w:pPr>
      <w:r>
        <w:t xml:space="preserve">о персональном составе педагогических работников с указанием уровня образования, квалификации и опыта работы, в том числе: фамилия, имя, </w:t>
      </w:r>
      <w:r>
        <w:lastRenderedPageBreak/>
        <w:t>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A05A0" w:rsidRDefault="002A05A0" w:rsidP="00856D15">
      <w:pPr>
        <w:pStyle w:val="a"/>
        <w:numPr>
          <w:ilvl w:val="0"/>
          <w:numId w:val="146"/>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A05A0" w:rsidRDefault="002A05A0" w:rsidP="00856D15">
      <w:pPr>
        <w:pStyle w:val="a"/>
        <w:numPr>
          <w:ilvl w:val="0"/>
          <w:numId w:val="14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A05A0" w:rsidRDefault="002A05A0" w:rsidP="00856D15">
      <w:pPr>
        <w:pStyle w:val="a"/>
        <w:numPr>
          <w:ilvl w:val="0"/>
          <w:numId w:val="146"/>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A05A0" w:rsidRDefault="002A05A0" w:rsidP="00856D15">
      <w:pPr>
        <w:pStyle w:val="a"/>
        <w:numPr>
          <w:ilvl w:val="0"/>
          <w:numId w:val="146"/>
        </w:numPr>
      </w:pPr>
      <w:r>
        <w:t>о трудоустройстве выпускников;</w:t>
      </w:r>
    </w:p>
    <w:p w:rsidR="002A05A0" w:rsidRDefault="002A05A0" w:rsidP="00856D15">
      <w:pPr>
        <w:pStyle w:val="a"/>
        <w:numPr>
          <w:ilvl w:val="1"/>
          <w:numId w:val="146"/>
        </w:numPr>
      </w:pPr>
      <w:r>
        <w:t>отчет о результатах самообследования</w:t>
      </w:r>
    </w:p>
    <w:p w:rsidR="002A05A0" w:rsidRDefault="002A05A0" w:rsidP="00856D15">
      <w:pPr>
        <w:pStyle w:val="a"/>
        <w:numPr>
          <w:ilvl w:val="0"/>
          <w:numId w:val="14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A05A0" w:rsidRDefault="002A05A0" w:rsidP="00856D15">
      <w:pPr>
        <w:pStyle w:val="a"/>
        <w:numPr>
          <w:ilvl w:val="0"/>
          <w:numId w:val="146"/>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2A05A0" w:rsidP="00856D15">
      <w:pPr>
        <w:pStyle w:val="a"/>
        <w:numPr>
          <w:ilvl w:val="0"/>
          <w:numId w:val="146"/>
        </w:numPr>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86DEC" w:rsidRDefault="00886DEC" w:rsidP="00886DEC">
      <w:pPr>
        <w:pStyle w:val="a"/>
        <w:numPr>
          <w:ilvl w:val="0"/>
          <w:numId w:val="0"/>
        </w:numPr>
        <w:ind w:left="720"/>
      </w:pPr>
    </w:p>
    <w:p w:rsidR="00886DEC" w:rsidRPr="0012726A" w:rsidRDefault="00886DEC" w:rsidP="00886DEC">
      <w:pPr>
        <w:pStyle w:val="a"/>
        <w:numPr>
          <w:ilvl w:val="0"/>
          <w:numId w:val="0"/>
        </w:numPr>
        <w:ind w:left="720"/>
      </w:pPr>
    </w:p>
    <w:p w:rsidR="00886DEC" w:rsidRDefault="00886DEC" w:rsidP="00886DEC">
      <w:pPr>
        <w:autoSpaceDE/>
        <w:autoSpaceDN/>
        <w:adjustRightInd/>
        <w:ind w:left="360" w:hanging="360"/>
      </w:pPr>
      <w:r>
        <w:t>По результатам независимой оценки были выявлены следующие замечания</w:t>
      </w:r>
    </w:p>
    <w:p w:rsidR="00886DEC" w:rsidRDefault="00886DEC" w:rsidP="00886DEC">
      <w:pPr>
        <w:autoSpaceDE/>
        <w:autoSpaceDN/>
        <w:adjustRightInd/>
        <w:ind w:left="360" w:hanging="360"/>
      </w:pPr>
    </w:p>
    <w:p w:rsidR="00886DEC" w:rsidRDefault="00886DEC" w:rsidP="00886DEC">
      <w:pPr>
        <w:autoSpaceDE/>
        <w:autoSpaceDN/>
        <w:adjustRightInd/>
        <w:ind w:left="360" w:hanging="360"/>
      </w:pPr>
    </w:p>
    <w:p w:rsidR="00886DEC" w:rsidRDefault="00886DEC" w:rsidP="00886DEC">
      <w:r>
        <w:t>Отсутствуют следующие дистанционные способы взаимодействия с получателями услуг :</w:t>
      </w:r>
    </w:p>
    <w:p w:rsidR="00886DEC" w:rsidRDefault="00886DEC" w:rsidP="00856D15">
      <w:pPr>
        <w:pStyle w:val="a"/>
        <w:numPr>
          <w:ilvl w:val="0"/>
          <w:numId w:val="147"/>
        </w:numPr>
      </w:pPr>
      <w:r>
        <w:t>иные дистанционные способы взаимодействия, такие как социальные сети</w:t>
      </w:r>
    </w:p>
    <w:p w:rsidR="00886DEC" w:rsidRDefault="00886DEC" w:rsidP="00886DEC">
      <w:pPr>
        <w:ind w:firstLine="0"/>
      </w:pPr>
    </w:p>
    <w:p w:rsidR="00886DEC" w:rsidRDefault="00886DEC" w:rsidP="00886DEC"/>
    <w:p w:rsidR="00886DEC" w:rsidRDefault="00886DEC" w:rsidP="00886DEC">
      <w:r>
        <w:t>Отсутствуют доступность санитарно-гигиенических помещений</w:t>
      </w:r>
    </w:p>
    <w:p w:rsidR="00886DEC" w:rsidRDefault="00886DEC" w:rsidP="00886DEC"/>
    <w:p w:rsidR="00886DEC" w:rsidRDefault="00886DEC" w:rsidP="00886DEC">
      <w:r>
        <w:t>Отсутствуют следующие условия доступности организации для инвалидов</w:t>
      </w:r>
    </w:p>
    <w:p w:rsidR="00886DEC" w:rsidRDefault="00886DEC" w:rsidP="00856D15">
      <w:pPr>
        <w:pStyle w:val="a"/>
        <w:numPr>
          <w:ilvl w:val="0"/>
          <w:numId w:val="147"/>
        </w:numPr>
      </w:pPr>
      <w:r>
        <w:t>наличие оборудованных входных групп пандусами (подъемными платформами);</w:t>
      </w:r>
    </w:p>
    <w:p w:rsidR="00886DEC" w:rsidRDefault="00886DEC" w:rsidP="00856D15">
      <w:pPr>
        <w:pStyle w:val="a"/>
        <w:numPr>
          <w:ilvl w:val="0"/>
          <w:numId w:val="147"/>
        </w:numPr>
      </w:pPr>
      <w:r>
        <w:t>наличие выделенных стоянок для автотранспортных средств инвалидов;</w:t>
      </w:r>
    </w:p>
    <w:p w:rsidR="00886DEC" w:rsidRDefault="00886DEC" w:rsidP="00856D15">
      <w:pPr>
        <w:pStyle w:val="a"/>
        <w:numPr>
          <w:ilvl w:val="0"/>
          <w:numId w:val="147"/>
        </w:numPr>
      </w:pPr>
      <w:r>
        <w:t>наличие адаптированных лифтов, поручней, расширенных дверных проемов;</w:t>
      </w:r>
    </w:p>
    <w:p w:rsidR="00886DEC" w:rsidRDefault="00886DEC" w:rsidP="00856D15">
      <w:pPr>
        <w:pStyle w:val="a"/>
        <w:numPr>
          <w:ilvl w:val="0"/>
          <w:numId w:val="147"/>
        </w:numPr>
      </w:pPr>
      <w:r>
        <w:t>наличие сменных кресел-колясок;</w:t>
      </w:r>
    </w:p>
    <w:p w:rsidR="00886DEC" w:rsidRDefault="00886DEC" w:rsidP="00856D15">
      <w:pPr>
        <w:pStyle w:val="a"/>
        <w:numPr>
          <w:ilvl w:val="0"/>
          <w:numId w:val="147"/>
        </w:numPr>
      </w:pPr>
      <w:r>
        <w:t>наличие специально оборудованных санитарно-гигиенических помещений в организации</w:t>
      </w:r>
    </w:p>
    <w:p w:rsidR="00886DEC" w:rsidRDefault="00886DEC" w:rsidP="00886DEC"/>
    <w:p w:rsidR="00886DEC" w:rsidRDefault="00886DEC" w:rsidP="00886DEC"/>
    <w:p w:rsidR="00886DEC" w:rsidRDefault="00886DEC" w:rsidP="00886DEC">
      <w:r>
        <w:t>Отсутствуют следующие условия доступности организации для инвалидов, позволяющих инвалидам получать услуги наравне с другими:</w:t>
      </w:r>
    </w:p>
    <w:p w:rsidR="00886DEC" w:rsidRDefault="00886DEC" w:rsidP="00856D15">
      <w:pPr>
        <w:pStyle w:val="a"/>
        <w:numPr>
          <w:ilvl w:val="0"/>
          <w:numId w:val="148"/>
        </w:numPr>
      </w:pPr>
      <w:r>
        <w:t>дублирование для инвалидов по слуху и зрению звуковой и зрительной информации;</w:t>
      </w:r>
    </w:p>
    <w:p w:rsidR="00886DEC" w:rsidRDefault="00886DEC" w:rsidP="00856D15">
      <w:pPr>
        <w:pStyle w:val="a"/>
        <w:numPr>
          <w:ilvl w:val="0"/>
          <w:numId w:val="148"/>
        </w:numPr>
      </w:pPr>
      <w:r>
        <w:t>дублирование надписей, знаков и иной текстовой и графической информации знаками, выполненными рельефно-точечным шрифтом Брайля;</w:t>
      </w:r>
    </w:p>
    <w:p w:rsidR="00886DEC" w:rsidRDefault="00886DEC" w:rsidP="00856D15">
      <w:pPr>
        <w:pStyle w:val="a"/>
        <w:numPr>
          <w:ilvl w:val="0"/>
          <w:numId w:val="148"/>
        </w:numPr>
      </w:pPr>
      <w:r>
        <w:t>возможность предоставления инвалидам по слуху (слуху и зрению) услуг сурдопереводчика (тифлосурдопереводчика);</w:t>
      </w:r>
    </w:p>
    <w:p w:rsidR="00886DEC" w:rsidRPr="00886DEC" w:rsidRDefault="00886DEC" w:rsidP="00856D15">
      <w:pPr>
        <w:pStyle w:val="a"/>
        <w:numPr>
          <w:ilvl w:val="0"/>
          <w:numId w:val="148"/>
        </w:numPr>
        <w:rPr>
          <w:rFonts w:eastAsiaTheme="majorEastAsia"/>
          <w:b/>
        </w:r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86DEC" w:rsidRPr="00886DEC" w:rsidRDefault="00886DEC" w:rsidP="00886DEC">
      <w:pPr>
        <w:rPr>
          <w:rFonts w:eastAsiaTheme="majorEastAsia"/>
          <w:b/>
        </w:rPr>
      </w:pPr>
    </w:p>
    <w:p w:rsidR="00886DEC" w:rsidRDefault="00886DEC" w:rsidP="00886DEC">
      <w:r>
        <w:t xml:space="preserve">Рекомендации по независимой оценке </w:t>
      </w:r>
    </w:p>
    <w:p w:rsidR="00886DEC" w:rsidRDefault="00886DEC" w:rsidP="00886DEC"/>
    <w:p w:rsidR="00886DEC" w:rsidRDefault="00886DEC" w:rsidP="00886DEC">
      <w:r>
        <w:t>Добавить на официальный сайт и информационные стенды учреждения недостающие материалы, согласно выше перечисленным выше замечаниям.</w:t>
      </w:r>
    </w:p>
    <w:p w:rsidR="00886DEC" w:rsidRDefault="00886DEC" w:rsidP="00886DEC"/>
    <w:p w:rsidR="00886DEC" w:rsidRDefault="00886DEC" w:rsidP="00886DEC"/>
    <w:p w:rsidR="00886DEC" w:rsidRDefault="00886DEC" w:rsidP="00886DEC">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886DEC" w:rsidRDefault="00886DEC" w:rsidP="00856D15">
      <w:pPr>
        <w:pStyle w:val="a"/>
        <w:numPr>
          <w:ilvl w:val="0"/>
          <w:numId w:val="149"/>
        </w:numPr>
      </w:pPr>
      <w:r>
        <w:t>создать страницу в социальных сетях и добавить ссылку на официальный сайт</w:t>
      </w:r>
    </w:p>
    <w:p w:rsidR="00886DEC" w:rsidRDefault="00886DEC" w:rsidP="00886DEC"/>
    <w:p w:rsidR="00886DEC" w:rsidRDefault="00886DEC" w:rsidP="00886DEC">
      <w:pPr>
        <w:ind w:firstLine="0"/>
      </w:pPr>
    </w:p>
    <w:p w:rsidR="00886DEC" w:rsidRDefault="00886DEC" w:rsidP="00886DEC">
      <w:r>
        <w:t>Обустроить санитарно-гигиенические  помещения</w:t>
      </w:r>
    </w:p>
    <w:p w:rsidR="00886DEC" w:rsidRDefault="00886DEC" w:rsidP="00886DEC"/>
    <w:p w:rsidR="00886DEC" w:rsidRDefault="00886DEC" w:rsidP="00886DEC">
      <w:r>
        <w:t>Обеспечить условия доступности организации для инвалидов</w:t>
      </w:r>
    </w:p>
    <w:p w:rsidR="00886DEC" w:rsidRDefault="00886DEC" w:rsidP="00856D15">
      <w:pPr>
        <w:pStyle w:val="a"/>
        <w:numPr>
          <w:ilvl w:val="0"/>
          <w:numId w:val="149"/>
        </w:numPr>
      </w:pPr>
      <w:r>
        <w:t>Оборудовать  входные группы  пандусами (подъемными платформами);</w:t>
      </w:r>
    </w:p>
    <w:p w:rsidR="00886DEC" w:rsidRDefault="00886DEC" w:rsidP="00856D15">
      <w:pPr>
        <w:pStyle w:val="a"/>
        <w:numPr>
          <w:ilvl w:val="0"/>
          <w:numId w:val="149"/>
        </w:numPr>
      </w:pPr>
      <w:r>
        <w:t>Обустроить выделенные стояноки для автотранспортных средств инвалидов;</w:t>
      </w:r>
    </w:p>
    <w:p w:rsidR="00886DEC" w:rsidRDefault="00886DEC" w:rsidP="00856D15">
      <w:pPr>
        <w:pStyle w:val="a"/>
        <w:numPr>
          <w:ilvl w:val="0"/>
          <w:numId w:val="149"/>
        </w:numPr>
      </w:pPr>
      <w:r>
        <w:t>Обеспечить наличие адаптированных лифтов, поручней, расширенных дверных проемов;</w:t>
      </w:r>
    </w:p>
    <w:p w:rsidR="00886DEC" w:rsidRDefault="00886DEC" w:rsidP="00856D15">
      <w:pPr>
        <w:pStyle w:val="a"/>
        <w:numPr>
          <w:ilvl w:val="0"/>
          <w:numId w:val="149"/>
        </w:numPr>
      </w:pPr>
      <w:r>
        <w:t>Приобретение сменных кресел-колясок</w:t>
      </w:r>
    </w:p>
    <w:p w:rsidR="00886DEC" w:rsidRDefault="00886DEC" w:rsidP="00856D15">
      <w:pPr>
        <w:pStyle w:val="a"/>
        <w:numPr>
          <w:ilvl w:val="0"/>
          <w:numId w:val="149"/>
        </w:numPr>
      </w:pPr>
      <w:r>
        <w:t>Оборудовать санитарно-гигиенические помещения для инвалидов</w:t>
      </w:r>
    </w:p>
    <w:p w:rsidR="00886DEC" w:rsidRDefault="00886DEC" w:rsidP="00886DEC"/>
    <w:p w:rsidR="00886DEC" w:rsidRDefault="00886DEC" w:rsidP="00886DEC"/>
    <w:p w:rsidR="00886DEC" w:rsidRDefault="00886DEC" w:rsidP="00886DEC">
      <w:r>
        <w:t>Обеспечить условия доступности организации для инвалидов, позволяющих инвалидам получать услуги наравне с другими</w:t>
      </w:r>
    </w:p>
    <w:p w:rsidR="00886DEC" w:rsidRDefault="00886DEC" w:rsidP="00856D15">
      <w:pPr>
        <w:pStyle w:val="a"/>
        <w:numPr>
          <w:ilvl w:val="0"/>
          <w:numId w:val="150"/>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886DEC" w:rsidRDefault="00886DEC" w:rsidP="00856D15">
      <w:pPr>
        <w:pStyle w:val="a"/>
        <w:numPr>
          <w:ilvl w:val="0"/>
          <w:numId w:val="150"/>
        </w:numPr>
      </w:pPr>
      <w:r>
        <w:t>дублирование надписей, знаков и иной текстовой и графической информации знаками, выполненными рельефно-точечным шрифтом Брайля;</w:t>
      </w:r>
    </w:p>
    <w:p w:rsidR="00886DEC" w:rsidRDefault="00886DEC" w:rsidP="00856D15">
      <w:pPr>
        <w:pStyle w:val="a"/>
        <w:numPr>
          <w:ilvl w:val="0"/>
          <w:numId w:val="150"/>
        </w:numPr>
      </w:pPr>
      <w:r>
        <w:t>Обеспечить возможность предоставления инвалидам по слуху (слуху и зрению) услуг сурдопереводчика (тифлосурдопереводчика);</w:t>
      </w:r>
    </w:p>
    <w:p w:rsidR="00530AE0" w:rsidRPr="00886DEC" w:rsidRDefault="00886DEC" w:rsidP="00856D15">
      <w:pPr>
        <w:pStyle w:val="a"/>
        <w:numPr>
          <w:ilvl w:val="0"/>
          <w:numId w:val="150"/>
        </w:numPr>
        <w:rPr>
          <w:rFonts w:eastAsiaTheme="majorEastAsia"/>
          <w:b/>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530AE0" w:rsidRPr="0012726A">
        <w:br w:type="page"/>
      </w:r>
    </w:p>
    <w:p w:rsidR="00530AE0" w:rsidRPr="0012726A" w:rsidRDefault="00530AE0"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35" w:name="_Toc58858731"/>
      <w:r w:rsidRPr="0012726A">
        <w:rPr>
          <w:rFonts w:ascii="Times New Roman" w:hAnsi="Times New Roman" w:cs="Times New Roman"/>
        </w:rPr>
        <w:t>49</w:t>
      </w:r>
      <w:r w:rsidR="00530AE0" w:rsidRPr="0012726A">
        <w:rPr>
          <w:rFonts w:ascii="Times New Roman" w:hAnsi="Times New Roman" w:cs="Times New Roman"/>
        </w:rPr>
        <w:t>. ГБОУ "СРЕДНЯЯ ОБЩЕОБРАЗОВАТЕЛЬНАЯ ШКОЛА № 2 С.П. ПЛИЕВО"</w:t>
      </w:r>
      <w:bookmarkEnd w:id="135"/>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r w:rsidRPr="0012726A">
        <w:t>Не размещены сведения:</w:t>
      </w:r>
    </w:p>
    <w:p w:rsidR="005110AE" w:rsidRPr="0012726A" w:rsidRDefault="005110AE" w:rsidP="00856D15">
      <w:pPr>
        <w:pStyle w:val="a"/>
        <w:numPr>
          <w:ilvl w:val="0"/>
          <w:numId w:val="97"/>
        </w:numPr>
      </w:pPr>
      <w:r w:rsidRPr="0012726A">
        <w:t>об уровне образования;</w:t>
      </w:r>
    </w:p>
    <w:p w:rsidR="005110AE" w:rsidRPr="0012726A" w:rsidRDefault="005110AE" w:rsidP="00856D15">
      <w:pPr>
        <w:pStyle w:val="a"/>
        <w:numPr>
          <w:ilvl w:val="0"/>
          <w:numId w:val="97"/>
        </w:numPr>
      </w:pPr>
      <w:r w:rsidRPr="0012726A">
        <w:t>о формах обучения;</w:t>
      </w:r>
    </w:p>
    <w:p w:rsidR="005110AE" w:rsidRPr="0012726A" w:rsidRDefault="005110AE" w:rsidP="00856D15">
      <w:pPr>
        <w:pStyle w:val="a"/>
        <w:numPr>
          <w:ilvl w:val="0"/>
          <w:numId w:val="97"/>
        </w:numPr>
      </w:pPr>
      <w:r w:rsidRPr="0012726A">
        <w:t>о нормативном сроке обучения;</w:t>
      </w:r>
    </w:p>
    <w:p w:rsidR="005110AE" w:rsidRPr="0012726A" w:rsidRDefault="005110AE" w:rsidP="00856D15">
      <w:pPr>
        <w:pStyle w:val="a"/>
        <w:numPr>
          <w:ilvl w:val="0"/>
          <w:numId w:val="97"/>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7"/>
        </w:numPr>
      </w:pPr>
      <w:r w:rsidRPr="0012726A">
        <w:t>календарный учебный график с приложением его копии;</w:t>
      </w:r>
    </w:p>
    <w:p w:rsidR="005110AE" w:rsidRPr="0012726A" w:rsidRDefault="005110AE" w:rsidP="00856D15">
      <w:pPr>
        <w:pStyle w:val="a"/>
        <w:numPr>
          <w:ilvl w:val="0"/>
          <w:numId w:val="97"/>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7"/>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7"/>
        </w:numPr>
      </w:pPr>
      <w:r w:rsidRPr="0012726A">
        <w:t>о языках, на которых осуществляется образование (обучение);</w:t>
      </w:r>
    </w:p>
    <w:p w:rsidR="005110AE" w:rsidRPr="0012726A" w:rsidRDefault="005110AE" w:rsidP="00856D15">
      <w:pPr>
        <w:pStyle w:val="a"/>
        <w:numPr>
          <w:ilvl w:val="0"/>
          <w:numId w:val="97"/>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7"/>
        </w:numPr>
      </w:pPr>
      <w:r w:rsidRPr="0012726A">
        <w:t>о трудоустройстве выпускников;</w:t>
      </w:r>
    </w:p>
    <w:p w:rsidR="005110AE" w:rsidRPr="0012726A" w:rsidRDefault="005110AE" w:rsidP="00856D15">
      <w:pPr>
        <w:pStyle w:val="a"/>
        <w:numPr>
          <w:ilvl w:val="0"/>
          <w:numId w:val="97"/>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7"/>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rsidRPr="0012726A">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98"/>
        </w:numPr>
      </w:pPr>
      <w:r w:rsidRPr="0012726A">
        <w:t>Информация о дате создания образовательной организации,</w:t>
      </w:r>
    </w:p>
    <w:p w:rsidR="005110AE" w:rsidRPr="0012726A" w:rsidRDefault="005110AE" w:rsidP="00856D15">
      <w:pPr>
        <w:pStyle w:val="a"/>
        <w:numPr>
          <w:ilvl w:val="0"/>
          <w:numId w:val="98"/>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8"/>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8"/>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8"/>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8"/>
        </w:numPr>
      </w:pPr>
      <w:r w:rsidRPr="0012726A">
        <w:t>Не размещены копии:</w:t>
      </w:r>
    </w:p>
    <w:p w:rsidR="005110AE" w:rsidRPr="0012726A" w:rsidRDefault="005110AE" w:rsidP="00856D15">
      <w:pPr>
        <w:pStyle w:val="a"/>
        <w:numPr>
          <w:ilvl w:val="0"/>
          <w:numId w:val="98"/>
        </w:numPr>
      </w:pPr>
      <w:r w:rsidRPr="0012726A">
        <w:t>устава образовательной организации;</w:t>
      </w:r>
    </w:p>
    <w:p w:rsidR="005110AE" w:rsidRPr="0012726A" w:rsidRDefault="005110AE" w:rsidP="00856D15">
      <w:pPr>
        <w:pStyle w:val="a"/>
        <w:numPr>
          <w:ilvl w:val="0"/>
          <w:numId w:val="98"/>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8"/>
        </w:numPr>
      </w:pPr>
      <w:r w:rsidRPr="0012726A">
        <w:t>свидетельства о государственной аккредитации (с приложениями);</w:t>
      </w:r>
    </w:p>
    <w:p w:rsidR="005110AE" w:rsidRPr="0012726A" w:rsidRDefault="005110AE" w:rsidP="00856D15">
      <w:pPr>
        <w:pStyle w:val="a"/>
        <w:numPr>
          <w:ilvl w:val="0"/>
          <w:numId w:val="98"/>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8"/>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8"/>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98"/>
        </w:numPr>
      </w:pPr>
      <w:r w:rsidRPr="0012726A">
        <w:t>Не размещены сведения:</w:t>
      </w:r>
    </w:p>
    <w:p w:rsidR="005110AE" w:rsidRPr="0012726A" w:rsidRDefault="005110AE" w:rsidP="00856D15">
      <w:pPr>
        <w:pStyle w:val="a"/>
        <w:numPr>
          <w:ilvl w:val="0"/>
          <w:numId w:val="98"/>
        </w:numPr>
      </w:pPr>
      <w:r w:rsidRPr="0012726A">
        <w:t>об уровне образования;</w:t>
      </w:r>
    </w:p>
    <w:p w:rsidR="005110AE" w:rsidRPr="0012726A" w:rsidRDefault="005110AE" w:rsidP="00856D15">
      <w:pPr>
        <w:pStyle w:val="a"/>
        <w:numPr>
          <w:ilvl w:val="0"/>
          <w:numId w:val="98"/>
        </w:numPr>
      </w:pPr>
      <w:r w:rsidRPr="0012726A">
        <w:lastRenderedPageBreak/>
        <w:t>о формах обучения;</w:t>
      </w:r>
    </w:p>
    <w:p w:rsidR="005110AE" w:rsidRPr="0012726A" w:rsidRDefault="005110AE" w:rsidP="00856D15">
      <w:pPr>
        <w:pStyle w:val="a"/>
        <w:numPr>
          <w:ilvl w:val="0"/>
          <w:numId w:val="98"/>
        </w:numPr>
      </w:pPr>
      <w:r w:rsidRPr="0012726A">
        <w:t>о нормативном сроке обучения;</w:t>
      </w:r>
    </w:p>
    <w:p w:rsidR="005110AE" w:rsidRPr="0012726A" w:rsidRDefault="005110AE" w:rsidP="00856D15">
      <w:pPr>
        <w:pStyle w:val="a"/>
        <w:numPr>
          <w:ilvl w:val="0"/>
          <w:numId w:val="98"/>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8"/>
        </w:numPr>
      </w:pPr>
      <w:r w:rsidRPr="0012726A">
        <w:t>описание образовательной программы с приложением ее копии;</w:t>
      </w:r>
    </w:p>
    <w:p w:rsidR="005110AE" w:rsidRPr="0012726A" w:rsidRDefault="005110AE" w:rsidP="00856D15">
      <w:pPr>
        <w:pStyle w:val="a"/>
        <w:numPr>
          <w:ilvl w:val="0"/>
          <w:numId w:val="98"/>
        </w:numPr>
      </w:pPr>
      <w:r w:rsidRPr="0012726A">
        <w:t>об учебном плане с приложением его копии;</w:t>
      </w:r>
    </w:p>
    <w:p w:rsidR="005110AE" w:rsidRPr="0012726A" w:rsidRDefault="005110AE" w:rsidP="00856D15">
      <w:pPr>
        <w:pStyle w:val="a"/>
        <w:numPr>
          <w:ilvl w:val="0"/>
          <w:numId w:val="98"/>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98"/>
        </w:numPr>
      </w:pPr>
      <w:r w:rsidRPr="0012726A">
        <w:t>календарный учебный график с приложением его копии;</w:t>
      </w:r>
    </w:p>
    <w:p w:rsidR="005110AE" w:rsidRPr="0012726A" w:rsidRDefault="005110AE" w:rsidP="00856D15">
      <w:pPr>
        <w:pStyle w:val="a"/>
        <w:numPr>
          <w:ilvl w:val="0"/>
          <w:numId w:val="98"/>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8"/>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8"/>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98"/>
        </w:numPr>
      </w:pPr>
      <w:r w:rsidRPr="0012726A">
        <w:t>о языках, на которых осуществляется образование (обучение);</w:t>
      </w:r>
    </w:p>
    <w:p w:rsidR="005110AE" w:rsidRPr="0012726A" w:rsidRDefault="005110AE" w:rsidP="00856D15">
      <w:pPr>
        <w:pStyle w:val="a"/>
        <w:numPr>
          <w:ilvl w:val="0"/>
          <w:numId w:val="98"/>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8"/>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98"/>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98"/>
        </w:numPr>
      </w:pPr>
      <w:r w:rsidRPr="0012726A">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98"/>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8"/>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98"/>
        </w:numPr>
      </w:pPr>
      <w:r w:rsidRPr="0012726A">
        <w:t>о трудоустройстве выпускников;</w:t>
      </w:r>
    </w:p>
    <w:p w:rsidR="005110AE" w:rsidRPr="0012726A" w:rsidRDefault="005110AE" w:rsidP="00856D15">
      <w:pPr>
        <w:pStyle w:val="a"/>
        <w:numPr>
          <w:ilvl w:val="0"/>
          <w:numId w:val="98"/>
        </w:numPr>
      </w:pPr>
      <w:r w:rsidRPr="0012726A">
        <w:t>Размещен отчет о результатах самообследования</w:t>
      </w:r>
    </w:p>
    <w:p w:rsidR="005110AE" w:rsidRPr="0012726A" w:rsidRDefault="005110AE" w:rsidP="00856D15">
      <w:pPr>
        <w:pStyle w:val="a"/>
        <w:numPr>
          <w:ilvl w:val="0"/>
          <w:numId w:val="98"/>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8"/>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98"/>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AE7604"/>
    <w:p w:rsidR="00AE7604" w:rsidRDefault="00AE7604" w:rsidP="00AE7604">
      <w:r>
        <w:lastRenderedPageBreak/>
        <w:t>По результатам независимой оценки были выявлены следующие замечания</w:t>
      </w:r>
    </w:p>
    <w:p w:rsidR="00AE7604" w:rsidRDefault="00AE7604" w:rsidP="00AE7604">
      <w:r>
        <w:t>Отсутствуют следующие дистанционные способы взаимодействия с получателями услуг :</w:t>
      </w:r>
    </w:p>
    <w:p w:rsidR="00AE7604" w:rsidRDefault="00AE7604" w:rsidP="00856D15">
      <w:pPr>
        <w:pStyle w:val="a"/>
        <w:numPr>
          <w:ilvl w:val="0"/>
          <w:numId w:val="151"/>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E7604" w:rsidRDefault="00AE7604" w:rsidP="00856D15">
      <w:pPr>
        <w:pStyle w:val="a"/>
        <w:numPr>
          <w:ilvl w:val="0"/>
          <w:numId w:val="151"/>
        </w:numPr>
      </w:pPr>
      <w:r>
        <w:t>иные дистанционные способы взаимодействия, такие как социальные сети</w:t>
      </w:r>
    </w:p>
    <w:p w:rsidR="00AE7604" w:rsidRDefault="00AE7604" w:rsidP="00AE7604"/>
    <w:p w:rsidR="00AE7604" w:rsidRDefault="00AE7604" w:rsidP="00AE7604">
      <w:r>
        <w:t>Отсутствует доступность питьевой воды для посетителей учреждений;</w:t>
      </w:r>
    </w:p>
    <w:p w:rsidR="00AE7604" w:rsidRDefault="00AE7604" w:rsidP="00AE7604">
      <w:r>
        <w:t>Отсутствуют доступность санитарно-гигиенических помещений</w:t>
      </w:r>
    </w:p>
    <w:p w:rsidR="00AE7604" w:rsidRDefault="00AE7604" w:rsidP="00AE7604"/>
    <w:p w:rsidR="00AE7604" w:rsidRDefault="00AE7604" w:rsidP="00AE7604">
      <w:r>
        <w:t>Отсутствуют следующие условия доступности организации для инвалидов</w:t>
      </w:r>
    </w:p>
    <w:p w:rsidR="00AE7604" w:rsidRDefault="00AE7604" w:rsidP="00856D15">
      <w:pPr>
        <w:pStyle w:val="a"/>
        <w:numPr>
          <w:ilvl w:val="0"/>
          <w:numId w:val="152"/>
        </w:numPr>
      </w:pPr>
      <w:r>
        <w:t>наличие выделенных стоянок для автотранспортных средств инвалидов;</w:t>
      </w:r>
    </w:p>
    <w:p w:rsidR="00AE7604" w:rsidRDefault="00AE7604" w:rsidP="00856D15">
      <w:pPr>
        <w:pStyle w:val="a"/>
        <w:numPr>
          <w:ilvl w:val="0"/>
          <w:numId w:val="152"/>
        </w:numPr>
      </w:pPr>
      <w:r>
        <w:t>наличие адаптированных лифтов, поручней, расширенных дверных проемов;</w:t>
      </w:r>
    </w:p>
    <w:p w:rsidR="00AE7604" w:rsidRDefault="00AE7604" w:rsidP="00856D15">
      <w:pPr>
        <w:pStyle w:val="a"/>
        <w:numPr>
          <w:ilvl w:val="0"/>
          <w:numId w:val="152"/>
        </w:numPr>
      </w:pPr>
      <w:r>
        <w:t>наличие сменных кресел-колясок;</w:t>
      </w:r>
    </w:p>
    <w:p w:rsidR="00AE7604" w:rsidRDefault="00AE7604" w:rsidP="00856D15">
      <w:pPr>
        <w:pStyle w:val="a"/>
        <w:numPr>
          <w:ilvl w:val="0"/>
          <w:numId w:val="152"/>
        </w:numPr>
      </w:pPr>
      <w:r>
        <w:t>наличие специально оборудованных санитарно-гигиенических помещений в организации</w:t>
      </w:r>
    </w:p>
    <w:p w:rsidR="00AE7604" w:rsidRDefault="00AE7604" w:rsidP="00AE7604"/>
    <w:p w:rsidR="00AE7604" w:rsidRDefault="00AE7604" w:rsidP="00AE7604">
      <w:pPr>
        <w:ind w:firstLine="0"/>
      </w:pPr>
    </w:p>
    <w:p w:rsidR="00AE7604" w:rsidRDefault="00AE7604" w:rsidP="00AE7604">
      <w:r>
        <w:t>Отсутствуют следующие условия доступности организации для инвалидов, позволяющих инвалидам получать услуги наравне с другими:</w:t>
      </w:r>
    </w:p>
    <w:p w:rsidR="00AE7604" w:rsidRDefault="00AE7604" w:rsidP="00856D15">
      <w:pPr>
        <w:pStyle w:val="a"/>
        <w:numPr>
          <w:ilvl w:val="0"/>
          <w:numId w:val="153"/>
        </w:numPr>
      </w:pPr>
      <w:r>
        <w:t>дублирование для инвалидов по слуху и зрению звуковой и зрительной информации;</w:t>
      </w:r>
    </w:p>
    <w:p w:rsidR="00AE7604" w:rsidRDefault="00AE7604" w:rsidP="00856D15">
      <w:pPr>
        <w:pStyle w:val="a"/>
        <w:numPr>
          <w:ilvl w:val="0"/>
          <w:numId w:val="153"/>
        </w:numPr>
      </w:pPr>
      <w:r>
        <w:t>дублирование надписей, знаков и иной текстовой и графической информации знаками, выполненными рельефно-точечным шрифтом Брайля;</w:t>
      </w:r>
    </w:p>
    <w:p w:rsidR="00AE7604" w:rsidRDefault="00AE7604" w:rsidP="00856D15">
      <w:pPr>
        <w:pStyle w:val="a"/>
        <w:numPr>
          <w:ilvl w:val="0"/>
          <w:numId w:val="153"/>
        </w:numPr>
      </w:pPr>
      <w:r>
        <w:t>возможность предоставления инвалидам по слуху (слуху и зрению) услуг сурдопереводчика (тифлосурдопереводчика);</w:t>
      </w:r>
    </w:p>
    <w:p w:rsidR="00AE7604" w:rsidRPr="00AE7604" w:rsidRDefault="00AE7604" w:rsidP="00856D15">
      <w:pPr>
        <w:pStyle w:val="a"/>
        <w:numPr>
          <w:ilvl w:val="0"/>
          <w:numId w:val="153"/>
        </w:numPr>
        <w:rPr>
          <w:rFonts w:eastAsiaTheme="majorEastAsia"/>
          <w:b/>
          <w:smallCaps/>
          <w:color w:val="5F497A" w:themeColor="accent4" w:themeShade="BF"/>
          <w:spacing w:val="24"/>
        </w:r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E7604" w:rsidRDefault="00AE7604" w:rsidP="00AE7604"/>
    <w:p w:rsidR="00AE7604" w:rsidRDefault="00AE7604" w:rsidP="00AE7604">
      <w:r>
        <w:t xml:space="preserve">Рекомендации по независимой оценке </w:t>
      </w:r>
    </w:p>
    <w:p w:rsidR="00AE7604" w:rsidRDefault="00AE7604" w:rsidP="00AE7604"/>
    <w:p w:rsidR="00AE7604" w:rsidRDefault="00AE7604" w:rsidP="00AE7604">
      <w:r>
        <w:t>Добавить на официальный сайт и информационные стенды учреждения недостающие материалы, согласно выше перечисленным выше замечаниям.</w:t>
      </w:r>
    </w:p>
    <w:p w:rsidR="00AE7604" w:rsidRDefault="00AE7604" w:rsidP="00AE7604"/>
    <w:p w:rsidR="00AE7604" w:rsidRDefault="00AE7604" w:rsidP="00AE7604">
      <w:r>
        <w:lastRenderedPageBreak/>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E7604" w:rsidRDefault="00AE7604" w:rsidP="00856D15">
      <w:pPr>
        <w:pStyle w:val="a"/>
        <w:numPr>
          <w:ilvl w:val="0"/>
          <w:numId w:val="154"/>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AE7604" w:rsidRDefault="00AE7604" w:rsidP="00856D15">
      <w:pPr>
        <w:pStyle w:val="a"/>
        <w:numPr>
          <w:ilvl w:val="0"/>
          <w:numId w:val="154"/>
        </w:numPr>
      </w:pPr>
      <w:r>
        <w:t>создать страницу в социальных сетях и добавить ссылку на официальный сайт</w:t>
      </w:r>
    </w:p>
    <w:p w:rsidR="00AE7604" w:rsidRDefault="00AE7604" w:rsidP="00AE7604">
      <w:pPr>
        <w:ind w:firstLine="0"/>
      </w:pPr>
    </w:p>
    <w:p w:rsidR="00AE7604" w:rsidRDefault="00AE7604" w:rsidP="00AE7604"/>
    <w:p w:rsidR="00AE7604" w:rsidRDefault="00AE7604" w:rsidP="00AE7604"/>
    <w:p w:rsidR="00AE7604" w:rsidRDefault="00AE7604" w:rsidP="00AE7604">
      <w:r>
        <w:t>Обеспечить доступность питьевой воды для посетителей учреждений путем установки кулера</w:t>
      </w:r>
    </w:p>
    <w:p w:rsidR="00AE7604" w:rsidRDefault="00AE7604" w:rsidP="00AE7604">
      <w:r>
        <w:t>Обустроить санитарно-гигиенические  помещения</w:t>
      </w:r>
    </w:p>
    <w:p w:rsidR="00AE7604" w:rsidRDefault="00AE7604" w:rsidP="00AE7604"/>
    <w:p w:rsidR="00AE7604" w:rsidRDefault="00AE7604" w:rsidP="00AE7604">
      <w:r>
        <w:t>Обеспечить условия доступности организации для инвалидов</w:t>
      </w:r>
    </w:p>
    <w:p w:rsidR="00AE7604" w:rsidRDefault="00AE7604" w:rsidP="00856D15">
      <w:pPr>
        <w:pStyle w:val="a"/>
        <w:numPr>
          <w:ilvl w:val="0"/>
          <w:numId w:val="155"/>
        </w:numPr>
      </w:pPr>
      <w:r>
        <w:t>Обустроить выделенные стояноки для автотранспортных средств инвалидов;</w:t>
      </w:r>
    </w:p>
    <w:p w:rsidR="00AE7604" w:rsidRDefault="00AE7604" w:rsidP="00856D15">
      <w:pPr>
        <w:pStyle w:val="a"/>
        <w:numPr>
          <w:ilvl w:val="0"/>
          <w:numId w:val="155"/>
        </w:numPr>
      </w:pPr>
      <w:r>
        <w:t>Обеспечить наличие адаптированных лифтов, поручней, расширенных дверных проемов;</w:t>
      </w:r>
    </w:p>
    <w:p w:rsidR="00AE7604" w:rsidRDefault="00AE7604" w:rsidP="00856D15">
      <w:pPr>
        <w:pStyle w:val="a"/>
        <w:numPr>
          <w:ilvl w:val="0"/>
          <w:numId w:val="155"/>
        </w:numPr>
      </w:pPr>
      <w:r>
        <w:t>Приобретение сменных кресел-колясок</w:t>
      </w:r>
    </w:p>
    <w:p w:rsidR="00AE7604" w:rsidRDefault="00AE7604" w:rsidP="00856D15">
      <w:pPr>
        <w:pStyle w:val="a"/>
        <w:numPr>
          <w:ilvl w:val="0"/>
          <w:numId w:val="155"/>
        </w:numPr>
      </w:pPr>
      <w:r>
        <w:t>Оборудовать санитарно-гигиенические помещения для инвалидов</w:t>
      </w:r>
    </w:p>
    <w:p w:rsidR="00AE7604" w:rsidRDefault="00AE7604" w:rsidP="00AE7604"/>
    <w:p w:rsidR="00AE7604" w:rsidRDefault="00AE7604" w:rsidP="00AE7604"/>
    <w:p w:rsidR="00AE7604" w:rsidRDefault="00AE7604" w:rsidP="00AE7604">
      <w:r>
        <w:t>Обеспечить условия доступности организации для инвалидов, позволяющих инвалидам получать услуги наравне с другими</w:t>
      </w:r>
    </w:p>
    <w:p w:rsidR="00AE7604" w:rsidRDefault="00AE7604" w:rsidP="00856D15">
      <w:pPr>
        <w:pStyle w:val="a"/>
        <w:numPr>
          <w:ilvl w:val="0"/>
          <w:numId w:val="156"/>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E7604" w:rsidRDefault="00AE7604" w:rsidP="00856D15">
      <w:pPr>
        <w:pStyle w:val="a"/>
        <w:numPr>
          <w:ilvl w:val="0"/>
          <w:numId w:val="156"/>
        </w:numPr>
      </w:pPr>
      <w:r>
        <w:t>дублирование надписей, знаков и иной текстовой и графической информации знаками, выполненными рельефно-точечным шрифтом Брайля;</w:t>
      </w:r>
    </w:p>
    <w:p w:rsidR="00AE7604" w:rsidRDefault="00AE7604" w:rsidP="00856D15">
      <w:pPr>
        <w:pStyle w:val="a"/>
        <w:numPr>
          <w:ilvl w:val="0"/>
          <w:numId w:val="156"/>
        </w:numPr>
      </w:pPr>
      <w:r>
        <w:t>Обеспечить возможность предоставления инвалидам по слуху (слуху и зрению) услуг сурдопереводчика (тифлосурдопереводчика);</w:t>
      </w:r>
    </w:p>
    <w:p w:rsidR="00184271" w:rsidRPr="00AE7604" w:rsidRDefault="00AE7604" w:rsidP="00856D15">
      <w:pPr>
        <w:pStyle w:val="a"/>
        <w:numPr>
          <w:ilvl w:val="0"/>
          <w:numId w:val="156"/>
        </w:numPr>
        <w:rPr>
          <w:rFonts w:eastAsiaTheme="majorEastAsia"/>
          <w:b/>
          <w:smallCaps/>
          <w:color w:val="5F497A" w:themeColor="accent4" w:themeShade="BF"/>
          <w:spacing w:val="24"/>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184271" w:rsidRPr="0012726A">
        <w:br w:type="page"/>
      </w:r>
    </w:p>
    <w:p w:rsidR="005110AE" w:rsidRPr="0012726A" w:rsidRDefault="005110AE" w:rsidP="0012726A">
      <w:pPr>
        <w:pStyle w:val="10"/>
        <w:spacing w:before="0"/>
        <w:ind w:firstLine="709"/>
        <w:rPr>
          <w:rFonts w:ascii="Times New Roman" w:hAnsi="Times New Roman" w:cs="Times New Roman"/>
        </w:rPr>
      </w:pPr>
      <w:bookmarkStart w:id="136" w:name="_Toc58858732"/>
      <w:r w:rsidRPr="0012726A">
        <w:rPr>
          <w:rFonts w:ascii="Times New Roman" w:hAnsi="Times New Roman" w:cs="Times New Roman"/>
        </w:rPr>
        <w:lastRenderedPageBreak/>
        <w:t>50</w:t>
      </w:r>
      <w:r w:rsidR="00184271" w:rsidRPr="0012726A">
        <w:rPr>
          <w:rFonts w:ascii="Times New Roman" w:hAnsi="Times New Roman" w:cs="Times New Roman"/>
        </w:rPr>
        <w:t xml:space="preserve"> ГБОУ "СРЕДНЯЯ ОБЩЕОБРАЗОВАТЕЛЬНАЯ ШКОЛА № 3 С.П. ПЛИЕВО"</w:t>
      </w:r>
      <w:bookmarkEnd w:id="136"/>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632C7F" w:rsidRDefault="00632C7F" w:rsidP="0012726A">
      <w:pPr>
        <w:ind w:firstLine="709"/>
      </w:pPr>
    </w:p>
    <w:p w:rsidR="005110AE" w:rsidRPr="0012726A" w:rsidRDefault="005110AE" w:rsidP="00856D15">
      <w:pPr>
        <w:pStyle w:val="a"/>
        <w:numPr>
          <w:ilvl w:val="0"/>
          <w:numId w:val="99"/>
        </w:numPr>
      </w:pPr>
      <w:r w:rsidRPr="0012726A">
        <w:t>Не размещены сведения:</w:t>
      </w:r>
    </w:p>
    <w:p w:rsidR="005110AE" w:rsidRPr="0012726A" w:rsidRDefault="005110AE" w:rsidP="00856D15">
      <w:pPr>
        <w:pStyle w:val="a"/>
        <w:numPr>
          <w:ilvl w:val="0"/>
          <w:numId w:val="99"/>
        </w:numPr>
      </w:pPr>
      <w:r w:rsidRPr="0012726A">
        <w:t>об уровне образования;</w:t>
      </w:r>
    </w:p>
    <w:p w:rsidR="005110AE" w:rsidRPr="0012726A" w:rsidRDefault="005110AE" w:rsidP="00856D15">
      <w:pPr>
        <w:pStyle w:val="a"/>
        <w:numPr>
          <w:ilvl w:val="0"/>
          <w:numId w:val="99"/>
        </w:numPr>
      </w:pPr>
      <w:r w:rsidRPr="0012726A">
        <w:t>о формах обучения;</w:t>
      </w:r>
    </w:p>
    <w:p w:rsidR="005110AE" w:rsidRPr="0012726A" w:rsidRDefault="005110AE" w:rsidP="00856D15">
      <w:pPr>
        <w:pStyle w:val="a"/>
        <w:numPr>
          <w:ilvl w:val="0"/>
          <w:numId w:val="99"/>
        </w:numPr>
      </w:pPr>
      <w:r w:rsidRPr="0012726A">
        <w:t>о нормативном сроке обучения;</w:t>
      </w:r>
    </w:p>
    <w:p w:rsidR="005110AE" w:rsidRPr="0012726A" w:rsidRDefault="005110AE" w:rsidP="00856D15">
      <w:pPr>
        <w:pStyle w:val="a"/>
        <w:numPr>
          <w:ilvl w:val="0"/>
          <w:numId w:val="99"/>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1"/>
          <w:numId w:val="99"/>
        </w:numPr>
      </w:pPr>
      <w:r w:rsidRPr="0012726A">
        <w:t>календарный учебный график с приложением его копии;</w:t>
      </w:r>
    </w:p>
    <w:p w:rsidR="005110AE" w:rsidRPr="0012726A" w:rsidRDefault="005110AE" w:rsidP="00856D15">
      <w:pPr>
        <w:pStyle w:val="a"/>
        <w:numPr>
          <w:ilvl w:val="0"/>
          <w:numId w:val="99"/>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99"/>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99"/>
        </w:numPr>
      </w:pPr>
      <w:r w:rsidRPr="0012726A">
        <w:t>о языках, на которых осуществляется образование (обучение);</w:t>
      </w:r>
    </w:p>
    <w:p w:rsidR="005110AE" w:rsidRPr="0012726A" w:rsidRDefault="005110AE" w:rsidP="00856D15">
      <w:pPr>
        <w:pStyle w:val="a"/>
        <w:numPr>
          <w:ilvl w:val="0"/>
          <w:numId w:val="99"/>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99"/>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99"/>
        </w:numPr>
      </w:pPr>
      <w:r w:rsidRPr="0012726A">
        <w:t>о трудоустройстве выпускников;</w:t>
      </w:r>
    </w:p>
    <w:p w:rsidR="005110AE" w:rsidRPr="0012726A" w:rsidRDefault="005110AE" w:rsidP="00856D15">
      <w:pPr>
        <w:pStyle w:val="a"/>
        <w:numPr>
          <w:ilvl w:val="0"/>
          <w:numId w:val="99"/>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99"/>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w:t>
      </w:r>
      <w:r w:rsidRPr="0012726A">
        <w:lastRenderedPageBreak/>
        <w:t>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99"/>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856D15">
      <w:pPr>
        <w:pStyle w:val="a"/>
        <w:numPr>
          <w:ilvl w:val="0"/>
          <w:numId w:val="99"/>
        </w:numPr>
      </w:pPr>
      <w:r w:rsidRPr="0012726A">
        <w:t>Информация о дате создания образовательной организации,</w:t>
      </w:r>
    </w:p>
    <w:p w:rsidR="005110AE" w:rsidRPr="0012726A" w:rsidRDefault="005110AE" w:rsidP="00856D15">
      <w:pPr>
        <w:pStyle w:val="a"/>
        <w:numPr>
          <w:ilvl w:val="0"/>
          <w:numId w:val="99"/>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99"/>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99"/>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99"/>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99"/>
        </w:numPr>
      </w:pPr>
      <w:r w:rsidRPr="0012726A">
        <w:t>Не размещены копии:</w:t>
      </w:r>
    </w:p>
    <w:p w:rsidR="005110AE" w:rsidRPr="0012726A" w:rsidRDefault="005110AE" w:rsidP="00856D15">
      <w:pPr>
        <w:pStyle w:val="a"/>
        <w:numPr>
          <w:ilvl w:val="0"/>
          <w:numId w:val="99"/>
        </w:numPr>
      </w:pPr>
      <w:r w:rsidRPr="0012726A">
        <w:t>устава образовательной организации;</w:t>
      </w:r>
    </w:p>
    <w:p w:rsidR="005110AE" w:rsidRPr="0012726A" w:rsidRDefault="005110AE" w:rsidP="00856D15">
      <w:pPr>
        <w:pStyle w:val="a"/>
        <w:numPr>
          <w:ilvl w:val="0"/>
          <w:numId w:val="99"/>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99"/>
        </w:numPr>
      </w:pPr>
      <w:r w:rsidRPr="0012726A">
        <w:t>свидетельства о государственной аккредитации (с приложениями);</w:t>
      </w:r>
    </w:p>
    <w:p w:rsidR="005110AE" w:rsidRPr="0012726A" w:rsidRDefault="005110AE" w:rsidP="00856D15">
      <w:pPr>
        <w:pStyle w:val="a"/>
        <w:numPr>
          <w:ilvl w:val="0"/>
          <w:numId w:val="99"/>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99"/>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99"/>
        </w:numPr>
      </w:pPr>
      <w:r w:rsidRPr="0012726A">
        <w:t>Не размещены сведения:</w:t>
      </w:r>
    </w:p>
    <w:p w:rsidR="005110AE" w:rsidRPr="0012726A" w:rsidRDefault="005110AE" w:rsidP="00856D15">
      <w:pPr>
        <w:pStyle w:val="a"/>
        <w:numPr>
          <w:ilvl w:val="0"/>
          <w:numId w:val="99"/>
        </w:numPr>
      </w:pPr>
      <w:r w:rsidRPr="0012726A">
        <w:t>об уровне образования;</w:t>
      </w:r>
    </w:p>
    <w:p w:rsidR="005110AE" w:rsidRPr="0012726A" w:rsidRDefault="005110AE" w:rsidP="00856D15">
      <w:pPr>
        <w:pStyle w:val="a"/>
        <w:numPr>
          <w:ilvl w:val="0"/>
          <w:numId w:val="99"/>
        </w:numPr>
      </w:pPr>
      <w:r w:rsidRPr="0012726A">
        <w:t>о формах обучения;</w:t>
      </w:r>
    </w:p>
    <w:p w:rsidR="005110AE" w:rsidRPr="0012726A" w:rsidRDefault="005110AE" w:rsidP="00856D15">
      <w:pPr>
        <w:pStyle w:val="a"/>
        <w:numPr>
          <w:ilvl w:val="0"/>
          <w:numId w:val="99"/>
        </w:numPr>
      </w:pPr>
      <w:r w:rsidRPr="0012726A">
        <w:t>о нормативном сроке обучения;</w:t>
      </w:r>
    </w:p>
    <w:p w:rsidR="005110AE" w:rsidRPr="0012726A" w:rsidRDefault="005110AE" w:rsidP="00856D15">
      <w:pPr>
        <w:pStyle w:val="a"/>
        <w:numPr>
          <w:ilvl w:val="0"/>
          <w:numId w:val="99"/>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99"/>
        </w:numPr>
      </w:pPr>
      <w:r w:rsidRPr="0012726A">
        <w:t>описание образовательной программы с приложением ее копии;</w:t>
      </w:r>
    </w:p>
    <w:p w:rsidR="00CA1AA1" w:rsidRDefault="005110AE" w:rsidP="00856D15">
      <w:pPr>
        <w:pStyle w:val="a"/>
        <w:numPr>
          <w:ilvl w:val="0"/>
          <w:numId w:val="99"/>
        </w:numPr>
      </w:pPr>
      <w:r w:rsidRPr="0012726A">
        <w:t>об учебном плане с приложением его копии;</w:t>
      </w:r>
    </w:p>
    <w:p w:rsidR="00CA1AA1" w:rsidRDefault="00CA1AA1" w:rsidP="00CA1AA1"/>
    <w:p w:rsidR="00CA1AA1" w:rsidRDefault="00CA1AA1" w:rsidP="00CA1AA1"/>
    <w:p w:rsidR="00CA1AA1" w:rsidRDefault="00CA1AA1" w:rsidP="00CA1AA1">
      <w:r>
        <w:t>На стендах учреждения отсутствуют следующие документы:</w:t>
      </w:r>
    </w:p>
    <w:p w:rsidR="00CA1AA1" w:rsidRDefault="00CA1AA1" w:rsidP="00CA1AA1"/>
    <w:p w:rsidR="00CA1AA1" w:rsidRDefault="00CA1AA1" w:rsidP="00CA1AA1"/>
    <w:p w:rsidR="00CA1AA1" w:rsidRDefault="00CA1AA1" w:rsidP="00856D15">
      <w:pPr>
        <w:pStyle w:val="a"/>
        <w:numPr>
          <w:ilvl w:val="0"/>
          <w:numId w:val="157"/>
        </w:numPr>
      </w:pPr>
      <w:r>
        <w:t>Информация о дате создания образовательной организации,</w:t>
      </w:r>
    </w:p>
    <w:p w:rsidR="00CA1AA1" w:rsidRDefault="00CA1AA1" w:rsidP="00856D15">
      <w:pPr>
        <w:pStyle w:val="a"/>
        <w:numPr>
          <w:ilvl w:val="0"/>
          <w:numId w:val="157"/>
        </w:numPr>
      </w:pPr>
      <w:r>
        <w:t>Информация об учредителе, учредителях образовательной организации</w:t>
      </w:r>
    </w:p>
    <w:p w:rsidR="00CA1AA1" w:rsidRDefault="00CA1AA1" w:rsidP="00856D15">
      <w:pPr>
        <w:pStyle w:val="a"/>
        <w:numPr>
          <w:ilvl w:val="0"/>
          <w:numId w:val="157"/>
        </w:numPr>
      </w:pPr>
      <w:r>
        <w:t>Информация о месте нахождения образовательной организации и ее филиалов (при наличии),</w:t>
      </w:r>
    </w:p>
    <w:p w:rsidR="00CA1AA1" w:rsidRDefault="00CA1AA1" w:rsidP="00856D15">
      <w:pPr>
        <w:pStyle w:val="a"/>
        <w:numPr>
          <w:ilvl w:val="0"/>
          <w:numId w:val="157"/>
        </w:numPr>
      </w:pPr>
      <w:r>
        <w:t>Информация о контактных телефонах и об адресах электронной почты;</w:t>
      </w:r>
    </w:p>
    <w:p w:rsidR="00CA1AA1" w:rsidRDefault="00CA1AA1" w:rsidP="00856D15">
      <w:pPr>
        <w:pStyle w:val="a"/>
        <w:numPr>
          <w:ilvl w:val="0"/>
          <w:numId w:val="157"/>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CA1AA1" w:rsidRDefault="00CA1AA1" w:rsidP="00856D15">
      <w:pPr>
        <w:pStyle w:val="a"/>
        <w:numPr>
          <w:ilvl w:val="0"/>
          <w:numId w:val="157"/>
        </w:numPr>
      </w:pPr>
      <w:r>
        <w:t>Не размещены копии:</w:t>
      </w:r>
    </w:p>
    <w:p w:rsidR="00CA1AA1" w:rsidRDefault="00CA1AA1" w:rsidP="00856D15">
      <w:pPr>
        <w:pStyle w:val="a"/>
        <w:numPr>
          <w:ilvl w:val="0"/>
          <w:numId w:val="157"/>
        </w:numPr>
      </w:pPr>
      <w:r>
        <w:t>устава образовательной организации;</w:t>
      </w:r>
    </w:p>
    <w:p w:rsidR="00CA1AA1" w:rsidRDefault="00CA1AA1" w:rsidP="00856D15">
      <w:pPr>
        <w:pStyle w:val="a"/>
        <w:numPr>
          <w:ilvl w:val="0"/>
          <w:numId w:val="157"/>
        </w:numPr>
      </w:pPr>
      <w:r>
        <w:t>лицензии на осуществление образовательной деятельности (с приложениями);</w:t>
      </w:r>
    </w:p>
    <w:p w:rsidR="00CA1AA1" w:rsidRDefault="00CA1AA1" w:rsidP="00856D15">
      <w:pPr>
        <w:pStyle w:val="a"/>
        <w:numPr>
          <w:ilvl w:val="0"/>
          <w:numId w:val="157"/>
        </w:numPr>
      </w:pPr>
      <w:r>
        <w:t>свидетельства о государственной аккредитации (с приложениями);</w:t>
      </w:r>
    </w:p>
    <w:p w:rsidR="00CA1AA1" w:rsidRDefault="00CA1AA1" w:rsidP="00856D15">
      <w:pPr>
        <w:pStyle w:val="a"/>
        <w:numPr>
          <w:ilvl w:val="0"/>
          <w:numId w:val="157"/>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A1AA1" w:rsidRDefault="00CA1AA1" w:rsidP="00856D15">
      <w:pPr>
        <w:pStyle w:val="a"/>
        <w:numPr>
          <w:ilvl w:val="0"/>
          <w:numId w:val="157"/>
        </w:numPr>
      </w:pPr>
      <w:r>
        <w:t>локальных нормативных актов, предусмотренных частью 2 статьи 30 Федерального закона «Об образовании в Российской Федерации»,</w:t>
      </w:r>
    </w:p>
    <w:p w:rsidR="00CA1AA1" w:rsidRDefault="00CA1AA1" w:rsidP="00856D15">
      <w:pPr>
        <w:pStyle w:val="a"/>
        <w:numPr>
          <w:ilvl w:val="0"/>
          <w:numId w:val="157"/>
        </w:numPr>
      </w:pPr>
      <w:r>
        <w:t>Не размещены сведения:</w:t>
      </w:r>
    </w:p>
    <w:p w:rsidR="00CA1AA1" w:rsidRDefault="00CA1AA1" w:rsidP="00856D15">
      <w:pPr>
        <w:pStyle w:val="a"/>
        <w:numPr>
          <w:ilvl w:val="0"/>
          <w:numId w:val="157"/>
        </w:numPr>
      </w:pPr>
      <w:r>
        <w:t>об уровне образования;</w:t>
      </w:r>
    </w:p>
    <w:p w:rsidR="00CA1AA1" w:rsidRDefault="00CA1AA1" w:rsidP="00856D15">
      <w:pPr>
        <w:pStyle w:val="a"/>
        <w:numPr>
          <w:ilvl w:val="0"/>
          <w:numId w:val="157"/>
        </w:numPr>
      </w:pPr>
      <w:r>
        <w:t>о формах обучения;</w:t>
      </w:r>
    </w:p>
    <w:p w:rsidR="00CA1AA1" w:rsidRDefault="00CA1AA1" w:rsidP="00856D15">
      <w:pPr>
        <w:pStyle w:val="a"/>
        <w:numPr>
          <w:ilvl w:val="0"/>
          <w:numId w:val="157"/>
        </w:numPr>
      </w:pPr>
      <w:r>
        <w:t>о нормативном сроке обучения;</w:t>
      </w:r>
    </w:p>
    <w:p w:rsidR="00CA1AA1" w:rsidRDefault="00CA1AA1" w:rsidP="00856D15">
      <w:pPr>
        <w:pStyle w:val="a"/>
        <w:numPr>
          <w:ilvl w:val="0"/>
          <w:numId w:val="157"/>
        </w:numPr>
      </w:pPr>
      <w:r>
        <w:t>о сроке действия государственной аккредитации образовательной программы (при наличии государственной аккредитации);</w:t>
      </w:r>
    </w:p>
    <w:p w:rsidR="00CA1AA1" w:rsidRDefault="00CA1AA1" w:rsidP="00856D15">
      <w:pPr>
        <w:pStyle w:val="a"/>
        <w:numPr>
          <w:ilvl w:val="0"/>
          <w:numId w:val="157"/>
        </w:numPr>
      </w:pPr>
      <w:r>
        <w:t>описание образовательной программы с приложением ее копии;</w:t>
      </w:r>
    </w:p>
    <w:p w:rsidR="00CA1AA1" w:rsidRDefault="00CA1AA1" w:rsidP="00856D15">
      <w:pPr>
        <w:pStyle w:val="a"/>
        <w:numPr>
          <w:ilvl w:val="0"/>
          <w:numId w:val="157"/>
        </w:numPr>
      </w:pPr>
      <w:r>
        <w:t>об учебном плане с приложением его копии;</w:t>
      </w:r>
    </w:p>
    <w:p w:rsidR="00CA1AA1" w:rsidRDefault="00CA1AA1" w:rsidP="00856D15">
      <w:pPr>
        <w:pStyle w:val="a"/>
        <w:numPr>
          <w:ilvl w:val="0"/>
          <w:numId w:val="157"/>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CA1AA1" w:rsidRDefault="00CA1AA1" w:rsidP="00856D15">
      <w:pPr>
        <w:pStyle w:val="a"/>
        <w:numPr>
          <w:ilvl w:val="0"/>
          <w:numId w:val="157"/>
        </w:numPr>
      </w:pPr>
      <w:r>
        <w:t>календарный учебный график с приложением его копии;</w:t>
      </w:r>
    </w:p>
    <w:p w:rsidR="00CA1AA1" w:rsidRDefault="00CA1AA1" w:rsidP="00856D15">
      <w:pPr>
        <w:pStyle w:val="a"/>
        <w:numPr>
          <w:ilvl w:val="0"/>
          <w:numId w:val="157"/>
        </w:numPr>
      </w:pPr>
      <w:r>
        <w:lastRenderedPageBreak/>
        <w:t>о методических и иных документах, разработанных образовательной организацией для обеспечения образовательного процесса;</w:t>
      </w:r>
    </w:p>
    <w:p w:rsidR="00CA1AA1" w:rsidRDefault="00CA1AA1" w:rsidP="00856D15">
      <w:pPr>
        <w:pStyle w:val="a"/>
        <w:numPr>
          <w:ilvl w:val="0"/>
          <w:numId w:val="157"/>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A1AA1" w:rsidRDefault="00CA1AA1" w:rsidP="00856D15">
      <w:pPr>
        <w:pStyle w:val="a"/>
        <w:numPr>
          <w:ilvl w:val="0"/>
          <w:numId w:val="157"/>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A1AA1" w:rsidRDefault="00CA1AA1" w:rsidP="00856D15">
      <w:pPr>
        <w:pStyle w:val="a"/>
        <w:numPr>
          <w:ilvl w:val="0"/>
          <w:numId w:val="157"/>
        </w:numPr>
      </w:pPr>
      <w:r>
        <w:t>о языках, на которых осуществляется образование (обучение);</w:t>
      </w:r>
    </w:p>
    <w:p w:rsidR="00CA1AA1" w:rsidRDefault="00CA1AA1" w:rsidP="00856D15">
      <w:pPr>
        <w:pStyle w:val="a"/>
        <w:numPr>
          <w:ilvl w:val="0"/>
          <w:numId w:val="157"/>
        </w:numPr>
      </w:pPr>
      <w:r>
        <w:t>о федеральных государственных образовательных стандартах и об образовательных стандартах с приложением их копий (при наличии);</w:t>
      </w:r>
    </w:p>
    <w:p w:rsidR="00CA1AA1" w:rsidRDefault="00CA1AA1" w:rsidP="00856D15">
      <w:pPr>
        <w:pStyle w:val="a"/>
        <w:numPr>
          <w:ilvl w:val="0"/>
          <w:numId w:val="157"/>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CA1AA1" w:rsidRDefault="00CA1AA1" w:rsidP="00856D15">
      <w:pPr>
        <w:pStyle w:val="a"/>
        <w:numPr>
          <w:ilvl w:val="0"/>
          <w:numId w:val="157"/>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A1AA1" w:rsidRDefault="00CA1AA1" w:rsidP="00856D15">
      <w:pPr>
        <w:pStyle w:val="a"/>
        <w:numPr>
          <w:ilvl w:val="0"/>
          <w:numId w:val="157"/>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A1AA1" w:rsidRDefault="00CA1AA1" w:rsidP="00856D15">
      <w:pPr>
        <w:pStyle w:val="a"/>
        <w:numPr>
          <w:ilvl w:val="0"/>
          <w:numId w:val="157"/>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A1AA1" w:rsidRDefault="00CA1AA1" w:rsidP="00856D15">
      <w:pPr>
        <w:pStyle w:val="a"/>
        <w:numPr>
          <w:ilvl w:val="0"/>
          <w:numId w:val="157"/>
        </w:numPr>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A1AA1" w:rsidRDefault="00CA1AA1" w:rsidP="00856D15">
      <w:pPr>
        <w:pStyle w:val="a"/>
        <w:numPr>
          <w:ilvl w:val="0"/>
          <w:numId w:val="157"/>
        </w:numPr>
      </w:pPr>
      <w:r>
        <w:t>о трудоустройстве выпускников;</w:t>
      </w:r>
    </w:p>
    <w:p w:rsidR="00CA1AA1" w:rsidRDefault="00CA1AA1" w:rsidP="00856D15">
      <w:pPr>
        <w:pStyle w:val="a"/>
        <w:numPr>
          <w:ilvl w:val="0"/>
          <w:numId w:val="157"/>
        </w:numPr>
      </w:pPr>
      <w:r>
        <w:t>отчет о результатах самообследования</w:t>
      </w:r>
    </w:p>
    <w:p w:rsidR="00CA1AA1" w:rsidRDefault="00CA1AA1" w:rsidP="00856D15">
      <w:pPr>
        <w:pStyle w:val="a"/>
        <w:numPr>
          <w:ilvl w:val="0"/>
          <w:numId w:val="157"/>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A1AA1" w:rsidRDefault="00CA1AA1" w:rsidP="00856D15">
      <w:pPr>
        <w:pStyle w:val="a"/>
        <w:numPr>
          <w:ilvl w:val="0"/>
          <w:numId w:val="15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A1AA1" w:rsidRPr="0012726A" w:rsidRDefault="00CA1AA1" w:rsidP="00856D15">
      <w:pPr>
        <w:pStyle w:val="a"/>
        <w:numPr>
          <w:ilvl w:val="0"/>
          <w:numId w:val="15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856D15">
      <w:pPr>
        <w:pStyle w:val="a"/>
        <w:numPr>
          <w:ilvl w:val="0"/>
          <w:numId w:val="157"/>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57"/>
        </w:numPr>
      </w:pPr>
      <w:r w:rsidRPr="0012726A">
        <w:t>календарный учебный график с приложением его копии;</w:t>
      </w:r>
    </w:p>
    <w:p w:rsidR="005110AE" w:rsidRPr="0012726A" w:rsidRDefault="005110AE" w:rsidP="00856D15">
      <w:pPr>
        <w:pStyle w:val="a"/>
        <w:numPr>
          <w:ilvl w:val="0"/>
          <w:numId w:val="157"/>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57"/>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57"/>
        </w:numPr>
      </w:pPr>
      <w:r w:rsidRPr="0012726A">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rsidRPr="0012726A">
        <w:lastRenderedPageBreak/>
        <w:t>договорам об образовании за счет средств физических и (или) юридических лиц;</w:t>
      </w:r>
    </w:p>
    <w:p w:rsidR="005110AE" w:rsidRPr="0012726A" w:rsidRDefault="005110AE" w:rsidP="00856D15">
      <w:pPr>
        <w:pStyle w:val="a"/>
        <w:numPr>
          <w:ilvl w:val="0"/>
          <w:numId w:val="157"/>
        </w:numPr>
      </w:pPr>
      <w:r w:rsidRPr="0012726A">
        <w:t>о языках, на которых осуществляется образование (обучение);</w:t>
      </w:r>
    </w:p>
    <w:p w:rsidR="005110AE" w:rsidRPr="0012726A" w:rsidRDefault="005110AE" w:rsidP="00856D15">
      <w:pPr>
        <w:pStyle w:val="a"/>
        <w:numPr>
          <w:ilvl w:val="0"/>
          <w:numId w:val="157"/>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57"/>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57"/>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57"/>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57"/>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57"/>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57"/>
        </w:numPr>
      </w:pPr>
      <w:r w:rsidRPr="0012726A">
        <w:t>о трудоустройстве выпускников;</w:t>
      </w:r>
    </w:p>
    <w:p w:rsidR="005110AE" w:rsidRPr="0012726A" w:rsidRDefault="005110AE" w:rsidP="00856D15">
      <w:pPr>
        <w:pStyle w:val="a"/>
        <w:numPr>
          <w:ilvl w:val="0"/>
          <w:numId w:val="157"/>
        </w:numPr>
      </w:pPr>
      <w:r w:rsidRPr="0012726A">
        <w:t>Размещен отчет о результатах самообследования</w:t>
      </w:r>
    </w:p>
    <w:p w:rsidR="005110AE" w:rsidRPr="0012726A" w:rsidRDefault="005110AE" w:rsidP="00856D15">
      <w:pPr>
        <w:pStyle w:val="a"/>
        <w:numPr>
          <w:ilvl w:val="0"/>
          <w:numId w:val="157"/>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57"/>
        </w:numPr>
      </w:pPr>
      <w:r w:rsidRPr="0012726A">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57"/>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A1AA1" w:rsidRDefault="00CA1AA1" w:rsidP="00CA1AA1"/>
    <w:p w:rsidR="00CA1AA1" w:rsidRDefault="00CA1AA1" w:rsidP="00CA1AA1">
      <w:r>
        <w:t>По результатам независимой оценки были выявлены следующие замечания</w:t>
      </w:r>
    </w:p>
    <w:p w:rsidR="00CA1AA1" w:rsidRDefault="00CA1AA1" w:rsidP="00856D15">
      <w:pPr>
        <w:pStyle w:val="a"/>
        <w:numPr>
          <w:ilvl w:val="0"/>
          <w:numId w:val="158"/>
        </w:numPr>
      </w:pPr>
      <w:r>
        <w:t>Отсутствуют следующие дистанционные способы взаимодействия с получателями услуг :</w:t>
      </w:r>
    </w:p>
    <w:p w:rsidR="00CA1AA1" w:rsidRDefault="00CA1AA1" w:rsidP="00856D15">
      <w:pPr>
        <w:pStyle w:val="a"/>
        <w:numPr>
          <w:ilvl w:val="0"/>
          <w:numId w:val="158"/>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CA1AA1" w:rsidRDefault="00CA1AA1" w:rsidP="00856D15">
      <w:pPr>
        <w:pStyle w:val="a"/>
        <w:numPr>
          <w:ilvl w:val="0"/>
          <w:numId w:val="158"/>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CA1AA1" w:rsidRDefault="00CA1AA1" w:rsidP="00856D15">
      <w:pPr>
        <w:pStyle w:val="a"/>
        <w:numPr>
          <w:ilvl w:val="0"/>
          <w:numId w:val="158"/>
        </w:numPr>
      </w:pPr>
      <w:r>
        <w:t>иные дистанционные способы взаимодействия, такие как социальные сети</w:t>
      </w:r>
    </w:p>
    <w:p w:rsidR="00CA1AA1" w:rsidRDefault="00CA1AA1" w:rsidP="00963190">
      <w:pPr>
        <w:ind w:firstLine="0"/>
      </w:pPr>
    </w:p>
    <w:p w:rsidR="00CA1AA1" w:rsidRDefault="00CA1AA1" w:rsidP="00CA1AA1"/>
    <w:p w:rsidR="00CA1AA1" w:rsidRDefault="00CA1AA1" w:rsidP="00CA1AA1">
      <w:r>
        <w:t>Отсутствуют доступность санитарно-гигиенических помещений</w:t>
      </w:r>
    </w:p>
    <w:p w:rsidR="00CA1AA1" w:rsidRDefault="00CA1AA1" w:rsidP="00CA1AA1"/>
    <w:p w:rsidR="00CA1AA1" w:rsidRDefault="00CA1AA1" w:rsidP="00CA1AA1">
      <w:r>
        <w:t>Отсутствуют следующие условия доступности организации для инвалидов</w:t>
      </w:r>
    </w:p>
    <w:p w:rsidR="00CA1AA1" w:rsidRDefault="00CA1AA1" w:rsidP="00856D15">
      <w:pPr>
        <w:pStyle w:val="a"/>
        <w:numPr>
          <w:ilvl w:val="0"/>
          <w:numId w:val="159"/>
        </w:numPr>
      </w:pPr>
      <w:r>
        <w:t>наличие выделенных стоянок для автотранспортных средств инвалидов;</w:t>
      </w:r>
    </w:p>
    <w:p w:rsidR="00CA1AA1" w:rsidRDefault="00CA1AA1" w:rsidP="00856D15">
      <w:pPr>
        <w:pStyle w:val="a"/>
        <w:numPr>
          <w:ilvl w:val="0"/>
          <w:numId w:val="159"/>
        </w:numPr>
      </w:pPr>
      <w:r>
        <w:t>наличие адаптированных лифтов, поручней, расширенных дверных проемов;</w:t>
      </w:r>
    </w:p>
    <w:p w:rsidR="00CA1AA1" w:rsidRDefault="00CA1AA1" w:rsidP="00856D15">
      <w:pPr>
        <w:pStyle w:val="a"/>
        <w:numPr>
          <w:ilvl w:val="0"/>
          <w:numId w:val="159"/>
        </w:numPr>
      </w:pPr>
      <w:r>
        <w:t>наличие сменных кресел-колясок;</w:t>
      </w:r>
    </w:p>
    <w:p w:rsidR="00CA1AA1" w:rsidRDefault="00CA1AA1" w:rsidP="00856D15">
      <w:pPr>
        <w:pStyle w:val="a"/>
        <w:numPr>
          <w:ilvl w:val="0"/>
          <w:numId w:val="159"/>
        </w:numPr>
      </w:pPr>
      <w:r>
        <w:t>наличие специально оборудованных санитарно-гигиенических помещений в организации</w:t>
      </w:r>
    </w:p>
    <w:p w:rsidR="00CA1AA1" w:rsidRDefault="00CA1AA1" w:rsidP="00CA1AA1"/>
    <w:p w:rsidR="00CA1AA1" w:rsidRDefault="00CA1AA1" w:rsidP="00CA1AA1"/>
    <w:p w:rsidR="00CA1AA1" w:rsidRDefault="00CA1AA1" w:rsidP="00CA1AA1">
      <w:r>
        <w:lastRenderedPageBreak/>
        <w:t>Отсутствуют следующие условия доступности организации для инвалидов, позволяющих инвалидам получать услуги наравне с другими:</w:t>
      </w:r>
    </w:p>
    <w:p w:rsidR="00CA1AA1" w:rsidRDefault="00CA1AA1" w:rsidP="00856D15">
      <w:pPr>
        <w:pStyle w:val="a"/>
        <w:numPr>
          <w:ilvl w:val="0"/>
          <w:numId w:val="160"/>
        </w:numPr>
      </w:pPr>
      <w:r>
        <w:t>дублирование для инвалидов по слуху и зрению звуковой и зрительной информации;</w:t>
      </w:r>
    </w:p>
    <w:p w:rsidR="00CA1AA1" w:rsidRDefault="00CA1AA1" w:rsidP="00856D15">
      <w:pPr>
        <w:pStyle w:val="a"/>
        <w:numPr>
          <w:ilvl w:val="0"/>
          <w:numId w:val="160"/>
        </w:numPr>
      </w:pPr>
      <w:r>
        <w:t>дублирование надписей, знаков и иной текстовой и графической информации знаками, выполненными рельефно-точечным шрифтом Брайля;</w:t>
      </w:r>
    </w:p>
    <w:p w:rsidR="00CA1AA1" w:rsidRDefault="00CA1AA1" w:rsidP="00856D15">
      <w:pPr>
        <w:pStyle w:val="a"/>
        <w:numPr>
          <w:ilvl w:val="0"/>
          <w:numId w:val="160"/>
        </w:numPr>
      </w:pPr>
      <w:r>
        <w:t>возможность предоставления инвалидам по слуху (слуху и зрению) услуг сурдопереводчика (тифлосурдопереводчика);</w:t>
      </w:r>
    </w:p>
    <w:p w:rsidR="00CA1AA1" w:rsidRDefault="00CA1AA1" w:rsidP="00856D15">
      <w:pPr>
        <w:pStyle w:val="a"/>
        <w:numPr>
          <w:ilvl w:val="0"/>
          <w:numId w:val="16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C610D" w:rsidRDefault="00EC610D" w:rsidP="00EC610D"/>
    <w:p w:rsidR="00EC610D" w:rsidRDefault="00EC610D" w:rsidP="00EC610D">
      <w:r>
        <w:t xml:space="preserve">Рекомендации по независимой оценке </w:t>
      </w:r>
    </w:p>
    <w:p w:rsidR="00EC610D" w:rsidRDefault="00EC610D" w:rsidP="00EC610D"/>
    <w:p w:rsidR="00EC610D" w:rsidRDefault="00EC610D" w:rsidP="00EC610D">
      <w:r>
        <w:t>Добавить на официальный сайт и информационные стенды учреждения недостающие материалы, согласно выше перечисленным выше замечаниям.</w:t>
      </w:r>
    </w:p>
    <w:p w:rsidR="00EC610D" w:rsidRDefault="00EC610D" w:rsidP="00EC610D">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EC610D" w:rsidRDefault="00EC610D" w:rsidP="00856D15">
      <w:pPr>
        <w:pStyle w:val="a"/>
        <w:numPr>
          <w:ilvl w:val="0"/>
          <w:numId w:val="482"/>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EC610D" w:rsidRDefault="00EC610D" w:rsidP="00856D15">
      <w:pPr>
        <w:pStyle w:val="a"/>
        <w:numPr>
          <w:ilvl w:val="0"/>
          <w:numId w:val="482"/>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EC610D" w:rsidRDefault="00EC610D" w:rsidP="00856D15">
      <w:pPr>
        <w:pStyle w:val="a"/>
        <w:numPr>
          <w:ilvl w:val="0"/>
          <w:numId w:val="482"/>
        </w:numPr>
      </w:pPr>
      <w:r>
        <w:t>создать страницу в социальных сетях и добавить ссылку на официальный сайт</w:t>
      </w:r>
    </w:p>
    <w:p w:rsidR="00EC610D" w:rsidRDefault="00EC610D" w:rsidP="00EC610D"/>
    <w:p w:rsidR="00EC610D" w:rsidRDefault="00EC610D" w:rsidP="00EC610D"/>
    <w:p w:rsidR="00EC610D" w:rsidRDefault="00EC610D" w:rsidP="00EC610D"/>
    <w:p w:rsidR="00EC610D" w:rsidRDefault="00EC610D" w:rsidP="00EC610D"/>
    <w:p w:rsidR="00EC610D" w:rsidRDefault="00EC610D" w:rsidP="00EC610D">
      <w:r>
        <w:t>Обустроить санитарно-гигиенические  помещения</w:t>
      </w:r>
    </w:p>
    <w:p w:rsidR="00EC610D" w:rsidRDefault="00EC610D" w:rsidP="00EC610D"/>
    <w:p w:rsidR="00EC610D" w:rsidRDefault="00EC610D" w:rsidP="00EC610D">
      <w:r>
        <w:t>Обеспечить условия доступности организации для инвалидов</w:t>
      </w:r>
    </w:p>
    <w:p w:rsidR="00EC610D" w:rsidRDefault="00EC610D" w:rsidP="00856D15">
      <w:pPr>
        <w:pStyle w:val="a"/>
        <w:numPr>
          <w:ilvl w:val="0"/>
          <w:numId w:val="481"/>
        </w:numPr>
      </w:pPr>
      <w:r>
        <w:t>Обустроить выделенные стояноки для автотранспортных средств инвалидов;</w:t>
      </w:r>
    </w:p>
    <w:p w:rsidR="00EC610D" w:rsidRDefault="00EC610D" w:rsidP="00856D15">
      <w:pPr>
        <w:pStyle w:val="a"/>
        <w:numPr>
          <w:ilvl w:val="0"/>
          <w:numId w:val="481"/>
        </w:numPr>
      </w:pPr>
      <w:r>
        <w:t>Обеспечить наличие адаптированных лифтов, поручней, расширенных дверных проемов;</w:t>
      </w:r>
    </w:p>
    <w:p w:rsidR="00EC610D" w:rsidRDefault="00EC610D" w:rsidP="00856D15">
      <w:pPr>
        <w:pStyle w:val="a"/>
        <w:numPr>
          <w:ilvl w:val="0"/>
          <w:numId w:val="481"/>
        </w:numPr>
      </w:pPr>
      <w:r>
        <w:t>Приобретение сменных кресел-колясок</w:t>
      </w:r>
    </w:p>
    <w:p w:rsidR="00EC610D" w:rsidRDefault="00EC610D" w:rsidP="00856D15">
      <w:pPr>
        <w:pStyle w:val="a"/>
        <w:numPr>
          <w:ilvl w:val="0"/>
          <w:numId w:val="481"/>
        </w:numPr>
      </w:pPr>
      <w:r>
        <w:t>Оборудовать санитарно-гигиенические помещения для инвалидов</w:t>
      </w:r>
    </w:p>
    <w:p w:rsidR="00EC610D" w:rsidRDefault="00EC610D" w:rsidP="00EC610D"/>
    <w:p w:rsidR="00EC610D" w:rsidRDefault="00EC610D" w:rsidP="00EC610D"/>
    <w:p w:rsidR="00EC610D" w:rsidRDefault="00EC610D" w:rsidP="00EC610D">
      <w:r>
        <w:t>Обеспечить условия доступности организации для инвалидов, позволяющих инвалидам получать услуги наравне с другими</w:t>
      </w:r>
    </w:p>
    <w:p w:rsidR="00EC610D" w:rsidRDefault="00EC610D" w:rsidP="00856D15">
      <w:pPr>
        <w:pStyle w:val="a"/>
        <w:numPr>
          <w:ilvl w:val="0"/>
          <w:numId w:val="480"/>
        </w:numPr>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EC610D" w:rsidRDefault="00EC610D" w:rsidP="00856D15">
      <w:pPr>
        <w:pStyle w:val="a"/>
        <w:numPr>
          <w:ilvl w:val="0"/>
          <w:numId w:val="480"/>
        </w:numPr>
      </w:pPr>
      <w:r>
        <w:t>дублирование надписей, знаков и иной текстовой и графической информации знаками, выполненными рельефно-точечным шрифтом Брайля;</w:t>
      </w:r>
    </w:p>
    <w:p w:rsidR="00EC610D" w:rsidRDefault="00EC610D" w:rsidP="00856D15">
      <w:pPr>
        <w:pStyle w:val="a"/>
        <w:numPr>
          <w:ilvl w:val="0"/>
          <w:numId w:val="480"/>
        </w:numPr>
      </w:pPr>
      <w:r>
        <w:t>Обеспечить возможность предоставления инвалидам по слуху (слуху и зрению) услуг сурдопереводчика (тифлосурдопереводчика);</w:t>
      </w:r>
    </w:p>
    <w:p w:rsidR="00EC610D" w:rsidRDefault="00EC610D" w:rsidP="00856D15">
      <w:pPr>
        <w:pStyle w:val="a"/>
        <w:numPr>
          <w:ilvl w:val="0"/>
          <w:numId w:val="480"/>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A1AA1" w:rsidRDefault="00CA1AA1" w:rsidP="00CA1AA1"/>
    <w:p w:rsidR="00CA1AA1" w:rsidRPr="0012726A" w:rsidRDefault="00CA1AA1" w:rsidP="00CA1AA1">
      <w:pPr>
        <w:pStyle w:val="a"/>
        <w:numPr>
          <w:ilvl w:val="0"/>
          <w:numId w:val="0"/>
        </w:numPr>
        <w:ind w:left="720"/>
      </w:pPr>
    </w:p>
    <w:p w:rsidR="00184271" w:rsidRPr="00A72071" w:rsidRDefault="00184271" w:rsidP="00856D15">
      <w:pPr>
        <w:pStyle w:val="a"/>
        <w:numPr>
          <w:ilvl w:val="0"/>
          <w:numId w:val="99"/>
        </w:numPr>
        <w:autoSpaceDE/>
        <w:autoSpaceDN/>
        <w:adjustRightInd/>
        <w:rPr>
          <w:rFonts w:eastAsiaTheme="majorEastAsia"/>
          <w:b/>
          <w:bCs w:val="0"/>
          <w:smallCaps/>
          <w:color w:val="5F497A" w:themeColor="accent4" w:themeShade="BF"/>
          <w:spacing w:val="24"/>
        </w:rPr>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37" w:name="_Toc58858733"/>
      <w:r w:rsidRPr="0012726A">
        <w:rPr>
          <w:rFonts w:ascii="Times New Roman" w:hAnsi="Times New Roman" w:cs="Times New Roman"/>
        </w:rPr>
        <w:lastRenderedPageBreak/>
        <w:t>51</w:t>
      </w:r>
      <w:r w:rsidR="00184271" w:rsidRPr="0012726A">
        <w:rPr>
          <w:rFonts w:ascii="Times New Roman" w:hAnsi="Times New Roman" w:cs="Times New Roman"/>
        </w:rPr>
        <w:t>. ГБОУ "НАЧАЛЬНАЯ ОБЩЕОБРАЗОВАТЕЛЬНАЯ ШКОЛА № 1 С.П. ЭКАЖЕВО"</w:t>
      </w:r>
      <w:bookmarkEnd w:id="137"/>
    </w:p>
    <w:p w:rsidR="00AD6446" w:rsidRDefault="00AD6446" w:rsidP="0012726A">
      <w:pPr>
        <w:ind w:firstLine="709"/>
      </w:pPr>
    </w:p>
    <w:p w:rsidR="00AD6446" w:rsidRDefault="00AD6446" w:rsidP="00AD6446">
      <w:pPr>
        <w:ind w:firstLine="709"/>
      </w:pPr>
      <w:r>
        <w:t>Выводы и замечания по результатам НОК</w:t>
      </w:r>
    </w:p>
    <w:p w:rsidR="00AD6446" w:rsidRDefault="00AD6446" w:rsidP="00AD6446">
      <w:pPr>
        <w:ind w:firstLine="709"/>
      </w:pPr>
      <w:r>
        <w:t>На официальном сайте учреждения отсутствуют следующие документы:</w:t>
      </w:r>
    </w:p>
    <w:p w:rsidR="00AD6446" w:rsidRDefault="00AD6446" w:rsidP="00856D15">
      <w:pPr>
        <w:pStyle w:val="a"/>
        <w:numPr>
          <w:ilvl w:val="0"/>
          <w:numId w:val="99"/>
        </w:numPr>
      </w:pPr>
      <w:r>
        <w:t>Информация о дате создания образовательной организации,</w:t>
      </w:r>
    </w:p>
    <w:p w:rsidR="00AD6446" w:rsidRDefault="00AD6446" w:rsidP="00856D15">
      <w:pPr>
        <w:pStyle w:val="a"/>
        <w:numPr>
          <w:ilvl w:val="0"/>
          <w:numId w:val="99"/>
        </w:numPr>
      </w:pPr>
      <w:r>
        <w:t>Информация об учредителе, учредителях образовательной организации</w:t>
      </w:r>
    </w:p>
    <w:p w:rsidR="00AD6446" w:rsidRDefault="00AD6446" w:rsidP="00856D15">
      <w:pPr>
        <w:pStyle w:val="a"/>
        <w:numPr>
          <w:ilvl w:val="0"/>
          <w:numId w:val="99"/>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D6446" w:rsidRDefault="00AD6446" w:rsidP="00856D15">
      <w:pPr>
        <w:pStyle w:val="a"/>
        <w:numPr>
          <w:ilvl w:val="0"/>
          <w:numId w:val="99"/>
        </w:numPr>
      </w:pPr>
      <w:r>
        <w:t>Не размещены копии:</w:t>
      </w:r>
    </w:p>
    <w:p w:rsidR="00AD6446" w:rsidRDefault="00AD6446" w:rsidP="00856D15">
      <w:pPr>
        <w:pStyle w:val="a"/>
        <w:numPr>
          <w:ilvl w:val="0"/>
          <w:numId w:val="99"/>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D6446" w:rsidRDefault="00AD6446" w:rsidP="00856D15">
      <w:pPr>
        <w:pStyle w:val="a"/>
        <w:numPr>
          <w:ilvl w:val="0"/>
          <w:numId w:val="99"/>
        </w:numPr>
      </w:pPr>
      <w:r>
        <w:t>Не размещены сведения:</w:t>
      </w:r>
    </w:p>
    <w:p w:rsidR="00AD6446" w:rsidRDefault="00AD6446" w:rsidP="00856D15">
      <w:pPr>
        <w:pStyle w:val="a"/>
        <w:numPr>
          <w:ilvl w:val="0"/>
          <w:numId w:val="99"/>
        </w:numPr>
      </w:pPr>
      <w:r>
        <w:t>об уровне образования;</w:t>
      </w:r>
    </w:p>
    <w:p w:rsidR="00AD6446" w:rsidRDefault="00AD6446" w:rsidP="00856D15">
      <w:pPr>
        <w:pStyle w:val="a"/>
        <w:numPr>
          <w:ilvl w:val="0"/>
          <w:numId w:val="99"/>
        </w:numPr>
      </w:pPr>
      <w:r>
        <w:t>о формах обучения;</w:t>
      </w:r>
    </w:p>
    <w:p w:rsidR="00AD6446" w:rsidRDefault="00AD6446" w:rsidP="00856D15">
      <w:pPr>
        <w:pStyle w:val="a"/>
        <w:numPr>
          <w:ilvl w:val="0"/>
          <w:numId w:val="99"/>
        </w:numPr>
      </w:pPr>
      <w:r>
        <w:t>о нормативном сроке обучения;</w:t>
      </w:r>
    </w:p>
    <w:p w:rsidR="00AD6446" w:rsidRDefault="00AD6446" w:rsidP="00856D15">
      <w:pPr>
        <w:pStyle w:val="a"/>
        <w:numPr>
          <w:ilvl w:val="0"/>
          <w:numId w:val="99"/>
        </w:numPr>
      </w:pPr>
      <w:r>
        <w:t>о сроке действия государственной аккредитации образовательной программы (при наличии государственной аккредитации);</w:t>
      </w:r>
    </w:p>
    <w:p w:rsidR="00AD6446" w:rsidRDefault="00AD6446" w:rsidP="00856D15">
      <w:pPr>
        <w:pStyle w:val="a"/>
        <w:numPr>
          <w:ilvl w:val="0"/>
          <w:numId w:val="99"/>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D6446" w:rsidRDefault="00AD6446" w:rsidP="00856D15">
      <w:pPr>
        <w:pStyle w:val="a"/>
        <w:numPr>
          <w:ilvl w:val="0"/>
          <w:numId w:val="99"/>
        </w:numPr>
      </w:pPr>
      <w:r>
        <w:t>о методических и иных документах, разработанных образовательной организацией для обеспечения образовательного процесса;</w:t>
      </w:r>
    </w:p>
    <w:p w:rsidR="00AD6446" w:rsidRDefault="00AD6446" w:rsidP="00856D15">
      <w:pPr>
        <w:pStyle w:val="a"/>
        <w:numPr>
          <w:ilvl w:val="0"/>
          <w:numId w:val="99"/>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D6446" w:rsidRDefault="00AD6446" w:rsidP="00856D15">
      <w:pPr>
        <w:pStyle w:val="a"/>
        <w:numPr>
          <w:ilvl w:val="0"/>
          <w:numId w:val="99"/>
        </w:numPr>
      </w:pPr>
      <w:r>
        <w:t>о федеральных государственных образовательных стандартах и об образовательных стандартах с приложением их копий (при наличии);</w:t>
      </w:r>
    </w:p>
    <w:p w:rsidR="00AD6446" w:rsidRDefault="00AD6446" w:rsidP="00856D15">
      <w:pPr>
        <w:pStyle w:val="a"/>
        <w:numPr>
          <w:ilvl w:val="0"/>
          <w:numId w:val="99"/>
        </w:numPr>
      </w:pPr>
      <w:r>
        <w:t xml:space="preserve">о руководителе образовательной организации, его заместителях, руководителях филиалов образовательной организации (при их </w:t>
      </w:r>
      <w:r>
        <w:lastRenderedPageBreak/>
        <w:t>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D6446" w:rsidRDefault="00AD6446" w:rsidP="00856D15">
      <w:pPr>
        <w:pStyle w:val="a"/>
        <w:numPr>
          <w:ilvl w:val="0"/>
          <w:numId w:val="99"/>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D6446" w:rsidRDefault="00AD6446" w:rsidP="00856D15">
      <w:pPr>
        <w:pStyle w:val="a"/>
        <w:numPr>
          <w:ilvl w:val="0"/>
          <w:numId w:val="9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D6446" w:rsidRDefault="00AD6446" w:rsidP="00856D15">
      <w:pPr>
        <w:pStyle w:val="a"/>
        <w:numPr>
          <w:ilvl w:val="0"/>
          <w:numId w:val="99"/>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D6446" w:rsidRDefault="00AD6446" w:rsidP="00856D15">
      <w:pPr>
        <w:pStyle w:val="a"/>
        <w:numPr>
          <w:ilvl w:val="0"/>
          <w:numId w:val="99"/>
        </w:numPr>
      </w:pPr>
      <w:r>
        <w:t>о трудоустройстве выпускников;</w:t>
      </w:r>
    </w:p>
    <w:p w:rsidR="00AD6446" w:rsidRDefault="00AD6446" w:rsidP="00856D15">
      <w:pPr>
        <w:pStyle w:val="a"/>
        <w:numPr>
          <w:ilvl w:val="0"/>
          <w:numId w:val="9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D6446" w:rsidRDefault="00AD6446" w:rsidP="00856D15">
      <w:pPr>
        <w:pStyle w:val="a"/>
        <w:numPr>
          <w:ilvl w:val="0"/>
          <w:numId w:val="99"/>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D6446" w:rsidRPr="0012726A" w:rsidRDefault="00AD6446" w:rsidP="00856D15">
      <w:pPr>
        <w:pStyle w:val="a"/>
        <w:numPr>
          <w:ilvl w:val="0"/>
          <w:numId w:val="99"/>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963190" w:rsidRDefault="00963190" w:rsidP="00893476">
      <w:r w:rsidRPr="00963190">
        <w:t>На стендах учреждения отсутствуют следующие документы:</w:t>
      </w:r>
    </w:p>
    <w:p w:rsidR="00963190" w:rsidRPr="00963190" w:rsidRDefault="00963190" w:rsidP="00963190"/>
    <w:p w:rsidR="00963190" w:rsidRPr="00963190" w:rsidRDefault="00963190" w:rsidP="00856D15">
      <w:pPr>
        <w:pStyle w:val="a"/>
        <w:numPr>
          <w:ilvl w:val="0"/>
          <w:numId w:val="161"/>
        </w:numPr>
      </w:pPr>
      <w:r w:rsidRPr="00963190">
        <w:lastRenderedPageBreak/>
        <w:t>Информация о дате создания образовательной организации,</w:t>
      </w:r>
    </w:p>
    <w:p w:rsidR="00963190" w:rsidRPr="00963190" w:rsidRDefault="00963190" w:rsidP="00856D15">
      <w:pPr>
        <w:pStyle w:val="a"/>
        <w:numPr>
          <w:ilvl w:val="0"/>
          <w:numId w:val="161"/>
        </w:numPr>
      </w:pPr>
      <w:r w:rsidRPr="00963190">
        <w:t>Информация об учредителе, учредителях образовательной организации</w:t>
      </w:r>
    </w:p>
    <w:p w:rsidR="00963190" w:rsidRPr="00963190" w:rsidRDefault="00963190" w:rsidP="00856D15">
      <w:pPr>
        <w:pStyle w:val="a"/>
        <w:numPr>
          <w:ilvl w:val="0"/>
          <w:numId w:val="161"/>
        </w:numPr>
      </w:pPr>
      <w:r w:rsidRPr="00963190">
        <w:t>Информация о месте нахождения образовательной организации и ее филиалов (при наличии),</w:t>
      </w:r>
    </w:p>
    <w:p w:rsidR="00963190" w:rsidRPr="00963190" w:rsidRDefault="00963190" w:rsidP="00856D15">
      <w:pPr>
        <w:pStyle w:val="a"/>
        <w:numPr>
          <w:ilvl w:val="0"/>
          <w:numId w:val="161"/>
        </w:numPr>
      </w:pPr>
      <w:r w:rsidRPr="00963190">
        <w:t>Информация о контактных телефонах и об адресах электронной почты;</w:t>
      </w:r>
    </w:p>
    <w:p w:rsidR="00963190" w:rsidRPr="00963190" w:rsidRDefault="00963190" w:rsidP="00856D15">
      <w:pPr>
        <w:pStyle w:val="a"/>
        <w:numPr>
          <w:ilvl w:val="0"/>
          <w:numId w:val="161"/>
        </w:numPr>
      </w:pPr>
      <w:r w:rsidRPr="00963190">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63190" w:rsidRPr="00963190" w:rsidRDefault="00963190" w:rsidP="00856D15">
      <w:pPr>
        <w:pStyle w:val="a"/>
        <w:numPr>
          <w:ilvl w:val="0"/>
          <w:numId w:val="161"/>
        </w:numPr>
      </w:pPr>
      <w:r w:rsidRPr="00963190">
        <w:t>Не размещены копии:</w:t>
      </w:r>
    </w:p>
    <w:p w:rsidR="00963190" w:rsidRPr="00963190" w:rsidRDefault="00963190" w:rsidP="00856D15">
      <w:pPr>
        <w:pStyle w:val="a"/>
        <w:numPr>
          <w:ilvl w:val="0"/>
          <w:numId w:val="161"/>
        </w:numPr>
      </w:pPr>
      <w:r w:rsidRPr="00963190">
        <w:t>устава образовательной организации;</w:t>
      </w:r>
    </w:p>
    <w:p w:rsidR="00963190" w:rsidRPr="00963190" w:rsidRDefault="00963190" w:rsidP="00856D15">
      <w:pPr>
        <w:pStyle w:val="a"/>
        <w:numPr>
          <w:ilvl w:val="0"/>
          <w:numId w:val="161"/>
        </w:numPr>
      </w:pPr>
      <w:r w:rsidRPr="00963190">
        <w:t>лицензии на осуществление образовательной деятельности (с приложениями);</w:t>
      </w:r>
    </w:p>
    <w:p w:rsidR="00963190" w:rsidRPr="00963190" w:rsidRDefault="00963190" w:rsidP="00856D15">
      <w:pPr>
        <w:pStyle w:val="a"/>
        <w:numPr>
          <w:ilvl w:val="0"/>
          <w:numId w:val="161"/>
        </w:numPr>
      </w:pPr>
      <w:r w:rsidRPr="00963190">
        <w:t>свидетельства о государственной аккредитации (с приложениями);</w:t>
      </w:r>
    </w:p>
    <w:p w:rsidR="00963190" w:rsidRPr="00963190" w:rsidRDefault="00963190" w:rsidP="00856D15">
      <w:pPr>
        <w:pStyle w:val="a"/>
        <w:numPr>
          <w:ilvl w:val="0"/>
          <w:numId w:val="161"/>
        </w:numPr>
      </w:pPr>
      <w:r w:rsidRPr="00963190">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63190" w:rsidRPr="00963190" w:rsidRDefault="00963190" w:rsidP="00856D15">
      <w:pPr>
        <w:pStyle w:val="a"/>
        <w:numPr>
          <w:ilvl w:val="0"/>
          <w:numId w:val="161"/>
        </w:numPr>
      </w:pPr>
      <w:r w:rsidRPr="00963190">
        <w:t>локальных нормативных актов, предусмотренных частью 2 статьи 30 Федерального закона «Об образовании в Российской Федерации»,</w:t>
      </w:r>
    </w:p>
    <w:p w:rsidR="00963190" w:rsidRPr="00963190" w:rsidRDefault="00963190" w:rsidP="00856D15">
      <w:pPr>
        <w:pStyle w:val="a"/>
        <w:numPr>
          <w:ilvl w:val="0"/>
          <w:numId w:val="161"/>
        </w:numPr>
      </w:pPr>
      <w:r w:rsidRPr="00963190">
        <w:t>Не размещены сведения:</w:t>
      </w:r>
    </w:p>
    <w:p w:rsidR="00963190" w:rsidRPr="00963190" w:rsidRDefault="00963190" w:rsidP="00856D15">
      <w:pPr>
        <w:pStyle w:val="a"/>
        <w:numPr>
          <w:ilvl w:val="0"/>
          <w:numId w:val="161"/>
        </w:numPr>
      </w:pPr>
      <w:r w:rsidRPr="00963190">
        <w:t>об уровне образования;</w:t>
      </w:r>
    </w:p>
    <w:p w:rsidR="00963190" w:rsidRPr="00963190" w:rsidRDefault="00963190" w:rsidP="00856D15">
      <w:pPr>
        <w:pStyle w:val="a"/>
        <w:numPr>
          <w:ilvl w:val="0"/>
          <w:numId w:val="161"/>
        </w:numPr>
      </w:pPr>
      <w:r w:rsidRPr="00963190">
        <w:t>о формах обучения;</w:t>
      </w:r>
    </w:p>
    <w:p w:rsidR="00963190" w:rsidRPr="00963190" w:rsidRDefault="00963190" w:rsidP="00856D15">
      <w:pPr>
        <w:pStyle w:val="a"/>
        <w:numPr>
          <w:ilvl w:val="0"/>
          <w:numId w:val="161"/>
        </w:numPr>
      </w:pPr>
      <w:r w:rsidRPr="00963190">
        <w:t>о нормативном сроке обучения;</w:t>
      </w:r>
    </w:p>
    <w:p w:rsidR="00963190" w:rsidRPr="00963190" w:rsidRDefault="00963190" w:rsidP="00856D15">
      <w:pPr>
        <w:pStyle w:val="a"/>
        <w:numPr>
          <w:ilvl w:val="0"/>
          <w:numId w:val="161"/>
        </w:numPr>
      </w:pPr>
      <w:r w:rsidRPr="00963190">
        <w:t>о сроке действия государственной аккредитации образовательной программы (при наличии государственной аккредитации);</w:t>
      </w:r>
    </w:p>
    <w:p w:rsidR="00963190" w:rsidRPr="00963190" w:rsidRDefault="00963190" w:rsidP="00856D15">
      <w:pPr>
        <w:pStyle w:val="a"/>
        <w:numPr>
          <w:ilvl w:val="0"/>
          <w:numId w:val="161"/>
        </w:numPr>
      </w:pPr>
      <w:r w:rsidRPr="00963190">
        <w:t>описание образовательной программы с приложением ее копии;</w:t>
      </w:r>
    </w:p>
    <w:p w:rsidR="00963190" w:rsidRPr="00963190" w:rsidRDefault="00963190" w:rsidP="00856D15">
      <w:pPr>
        <w:pStyle w:val="a"/>
        <w:numPr>
          <w:ilvl w:val="0"/>
          <w:numId w:val="161"/>
        </w:numPr>
      </w:pPr>
      <w:r w:rsidRPr="00963190">
        <w:t>об учебном плане с приложением его копии;</w:t>
      </w:r>
    </w:p>
    <w:p w:rsidR="00963190" w:rsidRPr="00963190" w:rsidRDefault="00963190" w:rsidP="00856D15">
      <w:pPr>
        <w:pStyle w:val="a"/>
        <w:numPr>
          <w:ilvl w:val="0"/>
          <w:numId w:val="161"/>
        </w:numPr>
      </w:pPr>
      <w:r w:rsidRPr="00963190">
        <w:t>аннотации к рабочим программам дисциплин (по каждой дисциплине в составе образовательной программы) с приложением их копий (при наличии);</w:t>
      </w:r>
    </w:p>
    <w:p w:rsidR="00963190" w:rsidRPr="00963190" w:rsidRDefault="00963190" w:rsidP="00856D15">
      <w:pPr>
        <w:pStyle w:val="a"/>
        <w:numPr>
          <w:ilvl w:val="0"/>
          <w:numId w:val="161"/>
        </w:numPr>
      </w:pPr>
      <w:r w:rsidRPr="00963190">
        <w:t>календарный учебный график с приложением его копии;</w:t>
      </w:r>
    </w:p>
    <w:p w:rsidR="00963190" w:rsidRPr="00963190" w:rsidRDefault="00963190" w:rsidP="00856D15">
      <w:pPr>
        <w:pStyle w:val="a"/>
        <w:numPr>
          <w:ilvl w:val="0"/>
          <w:numId w:val="161"/>
        </w:numPr>
      </w:pPr>
      <w:r w:rsidRPr="00963190">
        <w:t>о методических и иных документах, разработанных образовательной организацией для обеспечения образовательного процесса;</w:t>
      </w:r>
    </w:p>
    <w:p w:rsidR="00963190" w:rsidRPr="00963190" w:rsidRDefault="00963190" w:rsidP="00856D15">
      <w:pPr>
        <w:pStyle w:val="a"/>
        <w:numPr>
          <w:ilvl w:val="0"/>
          <w:numId w:val="161"/>
        </w:numPr>
      </w:pPr>
      <w:r w:rsidRPr="00963190">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r w:rsidRPr="00963190">
        <w:lastRenderedPageBreak/>
        <w:t>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63190" w:rsidRPr="00963190" w:rsidRDefault="00963190" w:rsidP="00856D15">
      <w:pPr>
        <w:pStyle w:val="a"/>
        <w:numPr>
          <w:ilvl w:val="0"/>
          <w:numId w:val="161"/>
        </w:numPr>
      </w:pPr>
      <w:r w:rsidRPr="00963190">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63190" w:rsidRPr="00963190" w:rsidRDefault="00963190" w:rsidP="00856D15">
      <w:pPr>
        <w:pStyle w:val="a"/>
        <w:numPr>
          <w:ilvl w:val="0"/>
          <w:numId w:val="161"/>
        </w:numPr>
      </w:pPr>
      <w:r w:rsidRPr="00963190">
        <w:t>о языках, на которых осуществляется образование (обучение);</w:t>
      </w:r>
    </w:p>
    <w:p w:rsidR="00963190" w:rsidRPr="00963190" w:rsidRDefault="00963190" w:rsidP="00856D15">
      <w:pPr>
        <w:pStyle w:val="a"/>
        <w:numPr>
          <w:ilvl w:val="0"/>
          <w:numId w:val="161"/>
        </w:numPr>
      </w:pPr>
      <w:r w:rsidRPr="00963190">
        <w:t>о федеральных государственных образовательных стандартах и об образовательных стандартах с приложением их копий (при наличии);</w:t>
      </w:r>
    </w:p>
    <w:p w:rsidR="00963190" w:rsidRPr="00963190" w:rsidRDefault="00963190" w:rsidP="00856D15">
      <w:pPr>
        <w:pStyle w:val="a"/>
        <w:numPr>
          <w:ilvl w:val="0"/>
          <w:numId w:val="161"/>
        </w:numPr>
      </w:pPr>
      <w:r w:rsidRPr="00963190">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963190" w:rsidRPr="00963190" w:rsidRDefault="00963190" w:rsidP="00856D15">
      <w:pPr>
        <w:pStyle w:val="a"/>
        <w:numPr>
          <w:ilvl w:val="0"/>
          <w:numId w:val="161"/>
        </w:numPr>
      </w:pPr>
      <w:r w:rsidRPr="00963190">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63190" w:rsidRPr="00963190" w:rsidRDefault="00963190" w:rsidP="00856D15">
      <w:pPr>
        <w:pStyle w:val="a"/>
        <w:numPr>
          <w:ilvl w:val="0"/>
          <w:numId w:val="161"/>
        </w:numPr>
      </w:pPr>
      <w:r w:rsidRPr="00963190">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63190" w:rsidRPr="00963190" w:rsidRDefault="00963190" w:rsidP="00856D15">
      <w:pPr>
        <w:pStyle w:val="a"/>
        <w:numPr>
          <w:ilvl w:val="0"/>
          <w:numId w:val="161"/>
        </w:numPr>
      </w:pPr>
      <w:r w:rsidRPr="00963190">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63190" w:rsidRPr="00963190" w:rsidRDefault="00963190" w:rsidP="00856D15">
      <w:pPr>
        <w:pStyle w:val="a"/>
        <w:numPr>
          <w:ilvl w:val="0"/>
          <w:numId w:val="161"/>
        </w:numPr>
      </w:pPr>
      <w:r w:rsidRPr="00963190">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63190" w:rsidRPr="00963190" w:rsidRDefault="00963190" w:rsidP="00856D15">
      <w:pPr>
        <w:pStyle w:val="a"/>
        <w:numPr>
          <w:ilvl w:val="0"/>
          <w:numId w:val="161"/>
        </w:numPr>
      </w:pPr>
      <w:r w:rsidRPr="00963190">
        <w:t>о трудоустройстве выпускников;</w:t>
      </w:r>
    </w:p>
    <w:p w:rsidR="00963190" w:rsidRPr="00963190" w:rsidRDefault="00963190" w:rsidP="00856D15">
      <w:pPr>
        <w:pStyle w:val="a"/>
        <w:numPr>
          <w:ilvl w:val="0"/>
          <w:numId w:val="161"/>
        </w:numPr>
      </w:pPr>
      <w:r w:rsidRPr="00963190">
        <w:lastRenderedPageBreak/>
        <w:t>отчет о результатах самообследования</w:t>
      </w:r>
    </w:p>
    <w:p w:rsidR="00963190" w:rsidRPr="00963190" w:rsidRDefault="00963190" w:rsidP="00856D15">
      <w:pPr>
        <w:pStyle w:val="a"/>
        <w:numPr>
          <w:ilvl w:val="0"/>
          <w:numId w:val="161"/>
        </w:numPr>
      </w:pPr>
      <w:r w:rsidRPr="00963190">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63190" w:rsidRPr="00963190" w:rsidRDefault="00963190" w:rsidP="00856D15">
      <w:pPr>
        <w:pStyle w:val="a"/>
        <w:numPr>
          <w:ilvl w:val="0"/>
          <w:numId w:val="161"/>
        </w:numPr>
      </w:pPr>
      <w:r w:rsidRPr="00963190">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84271" w:rsidRDefault="00963190" w:rsidP="00856D15">
      <w:pPr>
        <w:pStyle w:val="a"/>
        <w:numPr>
          <w:ilvl w:val="0"/>
          <w:numId w:val="161"/>
        </w:numPr>
      </w:pPr>
      <w:r w:rsidRPr="00963190">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F4034" w:rsidRDefault="00AF4034" w:rsidP="00AF4034"/>
    <w:p w:rsidR="00AF4034" w:rsidRDefault="00AF4034" w:rsidP="00AF4034">
      <w:r w:rsidRPr="00AF4034">
        <w:t>По результатам независимой оценки были выявлены следующие замечания</w:t>
      </w:r>
    </w:p>
    <w:p w:rsidR="00AF4034" w:rsidRDefault="00AF4034" w:rsidP="00AF4034"/>
    <w:p w:rsidR="00AF4034" w:rsidRDefault="00AF4034" w:rsidP="00AF4034">
      <w:r>
        <w:t>Отсутствуют следующие условия доступности организации для инвалидов</w:t>
      </w:r>
    </w:p>
    <w:p w:rsidR="00AF4034" w:rsidRDefault="00AF4034" w:rsidP="00856D15">
      <w:pPr>
        <w:pStyle w:val="a"/>
        <w:numPr>
          <w:ilvl w:val="0"/>
          <w:numId w:val="162"/>
        </w:numPr>
      </w:pPr>
      <w:r>
        <w:t>наличие специально оборудованных санитарно-гигиенических помещений в организации</w:t>
      </w:r>
    </w:p>
    <w:p w:rsidR="00AF4034" w:rsidRDefault="00AF4034" w:rsidP="00AF4034">
      <w:pPr>
        <w:ind w:firstLine="0"/>
      </w:pPr>
    </w:p>
    <w:p w:rsidR="00AF4034" w:rsidRDefault="00AF4034" w:rsidP="00AF4034">
      <w:r>
        <w:t>Отсутствуют следующие условия доступности организации для инвалидов, позволяющих инвалидам получать услуги наравне с другими:</w:t>
      </w:r>
    </w:p>
    <w:p w:rsidR="00AF4034" w:rsidRDefault="00AF4034" w:rsidP="00AF4034"/>
    <w:p w:rsidR="00AF4034" w:rsidRDefault="00AF4034" w:rsidP="00856D15">
      <w:pPr>
        <w:pStyle w:val="a"/>
        <w:numPr>
          <w:ilvl w:val="0"/>
          <w:numId w:val="162"/>
        </w:numPr>
      </w:pPr>
      <w:r>
        <w:t>дублирование для инвалидов по слуху и зрению звуковой и зрительной информации;</w:t>
      </w:r>
    </w:p>
    <w:p w:rsidR="00AF4034" w:rsidRDefault="00AF4034" w:rsidP="00856D15">
      <w:pPr>
        <w:pStyle w:val="a"/>
        <w:numPr>
          <w:ilvl w:val="0"/>
          <w:numId w:val="162"/>
        </w:numPr>
      </w:pPr>
      <w:r>
        <w:t>возможность предоставления инвалидам по слуху (слуху и зрению) услуг сурдопереводчика (тифлосурдопереводчика);</w:t>
      </w:r>
    </w:p>
    <w:p w:rsidR="00AF4034" w:rsidRDefault="00AF4034" w:rsidP="00856D15">
      <w:pPr>
        <w:pStyle w:val="a"/>
        <w:numPr>
          <w:ilvl w:val="0"/>
          <w:numId w:val="16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F4034" w:rsidRDefault="00AF4034" w:rsidP="00AF4034">
      <w:pPr>
        <w:pStyle w:val="a"/>
        <w:numPr>
          <w:ilvl w:val="0"/>
          <w:numId w:val="0"/>
        </w:numPr>
        <w:ind w:left="1146"/>
      </w:pPr>
    </w:p>
    <w:p w:rsidR="00AF4034" w:rsidRDefault="00AF4034" w:rsidP="00AF4034">
      <w:r w:rsidRPr="00AF4034">
        <w:t>Рекомендации по независимой оценке</w:t>
      </w:r>
    </w:p>
    <w:p w:rsidR="00AF4034" w:rsidRDefault="00AF4034" w:rsidP="00AF4034"/>
    <w:p w:rsidR="00AF4034" w:rsidRDefault="00AF4034" w:rsidP="00AF4034"/>
    <w:p w:rsidR="00AF4034" w:rsidRDefault="00AF4034" w:rsidP="00AF4034">
      <w:r>
        <w:lastRenderedPageBreak/>
        <w:t>Добавить на официальный сайт и информационные стенды учреждения недостающие материалы, согласно выше перечисленным выше замечаниям.</w:t>
      </w:r>
    </w:p>
    <w:p w:rsidR="00AF4034" w:rsidRPr="00AF4034" w:rsidRDefault="00AF4034" w:rsidP="00AF4034"/>
    <w:p w:rsidR="00AF4034" w:rsidRDefault="00AF4034" w:rsidP="00AF4034">
      <w:r>
        <w:t>Обеспечить условия доступности организации для инвалидов</w:t>
      </w:r>
    </w:p>
    <w:p w:rsidR="00AF4034" w:rsidRDefault="00AF4034" w:rsidP="00856D15">
      <w:pPr>
        <w:pStyle w:val="a"/>
        <w:numPr>
          <w:ilvl w:val="0"/>
          <w:numId w:val="163"/>
        </w:numPr>
      </w:pPr>
      <w:r>
        <w:t>Оборудовать санитарно-гигиенические помещения для инвалидов</w:t>
      </w:r>
    </w:p>
    <w:p w:rsidR="00AF4034" w:rsidRDefault="00AF4034" w:rsidP="00AF4034">
      <w:pPr>
        <w:ind w:firstLine="0"/>
      </w:pPr>
    </w:p>
    <w:p w:rsidR="00AF4034" w:rsidRDefault="00AF4034" w:rsidP="00AF4034">
      <w:r>
        <w:t>Обеспечить условия доступности организации для инвалидов, позволяющих инвалидам получать услуги наравне с другими</w:t>
      </w:r>
    </w:p>
    <w:p w:rsidR="00AF4034" w:rsidRDefault="00AF4034" w:rsidP="00856D15">
      <w:pPr>
        <w:pStyle w:val="a"/>
        <w:numPr>
          <w:ilvl w:val="0"/>
          <w:numId w:val="163"/>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F4034" w:rsidRDefault="00AF4034" w:rsidP="00856D15">
      <w:pPr>
        <w:pStyle w:val="a"/>
        <w:numPr>
          <w:ilvl w:val="0"/>
          <w:numId w:val="163"/>
        </w:numPr>
      </w:pPr>
      <w:r>
        <w:t>Обеспечить возможность предоставления инвалидам по слуху (слуху и зрению) услуг сурдопереводчика (тифлосурдопереводчика);</w:t>
      </w:r>
    </w:p>
    <w:p w:rsidR="00AF4034" w:rsidRPr="0012726A" w:rsidRDefault="00AF4034" w:rsidP="00856D15">
      <w:pPr>
        <w:pStyle w:val="a"/>
        <w:numPr>
          <w:ilvl w:val="0"/>
          <w:numId w:val="163"/>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84271" w:rsidRPr="00AF4034" w:rsidRDefault="00184271" w:rsidP="00856D15">
      <w:pPr>
        <w:pStyle w:val="a"/>
        <w:numPr>
          <w:ilvl w:val="0"/>
          <w:numId w:val="163"/>
        </w:numPr>
        <w:autoSpaceDE/>
        <w:autoSpaceDN/>
        <w:adjustRightInd/>
        <w:rPr>
          <w:rFonts w:eastAsiaTheme="majorEastAsia"/>
          <w:b/>
          <w:bCs w:val="0"/>
        </w:rPr>
      </w:pPr>
      <w:r w:rsidRPr="0012726A">
        <w:br w:type="page"/>
      </w:r>
    </w:p>
    <w:p w:rsidR="00AF4034" w:rsidRPr="00AF4034" w:rsidRDefault="00AF4034" w:rsidP="00AF4034">
      <w:pPr>
        <w:autoSpaceDE/>
        <w:autoSpaceDN/>
        <w:adjustRightInd/>
        <w:rPr>
          <w:rFonts w:eastAsiaTheme="majorEastAsia"/>
          <w:b/>
          <w:bCs w:val="0"/>
        </w:rPr>
      </w:pPr>
    </w:p>
    <w:p w:rsidR="005110AE" w:rsidRPr="0012726A" w:rsidRDefault="005110AE" w:rsidP="0012726A">
      <w:pPr>
        <w:pStyle w:val="10"/>
        <w:spacing w:before="0"/>
        <w:ind w:firstLine="709"/>
        <w:rPr>
          <w:rFonts w:ascii="Times New Roman" w:hAnsi="Times New Roman" w:cs="Times New Roman"/>
        </w:rPr>
      </w:pPr>
      <w:bookmarkStart w:id="138" w:name="_Toc58858734"/>
      <w:r w:rsidRPr="0012726A">
        <w:rPr>
          <w:rFonts w:ascii="Times New Roman" w:hAnsi="Times New Roman" w:cs="Times New Roman"/>
        </w:rPr>
        <w:t>52</w:t>
      </w:r>
      <w:r w:rsidR="00184271" w:rsidRPr="0012726A">
        <w:rPr>
          <w:rFonts w:ascii="Times New Roman" w:hAnsi="Times New Roman" w:cs="Times New Roman"/>
        </w:rPr>
        <w:t xml:space="preserve"> ГБОУ "СРЕДНЯЯ ОБЩЕОБРАЗОВАТЕЛЬНАЯ ШКОЛА № 1 С.П. ЭКАЖЕВО"</w:t>
      </w:r>
      <w:bookmarkEnd w:id="138"/>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100"/>
        </w:numPr>
      </w:pPr>
      <w:r w:rsidRPr="0012726A">
        <w:t>Не размещены копии:</w:t>
      </w:r>
    </w:p>
    <w:p w:rsidR="005110AE" w:rsidRPr="0012726A" w:rsidRDefault="005110AE" w:rsidP="00856D15">
      <w:pPr>
        <w:pStyle w:val="a"/>
        <w:numPr>
          <w:ilvl w:val="0"/>
          <w:numId w:val="100"/>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0"/>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100"/>
        </w:numPr>
      </w:pPr>
      <w:r w:rsidRPr="0012726A">
        <w:t>Не размещены сведения:</w:t>
      </w:r>
    </w:p>
    <w:p w:rsidR="005110AE" w:rsidRPr="0012726A" w:rsidRDefault="005110AE" w:rsidP="00856D15">
      <w:pPr>
        <w:pStyle w:val="a"/>
        <w:numPr>
          <w:ilvl w:val="0"/>
          <w:numId w:val="100"/>
        </w:numPr>
      </w:pPr>
      <w:r w:rsidRPr="0012726A">
        <w:t>об уровне образования;</w:t>
      </w:r>
    </w:p>
    <w:p w:rsidR="005110AE" w:rsidRPr="0012726A" w:rsidRDefault="005110AE" w:rsidP="00856D15">
      <w:pPr>
        <w:pStyle w:val="a"/>
        <w:numPr>
          <w:ilvl w:val="0"/>
          <w:numId w:val="100"/>
        </w:numPr>
      </w:pPr>
      <w:r w:rsidRPr="0012726A">
        <w:t>о формах обучения;</w:t>
      </w:r>
    </w:p>
    <w:p w:rsidR="005110AE" w:rsidRPr="0012726A" w:rsidRDefault="005110AE" w:rsidP="00856D15">
      <w:pPr>
        <w:pStyle w:val="a"/>
        <w:numPr>
          <w:ilvl w:val="0"/>
          <w:numId w:val="100"/>
        </w:numPr>
      </w:pPr>
      <w:r w:rsidRPr="0012726A">
        <w:t>о нормативном сроке обучения;</w:t>
      </w:r>
    </w:p>
    <w:p w:rsidR="005110AE" w:rsidRPr="0012726A" w:rsidRDefault="005110AE" w:rsidP="00856D15">
      <w:pPr>
        <w:pStyle w:val="a"/>
        <w:numPr>
          <w:ilvl w:val="0"/>
          <w:numId w:val="100"/>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0"/>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0"/>
        </w:numPr>
      </w:pPr>
      <w:r w:rsidRPr="0012726A">
        <w:t>о языках, на которых осуществляется образование (обучение);</w:t>
      </w:r>
    </w:p>
    <w:p w:rsidR="005110AE" w:rsidRPr="0012726A" w:rsidRDefault="005110AE" w:rsidP="00856D15">
      <w:pPr>
        <w:pStyle w:val="a"/>
        <w:numPr>
          <w:ilvl w:val="0"/>
          <w:numId w:val="100"/>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0"/>
        </w:numPr>
      </w:pPr>
      <w:r w:rsidRPr="0012726A">
        <w:t>о трудоустройстве выпускников;</w:t>
      </w:r>
    </w:p>
    <w:p w:rsidR="005110AE" w:rsidRPr="0012726A" w:rsidRDefault="005110AE" w:rsidP="00856D15">
      <w:pPr>
        <w:pStyle w:val="a"/>
        <w:numPr>
          <w:ilvl w:val="0"/>
          <w:numId w:val="100"/>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0"/>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w:t>
      </w:r>
      <w:r w:rsidRPr="0012726A">
        <w:lastRenderedPageBreak/>
        <w:t>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100"/>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Default="005110AE" w:rsidP="00856D15">
      <w:pPr>
        <w:pStyle w:val="a"/>
        <w:numPr>
          <w:ilvl w:val="0"/>
          <w:numId w:val="100"/>
        </w:numPr>
      </w:pPr>
      <w:r w:rsidRPr="0012726A">
        <w:t>На стендах учреждения отсутствуют следующие документы:</w:t>
      </w:r>
    </w:p>
    <w:p w:rsidR="00AF4034" w:rsidRDefault="00AF4034" w:rsidP="00AF4034">
      <w:pPr>
        <w:pStyle w:val="a"/>
        <w:numPr>
          <w:ilvl w:val="0"/>
          <w:numId w:val="0"/>
        </w:numPr>
        <w:ind w:left="360"/>
      </w:pPr>
    </w:p>
    <w:p w:rsidR="00AF4034" w:rsidRPr="00CE4AF2" w:rsidRDefault="00AF4034" w:rsidP="00AF4034"/>
    <w:p w:rsidR="005110AE" w:rsidRPr="0012726A" w:rsidRDefault="005110AE" w:rsidP="00856D15">
      <w:pPr>
        <w:pStyle w:val="a"/>
        <w:numPr>
          <w:ilvl w:val="0"/>
          <w:numId w:val="100"/>
        </w:numPr>
      </w:pPr>
      <w:r w:rsidRPr="0012726A">
        <w:t>Информация о дате создания образовательной организации,</w:t>
      </w:r>
    </w:p>
    <w:p w:rsidR="005110AE" w:rsidRPr="0012726A" w:rsidRDefault="005110AE" w:rsidP="00856D15">
      <w:pPr>
        <w:pStyle w:val="a"/>
        <w:numPr>
          <w:ilvl w:val="0"/>
          <w:numId w:val="100"/>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0"/>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100"/>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100"/>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100"/>
        </w:numPr>
      </w:pPr>
      <w:r w:rsidRPr="0012726A">
        <w:t>Не размещены копии:</w:t>
      </w:r>
    </w:p>
    <w:p w:rsidR="005110AE" w:rsidRPr="0012726A" w:rsidRDefault="005110AE" w:rsidP="00856D15">
      <w:pPr>
        <w:pStyle w:val="a"/>
        <w:numPr>
          <w:ilvl w:val="0"/>
          <w:numId w:val="100"/>
        </w:numPr>
      </w:pPr>
      <w:r w:rsidRPr="0012726A">
        <w:t>устава образовательной организации;</w:t>
      </w:r>
    </w:p>
    <w:p w:rsidR="005110AE" w:rsidRPr="0012726A" w:rsidRDefault="005110AE" w:rsidP="00856D15">
      <w:pPr>
        <w:pStyle w:val="a"/>
        <w:numPr>
          <w:ilvl w:val="0"/>
          <w:numId w:val="100"/>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100"/>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0"/>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100"/>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0"/>
        </w:numPr>
      </w:pPr>
      <w:r w:rsidRPr="0012726A">
        <w:t>Не размещены сведения:</w:t>
      </w:r>
    </w:p>
    <w:p w:rsidR="005110AE" w:rsidRPr="0012726A" w:rsidRDefault="005110AE" w:rsidP="00856D15">
      <w:pPr>
        <w:pStyle w:val="a"/>
        <w:numPr>
          <w:ilvl w:val="0"/>
          <w:numId w:val="100"/>
        </w:numPr>
      </w:pPr>
      <w:r w:rsidRPr="0012726A">
        <w:t>об уровне образования;</w:t>
      </w:r>
    </w:p>
    <w:p w:rsidR="005110AE" w:rsidRPr="0012726A" w:rsidRDefault="005110AE" w:rsidP="00856D15">
      <w:pPr>
        <w:pStyle w:val="a"/>
        <w:numPr>
          <w:ilvl w:val="0"/>
          <w:numId w:val="100"/>
        </w:numPr>
      </w:pPr>
      <w:r w:rsidRPr="0012726A">
        <w:t>о формах обучения;</w:t>
      </w:r>
    </w:p>
    <w:p w:rsidR="005110AE" w:rsidRPr="0012726A" w:rsidRDefault="005110AE" w:rsidP="00856D15">
      <w:pPr>
        <w:pStyle w:val="a"/>
        <w:numPr>
          <w:ilvl w:val="0"/>
          <w:numId w:val="100"/>
        </w:numPr>
      </w:pPr>
      <w:r w:rsidRPr="0012726A">
        <w:t>о нормативном сроке обучения;</w:t>
      </w:r>
    </w:p>
    <w:p w:rsidR="005110AE" w:rsidRPr="0012726A" w:rsidRDefault="005110AE" w:rsidP="00856D15">
      <w:pPr>
        <w:pStyle w:val="a"/>
        <w:numPr>
          <w:ilvl w:val="0"/>
          <w:numId w:val="100"/>
        </w:numPr>
      </w:pPr>
      <w:r w:rsidRPr="0012726A">
        <w:lastRenderedPageBreak/>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0"/>
        </w:numPr>
      </w:pPr>
      <w:r w:rsidRPr="0012726A">
        <w:t>описание образовательной программы с приложением ее копии;</w:t>
      </w:r>
    </w:p>
    <w:p w:rsidR="005110AE" w:rsidRPr="0012726A" w:rsidRDefault="005110AE" w:rsidP="00856D15">
      <w:pPr>
        <w:pStyle w:val="a"/>
        <w:numPr>
          <w:ilvl w:val="0"/>
          <w:numId w:val="100"/>
        </w:numPr>
      </w:pPr>
      <w:r w:rsidRPr="0012726A">
        <w:t>об учебном плане с приложением его копии;</w:t>
      </w:r>
    </w:p>
    <w:p w:rsidR="005110AE" w:rsidRPr="0012726A" w:rsidRDefault="005110AE" w:rsidP="00856D15">
      <w:pPr>
        <w:pStyle w:val="a"/>
        <w:numPr>
          <w:ilvl w:val="1"/>
          <w:numId w:val="100"/>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1"/>
          <w:numId w:val="100"/>
        </w:numPr>
      </w:pPr>
      <w:r w:rsidRPr="0012726A">
        <w:t>календарный учебный график с приложением его копии;</w:t>
      </w:r>
    </w:p>
    <w:p w:rsidR="005110AE" w:rsidRPr="0012726A" w:rsidRDefault="005110AE" w:rsidP="00856D15">
      <w:pPr>
        <w:pStyle w:val="a"/>
        <w:numPr>
          <w:ilvl w:val="0"/>
          <w:numId w:val="100"/>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0"/>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0"/>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0"/>
        </w:numPr>
      </w:pPr>
      <w:r w:rsidRPr="0012726A">
        <w:t>о языках, на которых осуществляется образование (обучение);</w:t>
      </w:r>
    </w:p>
    <w:p w:rsidR="005110AE" w:rsidRPr="0012726A" w:rsidRDefault="005110AE" w:rsidP="00856D15">
      <w:pPr>
        <w:pStyle w:val="a"/>
        <w:numPr>
          <w:ilvl w:val="0"/>
          <w:numId w:val="100"/>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00"/>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0"/>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00"/>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00"/>
        </w:numPr>
      </w:pPr>
      <w:r w:rsidRPr="0012726A">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0"/>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00"/>
        </w:numPr>
      </w:pPr>
      <w:r w:rsidRPr="0012726A">
        <w:t>о трудоустройстве выпускников;</w:t>
      </w:r>
    </w:p>
    <w:p w:rsidR="005110AE" w:rsidRPr="0012726A" w:rsidRDefault="005110AE" w:rsidP="00856D15">
      <w:pPr>
        <w:pStyle w:val="a"/>
        <w:numPr>
          <w:ilvl w:val="0"/>
          <w:numId w:val="100"/>
        </w:numPr>
      </w:pPr>
      <w:r w:rsidRPr="0012726A">
        <w:t>Размещен отчет о результатах самообследования</w:t>
      </w:r>
    </w:p>
    <w:p w:rsidR="005110AE" w:rsidRPr="0012726A" w:rsidRDefault="005110AE" w:rsidP="00856D15">
      <w:pPr>
        <w:pStyle w:val="a"/>
        <w:numPr>
          <w:ilvl w:val="0"/>
          <w:numId w:val="100"/>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0"/>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00"/>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F4034" w:rsidRPr="0012726A" w:rsidRDefault="00AF4034" w:rsidP="003B4CA4">
      <w:pPr>
        <w:ind w:left="426" w:firstLine="0"/>
      </w:pPr>
    </w:p>
    <w:p w:rsidR="003B4CA4" w:rsidRDefault="003B4CA4" w:rsidP="003B4CA4">
      <w:pPr>
        <w:autoSpaceDE/>
        <w:autoSpaceDN/>
        <w:adjustRightInd/>
        <w:ind w:left="360" w:firstLine="0"/>
      </w:pPr>
      <w:r>
        <w:t>По результатам независимой оценки были выявлены следующие замечания</w:t>
      </w:r>
    </w:p>
    <w:p w:rsidR="003B4CA4" w:rsidRDefault="003B4CA4" w:rsidP="003B4CA4">
      <w:pPr>
        <w:autoSpaceDE/>
        <w:autoSpaceDN/>
        <w:adjustRightInd/>
        <w:ind w:left="360" w:firstLine="0"/>
      </w:pPr>
      <w:r>
        <w:t>Отсутствуют следующие дистанционные способы взаимодействия с получателями услуг :</w:t>
      </w:r>
    </w:p>
    <w:p w:rsidR="003B4CA4" w:rsidRDefault="003B4CA4" w:rsidP="00856D15">
      <w:pPr>
        <w:pStyle w:val="a"/>
        <w:numPr>
          <w:ilvl w:val="0"/>
          <w:numId w:val="164"/>
        </w:numPr>
        <w:autoSpaceDE/>
        <w:autoSpaceDN/>
        <w:adjustRightInd/>
      </w:pPr>
      <w:r>
        <w:t>иные дистанционные способы взаимодействия, такие как социальные сети</w:t>
      </w:r>
    </w:p>
    <w:p w:rsidR="003B4CA4" w:rsidRDefault="003B4CA4" w:rsidP="003B4CA4">
      <w:pPr>
        <w:autoSpaceDE/>
        <w:autoSpaceDN/>
        <w:adjustRightInd/>
        <w:ind w:left="360" w:firstLine="0"/>
      </w:pPr>
    </w:p>
    <w:p w:rsidR="003B4CA4" w:rsidRDefault="003B4CA4" w:rsidP="003B4CA4">
      <w:pPr>
        <w:autoSpaceDE/>
        <w:autoSpaceDN/>
        <w:adjustRightInd/>
      </w:pPr>
    </w:p>
    <w:p w:rsidR="003B4CA4" w:rsidRDefault="003B4CA4" w:rsidP="003B4CA4">
      <w:pPr>
        <w:autoSpaceDE/>
        <w:autoSpaceDN/>
        <w:adjustRightInd/>
        <w:ind w:left="360" w:firstLine="0"/>
      </w:pPr>
      <w:r>
        <w:t>Отсутствуют следующие условия доступности организации для инвалидов</w:t>
      </w:r>
    </w:p>
    <w:p w:rsidR="003B4CA4" w:rsidRDefault="003B4CA4" w:rsidP="00856D15">
      <w:pPr>
        <w:pStyle w:val="a"/>
        <w:numPr>
          <w:ilvl w:val="0"/>
          <w:numId w:val="164"/>
        </w:numPr>
        <w:autoSpaceDE/>
        <w:autoSpaceDN/>
        <w:adjustRightInd/>
      </w:pPr>
      <w:r>
        <w:t>наличие сменных кресел-колясок;</w:t>
      </w:r>
    </w:p>
    <w:p w:rsidR="003B4CA4" w:rsidRDefault="003B4CA4" w:rsidP="00856D15">
      <w:pPr>
        <w:pStyle w:val="a"/>
        <w:numPr>
          <w:ilvl w:val="0"/>
          <w:numId w:val="164"/>
        </w:numPr>
        <w:autoSpaceDE/>
        <w:autoSpaceDN/>
        <w:adjustRightInd/>
      </w:pPr>
      <w:r>
        <w:lastRenderedPageBreak/>
        <w:t>наличие специально оборудованных санитарно-гигиенических помещений в организации</w:t>
      </w:r>
    </w:p>
    <w:p w:rsidR="003B4CA4" w:rsidRDefault="003B4CA4" w:rsidP="003B4CA4">
      <w:pPr>
        <w:autoSpaceDE/>
        <w:autoSpaceDN/>
        <w:adjustRightInd/>
        <w:ind w:left="360" w:firstLine="0"/>
      </w:pPr>
    </w:p>
    <w:p w:rsidR="003B4CA4" w:rsidRDefault="003B4CA4" w:rsidP="003B4CA4">
      <w:pPr>
        <w:autoSpaceDE/>
        <w:autoSpaceDN/>
        <w:adjustRightInd/>
        <w:ind w:left="360" w:firstLine="0"/>
      </w:pPr>
    </w:p>
    <w:p w:rsidR="003B4CA4" w:rsidRDefault="003B4CA4" w:rsidP="003B4CA4">
      <w:pPr>
        <w:autoSpaceDE/>
        <w:autoSpaceDN/>
        <w:adjustRightInd/>
        <w:ind w:left="360" w:firstLine="0"/>
      </w:pPr>
      <w:r>
        <w:t>Отсутствуют следующие условия доступности организации для инвалидов, позволяющих инвалидам получать услуги наравне с другими:</w:t>
      </w:r>
    </w:p>
    <w:p w:rsidR="003B4CA4" w:rsidRDefault="003B4CA4" w:rsidP="00856D15">
      <w:pPr>
        <w:pStyle w:val="a"/>
        <w:numPr>
          <w:ilvl w:val="0"/>
          <w:numId w:val="165"/>
        </w:numPr>
        <w:autoSpaceDE/>
        <w:autoSpaceDN/>
        <w:adjustRightInd/>
      </w:pPr>
      <w:r>
        <w:t>дублирование для инвалидов по слуху и зрению звуковой и зрительной информации;</w:t>
      </w:r>
    </w:p>
    <w:p w:rsidR="003B4CA4" w:rsidRDefault="003B4CA4" w:rsidP="00856D15">
      <w:pPr>
        <w:pStyle w:val="a"/>
        <w:numPr>
          <w:ilvl w:val="0"/>
          <w:numId w:val="165"/>
        </w:numPr>
        <w:autoSpaceDE/>
        <w:autoSpaceDN/>
        <w:adjustRightInd/>
      </w:pPr>
      <w:r>
        <w:t>возможность предоставления инвалидам по слуху (слуху и зрению) услуг сурдопереводчика (тифлосурдопереводчика);</w:t>
      </w:r>
    </w:p>
    <w:p w:rsidR="003B4CA4" w:rsidRDefault="003B4CA4" w:rsidP="00856D15">
      <w:pPr>
        <w:pStyle w:val="a"/>
        <w:numPr>
          <w:ilvl w:val="0"/>
          <w:numId w:val="165"/>
        </w:numPr>
        <w:autoSpaceDE/>
        <w:autoSpaceDN/>
        <w:adjustRightInd/>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B4CA4" w:rsidRPr="003B4CA4" w:rsidRDefault="003B4CA4" w:rsidP="00856D15">
      <w:pPr>
        <w:pStyle w:val="a"/>
        <w:numPr>
          <w:ilvl w:val="0"/>
          <w:numId w:val="165"/>
        </w:numPr>
        <w:autoSpaceDE/>
        <w:autoSpaceDN/>
        <w:adjustRightInd/>
        <w:rPr>
          <w:rFonts w:eastAsiaTheme="majorEastAsia"/>
          <w:b/>
          <w:bCs w:val="0"/>
          <w:smallCaps/>
          <w:color w:val="5F497A" w:themeColor="accent4" w:themeShade="BF"/>
          <w:spacing w:val="24"/>
        </w:rPr>
      </w:pPr>
      <w:r>
        <w:t>наличие возможности предоставления образовательных услуг в дистанционном режиме или на дому.</w:t>
      </w:r>
    </w:p>
    <w:p w:rsidR="003B4CA4" w:rsidRDefault="003B4CA4" w:rsidP="003B4CA4">
      <w:pPr>
        <w:autoSpaceDE/>
        <w:autoSpaceDN/>
        <w:adjustRightInd/>
      </w:pPr>
    </w:p>
    <w:p w:rsidR="003B4CA4" w:rsidRDefault="003B4CA4" w:rsidP="003B4CA4">
      <w:pPr>
        <w:autoSpaceDE/>
        <w:autoSpaceDN/>
        <w:adjustRightInd/>
      </w:pPr>
      <w:r>
        <w:t xml:space="preserve">"Рекомендации по независимой оценке </w:t>
      </w:r>
    </w:p>
    <w:p w:rsidR="003B4CA4" w:rsidRDefault="003B4CA4" w:rsidP="003B4CA4">
      <w:pPr>
        <w:autoSpaceDE/>
        <w:autoSpaceDN/>
        <w:adjustRightInd/>
      </w:pPr>
    </w:p>
    <w:p w:rsidR="003B4CA4" w:rsidRDefault="003B4CA4" w:rsidP="003B4CA4">
      <w:pPr>
        <w:autoSpaceDE/>
        <w:autoSpaceDN/>
        <w:adjustRightInd/>
      </w:pPr>
      <w:r>
        <w:t>Добавить на официальный сайт и информационные стенды учреждения недостающие материалы, согласно выше перечисленным выше замечаниям.</w:t>
      </w:r>
    </w:p>
    <w:p w:rsidR="003B4CA4" w:rsidRDefault="003B4CA4" w:rsidP="003B4CA4">
      <w:pPr>
        <w:autoSpaceDE/>
        <w:autoSpaceDN/>
        <w:adjustRightInd/>
      </w:pPr>
    </w:p>
    <w:p w:rsidR="003B4CA4" w:rsidRDefault="003B4CA4" w:rsidP="003B4CA4">
      <w:pPr>
        <w:autoSpaceDE/>
        <w:autoSpaceDN/>
        <w:adjustRightInd/>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3B4CA4" w:rsidRDefault="003B4CA4" w:rsidP="003B4CA4">
      <w:pPr>
        <w:autoSpaceDE/>
        <w:autoSpaceDN/>
        <w:adjustRightInd/>
      </w:pPr>
    </w:p>
    <w:p w:rsidR="003B4CA4" w:rsidRDefault="003B4CA4" w:rsidP="00856D15">
      <w:pPr>
        <w:pStyle w:val="a"/>
        <w:numPr>
          <w:ilvl w:val="0"/>
          <w:numId w:val="166"/>
        </w:numPr>
        <w:autoSpaceDE/>
        <w:autoSpaceDN/>
        <w:adjustRightInd/>
      </w:pPr>
      <w:r>
        <w:t>создать страницу в социальных сетях и добавить ссылку на официальный сайт</w:t>
      </w:r>
    </w:p>
    <w:p w:rsidR="003B4CA4" w:rsidRDefault="003B4CA4" w:rsidP="00E279A7">
      <w:pPr>
        <w:autoSpaceDE/>
        <w:autoSpaceDN/>
        <w:adjustRightInd/>
        <w:ind w:firstLine="0"/>
      </w:pPr>
    </w:p>
    <w:p w:rsidR="003B4CA4" w:rsidRDefault="003B4CA4" w:rsidP="003B4CA4">
      <w:pPr>
        <w:autoSpaceDE/>
        <w:autoSpaceDN/>
        <w:adjustRightInd/>
      </w:pPr>
      <w:r>
        <w:t>Обеспечить условия доступности организации для инвалидов</w:t>
      </w:r>
    </w:p>
    <w:p w:rsidR="003B4CA4" w:rsidRDefault="003B4CA4" w:rsidP="00856D15">
      <w:pPr>
        <w:pStyle w:val="a"/>
        <w:numPr>
          <w:ilvl w:val="0"/>
          <w:numId w:val="166"/>
        </w:numPr>
        <w:autoSpaceDE/>
        <w:autoSpaceDN/>
        <w:adjustRightInd/>
      </w:pPr>
      <w:r>
        <w:t>Приобретение сменных кресел-колясок</w:t>
      </w:r>
    </w:p>
    <w:p w:rsidR="003B4CA4" w:rsidRDefault="003B4CA4" w:rsidP="00856D15">
      <w:pPr>
        <w:pStyle w:val="a"/>
        <w:numPr>
          <w:ilvl w:val="0"/>
          <w:numId w:val="166"/>
        </w:numPr>
        <w:autoSpaceDE/>
        <w:autoSpaceDN/>
        <w:adjustRightInd/>
      </w:pPr>
      <w:r>
        <w:t>Оборудовать санитарно-гигиенические помещения для инвалидов</w:t>
      </w:r>
    </w:p>
    <w:p w:rsidR="003B4CA4" w:rsidRDefault="003B4CA4" w:rsidP="00E279A7">
      <w:pPr>
        <w:autoSpaceDE/>
        <w:autoSpaceDN/>
        <w:adjustRightInd/>
        <w:ind w:firstLine="0"/>
      </w:pPr>
    </w:p>
    <w:p w:rsidR="003B4CA4" w:rsidRDefault="003B4CA4" w:rsidP="003B4CA4">
      <w:pPr>
        <w:autoSpaceDE/>
        <w:autoSpaceDN/>
        <w:adjustRightInd/>
      </w:pPr>
      <w:r>
        <w:t>Обеспечить условия доступности организации для инвалидов, позволяющих инвалидам получать услуги наравне с другими</w:t>
      </w:r>
    </w:p>
    <w:p w:rsidR="003B4CA4" w:rsidRDefault="003B4CA4" w:rsidP="00856D15">
      <w:pPr>
        <w:pStyle w:val="a"/>
        <w:numPr>
          <w:ilvl w:val="0"/>
          <w:numId w:val="167"/>
        </w:numPr>
        <w:autoSpaceDE/>
        <w:autoSpaceDN/>
        <w:adjustRightInd/>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B4CA4" w:rsidRDefault="003B4CA4" w:rsidP="00856D15">
      <w:pPr>
        <w:pStyle w:val="a"/>
        <w:numPr>
          <w:ilvl w:val="0"/>
          <w:numId w:val="167"/>
        </w:numPr>
        <w:autoSpaceDE/>
        <w:autoSpaceDN/>
        <w:adjustRightInd/>
      </w:pPr>
      <w:r>
        <w:t>Обеспечить возможность предоставления инвалидам по слуху (слуху и зрению) услуг сурдопереводчика (тифлосурдопереводчика);</w:t>
      </w:r>
    </w:p>
    <w:p w:rsidR="003B4CA4" w:rsidRDefault="00E279A7" w:rsidP="00856D15">
      <w:pPr>
        <w:pStyle w:val="a"/>
        <w:numPr>
          <w:ilvl w:val="0"/>
          <w:numId w:val="167"/>
        </w:numPr>
        <w:autoSpaceDE/>
        <w:autoSpaceDN/>
        <w:adjustRightInd/>
      </w:pPr>
      <w:r>
        <w:t>Организовать наличие</w:t>
      </w:r>
      <w:r w:rsidR="003B4CA4">
        <w:t xml:space="preserve"> </w:t>
      </w:r>
      <w:r>
        <w:t>помощи, оказываемой работниками</w:t>
      </w:r>
      <w:r w:rsidR="003B4CA4">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84271" w:rsidRPr="00E279A7" w:rsidRDefault="003B4CA4" w:rsidP="00856D15">
      <w:pPr>
        <w:pStyle w:val="a"/>
        <w:numPr>
          <w:ilvl w:val="0"/>
          <w:numId w:val="167"/>
        </w:numPr>
        <w:autoSpaceDE/>
        <w:autoSpaceDN/>
        <w:adjustRightInd/>
        <w:rPr>
          <w:rFonts w:eastAsiaTheme="majorEastAsia"/>
          <w:b/>
          <w:bCs w:val="0"/>
          <w:smallCaps/>
          <w:color w:val="5F497A" w:themeColor="accent4" w:themeShade="BF"/>
          <w:spacing w:val="24"/>
        </w:rPr>
      </w:pPr>
      <w:r>
        <w:lastRenderedPageBreak/>
        <w:t>Обеспечить наличие возможности предоставления образовательных услуг в дистанционном режиме или на дому.</w:t>
      </w:r>
      <w:r w:rsidR="00184271" w:rsidRPr="0012726A">
        <w:br w:type="page"/>
      </w:r>
    </w:p>
    <w:p w:rsidR="005110AE" w:rsidRPr="0012726A" w:rsidRDefault="005110AE" w:rsidP="0012726A">
      <w:pPr>
        <w:pStyle w:val="10"/>
        <w:spacing w:before="0"/>
        <w:ind w:firstLine="709"/>
        <w:rPr>
          <w:rFonts w:ascii="Times New Roman" w:hAnsi="Times New Roman" w:cs="Times New Roman"/>
        </w:rPr>
      </w:pPr>
      <w:bookmarkStart w:id="139" w:name="_Toc58858735"/>
      <w:r w:rsidRPr="0012726A">
        <w:rPr>
          <w:rFonts w:ascii="Times New Roman" w:hAnsi="Times New Roman" w:cs="Times New Roman"/>
        </w:rPr>
        <w:lastRenderedPageBreak/>
        <w:t>53</w:t>
      </w:r>
      <w:r w:rsidR="00184271" w:rsidRPr="0012726A">
        <w:rPr>
          <w:rFonts w:ascii="Times New Roman" w:hAnsi="Times New Roman" w:cs="Times New Roman"/>
        </w:rPr>
        <w:t>. ГБОУ "СРЕДНЯЯ ОБЩЕОБРАЗОВАТЕЛЬНАЯ ШКОЛА № 2 С.П. ЭКАЖЕВО ИМЕНИ МАГОМЕДА МУСИЕВИЧА КАРТОЕВА"</w:t>
      </w:r>
      <w:bookmarkEnd w:id="139"/>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101"/>
        </w:numPr>
      </w:pPr>
      <w:r w:rsidRPr="0012726A">
        <w:t>Не размещены копии:</w:t>
      </w:r>
    </w:p>
    <w:p w:rsidR="005110AE" w:rsidRPr="0012726A" w:rsidRDefault="005110AE" w:rsidP="00856D15">
      <w:pPr>
        <w:pStyle w:val="a"/>
        <w:numPr>
          <w:ilvl w:val="0"/>
          <w:numId w:val="101"/>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101"/>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1"/>
        </w:numPr>
      </w:pPr>
      <w:r w:rsidRPr="0012726A">
        <w:t>Не размещены сведения:</w:t>
      </w:r>
    </w:p>
    <w:p w:rsidR="005110AE" w:rsidRPr="0012726A" w:rsidRDefault="005110AE" w:rsidP="00856D15">
      <w:pPr>
        <w:pStyle w:val="a"/>
        <w:numPr>
          <w:ilvl w:val="0"/>
          <w:numId w:val="101"/>
        </w:numPr>
      </w:pPr>
      <w:r w:rsidRPr="0012726A">
        <w:t>об уровне образования;</w:t>
      </w:r>
    </w:p>
    <w:p w:rsidR="005110AE" w:rsidRPr="0012726A" w:rsidRDefault="005110AE" w:rsidP="00856D15">
      <w:pPr>
        <w:pStyle w:val="a"/>
        <w:numPr>
          <w:ilvl w:val="0"/>
          <w:numId w:val="101"/>
        </w:numPr>
      </w:pPr>
      <w:r w:rsidRPr="0012726A">
        <w:t>о формах обучения;</w:t>
      </w:r>
    </w:p>
    <w:p w:rsidR="005110AE" w:rsidRPr="0012726A" w:rsidRDefault="005110AE" w:rsidP="00856D15">
      <w:pPr>
        <w:pStyle w:val="a"/>
        <w:numPr>
          <w:ilvl w:val="0"/>
          <w:numId w:val="101"/>
        </w:numPr>
      </w:pPr>
      <w:r w:rsidRPr="0012726A">
        <w:t>о нормативном сроке обучения;</w:t>
      </w:r>
    </w:p>
    <w:p w:rsidR="005110AE" w:rsidRPr="0012726A" w:rsidRDefault="005110AE" w:rsidP="00856D15">
      <w:pPr>
        <w:pStyle w:val="a"/>
        <w:numPr>
          <w:ilvl w:val="0"/>
          <w:numId w:val="101"/>
        </w:numPr>
      </w:pPr>
      <w:r w:rsidRPr="0012726A">
        <w:t>об учебном плане с приложением его копии;</w:t>
      </w:r>
    </w:p>
    <w:p w:rsidR="005110AE" w:rsidRPr="0012726A" w:rsidRDefault="005110AE" w:rsidP="00856D15">
      <w:pPr>
        <w:pStyle w:val="a"/>
        <w:numPr>
          <w:ilvl w:val="0"/>
          <w:numId w:val="101"/>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1"/>
        </w:numPr>
      </w:pPr>
      <w:r w:rsidRPr="0012726A">
        <w:t>календарный учебный график с приложением его копии;</w:t>
      </w:r>
    </w:p>
    <w:p w:rsidR="005110AE" w:rsidRPr="0012726A" w:rsidRDefault="005110AE" w:rsidP="00856D15">
      <w:pPr>
        <w:pStyle w:val="a"/>
        <w:numPr>
          <w:ilvl w:val="0"/>
          <w:numId w:val="101"/>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1"/>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1"/>
        </w:numPr>
      </w:pPr>
      <w:r w:rsidRPr="0012726A">
        <w:t>о языках, на которых осуществляется образование (обучение);</w:t>
      </w:r>
    </w:p>
    <w:p w:rsidR="005110AE" w:rsidRPr="0012726A" w:rsidRDefault="005110AE" w:rsidP="00856D15">
      <w:pPr>
        <w:pStyle w:val="a"/>
        <w:numPr>
          <w:ilvl w:val="0"/>
          <w:numId w:val="101"/>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1"/>
        </w:numPr>
      </w:pPr>
      <w:r w:rsidRPr="0012726A">
        <w:t>о трудоустройстве выпускников;</w:t>
      </w:r>
    </w:p>
    <w:p w:rsidR="005110AE" w:rsidRPr="0012726A" w:rsidRDefault="005110AE" w:rsidP="00856D15">
      <w:pPr>
        <w:pStyle w:val="a"/>
        <w:numPr>
          <w:ilvl w:val="0"/>
          <w:numId w:val="101"/>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1"/>
        </w:numPr>
      </w:pPr>
      <w:r w:rsidRPr="0012726A">
        <w:t xml:space="preserve">Документ об установлении размера платы, взимаемой с родителей (законных представителей) за присмотр и уход детьми, осваивающими </w:t>
      </w:r>
      <w:r w:rsidRPr="0012726A">
        <w:lastRenderedPageBreak/>
        <w:t>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101"/>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E279A7">
      <w:pPr>
        <w:pStyle w:val="a"/>
        <w:numPr>
          <w:ilvl w:val="0"/>
          <w:numId w:val="0"/>
        </w:numPr>
        <w:ind w:left="720"/>
      </w:pPr>
      <w:r w:rsidRPr="0012726A">
        <w:t>На стендах учреждения отсутствуют следующие документы:</w:t>
      </w:r>
    </w:p>
    <w:p w:rsidR="005110AE" w:rsidRPr="0012726A" w:rsidRDefault="005110AE" w:rsidP="00856D15">
      <w:pPr>
        <w:pStyle w:val="a"/>
        <w:numPr>
          <w:ilvl w:val="0"/>
          <w:numId w:val="101"/>
        </w:numPr>
      </w:pPr>
      <w:r w:rsidRPr="0012726A">
        <w:t>Информация о дате создания образовательной организации,</w:t>
      </w:r>
    </w:p>
    <w:p w:rsidR="005110AE" w:rsidRPr="0012726A" w:rsidRDefault="005110AE" w:rsidP="00856D15">
      <w:pPr>
        <w:pStyle w:val="a"/>
        <w:numPr>
          <w:ilvl w:val="0"/>
          <w:numId w:val="101"/>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1"/>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101"/>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101"/>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101"/>
        </w:numPr>
      </w:pPr>
      <w:r w:rsidRPr="0012726A">
        <w:t>Не размещены копии:</w:t>
      </w:r>
    </w:p>
    <w:p w:rsidR="005110AE" w:rsidRPr="0012726A" w:rsidRDefault="005110AE" w:rsidP="00856D15">
      <w:pPr>
        <w:pStyle w:val="a"/>
        <w:numPr>
          <w:ilvl w:val="0"/>
          <w:numId w:val="101"/>
        </w:numPr>
      </w:pPr>
      <w:r w:rsidRPr="0012726A">
        <w:t>устава образовательной организации;</w:t>
      </w:r>
    </w:p>
    <w:p w:rsidR="005110AE" w:rsidRPr="0012726A" w:rsidRDefault="005110AE" w:rsidP="00856D15">
      <w:pPr>
        <w:pStyle w:val="a"/>
        <w:numPr>
          <w:ilvl w:val="0"/>
          <w:numId w:val="101"/>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101"/>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1"/>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1"/>
        </w:numPr>
      </w:pPr>
      <w:r w:rsidRPr="0012726A">
        <w:t>Не размещены сведения:</w:t>
      </w:r>
    </w:p>
    <w:p w:rsidR="005110AE" w:rsidRPr="0012726A" w:rsidRDefault="005110AE" w:rsidP="00856D15">
      <w:pPr>
        <w:pStyle w:val="a"/>
        <w:numPr>
          <w:ilvl w:val="0"/>
          <w:numId w:val="101"/>
        </w:numPr>
      </w:pPr>
      <w:r w:rsidRPr="0012726A">
        <w:t>об уровне образования;</w:t>
      </w:r>
    </w:p>
    <w:p w:rsidR="005110AE" w:rsidRPr="0012726A" w:rsidRDefault="005110AE" w:rsidP="00856D15">
      <w:pPr>
        <w:pStyle w:val="a"/>
        <w:numPr>
          <w:ilvl w:val="0"/>
          <w:numId w:val="101"/>
        </w:numPr>
      </w:pPr>
      <w:r w:rsidRPr="0012726A">
        <w:t>о формах обучения;</w:t>
      </w:r>
    </w:p>
    <w:p w:rsidR="005110AE" w:rsidRPr="0012726A" w:rsidRDefault="005110AE" w:rsidP="00856D15">
      <w:pPr>
        <w:pStyle w:val="a"/>
        <w:numPr>
          <w:ilvl w:val="0"/>
          <w:numId w:val="101"/>
        </w:numPr>
      </w:pPr>
      <w:r w:rsidRPr="0012726A">
        <w:t>о нормативном сроке обучения;</w:t>
      </w:r>
    </w:p>
    <w:p w:rsidR="005110AE" w:rsidRPr="0012726A" w:rsidRDefault="005110AE" w:rsidP="00856D15">
      <w:pPr>
        <w:pStyle w:val="a"/>
        <w:numPr>
          <w:ilvl w:val="0"/>
          <w:numId w:val="101"/>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1"/>
        </w:numPr>
      </w:pPr>
      <w:r w:rsidRPr="0012726A">
        <w:lastRenderedPageBreak/>
        <w:t>описание образовательной программы с приложением ее копии;</w:t>
      </w:r>
    </w:p>
    <w:p w:rsidR="005110AE" w:rsidRPr="0012726A" w:rsidRDefault="005110AE" w:rsidP="00856D15">
      <w:pPr>
        <w:pStyle w:val="a"/>
        <w:numPr>
          <w:ilvl w:val="0"/>
          <w:numId w:val="101"/>
        </w:numPr>
      </w:pPr>
      <w:r w:rsidRPr="0012726A">
        <w:t>об учебном плане с приложением его копии;</w:t>
      </w:r>
    </w:p>
    <w:p w:rsidR="005110AE" w:rsidRPr="0012726A" w:rsidRDefault="005110AE" w:rsidP="00856D15">
      <w:pPr>
        <w:pStyle w:val="a"/>
        <w:numPr>
          <w:ilvl w:val="0"/>
          <w:numId w:val="101"/>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1"/>
        </w:numPr>
      </w:pPr>
      <w:r w:rsidRPr="0012726A">
        <w:t>календарный учебный график с приложением его копии;</w:t>
      </w:r>
    </w:p>
    <w:p w:rsidR="005110AE" w:rsidRPr="0012726A" w:rsidRDefault="005110AE" w:rsidP="00856D15">
      <w:pPr>
        <w:pStyle w:val="a"/>
        <w:numPr>
          <w:ilvl w:val="0"/>
          <w:numId w:val="101"/>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1"/>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1"/>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1"/>
        </w:numPr>
      </w:pPr>
      <w:r w:rsidRPr="0012726A">
        <w:t>о языках, на которых осуществляется образование (обучение);</w:t>
      </w:r>
    </w:p>
    <w:p w:rsidR="005110AE" w:rsidRPr="0012726A" w:rsidRDefault="005110AE" w:rsidP="00856D15">
      <w:pPr>
        <w:pStyle w:val="a"/>
        <w:numPr>
          <w:ilvl w:val="0"/>
          <w:numId w:val="101"/>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01"/>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1"/>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01"/>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01"/>
        </w:numPr>
      </w:pPr>
      <w:r w:rsidRPr="0012726A">
        <w:t xml:space="preserve">о наличии и условиях предоставления обучающимся стипендий, мер социальной поддержки, о наличии общежития, интерната, в том числе </w:t>
      </w:r>
      <w:r w:rsidRPr="0012726A">
        <w:lastRenderedPageBreak/>
        <w:t>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1"/>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01"/>
        </w:numPr>
      </w:pPr>
      <w:r w:rsidRPr="0012726A">
        <w:t>о трудоустройстве выпускников;</w:t>
      </w:r>
    </w:p>
    <w:p w:rsidR="005110AE" w:rsidRPr="0012726A" w:rsidRDefault="005110AE" w:rsidP="00856D15">
      <w:pPr>
        <w:pStyle w:val="a"/>
        <w:numPr>
          <w:ilvl w:val="0"/>
          <w:numId w:val="101"/>
        </w:numPr>
      </w:pPr>
      <w:r w:rsidRPr="0012726A">
        <w:t>Размещен отчет о результатах самообследования</w:t>
      </w:r>
    </w:p>
    <w:p w:rsidR="005110AE" w:rsidRPr="0012726A" w:rsidRDefault="005110AE" w:rsidP="00856D15">
      <w:pPr>
        <w:pStyle w:val="a"/>
        <w:numPr>
          <w:ilvl w:val="0"/>
          <w:numId w:val="101"/>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1"/>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01"/>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E279A7" w:rsidRPr="0012726A" w:rsidRDefault="00E279A7" w:rsidP="00E279A7"/>
    <w:p w:rsidR="005110AE" w:rsidRPr="0012726A" w:rsidRDefault="005110AE" w:rsidP="0012726A">
      <w:pPr>
        <w:ind w:firstLine="709"/>
      </w:pPr>
    </w:p>
    <w:p w:rsidR="007F73E9" w:rsidRDefault="007F73E9" w:rsidP="007F73E9">
      <w:r>
        <w:t>По результатам независимой оценки были выявлены следующие замечания</w:t>
      </w:r>
    </w:p>
    <w:p w:rsidR="007F73E9" w:rsidRDefault="007F73E9" w:rsidP="007F73E9">
      <w:r>
        <w:t>Отсутствуют следующие дистанционные способы взаимодействия с получателями услуг :</w:t>
      </w:r>
    </w:p>
    <w:p w:rsidR="007F73E9" w:rsidRDefault="007F73E9" w:rsidP="00856D15">
      <w:pPr>
        <w:pStyle w:val="a"/>
        <w:numPr>
          <w:ilvl w:val="0"/>
          <w:numId w:val="168"/>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7F73E9" w:rsidRDefault="007F73E9" w:rsidP="00856D15">
      <w:pPr>
        <w:pStyle w:val="a"/>
        <w:numPr>
          <w:ilvl w:val="0"/>
          <w:numId w:val="168"/>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7F73E9" w:rsidRDefault="007F73E9" w:rsidP="00856D15">
      <w:pPr>
        <w:pStyle w:val="a"/>
        <w:numPr>
          <w:ilvl w:val="0"/>
          <w:numId w:val="168"/>
        </w:numPr>
      </w:pPr>
      <w:r>
        <w:lastRenderedPageBreak/>
        <w:t>иные дистанционные способы взаимодействия, такие как социальные сети</w:t>
      </w:r>
    </w:p>
    <w:p w:rsidR="007F73E9" w:rsidRDefault="007F73E9" w:rsidP="007F73E9"/>
    <w:p w:rsidR="007F73E9" w:rsidRDefault="007F73E9" w:rsidP="007F73E9"/>
    <w:p w:rsidR="007F73E9" w:rsidRDefault="007F73E9" w:rsidP="007F73E9"/>
    <w:p w:rsidR="007F73E9" w:rsidRDefault="007F73E9" w:rsidP="007F73E9"/>
    <w:p w:rsidR="007F73E9" w:rsidRDefault="007F73E9" w:rsidP="007F73E9"/>
    <w:p w:rsidR="007F73E9" w:rsidRDefault="007F73E9" w:rsidP="007F73E9">
      <w:r>
        <w:t>Отсутствуют следующие условия доступности организации для инвалидов</w:t>
      </w:r>
    </w:p>
    <w:p w:rsidR="007F73E9" w:rsidRDefault="007F73E9" w:rsidP="00856D15">
      <w:pPr>
        <w:pStyle w:val="a"/>
        <w:numPr>
          <w:ilvl w:val="0"/>
          <w:numId w:val="169"/>
        </w:numPr>
      </w:pPr>
      <w:r>
        <w:t>наличие выделенных стоянок для автотранспортных средств инвалидов;</w:t>
      </w:r>
    </w:p>
    <w:p w:rsidR="007F73E9" w:rsidRDefault="007F73E9" w:rsidP="00856D15">
      <w:pPr>
        <w:pStyle w:val="a"/>
        <w:numPr>
          <w:ilvl w:val="0"/>
          <w:numId w:val="169"/>
        </w:numPr>
      </w:pPr>
      <w:r>
        <w:t>наличие адаптированных лифтов, поручней, расширенных дверных проемов;</w:t>
      </w:r>
    </w:p>
    <w:p w:rsidR="007F73E9" w:rsidRDefault="007F73E9" w:rsidP="00856D15">
      <w:pPr>
        <w:pStyle w:val="a"/>
        <w:numPr>
          <w:ilvl w:val="0"/>
          <w:numId w:val="169"/>
        </w:numPr>
      </w:pPr>
      <w:r>
        <w:t>наличие сменных кресел-колясок;</w:t>
      </w:r>
    </w:p>
    <w:p w:rsidR="007F73E9" w:rsidRDefault="007F73E9" w:rsidP="00856D15">
      <w:pPr>
        <w:pStyle w:val="a"/>
        <w:numPr>
          <w:ilvl w:val="0"/>
          <w:numId w:val="169"/>
        </w:numPr>
      </w:pPr>
      <w:r>
        <w:t>наличие специально оборудованных санитарно-гигиенических помещений в организации</w:t>
      </w:r>
    </w:p>
    <w:p w:rsidR="007F73E9" w:rsidRDefault="007F73E9" w:rsidP="007F73E9"/>
    <w:p w:rsidR="007F73E9" w:rsidRDefault="007F73E9" w:rsidP="007F73E9"/>
    <w:p w:rsidR="007F73E9" w:rsidRDefault="007F73E9" w:rsidP="007F73E9">
      <w:r>
        <w:t>Отсутствуют следующие условия доступности организации для инвалидов, позволяющих инвалидам получать услуги наравне с другими:</w:t>
      </w:r>
    </w:p>
    <w:p w:rsidR="007F73E9" w:rsidRDefault="007F73E9" w:rsidP="00856D15">
      <w:pPr>
        <w:pStyle w:val="a"/>
        <w:numPr>
          <w:ilvl w:val="0"/>
          <w:numId w:val="170"/>
        </w:numPr>
      </w:pPr>
      <w:r>
        <w:t>дублирование для инвалидов по слуху и зрению звуковой и зрительной информации;</w:t>
      </w:r>
    </w:p>
    <w:p w:rsidR="007F73E9" w:rsidRDefault="007F73E9" w:rsidP="00856D15">
      <w:pPr>
        <w:pStyle w:val="a"/>
        <w:numPr>
          <w:ilvl w:val="0"/>
          <w:numId w:val="170"/>
        </w:numPr>
      </w:pPr>
      <w:r>
        <w:t>возможность предоставления инвалидам по слуху (слуху и зрению) услуг сурдопереводчика (тифлосурдопереводчика);</w:t>
      </w:r>
    </w:p>
    <w:p w:rsidR="007F73E9" w:rsidRDefault="007F73E9" w:rsidP="00856D15">
      <w:pPr>
        <w:pStyle w:val="a"/>
        <w:numPr>
          <w:ilvl w:val="0"/>
          <w:numId w:val="17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16273" w:rsidRDefault="00416273" w:rsidP="00416273">
      <w:pPr>
        <w:pStyle w:val="a"/>
        <w:numPr>
          <w:ilvl w:val="0"/>
          <w:numId w:val="0"/>
        </w:numPr>
        <w:ind w:left="1146"/>
      </w:pPr>
    </w:p>
    <w:p w:rsidR="007F73E9" w:rsidRDefault="007F73E9" w:rsidP="007F73E9">
      <w:r>
        <w:t xml:space="preserve">Рекомендации по независимой оценке </w:t>
      </w:r>
    </w:p>
    <w:p w:rsidR="007F73E9" w:rsidRDefault="007F73E9" w:rsidP="007F73E9"/>
    <w:p w:rsidR="007F73E9" w:rsidRDefault="007F73E9" w:rsidP="007F73E9">
      <w:r>
        <w:t>Добавить на официальный сайт и информационные стенды учреждения недостающие материалы, согласно выше перечисленным выше замечаниям.</w:t>
      </w:r>
    </w:p>
    <w:p w:rsidR="007F73E9" w:rsidRDefault="007F73E9" w:rsidP="007F73E9">
      <w:r>
        <w:t>С целью улучшения взаимодействия с образовательной организацией с помощью электронных сервисов создать на са</w:t>
      </w:r>
      <w:r w:rsidR="00571031">
        <w:t>йте организации  рекомендуется:</w:t>
      </w:r>
    </w:p>
    <w:p w:rsidR="007F73E9" w:rsidRDefault="007F73E9" w:rsidP="00856D15">
      <w:pPr>
        <w:pStyle w:val="a"/>
        <w:numPr>
          <w:ilvl w:val="0"/>
          <w:numId w:val="171"/>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7F73E9" w:rsidRDefault="007F73E9" w:rsidP="00856D15">
      <w:pPr>
        <w:pStyle w:val="a"/>
        <w:numPr>
          <w:ilvl w:val="0"/>
          <w:numId w:val="171"/>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7F73E9" w:rsidRDefault="007F73E9" w:rsidP="00856D15">
      <w:pPr>
        <w:pStyle w:val="a"/>
        <w:numPr>
          <w:ilvl w:val="0"/>
          <w:numId w:val="171"/>
        </w:numPr>
      </w:pPr>
      <w:r>
        <w:lastRenderedPageBreak/>
        <w:t>создать страницу в социальных сетях и добавить ссылку на официальный сайт</w:t>
      </w:r>
    </w:p>
    <w:p w:rsidR="007F73E9" w:rsidRDefault="007F73E9" w:rsidP="007F73E9"/>
    <w:p w:rsidR="007F73E9" w:rsidRDefault="007F73E9" w:rsidP="007F73E9"/>
    <w:p w:rsidR="007F73E9" w:rsidRDefault="007F73E9" w:rsidP="007F73E9"/>
    <w:p w:rsidR="007F73E9" w:rsidRDefault="007F73E9" w:rsidP="007F73E9"/>
    <w:p w:rsidR="007F73E9" w:rsidRDefault="007F73E9" w:rsidP="007F73E9"/>
    <w:p w:rsidR="007F73E9" w:rsidRDefault="007F73E9" w:rsidP="007F73E9">
      <w:r>
        <w:t>Обеспечить условия доступности организации для инвалидов</w:t>
      </w:r>
    </w:p>
    <w:p w:rsidR="007F73E9" w:rsidRDefault="007F73E9" w:rsidP="00856D15">
      <w:pPr>
        <w:pStyle w:val="a"/>
        <w:numPr>
          <w:ilvl w:val="0"/>
          <w:numId w:val="172"/>
        </w:numPr>
      </w:pPr>
      <w:r>
        <w:t>Обустроить выделенные стояноки для автотранспортных средств инвалидов;</w:t>
      </w:r>
    </w:p>
    <w:p w:rsidR="007F73E9" w:rsidRDefault="007F73E9" w:rsidP="00856D15">
      <w:pPr>
        <w:pStyle w:val="a"/>
        <w:numPr>
          <w:ilvl w:val="0"/>
          <w:numId w:val="172"/>
        </w:numPr>
      </w:pPr>
      <w:r>
        <w:t>Обеспечить наличие адаптированных лифтов, поручней, расширенных дверных проемов;</w:t>
      </w:r>
    </w:p>
    <w:p w:rsidR="007F73E9" w:rsidRDefault="007F73E9" w:rsidP="00856D15">
      <w:pPr>
        <w:pStyle w:val="a"/>
        <w:numPr>
          <w:ilvl w:val="0"/>
          <w:numId w:val="172"/>
        </w:numPr>
      </w:pPr>
      <w:r>
        <w:t>Приобретение сменных кресел-колясок</w:t>
      </w:r>
    </w:p>
    <w:p w:rsidR="007F73E9" w:rsidRDefault="007F73E9" w:rsidP="00856D15">
      <w:pPr>
        <w:pStyle w:val="a"/>
        <w:numPr>
          <w:ilvl w:val="0"/>
          <w:numId w:val="172"/>
        </w:numPr>
      </w:pPr>
      <w:r>
        <w:t>Оборудовать санитарно-гигиенические помещения для инвалидов</w:t>
      </w:r>
    </w:p>
    <w:p w:rsidR="007F73E9" w:rsidRDefault="007F73E9" w:rsidP="007F73E9"/>
    <w:p w:rsidR="007F73E9" w:rsidRDefault="007F73E9" w:rsidP="007F73E9"/>
    <w:p w:rsidR="007F73E9" w:rsidRDefault="007F73E9" w:rsidP="007F73E9">
      <w:r>
        <w:t>Обеспечить условия доступности организации для инвалидов, позволяющих инвалидам получать услуги наравне с другими</w:t>
      </w:r>
    </w:p>
    <w:p w:rsidR="007F73E9" w:rsidRDefault="007F73E9" w:rsidP="00856D15">
      <w:pPr>
        <w:pStyle w:val="a"/>
        <w:numPr>
          <w:ilvl w:val="0"/>
          <w:numId w:val="173"/>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F73E9" w:rsidRDefault="007F73E9" w:rsidP="00856D15">
      <w:pPr>
        <w:pStyle w:val="a"/>
        <w:numPr>
          <w:ilvl w:val="0"/>
          <w:numId w:val="173"/>
        </w:numPr>
      </w:pPr>
      <w:r>
        <w:t>Обеспечить возможность предоставления инвалидам по слуху (слуху и зрению) услуг сурдопереводчика (тифлосурдопереводчика);</w:t>
      </w:r>
    </w:p>
    <w:p w:rsidR="007F73E9" w:rsidRDefault="007F73E9" w:rsidP="00856D15">
      <w:pPr>
        <w:pStyle w:val="a"/>
        <w:numPr>
          <w:ilvl w:val="0"/>
          <w:numId w:val="173"/>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84271" w:rsidRPr="00571031" w:rsidRDefault="00184271" w:rsidP="00856D15">
      <w:pPr>
        <w:pStyle w:val="a"/>
        <w:numPr>
          <w:ilvl w:val="0"/>
          <w:numId w:val="173"/>
        </w:numPr>
        <w:rPr>
          <w:rFonts w:eastAsiaTheme="majorEastAsia"/>
          <w:b/>
        </w:rPr>
      </w:pPr>
      <w:r w:rsidRPr="0012726A">
        <w:br w:type="page"/>
      </w:r>
    </w:p>
    <w:p w:rsidR="005110AE" w:rsidRPr="0012726A" w:rsidRDefault="005110AE" w:rsidP="0012726A">
      <w:pPr>
        <w:pStyle w:val="10"/>
        <w:spacing w:before="0"/>
        <w:ind w:firstLine="709"/>
        <w:rPr>
          <w:rFonts w:ascii="Times New Roman" w:hAnsi="Times New Roman" w:cs="Times New Roman"/>
        </w:rPr>
      </w:pPr>
    </w:p>
    <w:p w:rsidR="005110AE" w:rsidRPr="0012726A" w:rsidRDefault="005110AE" w:rsidP="0012726A">
      <w:pPr>
        <w:pStyle w:val="10"/>
        <w:spacing w:before="0"/>
        <w:ind w:firstLine="709"/>
        <w:rPr>
          <w:rFonts w:ascii="Times New Roman" w:hAnsi="Times New Roman" w:cs="Times New Roman"/>
        </w:rPr>
      </w:pPr>
      <w:bookmarkStart w:id="140" w:name="_Toc58858736"/>
      <w:r w:rsidRPr="0012726A">
        <w:rPr>
          <w:rFonts w:ascii="Times New Roman" w:hAnsi="Times New Roman" w:cs="Times New Roman"/>
        </w:rPr>
        <w:t>54</w:t>
      </w:r>
      <w:r w:rsidR="00184271" w:rsidRPr="0012726A">
        <w:rPr>
          <w:rFonts w:ascii="Times New Roman" w:hAnsi="Times New Roman" w:cs="Times New Roman"/>
        </w:rPr>
        <w:t xml:space="preserve"> ГБОУ "СРЕДНЯЯ ОБЩЕОБРАЗОВАТЕЛЬНАЯ ШКОЛА № 3 С.П. ЭКАЖЕВО"</w:t>
      </w:r>
      <w:bookmarkEnd w:id="140"/>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102"/>
        </w:numPr>
      </w:pPr>
      <w:r w:rsidRPr="0012726A">
        <w:t>Не размещены сведения:</w:t>
      </w:r>
    </w:p>
    <w:p w:rsidR="005110AE" w:rsidRPr="0012726A" w:rsidRDefault="005110AE" w:rsidP="00856D15">
      <w:pPr>
        <w:pStyle w:val="a"/>
        <w:numPr>
          <w:ilvl w:val="0"/>
          <w:numId w:val="102"/>
        </w:numPr>
      </w:pPr>
      <w:r w:rsidRPr="0012726A">
        <w:t>об уровне образования;</w:t>
      </w:r>
    </w:p>
    <w:p w:rsidR="005110AE" w:rsidRPr="0012726A" w:rsidRDefault="005110AE" w:rsidP="00856D15">
      <w:pPr>
        <w:pStyle w:val="a"/>
        <w:numPr>
          <w:ilvl w:val="0"/>
          <w:numId w:val="102"/>
        </w:numPr>
      </w:pPr>
      <w:r w:rsidRPr="0012726A">
        <w:t>о формах обучения;</w:t>
      </w:r>
    </w:p>
    <w:p w:rsidR="005110AE" w:rsidRPr="0012726A" w:rsidRDefault="005110AE" w:rsidP="00856D15">
      <w:pPr>
        <w:pStyle w:val="a"/>
        <w:numPr>
          <w:ilvl w:val="0"/>
          <w:numId w:val="102"/>
        </w:numPr>
      </w:pPr>
      <w:r w:rsidRPr="0012726A">
        <w:t>о нормативном сроке обучения;</w:t>
      </w:r>
    </w:p>
    <w:p w:rsidR="005110AE" w:rsidRPr="0012726A" w:rsidRDefault="005110AE" w:rsidP="00856D15">
      <w:pPr>
        <w:pStyle w:val="a"/>
        <w:numPr>
          <w:ilvl w:val="0"/>
          <w:numId w:val="102"/>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2"/>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2"/>
        </w:numPr>
      </w:pPr>
      <w:r w:rsidRPr="0012726A">
        <w:t>календарный учебный график с приложением его копии;</w:t>
      </w:r>
    </w:p>
    <w:p w:rsidR="005110AE" w:rsidRPr="0012726A" w:rsidRDefault="005110AE" w:rsidP="00856D15">
      <w:pPr>
        <w:pStyle w:val="a"/>
        <w:numPr>
          <w:ilvl w:val="0"/>
          <w:numId w:val="102"/>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2"/>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2"/>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2"/>
        </w:numPr>
      </w:pPr>
      <w:r w:rsidRPr="0012726A">
        <w:t>о языках, на которых осуществляется образование (обучение);</w:t>
      </w:r>
    </w:p>
    <w:p w:rsidR="005110AE" w:rsidRPr="0012726A" w:rsidRDefault="005110AE" w:rsidP="00856D15">
      <w:pPr>
        <w:pStyle w:val="a"/>
        <w:numPr>
          <w:ilvl w:val="0"/>
          <w:numId w:val="102"/>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2"/>
        </w:numPr>
      </w:pPr>
      <w:r w:rsidRPr="0012726A">
        <w:t>о трудоустройстве выпускников;</w:t>
      </w:r>
    </w:p>
    <w:p w:rsidR="005110AE" w:rsidRPr="0012726A" w:rsidRDefault="005110AE" w:rsidP="00856D15">
      <w:pPr>
        <w:pStyle w:val="a"/>
        <w:numPr>
          <w:ilvl w:val="0"/>
          <w:numId w:val="102"/>
        </w:numPr>
      </w:pPr>
      <w:r w:rsidRPr="0012726A">
        <w:t xml:space="preserve">Документ о порядке оказания платных образовательных услуг, в том числе образец договора об оказании платных образовательных </w:t>
      </w:r>
      <w:r w:rsidRPr="0012726A">
        <w:lastRenderedPageBreak/>
        <w:t>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2"/>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111C34" w:rsidRDefault="00111C34" w:rsidP="00111C34">
      <w:pPr>
        <w:autoSpaceDE/>
        <w:autoSpaceDN/>
        <w:adjustRightInd/>
        <w:spacing w:after="200" w:line="276" w:lineRule="auto"/>
        <w:ind w:firstLine="0"/>
        <w:jc w:val="left"/>
      </w:pPr>
      <w:r>
        <w:t>На стендах учреждения отсутствуют следующие документы:</w:t>
      </w:r>
    </w:p>
    <w:p w:rsidR="00111C34" w:rsidRDefault="00111C34" w:rsidP="00856D15">
      <w:pPr>
        <w:pStyle w:val="a"/>
        <w:numPr>
          <w:ilvl w:val="0"/>
          <w:numId w:val="174"/>
        </w:numPr>
        <w:autoSpaceDE/>
        <w:autoSpaceDN/>
        <w:adjustRightInd/>
        <w:spacing w:after="200" w:line="276" w:lineRule="auto"/>
        <w:jc w:val="left"/>
      </w:pPr>
      <w:r>
        <w:t>Информация о дате создания образовательной организации,</w:t>
      </w:r>
    </w:p>
    <w:p w:rsidR="00111C34" w:rsidRDefault="00111C34" w:rsidP="00856D15">
      <w:pPr>
        <w:pStyle w:val="a"/>
        <w:numPr>
          <w:ilvl w:val="0"/>
          <w:numId w:val="174"/>
        </w:numPr>
        <w:autoSpaceDE/>
        <w:autoSpaceDN/>
        <w:adjustRightInd/>
        <w:spacing w:after="200" w:line="276" w:lineRule="auto"/>
        <w:jc w:val="left"/>
      </w:pPr>
      <w:r>
        <w:t>Информация об учредителе, учредителях образовательной организации</w:t>
      </w:r>
    </w:p>
    <w:p w:rsidR="00111C34" w:rsidRDefault="00111C34" w:rsidP="00856D15">
      <w:pPr>
        <w:pStyle w:val="a"/>
        <w:numPr>
          <w:ilvl w:val="0"/>
          <w:numId w:val="174"/>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111C34" w:rsidRDefault="00111C34" w:rsidP="00856D15">
      <w:pPr>
        <w:pStyle w:val="a"/>
        <w:numPr>
          <w:ilvl w:val="0"/>
          <w:numId w:val="174"/>
        </w:numPr>
        <w:autoSpaceDE/>
        <w:autoSpaceDN/>
        <w:adjustRightInd/>
        <w:spacing w:after="200" w:line="276" w:lineRule="auto"/>
        <w:jc w:val="left"/>
      </w:pPr>
      <w:r>
        <w:t>Информация о режиме, графике работы,</w:t>
      </w:r>
    </w:p>
    <w:p w:rsidR="00111C34" w:rsidRDefault="00111C34" w:rsidP="00856D15">
      <w:pPr>
        <w:pStyle w:val="a"/>
        <w:numPr>
          <w:ilvl w:val="0"/>
          <w:numId w:val="174"/>
        </w:numPr>
        <w:autoSpaceDE/>
        <w:autoSpaceDN/>
        <w:adjustRightInd/>
        <w:spacing w:after="200" w:line="276" w:lineRule="auto"/>
        <w:jc w:val="left"/>
      </w:pPr>
      <w:r>
        <w:t>Информация о контактных телефонах и об адресах электронной почты;</w:t>
      </w:r>
    </w:p>
    <w:p w:rsidR="00111C34" w:rsidRDefault="00111C34" w:rsidP="00856D15">
      <w:pPr>
        <w:pStyle w:val="a"/>
        <w:numPr>
          <w:ilvl w:val="0"/>
          <w:numId w:val="174"/>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11C34" w:rsidRDefault="00111C34" w:rsidP="00856D15">
      <w:pPr>
        <w:pStyle w:val="a"/>
        <w:numPr>
          <w:ilvl w:val="0"/>
          <w:numId w:val="174"/>
        </w:numPr>
        <w:autoSpaceDE/>
        <w:autoSpaceDN/>
        <w:adjustRightInd/>
        <w:spacing w:after="200" w:line="276" w:lineRule="auto"/>
        <w:jc w:val="left"/>
      </w:pPr>
      <w:r>
        <w:t>Не размещены копии:</w:t>
      </w:r>
    </w:p>
    <w:p w:rsidR="00111C34" w:rsidRDefault="00111C34" w:rsidP="00856D15">
      <w:pPr>
        <w:pStyle w:val="a"/>
        <w:numPr>
          <w:ilvl w:val="0"/>
          <w:numId w:val="174"/>
        </w:numPr>
        <w:autoSpaceDE/>
        <w:autoSpaceDN/>
        <w:adjustRightInd/>
        <w:spacing w:after="200" w:line="276" w:lineRule="auto"/>
        <w:jc w:val="left"/>
      </w:pPr>
      <w:r>
        <w:t>устава образовательной организации;</w:t>
      </w:r>
    </w:p>
    <w:p w:rsidR="00111C34" w:rsidRDefault="00111C34" w:rsidP="00856D15">
      <w:pPr>
        <w:pStyle w:val="a"/>
        <w:numPr>
          <w:ilvl w:val="0"/>
          <w:numId w:val="174"/>
        </w:numPr>
        <w:autoSpaceDE/>
        <w:autoSpaceDN/>
        <w:adjustRightInd/>
        <w:spacing w:after="200" w:line="276" w:lineRule="auto"/>
        <w:jc w:val="left"/>
      </w:pPr>
      <w:r>
        <w:t>лицензии на осуществление образовательной деятельности (с приложениями);</w:t>
      </w:r>
    </w:p>
    <w:p w:rsidR="00111C34" w:rsidRDefault="00111C34" w:rsidP="00856D15">
      <w:pPr>
        <w:pStyle w:val="a"/>
        <w:numPr>
          <w:ilvl w:val="0"/>
          <w:numId w:val="174"/>
        </w:numPr>
        <w:autoSpaceDE/>
        <w:autoSpaceDN/>
        <w:adjustRightInd/>
        <w:spacing w:after="200" w:line="276" w:lineRule="auto"/>
        <w:jc w:val="left"/>
      </w:pPr>
      <w:r>
        <w:t>свидетельства о государственной аккредитации (с приложениями);</w:t>
      </w:r>
    </w:p>
    <w:p w:rsidR="00111C34" w:rsidRDefault="00111C34" w:rsidP="00856D15">
      <w:pPr>
        <w:pStyle w:val="a"/>
        <w:numPr>
          <w:ilvl w:val="0"/>
          <w:numId w:val="174"/>
        </w:numPr>
        <w:autoSpaceDE/>
        <w:autoSpaceDN/>
        <w:adjustRightInd/>
        <w:spacing w:after="200" w:line="276" w:lineRule="auto"/>
        <w:jc w:val="left"/>
      </w:pPr>
      <w: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11C34" w:rsidRDefault="00111C34" w:rsidP="00856D15">
      <w:pPr>
        <w:pStyle w:val="a"/>
        <w:numPr>
          <w:ilvl w:val="0"/>
          <w:numId w:val="174"/>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111C34" w:rsidRDefault="00111C34" w:rsidP="00856D15">
      <w:pPr>
        <w:pStyle w:val="a"/>
        <w:numPr>
          <w:ilvl w:val="0"/>
          <w:numId w:val="174"/>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111C34" w:rsidRDefault="00111C34" w:rsidP="00856D15">
      <w:pPr>
        <w:pStyle w:val="a"/>
        <w:numPr>
          <w:ilvl w:val="0"/>
          <w:numId w:val="174"/>
        </w:numPr>
        <w:autoSpaceDE/>
        <w:autoSpaceDN/>
        <w:adjustRightInd/>
        <w:spacing w:after="200" w:line="276" w:lineRule="auto"/>
        <w:jc w:val="left"/>
      </w:pPr>
      <w:r>
        <w:t>Не размещены сведения:</w:t>
      </w:r>
    </w:p>
    <w:p w:rsidR="00111C34" w:rsidRDefault="00111C34" w:rsidP="00856D15">
      <w:pPr>
        <w:pStyle w:val="a"/>
        <w:numPr>
          <w:ilvl w:val="0"/>
          <w:numId w:val="174"/>
        </w:numPr>
        <w:autoSpaceDE/>
        <w:autoSpaceDN/>
        <w:adjustRightInd/>
        <w:spacing w:after="200" w:line="276" w:lineRule="auto"/>
        <w:jc w:val="left"/>
      </w:pPr>
      <w:r>
        <w:t>об уровне образования;</w:t>
      </w:r>
    </w:p>
    <w:p w:rsidR="00111C34" w:rsidRDefault="00111C34" w:rsidP="00856D15">
      <w:pPr>
        <w:pStyle w:val="a"/>
        <w:numPr>
          <w:ilvl w:val="0"/>
          <w:numId w:val="174"/>
        </w:numPr>
        <w:autoSpaceDE/>
        <w:autoSpaceDN/>
        <w:adjustRightInd/>
        <w:spacing w:after="200" w:line="276" w:lineRule="auto"/>
        <w:jc w:val="left"/>
      </w:pPr>
      <w:r>
        <w:t>о формах обучения;</w:t>
      </w:r>
    </w:p>
    <w:p w:rsidR="00111C34" w:rsidRDefault="00111C34" w:rsidP="00856D15">
      <w:pPr>
        <w:pStyle w:val="a"/>
        <w:numPr>
          <w:ilvl w:val="0"/>
          <w:numId w:val="174"/>
        </w:numPr>
        <w:autoSpaceDE/>
        <w:autoSpaceDN/>
        <w:adjustRightInd/>
        <w:spacing w:after="200" w:line="276" w:lineRule="auto"/>
        <w:jc w:val="left"/>
      </w:pPr>
      <w:r>
        <w:t>о нормативном сроке обучения;</w:t>
      </w:r>
    </w:p>
    <w:p w:rsidR="00111C34" w:rsidRDefault="00111C34" w:rsidP="00856D15">
      <w:pPr>
        <w:pStyle w:val="a"/>
        <w:numPr>
          <w:ilvl w:val="0"/>
          <w:numId w:val="174"/>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111C34" w:rsidRDefault="00111C34" w:rsidP="00856D15">
      <w:pPr>
        <w:pStyle w:val="a"/>
        <w:numPr>
          <w:ilvl w:val="0"/>
          <w:numId w:val="174"/>
        </w:numPr>
        <w:autoSpaceDE/>
        <w:autoSpaceDN/>
        <w:adjustRightInd/>
        <w:spacing w:after="200" w:line="276" w:lineRule="auto"/>
        <w:jc w:val="left"/>
      </w:pPr>
      <w:r>
        <w:t>описание образовательной программы с приложением ее копии;</w:t>
      </w:r>
    </w:p>
    <w:p w:rsidR="00111C34" w:rsidRDefault="00111C34" w:rsidP="00856D15">
      <w:pPr>
        <w:pStyle w:val="a"/>
        <w:numPr>
          <w:ilvl w:val="0"/>
          <w:numId w:val="174"/>
        </w:numPr>
        <w:autoSpaceDE/>
        <w:autoSpaceDN/>
        <w:adjustRightInd/>
        <w:spacing w:after="200" w:line="276" w:lineRule="auto"/>
        <w:jc w:val="left"/>
      </w:pPr>
      <w:r>
        <w:t>об учебном плане с приложением его копии;</w:t>
      </w:r>
    </w:p>
    <w:p w:rsidR="00111C34" w:rsidRDefault="00111C34" w:rsidP="00856D15">
      <w:pPr>
        <w:pStyle w:val="a"/>
        <w:numPr>
          <w:ilvl w:val="0"/>
          <w:numId w:val="174"/>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111C34" w:rsidRDefault="00111C34" w:rsidP="00856D15">
      <w:pPr>
        <w:pStyle w:val="a"/>
        <w:numPr>
          <w:ilvl w:val="0"/>
          <w:numId w:val="174"/>
        </w:numPr>
        <w:autoSpaceDE/>
        <w:autoSpaceDN/>
        <w:adjustRightInd/>
        <w:spacing w:after="200" w:line="276" w:lineRule="auto"/>
        <w:jc w:val="left"/>
      </w:pPr>
      <w:r>
        <w:t>календарный учебный график с приложением его копии;</w:t>
      </w:r>
    </w:p>
    <w:p w:rsidR="00111C34" w:rsidRDefault="00111C34" w:rsidP="00856D15">
      <w:pPr>
        <w:pStyle w:val="a"/>
        <w:numPr>
          <w:ilvl w:val="0"/>
          <w:numId w:val="17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111C34" w:rsidRDefault="00111C34" w:rsidP="00856D15">
      <w:pPr>
        <w:pStyle w:val="a"/>
        <w:numPr>
          <w:ilvl w:val="0"/>
          <w:numId w:val="174"/>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11C34" w:rsidRDefault="00111C34" w:rsidP="00856D15">
      <w:pPr>
        <w:pStyle w:val="a"/>
        <w:numPr>
          <w:ilvl w:val="0"/>
          <w:numId w:val="174"/>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11C34" w:rsidRDefault="00111C34" w:rsidP="00856D15">
      <w:pPr>
        <w:pStyle w:val="a"/>
        <w:numPr>
          <w:ilvl w:val="0"/>
          <w:numId w:val="174"/>
        </w:numPr>
        <w:autoSpaceDE/>
        <w:autoSpaceDN/>
        <w:adjustRightInd/>
        <w:spacing w:after="200" w:line="276" w:lineRule="auto"/>
        <w:jc w:val="left"/>
      </w:pPr>
      <w:r>
        <w:t>о языках, на которых осуществляется образование (обучение);</w:t>
      </w:r>
    </w:p>
    <w:p w:rsidR="00111C34" w:rsidRDefault="00111C34" w:rsidP="00856D15">
      <w:pPr>
        <w:pStyle w:val="a"/>
        <w:numPr>
          <w:ilvl w:val="0"/>
          <w:numId w:val="17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111C34" w:rsidRDefault="00111C34" w:rsidP="00856D15">
      <w:pPr>
        <w:pStyle w:val="a"/>
        <w:numPr>
          <w:ilvl w:val="0"/>
          <w:numId w:val="174"/>
        </w:numPr>
        <w:autoSpaceDE/>
        <w:autoSpaceDN/>
        <w:adjustRightInd/>
        <w:spacing w:after="200" w:line="276" w:lineRule="auto"/>
        <w:jc w:val="left"/>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111C34" w:rsidRDefault="00111C34" w:rsidP="00856D15">
      <w:pPr>
        <w:pStyle w:val="a"/>
        <w:numPr>
          <w:ilvl w:val="0"/>
          <w:numId w:val="174"/>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11C34" w:rsidRDefault="00111C34" w:rsidP="00856D15">
      <w:pPr>
        <w:pStyle w:val="a"/>
        <w:numPr>
          <w:ilvl w:val="0"/>
          <w:numId w:val="174"/>
        </w:numPr>
        <w:autoSpaceDE/>
        <w:autoSpaceDN/>
        <w:adjustRightInd/>
        <w:spacing w:after="200" w:line="276" w:lineRule="auto"/>
        <w:jc w:val="left"/>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111C34" w:rsidRDefault="00111C34" w:rsidP="00856D15">
      <w:pPr>
        <w:pStyle w:val="a"/>
        <w:numPr>
          <w:ilvl w:val="0"/>
          <w:numId w:val="174"/>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lastRenderedPageBreak/>
        <w:t>Федерации, местных бюджетов, по договорам об образовании за счет средств физических и (или) юридических лиц);</w:t>
      </w:r>
    </w:p>
    <w:p w:rsidR="00111C34" w:rsidRDefault="00111C34" w:rsidP="00856D15">
      <w:pPr>
        <w:pStyle w:val="a"/>
        <w:numPr>
          <w:ilvl w:val="0"/>
          <w:numId w:val="17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11C34" w:rsidRDefault="00111C34" w:rsidP="00856D15">
      <w:pPr>
        <w:pStyle w:val="a"/>
        <w:numPr>
          <w:ilvl w:val="0"/>
          <w:numId w:val="174"/>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11C34" w:rsidRDefault="00111C34" w:rsidP="00856D15">
      <w:pPr>
        <w:pStyle w:val="a"/>
        <w:numPr>
          <w:ilvl w:val="0"/>
          <w:numId w:val="174"/>
        </w:numPr>
        <w:autoSpaceDE/>
        <w:autoSpaceDN/>
        <w:adjustRightInd/>
        <w:spacing w:after="200" w:line="276" w:lineRule="auto"/>
        <w:jc w:val="left"/>
      </w:pPr>
      <w:r>
        <w:t>о трудоустройстве выпускников;</w:t>
      </w:r>
    </w:p>
    <w:p w:rsidR="00111C34" w:rsidRDefault="00111C34" w:rsidP="00856D15">
      <w:pPr>
        <w:pStyle w:val="a"/>
        <w:numPr>
          <w:ilvl w:val="0"/>
          <w:numId w:val="174"/>
        </w:numPr>
        <w:autoSpaceDE/>
        <w:autoSpaceDN/>
        <w:adjustRightInd/>
        <w:spacing w:after="200" w:line="276" w:lineRule="auto"/>
        <w:jc w:val="left"/>
      </w:pPr>
      <w:r>
        <w:t>отчет о результатах самообследования</w:t>
      </w:r>
    </w:p>
    <w:p w:rsidR="00111C34" w:rsidRDefault="00111C34" w:rsidP="00856D15">
      <w:pPr>
        <w:pStyle w:val="a"/>
        <w:numPr>
          <w:ilvl w:val="0"/>
          <w:numId w:val="17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11C34" w:rsidRDefault="00111C34" w:rsidP="00856D15">
      <w:pPr>
        <w:pStyle w:val="a"/>
        <w:numPr>
          <w:ilvl w:val="0"/>
          <w:numId w:val="174"/>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11C34" w:rsidRDefault="00111C34" w:rsidP="00856D15">
      <w:pPr>
        <w:pStyle w:val="a"/>
        <w:numPr>
          <w:ilvl w:val="0"/>
          <w:numId w:val="174"/>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111C34" w:rsidRDefault="00111C34" w:rsidP="00111C34">
      <w:pPr>
        <w:autoSpaceDE/>
        <w:autoSpaceDN/>
        <w:adjustRightInd/>
        <w:spacing w:after="200" w:line="276" w:lineRule="auto"/>
        <w:jc w:val="left"/>
      </w:pPr>
      <w:r>
        <w:lastRenderedPageBreak/>
        <w:t>По результатам независимой оценки были выявлены следующие замечания</w:t>
      </w:r>
    </w:p>
    <w:p w:rsidR="00111C34" w:rsidRDefault="00111C34" w:rsidP="00111C34">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111C34" w:rsidRDefault="00111C34" w:rsidP="00856D15">
      <w:pPr>
        <w:pStyle w:val="a"/>
        <w:numPr>
          <w:ilvl w:val="0"/>
          <w:numId w:val="175"/>
        </w:numPr>
        <w:autoSpaceDE/>
        <w:autoSpaceDN/>
        <w:adjustRightInd/>
        <w:spacing w:after="200" w:line="276" w:lineRule="auto"/>
        <w:jc w:val="left"/>
      </w:pPr>
      <w:r>
        <w:t>иные дистанционные способы взаимодействия, такие как социальные сети</w:t>
      </w:r>
    </w:p>
    <w:p w:rsidR="00111C34" w:rsidRDefault="00111C34" w:rsidP="00111C34">
      <w:pPr>
        <w:autoSpaceDE/>
        <w:autoSpaceDN/>
        <w:adjustRightInd/>
        <w:spacing w:after="200" w:line="276" w:lineRule="auto"/>
        <w:jc w:val="left"/>
      </w:pPr>
    </w:p>
    <w:p w:rsidR="00111C34" w:rsidRDefault="00111C34" w:rsidP="00111C34">
      <w:pPr>
        <w:autoSpaceDE/>
        <w:autoSpaceDN/>
        <w:adjustRightInd/>
        <w:spacing w:after="200" w:line="276" w:lineRule="auto"/>
        <w:jc w:val="left"/>
      </w:pPr>
      <w:r>
        <w:t>Отсутствует доступность питьевой воды для посетителей учреждений;</w:t>
      </w:r>
    </w:p>
    <w:p w:rsidR="00111C34" w:rsidRDefault="00111C34" w:rsidP="00111C34">
      <w:pPr>
        <w:autoSpaceDE/>
        <w:autoSpaceDN/>
        <w:adjustRightInd/>
        <w:spacing w:after="200" w:line="276" w:lineRule="auto"/>
        <w:jc w:val="left"/>
      </w:pPr>
      <w:r>
        <w:t>Отсутствуют доступность санитарно-гигиенических помещений</w:t>
      </w:r>
    </w:p>
    <w:p w:rsidR="00111C34" w:rsidRDefault="00111C34" w:rsidP="00111C34">
      <w:pPr>
        <w:autoSpaceDE/>
        <w:autoSpaceDN/>
        <w:adjustRightInd/>
        <w:spacing w:after="200" w:line="276" w:lineRule="auto"/>
        <w:jc w:val="left"/>
      </w:pPr>
      <w:r>
        <w:t xml:space="preserve"> санитарное состояние помещений организации является неудовлетворительным;</w:t>
      </w:r>
    </w:p>
    <w:p w:rsidR="00111C34" w:rsidRDefault="00111C34" w:rsidP="00111C34">
      <w:pPr>
        <w:autoSpaceDE/>
        <w:autoSpaceDN/>
        <w:adjustRightInd/>
        <w:spacing w:after="200" w:line="276" w:lineRule="auto"/>
        <w:jc w:val="left"/>
      </w:pPr>
    </w:p>
    <w:p w:rsidR="00111C34" w:rsidRDefault="00111C34" w:rsidP="00111C34">
      <w:pPr>
        <w:autoSpaceDE/>
        <w:autoSpaceDN/>
        <w:adjustRightInd/>
        <w:spacing w:after="200" w:line="276" w:lineRule="auto"/>
        <w:jc w:val="left"/>
      </w:pPr>
      <w:r>
        <w:t>Отсутствуют следующие условия доступности организации для инвалидов</w:t>
      </w:r>
    </w:p>
    <w:p w:rsidR="00111C34" w:rsidRDefault="00111C34" w:rsidP="00856D15">
      <w:pPr>
        <w:pStyle w:val="a"/>
        <w:numPr>
          <w:ilvl w:val="0"/>
          <w:numId w:val="175"/>
        </w:numPr>
        <w:autoSpaceDE/>
        <w:autoSpaceDN/>
        <w:adjustRightInd/>
        <w:spacing w:after="200" w:line="276" w:lineRule="auto"/>
        <w:jc w:val="left"/>
      </w:pPr>
      <w:r>
        <w:t>наличие оборудованных входных групп пандусами (подъемными платформами);</w:t>
      </w:r>
    </w:p>
    <w:p w:rsidR="00111C34" w:rsidRDefault="00111C34" w:rsidP="00856D15">
      <w:pPr>
        <w:pStyle w:val="a"/>
        <w:numPr>
          <w:ilvl w:val="0"/>
          <w:numId w:val="175"/>
        </w:numPr>
        <w:autoSpaceDE/>
        <w:autoSpaceDN/>
        <w:adjustRightInd/>
        <w:spacing w:after="200" w:line="276" w:lineRule="auto"/>
        <w:jc w:val="left"/>
      </w:pPr>
      <w:r>
        <w:t>наличие выделенных стоянок для автотранспортных средств инвалидов;</w:t>
      </w:r>
    </w:p>
    <w:p w:rsidR="00111C34" w:rsidRDefault="00111C34" w:rsidP="00856D15">
      <w:pPr>
        <w:pStyle w:val="a"/>
        <w:numPr>
          <w:ilvl w:val="0"/>
          <w:numId w:val="175"/>
        </w:numPr>
        <w:autoSpaceDE/>
        <w:autoSpaceDN/>
        <w:adjustRightInd/>
        <w:spacing w:after="200" w:line="276" w:lineRule="auto"/>
        <w:jc w:val="left"/>
      </w:pPr>
      <w:r>
        <w:t>наличие адаптированных лифтов, поручней, расширенных дверных проемов;</w:t>
      </w:r>
    </w:p>
    <w:p w:rsidR="00111C34" w:rsidRDefault="00111C34" w:rsidP="00856D15">
      <w:pPr>
        <w:pStyle w:val="a"/>
        <w:numPr>
          <w:ilvl w:val="0"/>
          <w:numId w:val="175"/>
        </w:numPr>
        <w:autoSpaceDE/>
        <w:autoSpaceDN/>
        <w:adjustRightInd/>
        <w:spacing w:after="200" w:line="276" w:lineRule="auto"/>
        <w:jc w:val="left"/>
      </w:pPr>
      <w:r>
        <w:t>наличие сменных кресел-колясок;</w:t>
      </w:r>
    </w:p>
    <w:p w:rsidR="00111C34" w:rsidRDefault="00111C34" w:rsidP="00856D15">
      <w:pPr>
        <w:pStyle w:val="a"/>
        <w:numPr>
          <w:ilvl w:val="0"/>
          <w:numId w:val="175"/>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111C34" w:rsidRDefault="00111C34" w:rsidP="00A028D1">
      <w:pPr>
        <w:autoSpaceDE/>
        <w:autoSpaceDN/>
        <w:adjustRightInd/>
        <w:spacing w:after="200" w:line="276" w:lineRule="auto"/>
        <w:ind w:firstLine="0"/>
        <w:jc w:val="left"/>
      </w:pPr>
    </w:p>
    <w:p w:rsidR="00111C34" w:rsidRDefault="00111C34" w:rsidP="00111C34">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111C34" w:rsidRDefault="00111C34" w:rsidP="00856D15">
      <w:pPr>
        <w:pStyle w:val="a"/>
        <w:numPr>
          <w:ilvl w:val="0"/>
          <w:numId w:val="176"/>
        </w:numPr>
        <w:autoSpaceDE/>
        <w:autoSpaceDN/>
        <w:adjustRightInd/>
        <w:spacing w:after="200" w:line="276" w:lineRule="auto"/>
        <w:jc w:val="left"/>
      </w:pPr>
      <w:r>
        <w:t>дублирование для инвалидов по слуху и зрению звуковой и зрительной информации;</w:t>
      </w:r>
    </w:p>
    <w:p w:rsidR="00111C34" w:rsidRDefault="00111C34" w:rsidP="00856D15">
      <w:pPr>
        <w:pStyle w:val="a"/>
        <w:numPr>
          <w:ilvl w:val="0"/>
          <w:numId w:val="176"/>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111C34" w:rsidRDefault="00111C34" w:rsidP="00856D15">
      <w:pPr>
        <w:pStyle w:val="a"/>
        <w:numPr>
          <w:ilvl w:val="0"/>
          <w:numId w:val="176"/>
        </w:numPr>
        <w:autoSpaceDE/>
        <w:autoSpaceDN/>
        <w:adjustRightInd/>
        <w:spacing w:after="200" w:line="276" w:lineRule="auto"/>
        <w:jc w:val="left"/>
      </w:pPr>
      <w:r>
        <w:lastRenderedPageBreak/>
        <w:t>возможность предоставления инвалидам по слуху (слуху и зрению) услуг сурдопереводчика (тифлосурдопереводчика);</w:t>
      </w:r>
    </w:p>
    <w:p w:rsidR="00A028D1" w:rsidRDefault="00111C34" w:rsidP="00856D15">
      <w:pPr>
        <w:pStyle w:val="a"/>
        <w:numPr>
          <w:ilvl w:val="0"/>
          <w:numId w:val="176"/>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028D1" w:rsidRDefault="00A028D1" w:rsidP="00A028D1">
      <w:pPr>
        <w:autoSpaceDE/>
        <w:autoSpaceDN/>
        <w:adjustRightInd/>
        <w:spacing w:after="200" w:line="276" w:lineRule="auto"/>
        <w:jc w:val="left"/>
      </w:pPr>
      <w:r>
        <w:t xml:space="preserve">Рекомендации по независимой оценке </w:t>
      </w:r>
    </w:p>
    <w:p w:rsidR="00A028D1" w:rsidRDefault="00A028D1" w:rsidP="00A028D1">
      <w:pPr>
        <w:autoSpaceDE/>
        <w:autoSpaceDN/>
        <w:adjustRightInd/>
        <w:spacing w:after="200" w:line="276" w:lineRule="auto"/>
        <w:jc w:val="left"/>
      </w:pPr>
    </w:p>
    <w:p w:rsidR="00A028D1" w:rsidRDefault="00A028D1" w:rsidP="00A028D1">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A028D1" w:rsidRDefault="00A028D1" w:rsidP="00A028D1">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028D1" w:rsidRDefault="00A028D1" w:rsidP="00A028D1">
      <w:pPr>
        <w:autoSpaceDE/>
        <w:autoSpaceDN/>
        <w:adjustRightInd/>
        <w:spacing w:after="200" w:line="276" w:lineRule="auto"/>
        <w:jc w:val="left"/>
      </w:pPr>
      <w:r>
        <w:t xml:space="preserve"> создать страницу в социальных сетях и добавить ссылку на официальный сайт</w:t>
      </w:r>
    </w:p>
    <w:p w:rsidR="00A028D1" w:rsidRDefault="00A028D1" w:rsidP="00A028D1">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A028D1" w:rsidRDefault="00A028D1" w:rsidP="00A028D1">
      <w:pPr>
        <w:autoSpaceDE/>
        <w:autoSpaceDN/>
        <w:adjustRightInd/>
        <w:spacing w:after="200" w:line="276" w:lineRule="auto"/>
        <w:jc w:val="left"/>
      </w:pPr>
      <w:r>
        <w:t>Обустроить санитарно-гигиенические помещения</w:t>
      </w:r>
    </w:p>
    <w:p w:rsidR="00A028D1" w:rsidRDefault="00A028D1" w:rsidP="00A028D1">
      <w:pPr>
        <w:autoSpaceDE/>
        <w:autoSpaceDN/>
        <w:adjustRightInd/>
        <w:spacing w:after="200" w:line="276" w:lineRule="auto"/>
        <w:jc w:val="left"/>
      </w:pPr>
      <w:r>
        <w:t>Осуществить косметический ремонт помещений учреждения</w:t>
      </w:r>
    </w:p>
    <w:p w:rsidR="00A028D1" w:rsidRDefault="00A028D1" w:rsidP="00A028D1">
      <w:pPr>
        <w:autoSpaceDE/>
        <w:autoSpaceDN/>
        <w:adjustRightInd/>
        <w:spacing w:after="200" w:line="276" w:lineRule="auto"/>
        <w:jc w:val="left"/>
      </w:pPr>
      <w:r>
        <w:t>Обеспечить условия доступности организации для инвалидов</w:t>
      </w:r>
    </w:p>
    <w:p w:rsidR="00A028D1" w:rsidRDefault="00A028D1" w:rsidP="00856D15">
      <w:pPr>
        <w:pStyle w:val="a"/>
        <w:numPr>
          <w:ilvl w:val="0"/>
          <w:numId w:val="177"/>
        </w:numPr>
        <w:autoSpaceDE/>
        <w:autoSpaceDN/>
        <w:adjustRightInd/>
        <w:spacing w:after="200" w:line="276" w:lineRule="auto"/>
        <w:jc w:val="left"/>
      </w:pPr>
      <w:r>
        <w:t>Оборудовать  входные группы  пандусами (подъемными платформами);</w:t>
      </w:r>
    </w:p>
    <w:p w:rsidR="00A028D1" w:rsidRDefault="00A028D1" w:rsidP="00856D15">
      <w:pPr>
        <w:pStyle w:val="a"/>
        <w:numPr>
          <w:ilvl w:val="0"/>
          <w:numId w:val="177"/>
        </w:numPr>
        <w:autoSpaceDE/>
        <w:autoSpaceDN/>
        <w:adjustRightInd/>
        <w:spacing w:after="200" w:line="276" w:lineRule="auto"/>
        <w:jc w:val="left"/>
      </w:pPr>
      <w:r>
        <w:t>Обустроить выделенные стояноки для автотранспортных средств инвалидов;</w:t>
      </w:r>
    </w:p>
    <w:p w:rsidR="00A028D1" w:rsidRDefault="00A028D1" w:rsidP="00856D15">
      <w:pPr>
        <w:pStyle w:val="a"/>
        <w:numPr>
          <w:ilvl w:val="0"/>
          <w:numId w:val="177"/>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A028D1" w:rsidRDefault="00A028D1" w:rsidP="00856D15">
      <w:pPr>
        <w:pStyle w:val="a"/>
        <w:numPr>
          <w:ilvl w:val="0"/>
          <w:numId w:val="177"/>
        </w:numPr>
        <w:autoSpaceDE/>
        <w:autoSpaceDN/>
        <w:adjustRightInd/>
        <w:spacing w:after="200" w:line="276" w:lineRule="auto"/>
        <w:jc w:val="left"/>
      </w:pPr>
      <w:r>
        <w:t>Приобретение сменных кресел-колясок</w:t>
      </w:r>
    </w:p>
    <w:p w:rsidR="00A028D1" w:rsidRDefault="00A028D1" w:rsidP="00856D15">
      <w:pPr>
        <w:pStyle w:val="a"/>
        <w:numPr>
          <w:ilvl w:val="0"/>
          <w:numId w:val="177"/>
        </w:numPr>
        <w:autoSpaceDE/>
        <w:autoSpaceDN/>
        <w:adjustRightInd/>
        <w:spacing w:after="200" w:line="276" w:lineRule="auto"/>
        <w:jc w:val="left"/>
      </w:pPr>
      <w:r>
        <w:t>Оборудовать санитарно-гигиенические помещения для инвалидов</w:t>
      </w:r>
    </w:p>
    <w:p w:rsidR="00A028D1" w:rsidRDefault="00A028D1" w:rsidP="00A028D1">
      <w:pPr>
        <w:autoSpaceDE/>
        <w:autoSpaceDN/>
        <w:adjustRightInd/>
        <w:spacing w:after="200" w:line="276" w:lineRule="auto"/>
        <w:ind w:firstLine="0"/>
        <w:jc w:val="left"/>
      </w:pPr>
    </w:p>
    <w:p w:rsidR="00A028D1" w:rsidRDefault="00A028D1" w:rsidP="00A028D1">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A028D1" w:rsidRDefault="00A028D1" w:rsidP="00856D15">
      <w:pPr>
        <w:pStyle w:val="a"/>
        <w:numPr>
          <w:ilvl w:val="0"/>
          <w:numId w:val="178"/>
        </w:numPr>
        <w:autoSpaceDE/>
        <w:autoSpaceDN/>
        <w:adjustRightInd/>
        <w:spacing w:after="200" w:line="276" w:lineRule="auto"/>
        <w:jc w:val="left"/>
      </w:pPr>
      <w: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028D1" w:rsidRDefault="00A028D1" w:rsidP="00856D15">
      <w:pPr>
        <w:pStyle w:val="a"/>
        <w:numPr>
          <w:ilvl w:val="0"/>
          <w:numId w:val="178"/>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A028D1" w:rsidRDefault="00A028D1" w:rsidP="00856D15">
      <w:pPr>
        <w:pStyle w:val="a"/>
        <w:numPr>
          <w:ilvl w:val="0"/>
          <w:numId w:val="178"/>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A72071" w:rsidRDefault="00A028D1" w:rsidP="00856D15">
      <w:pPr>
        <w:pStyle w:val="a"/>
        <w:numPr>
          <w:ilvl w:val="0"/>
          <w:numId w:val="178"/>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A72071">
        <w:br w:type="page"/>
      </w:r>
    </w:p>
    <w:p w:rsidR="005110AE" w:rsidRPr="0012726A" w:rsidRDefault="005110AE" w:rsidP="0012726A">
      <w:pPr>
        <w:ind w:firstLine="709"/>
      </w:pPr>
    </w:p>
    <w:p w:rsidR="005110AE" w:rsidRPr="0012726A" w:rsidRDefault="005110AE" w:rsidP="0012726A">
      <w:pPr>
        <w:pStyle w:val="10"/>
        <w:spacing w:before="0"/>
        <w:ind w:firstLine="709"/>
        <w:rPr>
          <w:rFonts w:ascii="Times New Roman" w:hAnsi="Times New Roman" w:cs="Times New Roman"/>
        </w:rPr>
      </w:pPr>
      <w:bookmarkStart w:id="141" w:name="_Toc58858737"/>
      <w:r w:rsidRPr="0012726A">
        <w:rPr>
          <w:rFonts w:ascii="Times New Roman" w:hAnsi="Times New Roman" w:cs="Times New Roman"/>
        </w:rPr>
        <w:t>55</w:t>
      </w:r>
      <w:r w:rsidR="00184271" w:rsidRPr="0012726A">
        <w:rPr>
          <w:rFonts w:ascii="Times New Roman" w:hAnsi="Times New Roman" w:cs="Times New Roman"/>
        </w:rPr>
        <w:t xml:space="preserve"> ГБОУ "СРЕДНЯЯ ОБЩЕОБРАЗОВАТЕЛЬНАЯ ШКОЛА №4 С.П. ЭКАЖЕВО"</w:t>
      </w:r>
      <w:bookmarkEnd w:id="141"/>
    </w:p>
    <w:p w:rsidR="005110AE" w:rsidRDefault="005110AE" w:rsidP="0012726A">
      <w:pPr>
        <w:ind w:firstLine="709"/>
      </w:pPr>
      <w:r w:rsidRPr="0012726A">
        <w:t>Выводы и замечания по результатам НОК</w:t>
      </w:r>
    </w:p>
    <w:p w:rsidR="00A72071" w:rsidRDefault="00A72071" w:rsidP="0012726A">
      <w:pPr>
        <w:ind w:firstLine="709"/>
      </w:pPr>
    </w:p>
    <w:p w:rsidR="00A72071" w:rsidRPr="0012726A" w:rsidRDefault="00A72071" w:rsidP="0012726A">
      <w:p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2C74D8" w:rsidRDefault="002C74D8" w:rsidP="002C74D8">
      <w:pPr>
        <w:ind w:firstLine="709"/>
      </w:pPr>
      <w:r>
        <w:t>Выводы и замечания по результатам НОК</w:t>
      </w:r>
    </w:p>
    <w:p w:rsidR="002C74D8" w:rsidRDefault="002C74D8" w:rsidP="002C74D8">
      <w:pPr>
        <w:ind w:firstLine="709"/>
      </w:pPr>
      <w:r>
        <w:t>На официальном сайте учреждения отсутствуют следующие документы:</w:t>
      </w:r>
    </w:p>
    <w:p w:rsidR="002C74D8" w:rsidRDefault="002C74D8" w:rsidP="00856D15">
      <w:pPr>
        <w:pStyle w:val="a"/>
        <w:numPr>
          <w:ilvl w:val="0"/>
          <w:numId w:val="483"/>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C74D8" w:rsidRDefault="002C74D8" w:rsidP="00856D15">
      <w:pPr>
        <w:pStyle w:val="a"/>
        <w:numPr>
          <w:ilvl w:val="0"/>
          <w:numId w:val="483"/>
        </w:numPr>
      </w:pPr>
      <w:r>
        <w:t>Не размещены сведения:</w:t>
      </w:r>
    </w:p>
    <w:p w:rsidR="002C74D8" w:rsidRDefault="002C74D8" w:rsidP="00856D15">
      <w:pPr>
        <w:pStyle w:val="a"/>
        <w:numPr>
          <w:ilvl w:val="0"/>
          <w:numId w:val="483"/>
        </w:numPr>
      </w:pPr>
      <w:r>
        <w:t>о сроке действия государственной аккредитации образовательной программы (при наличии государственной аккредитации);</w:t>
      </w:r>
    </w:p>
    <w:p w:rsidR="002C74D8" w:rsidRDefault="002C74D8" w:rsidP="00856D15">
      <w:pPr>
        <w:pStyle w:val="a"/>
        <w:numPr>
          <w:ilvl w:val="0"/>
          <w:numId w:val="483"/>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2C74D8" w:rsidRDefault="002C74D8" w:rsidP="00856D15">
      <w:pPr>
        <w:pStyle w:val="a"/>
        <w:numPr>
          <w:ilvl w:val="0"/>
          <w:numId w:val="483"/>
        </w:numPr>
      </w:pPr>
      <w:r>
        <w:t>о методических и иных документах, разработанных образовательной организацией для обеспечения образовательного процесса;</w:t>
      </w:r>
    </w:p>
    <w:p w:rsidR="002C74D8" w:rsidRDefault="002C74D8" w:rsidP="00856D15">
      <w:pPr>
        <w:pStyle w:val="a"/>
        <w:numPr>
          <w:ilvl w:val="0"/>
          <w:numId w:val="483"/>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C74D8" w:rsidRDefault="002C74D8" w:rsidP="00856D15">
      <w:pPr>
        <w:pStyle w:val="a"/>
        <w:numPr>
          <w:ilvl w:val="0"/>
          <w:numId w:val="483"/>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C74D8" w:rsidRDefault="002C74D8" w:rsidP="00856D15">
      <w:pPr>
        <w:pStyle w:val="a"/>
        <w:numPr>
          <w:ilvl w:val="0"/>
          <w:numId w:val="483"/>
        </w:numPr>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C74D8" w:rsidRDefault="002C74D8" w:rsidP="00856D15">
      <w:pPr>
        <w:pStyle w:val="a"/>
        <w:numPr>
          <w:ilvl w:val="0"/>
          <w:numId w:val="483"/>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C74D8" w:rsidRDefault="002C74D8" w:rsidP="00856D15">
      <w:pPr>
        <w:pStyle w:val="a"/>
        <w:numPr>
          <w:ilvl w:val="0"/>
          <w:numId w:val="483"/>
        </w:numPr>
      </w:pPr>
      <w:r>
        <w:t>о трудоустройстве выпускников;</w:t>
      </w:r>
    </w:p>
    <w:p w:rsidR="002C74D8" w:rsidRDefault="002C74D8" w:rsidP="00856D15">
      <w:pPr>
        <w:pStyle w:val="a"/>
        <w:numPr>
          <w:ilvl w:val="0"/>
          <w:numId w:val="483"/>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2C74D8" w:rsidP="00856D15">
      <w:pPr>
        <w:pStyle w:val="a"/>
        <w:numPr>
          <w:ilvl w:val="0"/>
          <w:numId w:val="483"/>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r w:rsidRPr="0012726A">
        <w:t>На стендах учреждения отсутствуют следующие документы:</w:t>
      </w:r>
    </w:p>
    <w:p w:rsidR="005110AE" w:rsidRPr="0012726A" w:rsidRDefault="005110AE" w:rsidP="00856D15">
      <w:pPr>
        <w:pStyle w:val="a"/>
        <w:numPr>
          <w:ilvl w:val="0"/>
          <w:numId w:val="103"/>
        </w:numPr>
      </w:pPr>
      <w:r w:rsidRPr="0012726A">
        <w:t>Информация о дате создания образовательной организации,</w:t>
      </w:r>
    </w:p>
    <w:p w:rsidR="005110AE" w:rsidRPr="0012726A" w:rsidRDefault="005110AE" w:rsidP="00856D15">
      <w:pPr>
        <w:pStyle w:val="a"/>
        <w:numPr>
          <w:ilvl w:val="0"/>
          <w:numId w:val="103"/>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3"/>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103"/>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103"/>
        </w:numPr>
      </w:pPr>
      <w:r w:rsidRPr="0012726A">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w:t>
      </w:r>
      <w:r w:rsidRPr="0012726A">
        <w:lastRenderedPageBreak/>
        <w:t>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103"/>
        </w:numPr>
      </w:pPr>
      <w:r w:rsidRPr="0012726A">
        <w:t>Не размещены копии:</w:t>
      </w:r>
    </w:p>
    <w:p w:rsidR="005110AE" w:rsidRPr="0012726A" w:rsidRDefault="005110AE" w:rsidP="00856D15">
      <w:pPr>
        <w:pStyle w:val="a"/>
        <w:numPr>
          <w:ilvl w:val="0"/>
          <w:numId w:val="103"/>
        </w:numPr>
      </w:pPr>
      <w:r w:rsidRPr="0012726A">
        <w:t>устава образовательной организации;</w:t>
      </w:r>
    </w:p>
    <w:p w:rsidR="005110AE" w:rsidRPr="0012726A" w:rsidRDefault="005110AE" w:rsidP="00856D15">
      <w:pPr>
        <w:pStyle w:val="a"/>
        <w:numPr>
          <w:ilvl w:val="0"/>
          <w:numId w:val="103"/>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103"/>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3"/>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3"/>
        </w:numPr>
      </w:pPr>
      <w:r w:rsidRPr="0012726A">
        <w:t>Не размещены сведения:</w:t>
      </w:r>
    </w:p>
    <w:p w:rsidR="005110AE" w:rsidRPr="0012726A" w:rsidRDefault="005110AE" w:rsidP="00856D15">
      <w:pPr>
        <w:pStyle w:val="a"/>
        <w:numPr>
          <w:ilvl w:val="0"/>
          <w:numId w:val="103"/>
        </w:numPr>
      </w:pPr>
      <w:r w:rsidRPr="0012726A">
        <w:t>об уровне образования;</w:t>
      </w:r>
    </w:p>
    <w:p w:rsidR="005110AE" w:rsidRPr="0012726A" w:rsidRDefault="005110AE" w:rsidP="00856D15">
      <w:pPr>
        <w:pStyle w:val="a"/>
        <w:numPr>
          <w:ilvl w:val="0"/>
          <w:numId w:val="103"/>
        </w:numPr>
      </w:pPr>
      <w:r w:rsidRPr="0012726A">
        <w:t>о формах обучения;</w:t>
      </w:r>
    </w:p>
    <w:p w:rsidR="005110AE" w:rsidRPr="0012726A" w:rsidRDefault="005110AE" w:rsidP="00856D15">
      <w:pPr>
        <w:pStyle w:val="a"/>
        <w:numPr>
          <w:ilvl w:val="0"/>
          <w:numId w:val="103"/>
        </w:numPr>
      </w:pPr>
      <w:r w:rsidRPr="0012726A">
        <w:t>о нормативном сроке обучения;</w:t>
      </w:r>
    </w:p>
    <w:p w:rsidR="005110AE" w:rsidRPr="0012726A" w:rsidRDefault="005110AE" w:rsidP="00856D15">
      <w:pPr>
        <w:pStyle w:val="a"/>
        <w:numPr>
          <w:ilvl w:val="0"/>
          <w:numId w:val="103"/>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3"/>
        </w:numPr>
      </w:pPr>
      <w:r w:rsidRPr="0012726A">
        <w:t>описание образовательной программы с приложением ее копии;</w:t>
      </w:r>
    </w:p>
    <w:p w:rsidR="005110AE" w:rsidRPr="0012726A" w:rsidRDefault="005110AE" w:rsidP="00856D15">
      <w:pPr>
        <w:pStyle w:val="a"/>
        <w:numPr>
          <w:ilvl w:val="0"/>
          <w:numId w:val="103"/>
        </w:numPr>
      </w:pPr>
      <w:r w:rsidRPr="0012726A">
        <w:t>об учебном плане с приложением его копии;</w:t>
      </w:r>
    </w:p>
    <w:p w:rsidR="005110AE" w:rsidRPr="0012726A" w:rsidRDefault="005110AE" w:rsidP="00856D15">
      <w:pPr>
        <w:pStyle w:val="a"/>
        <w:numPr>
          <w:ilvl w:val="0"/>
          <w:numId w:val="103"/>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3"/>
        </w:numPr>
      </w:pPr>
      <w:r w:rsidRPr="0012726A">
        <w:t>календарный учебный график с приложением его копии;</w:t>
      </w:r>
    </w:p>
    <w:p w:rsidR="005110AE" w:rsidRPr="0012726A" w:rsidRDefault="005110AE" w:rsidP="00856D15">
      <w:pPr>
        <w:pStyle w:val="a"/>
        <w:numPr>
          <w:ilvl w:val="0"/>
          <w:numId w:val="103"/>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3"/>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3"/>
        </w:numPr>
      </w:pPr>
      <w:r w:rsidRPr="0012726A">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w:t>
      </w:r>
      <w:r w:rsidRPr="0012726A">
        <w:lastRenderedPageBreak/>
        <w:t>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3"/>
        </w:numPr>
      </w:pPr>
      <w:r w:rsidRPr="0012726A">
        <w:t>о языках, на которых осуществляется образование (обучение);</w:t>
      </w:r>
    </w:p>
    <w:p w:rsidR="005110AE" w:rsidRPr="0012726A" w:rsidRDefault="005110AE" w:rsidP="00856D15">
      <w:pPr>
        <w:pStyle w:val="a"/>
        <w:numPr>
          <w:ilvl w:val="0"/>
          <w:numId w:val="103"/>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03"/>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3"/>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03"/>
        </w:numPr>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03"/>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3"/>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03"/>
        </w:numPr>
      </w:pPr>
      <w:r w:rsidRPr="0012726A">
        <w:t>о трудоустройстве выпускников;</w:t>
      </w:r>
    </w:p>
    <w:p w:rsidR="005110AE" w:rsidRPr="0012726A" w:rsidRDefault="005110AE" w:rsidP="00856D15">
      <w:pPr>
        <w:pStyle w:val="a"/>
        <w:numPr>
          <w:ilvl w:val="0"/>
          <w:numId w:val="103"/>
        </w:numPr>
      </w:pPr>
      <w:r w:rsidRPr="0012726A">
        <w:t>Размещен отчет о результатах самообследования</w:t>
      </w:r>
    </w:p>
    <w:p w:rsidR="005110AE" w:rsidRPr="0012726A" w:rsidRDefault="005110AE" w:rsidP="00856D15">
      <w:pPr>
        <w:pStyle w:val="a"/>
        <w:numPr>
          <w:ilvl w:val="0"/>
          <w:numId w:val="103"/>
        </w:numPr>
      </w:pPr>
      <w:r w:rsidRPr="0012726A">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3"/>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03"/>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334AD" w:rsidRDefault="007334AD" w:rsidP="007334AD"/>
    <w:p w:rsidR="007334AD" w:rsidRPr="0012726A" w:rsidRDefault="007334AD" w:rsidP="007334AD"/>
    <w:p w:rsidR="00612A78" w:rsidRDefault="00612A78" w:rsidP="00612A78">
      <w:pPr>
        <w:ind w:firstLine="709"/>
      </w:pPr>
      <w:r>
        <w:t>По результатам независимой оценки были выявлены следующие замечания</w:t>
      </w:r>
    </w:p>
    <w:p w:rsidR="00612A78" w:rsidRDefault="00612A78" w:rsidP="00612A78">
      <w:pPr>
        <w:ind w:firstLine="709"/>
      </w:pPr>
      <w:r>
        <w:t>Отсутствуют следующие дистанционные способы взаимодействия с получателями услуг :</w:t>
      </w:r>
    </w:p>
    <w:p w:rsidR="00612A78" w:rsidRDefault="00612A78" w:rsidP="00856D15">
      <w:pPr>
        <w:pStyle w:val="a"/>
        <w:numPr>
          <w:ilvl w:val="0"/>
          <w:numId w:val="179"/>
        </w:numPr>
      </w:pPr>
      <w:r>
        <w:t>иные дистанционные способы взаимодействия, такие как социальные сети</w:t>
      </w:r>
    </w:p>
    <w:p w:rsidR="00612A78" w:rsidRDefault="00612A78" w:rsidP="00612A78">
      <w:pPr>
        <w:ind w:firstLine="709"/>
      </w:pPr>
    </w:p>
    <w:p w:rsidR="00612A78" w:rsidRDefault="00612A78" w:rsidP="00612A78"/>
    <w:p w:rsidR="00612A78" w:rsidRDefault="00612A78" w:rsidP="00612A78">
      <w:pPr>
        <w:ind w:firstLine="709"/>
      </w:pPr>
      <w:r>
        <w:t>Отсутствует доступность питьевой воды для посетителей учреждений;</w:t>
      </w:r>
    </w:p>
    <w:p w:rsidR="00612A78" w:rsidRDefault="00612A78" w:rsidP="00612A78">
      <w:pPr>
        <w:ind w:firstLine="709"/>
      </w:pPr>
      <w:r>
        <w:t>Отсутствуют доступность санитарно-гигиенических помещений</w:t>
      </w:r>
    </w:p>
    <w:p w:rsidR="00612A78" w:rsidRDefault="00612A78" w:rsidP="00612A78">
      <w:pPr>
        <w:ind w:firstLine="709"/>
      </w:pPr>
    </w:p>
    <w:p w:rsidR="00612A78" w:rsidRDefault="00612A78" w:rsidP="00612A78">
      <w:pPr>
        <w:ind w:firstLine="709"/>
      </w:pPr>
      <w:r>
        <w:t>Отсутствуют следующие условия доступности организации для инвалидов</w:t>
      </w:r>
    </w:p>
    <w:p w:rsidR="00612A78" w:rsidRDefault="00612A78" w:rsidP="00856D15">
      <w:pPr>
        <w:pStyle w:val="a"/>
        <w:numPr>
          <w:ilvl w:val="0"/>
          <w:numId w:val="179"/>
        </w:numPr>
      </w:pPr>
      <w:r>
        <w:t>наличие выделенных стоянок для автотранспортных средств инвалидов;</w:t>
      </w:r>
    </w:p>
    <w:p w:rsidR="00612A78" w:rsidRDefault="00612A78" w:rsidP="00856D15">
      <w:pPr>
        <w:pStyle w:val="a"/>
        <w:numPr>
          <w:ilvl w:val="0"/>
          <w:numId w:val="179"/>
        </w:numPr>
      </w:pPr>
      <w:r>
        <w:t>наличие адаптированных лифтов, поручней, расширенных дверных проемов;</w:t>
      </w:r>
    </w:p>
    <w:p w:rsidR="00612A78" w:rsidRDefault="00612A78" w:rsidP="00856D15">
      <w:pPr>
        <w:pStyle w:val="a"/>
        <w:numPr>
          <w:ilvl w:val="0"/>
          <w:numId w:val="179"/>
        </w:numPr>
      </w:pPr>
      <w:r>
        <w:t>наличие сменных кресел-колясок;</w:t>
      </w:r>
    </w:p>
    <w:p w:rsidR="00612A78" w:rsidRDefault="00612A78" w:rsidP="00856D15">
      <w:pPr>
        <w:pStyle w:val="a"/>
        <w:numPr>
          <w:ilvl w:val="0"/>
          <w:numId w:val="179"/>
        </w:numPr>
      </w:pPr>
      <w:r>
        <w:t>наличие специально оборудованных санитарно-гигиенических помещений в организации</w:t>
      </w:r>
    </w:p>
    <w:p w:rsidR="00612A78" w:rsidRDefault="00612A78" w:rsidP="00612A78">
      <w:pPr>
        <w:ind w:firstLine="709"/>
      </w:pPr>
    </w:p>
    <w:p w:rsidR="00612A78" w:rsidRDefault="00612A78" w:rsidP="00612A78">
      <w:pPr>
        <w:ind w:firstLine="709"/>
      </w:pPr>
    </w:p>
    <w:p w:rsidR="00612A78" w:rsidRDefault="00612A78" w:rsidP="00612A78">
      <w:pPr>
        <w:ind w:firstLine="709"/>
      </w:pPr>
      <w:r>
        <w:lastRenderedPageBreak/>
        <w:t>Отсутствуют следующие условия доступности организации для инвалидов, позволяющих инвалидам получать услуги наравне с другими:</w:t>
      </w:r>
    </w:p>
    <w:p w:rsidR="00612A78" w:rsidRDefault="00612A78" w:rsidP="00856D15">
      <w:pPr>
        <w:pStyle w:val="a"/>
        <w:numPr>
          <w:ilvl w:val="0"/>
          <w:numId w:val="180"/>
        </w:numPr>
      </w:pPr>
      <w:r>
        <w:t>дублирование для инвалидов по слуху и зрению звуковой и зрительной информации;</w:t>
      </w:r>
    </w:p>
    <w:p w:rsidR="00612A78" w:rsidRDefault="00612A78" w:rsidP="00856D15">
      <w:pPr>
        <w:pStyle w:val="a"/>
        <w:numPr>
          <w:ilvl w:val="0"/>
          <w:numId w:val="180"/>
        </w:numPr>
      </w:pPr>
      <w:r>
        <w:t>дублирование надписей, знаков и иной текстовой и графической информации знаками, выполненными рельефно-точечным шрифтом Брайля;</w:t>
      </w:r>
    </w:p>
    <w:p w:rsidR="00612A78" w:rsidRDefault="00612A78" w:rsidP="00856D15">
      <w:pPr>
        <w:pStyle w:val="a"/>
        <w:numPr>
          <w:ilvl w:val="0"/>
          <w:numId w:val="180"/>
        </w:numPr>
      </w:pPr>
      <w:r>
        <w:t>возможность предоставления инвалидам по слуху (слуху и зрению) услуг сурдопереводчика (тифлосурдопереводчика);</w:t>
      </w:r>
    </w:p>
    <w:p w:rsidR="00612A78" w:rsidRDefault="00612A78" w:rsidP="00856D15">
      <w:pPr>
        <w:pStyle w:val="a"/>
        <w:numPr>
          <w:ilvl w:val="0"/>
          <w:numId w:val="18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23B19" w:rsidRDefault="00823B19" w:rsidP="00823B19"/>
    <w:p w:rsidR="00823B19" w:rsidRDefault="00823B19" w:rsidP="00823B19"/>
    <w:p w:rsidR="00823B19" w:rsidRDefault="00823B19" w:rsidP="00823B19">
      <w:r>
        <w:t xml:space="preserve">Рекомендации по независимой оценке </w:t>
      </w:r>
    </w:p>
    <w:p w:rsidR="00823B19" w:rsidRDefault="00823B19" w:rsidP="00823B19"/>
    <w:p w:rsidR="00823B19" w:rsidRDefault="00823B19" w:rsidP="00823B19">
      <w:r>
        <w:t>Добавить на официальный сайт и информационные стенды учреждения недостающие материалы, согласно выше перечисленным выше замечаниям.</w:t>
      </w:r>
    </w:p>
    <w:p w:rsidR="00823B19" w:rsidRDefault="00823B19" w:rsidP="00823B19"/>
    <w:p w:rsidR="00823B19" w:rsidRDefault="00823B19" w:rsidP="00823B19">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823B19" w:rsidRDefault="00823B19" w:rsidP="00856D15">
      <w:pPr>
        <w:pStyle w:val="a"/>
        <w:numPr>
          <w:ilvl w:val="0"/>
          <w:numId w:val="181"/>
        </w:numPr>
      </w:pPr>
      <w:r>
        <w:t>создать страницу в социальных сетях и добавить ссылку на официальный сайт</w:t>
      </w:r>
    </w:p>
    <w:p w:rsidR="00823B19" w:rsidRDefault="00823B19" w:rsidP="00823B19">
      <w:pPr>
        <w:ind w:firstLine="0"/>
      </w:pPr>
    </w:p>
    <w:p w:rsidR="00823B19" w:rsidRDefault="00823B19" w:rsidP="00823B19">
      <w:r>
        <w:t>Обеспечить доступность питьевой воды для посетителей учреждений путем установки кулера</w:t>
      </w:r>
    </w:p>
    <w:p w:rsidR="00823B19" w:rsidRDefault="00823B19" w:rsidP="00823B19">
      <w:r>
        <w:t>Обустроить санитарно-гигиенические  помещения</w:t>
      </w:r>
    </w:p>
    <w:p w:rsidR="00823B19" w:rsidRDefault="00823B19" w:rsidP="00823B19"/>
    <w:p w:rsidR="00823B19" w:rsidRDefault="00823B19" w:rsidP="00823B19">
      <w:r>
        <w:t>Обеспечить условия доступности организации для инвалидов</w:t>
      </w:r>
    </w:p>
    <w:p w:rsidR="00823B19" w:rsidRDefault="00823B19" w:rsidP="00856D15">
      <w:pPr>
        <w:pStyle w:val="a"/>
        <w:numPr>
          <w:ilvl w:val="0"/>
          <w:numId w:val="181"/>
        </w:numPr>
      </w:pPr>
      <w:r>
        <w:t>Обустроить выделенные стояноки для автотранспортных средств инвалидов;</w:t>
      </w:r>
    </w:p>
    <w:p w:rsidR="00823B19" w:rsidRDefault="00823B19" w:rsidP="00856D15">
      <w:pPr>
        <w:pStyle w:val="a"/>
        <w:numPr>
          <w:ilvl w:val="0"/>
          <w:numId w:val="181"/>
        </w:numPr>
      </w:pPr>
      <w:r>
        <w:t>Обеспечить наличие адаптированных лифтов, поручней, расширенных дверных проемов;</w:t>
      </w:r>
    </w:p>
    <w:p w:rsidR="00823B19" w:rsidRDefault="00823B19" w:rsidP="00856D15">
      <w:pPr>
        <w:pStyle w:val="a"/>
        <w:numPr>
          <w:ilvl w:val="0"/>
          <w:numId w:val="181"/>
        </w:numPr>
      </w:pPr>
      <w:r>
        <w:t>Приобретение сменных кресел-колясок</w:t>
      </w:r>
    </w:p>
    <w:p w:rsidR="00823B19" w:rsidRDefault="00823B19" w:rsidP="00856D15">
      <w:pPr>
        <w:pStyle w:val="a"/>
        <w:numPr>
          <w:ilvl w:val="0"/>
          <w:numId w:val="181"/>
        </w:numPr>
      </w:pPr>
      <w:r>
        <w:t>Оборудовать санитарно-гигиенические помещения для инвалидов</w:t>
      </w:r>
    </w:p>
    <w:p w:rsidR="00823B19" w:rsidRDefault="00823B19" w:rsidP="00823B19"/>
    <w:p w:rsidR="00823B19" w:rsidRDefault="00823B19" w:rsidP="00823B19"/>
    <w:p w:rsidR="00823B19" w:rsidRDefault="00823B19" w:rsidP="00823B19">
      <w:r>
        <w:t>Обеспечить условия доступности организации для инвалидов, позволяющих инвалидам получать услуги наравне с другими</w:t>
      </w:r>
    </w:p>
    <w:p w:rsidR="00823B19" w:rsidRDefault="00823B19" w:rsidP="00856D15">
      <w:pPr>
        <w:pStyle w:val="a"/>
        <w:numPr>
          <w:ilvl w:val="0"/>
          <w:numId w:val="182"/>
        </w:numPr>
      </w:pPr>
      <w:r>
        <w:lastRenderedPageBreak/>
        <w:t xml:space="preserve">Обеспечить дублирование для инвалидов по слуху и зрению звуковой и зрительной </w:t>
      </w:r>
      <w:r w:rsidR="00AF32F0">
        <w:t>информации (</w:t>
      </w:r>
      <w:r>
        <w:t>оборудовать организацию аудио и видео-информаторами)</w:t>
      </w:r>
    </w:p>
    <w:p w:rsidR="00823B19" w:rsidRDefault="00823B19" w:rsidP="00856D15">
      <w:pPr>
        <w:pStyle w:val="a"/>
        <w:numPr>
          <w:ilvl w:val="0"/>
          <w:numId w:val="182"/>
        </w:numPr>
      </w:pPr>
      <w:r>
        <w:t>дублирование надписей, знаков и иной текстовой и графической информации знаками, выполненными рельефно-точечным шрифтом Брайля;</w:t>
      </w:r>
    </w:p>
    <w:p w:rsidR="00823B19" w:rsidRDefault="00823B19" w:rsidP="00856D15">
      <w:pPr>
        <w:pStyle w:val="a"/>
        <w:numPr>
          <w:ilvl w:val="0"/>
          <w:numId w:val="182"/>
        </w:numPr>
      </w:pPr>
      <w:r>
        <w:t>Обеспечить возможность предоставления инвалидам по слуху (слуху и зрению) услуг сурдопереводчика (тифлосурдопереводчика);</w:t>
      </w:r>
    </w:p>
    <w:p w:rsidR="00823B19" w:rsidRDefault="00AF32F0" w:rsidP="00856D15">
      <w:pPr>
        <w:pStyle w:val="a"/>
        <w:numPr>
          <w:ilvl w:val="0"/>
          <w:numId w:val="182"/>
        </w:numPr>
      </w:pPr>
      <w:r>
        <w:t>Организовать наличие</w:t>
      </w:r>
      <w:r w:rsidR="00823B19">
        <w:t xml:space="preserve"> </w:t>
      </w:r>
      <w:r>
        <w:t>помощи, оказываемой работниками</w:t>
      </w:r>
      <w:r w:rsidR="00823B19">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84271" w:rsidRPr="00A72071" w:rsidRDefault="00184271" w:rsidP="00856D15">
      <w:pPr>
        <w:pStyle w:val="a"/>
        <w:numPr>
          <w:ilvl w:val="0"/>
          <w:numId w:val="182"/>
        </w:numPr>
        <w:autoSpaceDE/>
        <w:autoSpaceDN/>
        <w:adjustRightInd/>
        <w:rPr>
          <w:rFonts w:eastAsiaTheme="majorEastAsia"/>
          <w:b/>
          <w:bCs w:val="0"/>
        </w:rPr>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42" w:name="_Toc58858738"/>
      <w:r w:rsidRPr="0012726A">
        <w:rPr>
          <w:rFonts w:ascii="Times New Roman" w:hAnsi="Times New Roman" w:cs="Times New Roman"/>
        </w:rPr>
        <w:lastRenderedPageBreak/>
        <w:t>56</w:t>
      </w:r>
      <w:r w:rsidR="00184271" w:rsidRPr="0012726A">
        <w:rPr>
          <w:rFonts w:ascii="Times New Roman" w:hAnsi="Times New Roman" w:cs="Times New Roman"/>
        </w:rPr>
        <w:t xml:space="preserve"> ГБОУ "СРЕДНЯЯ ОБЩЕОБРАЗОВАТЕЛЬНАЯ ШКОЛА № 2 С.П. ЯНДАРЕ"</w:t>
      </w:r>
      <w:bookmarkEnd w:id="142"/>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856D15">
      <w:pPr>
        <w:pStyle w:val="a"/>
        <w:numPr>
          <w:ilvl w:val="0"/>
          <w:numId w:val="104"/>
        </w:numPr>
      </w:pPr>
      <w:r w:rsidRPr="0012726A">
        <w:t>Информация о дате создания образовательной организации,</w:t>
      </w:r>
    </w:p>
    <w:p w:rsidR="005110AE" w:rsidRPr="0012726A" w:rsidRDefault="005110AE" w:rsidP="00856D15">
      <w:pPr>
        <w:pStyle w:val="a"/>
        <w:numPr>
          <w:ilvl w:val="0"/>
          <w:numId w:val="104"/>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4"/>
        </w:numPr>
      </w:pPr>
      <w:r w:rsidRPr="0012726A">
        <w:t>Не размещены копии:</w:t>
      </w:r>
    </w:p>
    <w:p w:rsidR="005110AE" w:rsidRPr="0012726A" w:rsidRDefault="005110AE" w:rsidP="00856D15">
      <w:pPr>
        <w:pStyle w:val="a"/>
        <w:numPr>
          <w:ilvl w:val="0"/>
          <w:numId w:val="104"/>
        </w:numPr>
      </w:pPr>
      <w:r w:rsidRPr="0012726A">
        <w:t>Не размещены сведения:</w:t>
      </w:r>
    </w:p>
    <w:p w:rsidR="005110AE" w:rsidRPr="0012726A" w:rsidRDefault="005110AE" w:rsidP="00856D15">
      <w:pPr>
        <w:pStyle w:val="a"/>
        <w:numPr>
          <w:ilvl w:val="0"/>
          <w:numId w:val="104"/>
        </w:numPr>
      </w:pPr>
      <w:r w:rsidRPr="0012726A">
        <w:t>об уровне образования;</w:t>
      </w:r>
    </w:p>
    <w:p w:rsidR="005110AE" w:rsidRPr="0012726A" w:rsidRDefault="005110AE" w:rsidP="00856D15">
      <w:pPr>
        <w:pStyle w:val="a"/>
        <w:numPr>
          <w:ilvl w:val="0"/>
          <w:numId w:val="104"/>
        </w:numPr>
      </w:pPr>
      <w:r w:rsidRPr="0012726A">
        <w:t>о формах обучения;</w:t>
      </w:r>
    </w:p>
    <w:p w:rsidR="005110AE" w:rsidRPr="0012726A" w:rsidRDefault="005110AE" w:rsidP="00856D15">
      <w:pPr>
        <w:pStyle w:val="a"/>
        <w:numPr>
          <w:ilvl w:val="0"/>
          <w:numId w:val="104"/>
        </w:numPr>
      </w:pPr>
      <w:r w:rsidRPr="0012726A">
        <w:t>о нормативном сроке обучения;</w:t>
      </w:r>
    </w:p>
    <w:p w:rsidR="005110AE" w:rsidRPr="0012726A" w:rsidRDefault="005110AE" w:rsidP="00856D15">
      <w:pPr>
        <w:pStyle w:val="a"/>
        <w:numPr>
          <w:ilvl w:val="0"/>
          <w:numId w:val="104"/>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4"/>
        </w:numPr>
      </w:pPr>
      <w:r w:rsidRPr="0012726A">
        <w:t>описание образовательной программы с приложением ее копии;</w:t>
      </w:r>
    </w:p>
    <w:p w:rsidR="005110AE" w:rsidRPr="0012726A" w:rsidRDefault="005110AE" w:rsidP="00856D15">
      <w:pPr>
        <w:pStyle w:val="a"/>
        <w:numPr>
          <w:ilvl w:val="0"/>
          <w:numId w:val="104"/>
        </w:numPr>
      </w:pPr>
      <w:r w:rsidRPr="0012726A">
        <w:t>об учебном плане с приложением его копии;</w:t>
      </w:r>
    </w:p>
    <w:p w:rsidR="005110AE" w:rsidRPr="0012726A" w:rsidRDefault="005110AE" w:rsidP="00856D15">
      <w:pPr>
        <w:pStyle w:val="a"/>
        <w:numPr>
          <w:ilvl w:val="0"/>
          <w:numId w:val="104"/>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4"/>
        </w:numPr>
      </w:pPr>
      <w:r w:rsidRPr="0012726A">
        <w:t>календарный учебный график с приложением его копии;</w:t>
      </w:r>
    </w:p>
    <w:p w:rsidR="005110AE" w:rsidRPr="0012726A" w:rsidRDefault="005110AE" w:rsidP="00856D15">
      <w:pPr>
        <w:pStyle w:val="a"/>
        <w:numPr>
          <w:ilvl w:val="0"/>
          <w:numId w:val="104"/>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4"/>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4"/>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4"/>
        </w:numPr>
      </w:pPr>
      <w:r w:rsidRPr="0012726A">
        <w:t>о трудоустройстве выпускников;</w:t>
      </w:r>
    </w:p>
    <w:p w:rsidR="005110AE" w:rsidRPr="0012726A" w:rsidRDefault="005110AE" w:rsidP="00856D15">
      <w:pPr>
        <w:pStyle w:val="a"/>
        <w:numPr>
          <w:ilvl w:val="0"/>
          <w:numId w:val="104"/>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4"/>
        </w:numPr>
      </w:pPr>
      <w:r w:rsidRPr="0012726A">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Default="005110AE" w:rsidP="00856D15">
      <w:pPr>
        <w:pStyle w:val="a"/>
        <w:numPr>
          <w:ilvl w:val="0"/>
          <w:numId w:val="104"/>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F32F0" w:rsidRDefault="00AF32F0" w:rsidP="00AF32F0"/>
    <w:p w:rsidR="00AF32F0" w:rsidRDefault="00AF32F0" w:rsidP="00AF32F0"/>
    <w:p w:rsidR="00AF32F0" w:rsidRDefault="00AF32F0" w:rsidP="00AF32F0">
      <w:pPr>
        <w:autoSpaceDE/>
        <w:autoSpaceDN/>
        <w:adjustRightInd/>
        <w:ind w:firstLine="0"/>
      </w:pPr>
      <w:r>
        <w:t>На стендах учреждения отсутствуют следующие документы:</w:t>
      </w:r>
    </w:p>
    <w:p w:rsidR="00AF32F0" w:rsidRDefault="00AF32F0" w:rsidP="00AF32F0">
      <w:pPr>
        <w:autoSpaceDE/>
        <w:autoSpaceDN/>
        <w:adjustRightInd/>
        <w:ind w:firstLine="0"/>
      </w:pPr>
    </w:p>
    <w:p w:rsidR="00AF32F0" w:rsidRDefault="00AF32F0" w:rsidP="00856D15">
      <w:pPr>
        <w:pStyle w:val="a"/>
        <w:numPr>
          <w:ilvl w:val="0"/>
          <w:numId w:val="104"/>
        </w:numPr>
        <w:autoSpaceDE/>
        <w:autoSpaceDN/>
        <w:adjustRightInd/>
      </w:pPr>
      <w:r>
        <w:t>Информация о дате создания образовательной организации,</w:t>
      </w:r>
    </w:p>
    <w:p w:rsidR="00AF32F0" w:rsidRDefault="00AF32F0" w:rsidP="00856D15">
      <w:pPr>
        <w:pStyle w:val="a"/>
        <w:numPr>
          <w:ilvl w:val="0"/>
          <w:numId w:val="104"/>
        </w:numPr>
        <w:autoSpaceDE/>
        <w:autoSpaceDN/>
        <w:adjustRightInd/>
      </w:pPr>
      <w:r>
        <w:t>Информация об учредителе, учредителях образовательной организации</w:t>
      </w:r>
    </w:p>
    <w:p w:rsidR="00AF32F0" w:rsidRDefault="00AF32F0" w:rsidP="00856D15">
      <w:pPr>
        <w:pStyle w:val="a"/>
        <w:numPr>
          <w:ilvl w:val="0"/>
          <w:numId w:val="104"/>
        </w:numPr>
        <w:autoSpaceDE/>
        <w:autoSpaceDN/>
        <w:adjustRightInd/>
      </w:pPr>
      <w:r>
        <w:t>Информация о месте нахождения образовательной организации и ее филиалов (при наличии),</w:t>
      </w:r>
    </w:p>
    <w:p w:rsidR="00AF32F0" w:rsidRDefault="00AF32F0" w:rsidP="00856D15">
      <w:pPr>
        <w:pStyle w:val="a"/>
        <w:numPr>
          <w:ilvl w:val="0"/>
          <w:numId w:val="104"/>
        </w:numPr>
        <w:autoSpaceDE/>
        <w:autoSpaceDN/>
        <w:adjustRightInd/>
      </w:pPr>
      <w:r>
        <w:t>Информация о режиме, графике работы,</w:t>
      </w:r>
    </w:p>
    <w:p w:rsidR="00AF32F0" w:rsidRDefault="00AF32F0" w:rsidP="00856D15">
      <w:pPr>
        <w:pStyle w:val="a"/>
        <w:numPr>
          <w:ilvl w:val="0"/>
          <w:numId w:val="104"/>
        </w:numPr>
        <w:autoSpaceDE/>
        <w:autoSpaceDN/>
        <w:adjustRightInd/>
      </w:pPr>
      <w:r>
        <w:t>Информация о контактных телефонах и об адресах электронной почты;</w:t>
      </w:r>
    </w:p>
    <w:p w:rsidR="00AF32F0" w:rsidRDefault="00AF32F0" w:rsidP="00856D15">
      <w:pPr>
        <w:pStyle w:val="a"/>
        <w:numPr>
          <w:ilvl w:val="0"/>
          <w:numId w:val="104"/>
        </w:numPr>
        <w:autoSpaceDE/>
        <w:autoSpaceDN/>
        <w:adjustRightInd/>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F32F0" w:rsidRDefault="00AF32F0" w:rsidP="00856D15">
      <w:pPr>
        <w:pStyle w:val="a"/>
        <w:numPr>
          <w:ilvl w:val="0"/>
          <w:numId w:val="104"/>
        </w:numPr>
        <w:autoSpaceDE/>
        <w:autoSpaceDN/>
        <w:adjustRightInd/>
      </w:pPr>
      <w:r>
        <w:t>Не размещены копии:</w:t>
      </w:r>
    </w:p>
    <w:p w:rsidR="00AF32F0" w:rsidRDefault="00AF32F0" w:rsidP="00856D15">
      <w:pPr>
        <w:pStyle w:val="a"/>
        <w:numPr>
          <w:ilvl w:val="0"/>
          <w:numId w:val="104"/>
        </w:numPr>
        <w:autoSpaceDE/>
        <w:autoSpaceDN/>
        <w:adjustRightInd/>
      </w:pPr>
      <w:r>
        <w:t>устава образовательной организации;</w:t>
      </w:r>
    </w:p>
    <w:p w:rsidR="00AF32F0" w:rsidRDefault="00AF32F0" w:rsidP="00856D15">
      <w:pPr>
        <w:pStyle w:val="a"/>
        <w:numPr>
          <w:ilvl w:val="0"/>
          <w:numId w:val="104"/>
        </w:numPr>
        <w:autoSpaceDE/>
        <w:autoSpaceDN/>
        <w:adjustRightInd/>
      </w:pPr>
      <w:r>
        <w:t>лицензии на осуществление образовательной деятельности (с приложениями);</w:t>
      </w:r>
    </w:p>
    <w:p w:rsidR="00AF32F0" w:rsidRDefault="00AF32F0" w:rsidP="00856D15">
      <w:pPr>
        <w:pStyle w:val="a"/>
        <w:numPr>
          <w:ilvl w:val="0"/>
          <w:numId w:val="104"/>
        </w:numPr>
        <w:autoSpaceDE/>
        <w:autoSpaceDN/>
        <w:adjustRightInd/>
      </w:pPr>
      <w:r>
        <w:lastRenderedPageBreak/>
        <w:t>свидетельства о государственной аккредитации (с приложениями);</w:t>
      </w:r>
    </w:p>
    <w:p w:rsidR="00AF32F0" w:rsidRDefault="00AF32F0" w:rsidP="00856D15">
      <w:pPr>
        <w:pStyle w:val="a"/>
        <w:numPr>
          <w:ilvl w:val="0"/>
          <w:numId w:val="104"/>
        </w:numPr>
        <w:autoSpaceDE/>
        <w:autoSpaceDN/>
        <w:adjustRightInd/>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F32F0" w:rsidRDefault="00AF32F0" w:rsidP="00856D15">
      <w:pPr>
        <w:pStyle w:val="a"/>
        <w:numPr>
          <w:ilvl w:val="0"/>
          <w:numId w:val="104"/>
        </w:numPr>
        <w:autoSpaceDE/>
        <w:autoSpaceDN/>
        <w:adjustRightInd/>
      </w:pPr>
      <w:r>
        <w:t>локальных нормативных актов, предусмотренных частью 2 статьи 30 Федерального закона «Об образовании в Российской Федерации»,</w:t>
      </w:r>
    </w:p>
    <w:p w:rsidR="00AF32F0" w:rsidRDefault="00AF32F0" w:rsidP="00856D15">
      <w:pPr>
        <w:pStyle w:val="a"/>
        <w:numPr>
          <w:ilvl w:val="0"/>
          <w:numId w:val="104"/>
        </w:numPr>
        <w:autoSpaceDE/>
        <w:autoSpaceDN/>
        <w:adjustRightInd/>
      </w:pPr>
      <w:r>
        <w:t>правил внутреннего распорядка обучающихся, правил внутреннего трудового распорядка и коллективного договора;</w:t>
      </w:r>
    </w:p>
    <w:p w:rsidR="00AF32F0" w:rsidRDefault="00AF32F0" w:rsidP="00856D15">
      <w:pPr>
        <w:pStyle w:val="a"/>
        <w:numPr>
          <w:ilvl w:val="0"/>
          <w:numId w:val="104"/>
        </w:numPr>
        <w:autoSpaceDE/>
        <w:autoSpaceDN/>
        <w:adjustRightInd/>
      </w:pPr>
      <w:r>
        <w:t>Не размещены сведения:</w:t>
      </w:r>
    </w:p>
    <w:p w:rsidR="00AF32F0" w:rsidRDefault="00AF32F0" w:rsidP="00856D15">
      <w:pPr>
        <w:pStyle w:val="a"/>
        <w:numPr>
          <w:ilvl w:val="0"/>
          <w:numId w:val="104"/>
        </w:numPr>
        <w:autoSpaceDE/>
        <w:autoSpaceDN/>
        <w:adjustRightInd/>
      </w:pPr>
      <w:r>
        <w:t>об уровне образования;</w:t>
      </w:r>
    </w:p>
    <w:p w:rsidR="00AF32F0" w:rsidRDefault="00AF32F0" w:rsidP="00856D15">
      <w:pPr>
        <w:pStyle w:val="a"/>
        <w:numPr>
          <w:ilvl w:val="0"/>
          <w:numId w:val="104"/>
        </w:numPr>
        <w:autoSpaceDE/>
        <w:autoSpaceDN/>
        <w:adjustRightInd/>
      </w:pPr>
      <w:r>
        <w:t>о формах обучения;</w:t>
      </w:r>
    </w:p>
    <w:p w:rsidR="00AF32F0" w:rsidRDefault="00AF32F0" w:rsidP="00856D15">
      <w:pPr>
        <w:pStyle w:val="a"/>
        <w:numPr>
          <w:ilvl w:val="0"/>
          <w:numId w:val="104"/>
        </w:numPr>
        <w:autoSpaceDE/>
        <w:autoSpaceDN/>
        <w:adjustRightInd/>
      </w:pPr>
      <w:r>
        <w:t>о нормативном сроке обучения;</w:t>
      </w:r>
    </w:p>
    <w:p w:rsidR="00AF32F0" w:rsidRDefault="00AF32F0" w:rsidP="00856D15">
      <w:pPr>
        <w:pStyle w:val="a"/>
        <w:numPr>
          <w:ilvl w:val="0"/>
          <w:numId w:val="104"/>
        </w:numPr>
        <w:autoSpaceDE/>
        <w:autoSpaceDN/>
        <w:adjustRightInd/>
      </w:pPr>
      <w:r>
        <w:t>о сроке действия государственной аккредитации образовательной программы (при наличии государственной аккредитации);</w:t>
      </w:r>
    </w:p>
    <w:p w:rsidR="00AF32F0" w:rsidRDefault="00AF32F0" w:rsidP="00856D15">
      <w:pPr>
        <w:pStyle w:val="a"/>
        <w:numPr>
          <w:ilvl w:val="0"/>
          <w:numId w:val="104"/>
        </w:numPr>
        <w:autoSpaceDE/>
        <w:autoSpaceDN/>
        <w:adjustRightInd/>
      </w:pPr>
      <w:r>
        <w:t>описание образовательной программы с приложением ее копии;</w:t>
      </w:r>
    </w:p>
    <w:p w:rsidR="00AF32F0" w:rsidRDefault="00AF32F0" w:rsidP="00856D15">
      <w:pPr>
        <w:pStyle w:val="a"/>
        <w:numPr>
          <w:ilvl w:val="0"/>
          <w:numId w:val="104"/>
        </w:numPr>
        <w:autoSpaceDE/>
        <w:autoSpaceDN/>
        <w:adjustRightInd/>
      </w:pPr>
      <w:r>
        <w:t>об учебном плане с приложением его копии;</w:t>
      </w:r>
    </w:p>
    <w:p w:rsidR="00AF32F0" w:rsidRDefault="00AF32F0" w:rsidP="00856D15">
      <w:pPr>
        <w:pStyle w:val="a"/>
        <w:numPr>
          <w:ilvl w:val="0"/>
          <w:numId w:val="104"/>
        </w:numPr>
        <w:autoSpaceDE/>
        <w:autoSpaceDN/>
        <w:adjustRightInd/>
      </w:pPr>
      <w:r>
        <w:t xml:space="preserve"> аннотации к рабочим программам дисциплин (по каждой дисциплине в составе образовательной программы) с приложением их копий (при наличии);</w:t>
      </w:r>
    </w:p>
    <w:p w:rsidR="00AF32F0" w:rsidRDefault="00AF32F0" w:rsidP="00856D15">
      <w:pPr>
        <w:pStyle w:val="a"/>
        <w:numPr>
          <w:ilvl w:val="0"/>
          <w:numId w:val="104"/>
        </w:numPr>
        <w:autoSpaceDE/>
        <w:autoSpaceDN/>
        <w:adjustRightInd/>
      </w:pPr>
      <w:r>
        <w:t xml:space="preserve"> календарный учебный график с приложением его копии;</w:t>
      </w:r>
    </w:p>
    <w:p w:rsidR="00AF32F0" w:rsidRDefault="00AF32F0" w:rsidP="00856D15">
      <w:pPr>
        <w:pStyle w:val="a"/>
        <w:numPr>
          <w:ilvl w:val="0"/>
          <w:numId w:val="104"/>
        </w:numPr>
        <w:autoSpaceDE/>
        <w:autoSpaceDN/>
        <w:adjustRightInd/>
      </w:pPr>
      <w:r>
        <w:t>о методических и иных документах, разработанных образовательной организацией для обеспечения образовательного процесса;</w:t>
      </w:r>
    </w:p>
    <w:p w:rsidR="00AF32F0" w:rsidRDefault="00AF32F0" w:rsidP="00856D15">
      <w:pPr>
        <w:pStyle w:val="a"/>
        <w:numPr>
          <w:ilvl w:val="0"/>
          <w:numId w:val="104"/>
        </w:numPr>
        <w:autoSpaceDE/>
        <w:autoSpaceDN/>
        <w:adjustRightInd/>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F32F0" w:rsidRDefault="00AF32F0" w:rsidP="00856D15">
      <w:pPr>
        <w:pStyle w:val="a"/>
        <w:numPr>
          <w:ilvl w:val="0"/>
          <w:numId w:val="104"/>
        </w:numPr>
        <w:autoSpaceDE/>
        <w:autoSpaceDN/>
        <w:adjustRightInd/>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F32F0" w:rsidRDefault="00AF32F0" w:rsidP="00856D15">
      <w:pPr>
        <w:pStyle w:val="a"/>
        <w:numPr>
          <w:ilvl w:val="0"/>
          <w:numId w:val="104"/>
        </w:numPr>
        <w:autoSpaceDE/>
        <w:autoSpaceDN/>
        <w:adjustRightInd/>
      </w:pPr>
      <w:r>
        <w:t>о языках, на которых осуществляется образование (обучение);</w:t>
      </w:r>
    </w:p>
    <w:p w:rsidR="00AF32F0" w:rsidRDefault="00AF32F0" w:rsidP="00856D15">
      <w:pPr>
        <w:pStyle w:val="a"/>
        <w:numPr>
          <w:ilvl w:val="0"/>
          <w:numId w:val="104"/>
        </w:numPr>
        <w:autoSpaceDE/>
        <w:autoSpaceDN/>
        <w:adjustRightInd/>
      </w:pPr>
      <w:r>
        <w:t>о федеральных государственных образовательных стандартах и об образовательных стандартах с приложением их копий (при наличии);</w:t>
      </w:r>
    </w:p>
    <w:p w:rsidR="00AF32F0" w:rsidRDefault="00AF32F0" w:rsidP="00856D15">
      <w:pPr>
        <w:pStyle w:val="a"/>
        <w:numPr>
          <w:ilvl w:val="0"/>
          <w:numId w:val="104"/>
        </w:numPr>
        <w:autoSpaceDE/>
        <w:autoSpaceDN/>
        <w:adjustRightInd/>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F32F0" w:rsidRDefault="00AF32F0" w:rsidP="00856D15">
      <w:pPr>
        <w:pStyle w:val="a"/>
        <w:numPr>
          <w:ilvl w:val="0"/>
          <w:numId w:val="104"/>
        </w:numPr>
        <w:autoSpaceDE/>
        <w:autoSpaceDN/>
        <w:adjustRightInd/>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F32F0" w:rsidRDefault="00AF32F0" w:rsidP="00856D15">
      <w:pPr>
        <w:pStyle w:val="a"/>
        <w:numPr>
          <w:ilvl w:val="0"/>
          <w:numId w:val="104"/>
        </w:numPr>
        <w:autoSpaceDE/>
        <w:autoSpaceDN/>
        <w:adjustRightInd/>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F32F0" w:rsidRDefault="00AF32F0" w:rsidP="00856D15">
      <w:pPr>
        <w:pStyle w:val="a"/>
        <w:numPr>
          <w:ilvl w:val="0"/>
          <w:numId w:val="104"/>
        </w:numPr>
        <w:autoSpaceDE/>
        <w:autoSpaceDN/>
        <w:adjustRightInd/>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F32F0" w:rsidRDefault="00AF32F0" w:rsidP="00856D15">
      <w:pPr>
        <w:pStyle w:val="a"/>
        <w:numPr>
          <w:ilvl w:val="0"/>
          <w:numId w:val="104"/>
        </w:numPr>
        <w:autoSpaceDE/>
        <w:autoSpaceDN/>
        <w:adjustRightInd/>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F32F0" w:rsidRDefault="00AF32F0" w:rsidP="00856D15">
      <w:pPr>
        <w:pStyle w:val="a"/>
        <w:numPr>
          <w:ilvl w:val="0"/>
          <w:numId w:val="104"/>
        </w:numPr>
        <w:autoSpaceDE/>
        <w:autoSpaceDN/>
        <w:adjustRightInd/>
      </w:pPr>
      <w:r>
        <w:t>о трудоустройстве выпускников;</w:t>
      </w:r>
    </w:p>
    <w:p w:rsidR="00AF32F0" w:rsidRDefault="00AF32F0" w:rsidP="00856D15">
      <w:pPr>
        <w:pStyle w:val="a"/>
        <w:numPr>
          <w:ilvl w:val="0"/>
          <w:numId w:val="104"/>
        </w:numPr>
        <w:autoSpaceDE/>
        <w:autoSpaceDN/>
        <w:adjustRightInd/>
      </w:pPr>
      <w:r>
        <w:t xml:space="preserve"> отчет о результатах самообследования</w:t>
      </w:r>
    </w:p>
    <w:p w:rsidR="00AF32F0" w:rsidRDefault="00AF32F0" w:rsidP="00856D15">
      <w:pPr>
        <w:pStyle w:val="a"/>
        <w:numPr>
          <w:ilvl w:val="0"/>
          <w:numId w:val="104"/>
        </w:numPr>
        <w:autoSpaceDE/>
        <w:autoSpaceDN/>
        <w:adjustRightInd/>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F32F0" w:rsidRDefault="00AF32F0" w:rsidP="00856D15">
      <w:pPr>
        <w:pStyle w:val="a"/>
        <w:numPr>
          <w:ilvl w:val="0"/>
          <w:numId w:val="104"/>
        </w:numPr>
        <w:autoSpaceDE/>
        <w:autoSpaceDN/>
        <w:adjustRightInd/>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w:t>
      </w:r>
      <w:r>
        <w:lastRenderedPageBreak/>
        <w:t>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84271" w:rsidRPr="00AF32F0" w:rsidRDefault="00AF32F0" w:rsidP="00856D15">
      <w:pPr>
        <w:pStyle w:val="a"/>
        <w:numPr>
          <w:ilvl w:val="0"/>
          <w:numId w:val="104"/>
        </w:numPr>
        <w:autoSpaceDE/>
        <w:autoSpaceDN/>
        <w:adjustRightInd/>
        <w:rPr>
          <w:rFonts w:eastAsiaTheme="majorEastAsia"/>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F32F0" w:rsidRPr="00AF32F0" w:rsidRDefault="00AF32F0" w:rsidP="00AF32F0">
      <w:pPr>
        <w:autoSpaceDE/>
        <w:autoSpaceDN/>
        <w:adjustRightInd/>
        <w:rPr>
          <w:rFonts w:eastAsiaTheme="majorEastAsia"/>
          <w:b/>
          <w:bCs w:val="0"/>
        </w:rPr>
      </w:pPr>
    </w:p>
    <w:p w:rsidR="00AF32F0" w:rsidRPr="00AF32F0" w:rsidRDefault="00AF32F0" w:rsidP="00AF32F0">
      <w:pPr>
        <w:rPr>
          <w:rFonts w:eastAsiaTheme="majorEastAsia"/>
        </w:rPr>
      </w:pPr>
      <w:r w:rsidRPr="00AF32F0">
        <w:rPr>
          <w:rFonts w:eastAsiaTheme="majorEastAsia"/>
        </w:rPr>
        <w:t>По результатам независимой оценки были выявлены следующие замечания</w:t>
      </w:r>
    </w:p>
    <w:p w:rsidR="00AF32F0" w:rsidRPr="00AF32F0" w:rsidRDefault="00AF32F0" w:rsidP="00AF32F0">
      <w:pPr>
        <w:rPr>
          <w:rFonts w:eastAsiaTheme="majorEastAsia"/>
        </w:rPr>
      </w:pPr>
      <w:r w:rsidRPr="00AF32F0">
        <w:rPr>
          <w:rFonts w:eastAsiaTheme="majorEastAsia"/>
        </w:rPr>
        <w:t xml:space="preserve">Отсутствуют следующие дистанционные способы взаимодействия с получателями </w:t>
      </w:r>
      <w:r w:rsidR="003739A0" w:rsidRPr="00AF32F0">
        <w:rPr>
          <w:rFonts w:eastAsiaTheme="majorEastAsia"/>
        </w:rPr>
        <w:t>услуг:</w:t>
      </w:r>
    </w:p>
    <w:p w:rsidR="00AF32F0" w:rsidRPr="003739A0" w:rsidRDefault="00AF32F0" w:rsidP="00856D15">
      <w:pPr>
        <w:pStyle w:val="a"/>
        <w:numPr>
          <w:ilvl w:val="0"/>
          <w:numId w:val="183"/>
        </w:numPr>
        <w:rPr>
          <w:rFonts w:eastAsiaTheme="majorEastAsia"/>
        </w:rPr>
      </w:pPr>
      <w:r w:rsidRPr="003739A0">
        <w:rPr>
          <w:rFonts w:eastAsiaTheme="majorEastAsia"/>
        </w:rP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F32F0" w:rsidRPr="003739A0" w:rsidRDefault="00AF32F0" w:rsidP="00856D15">
      <w:pPr>
        <w:pStyle w:val="a"/>
        <w:numPr>
          <w:ilvl w:val="0"/>
          <w:numId w:val="183"/>
        </w:numPr>
        <w:rPr>
          <w:rFonts w:eastAsiaTheme="majorEastAsia"/>
        </w:rPr>
      </w:pPr>
      <w:r w:rsidRPr="003739A0">
        <w:rPr>
          <w:rFonts w:eastAsiaTheme="majorEastAsia"/>
        </w:rPr>
        <w:t>иные дистанционные способы взаимодействия, такие как социальные сети</w:t>
      </w:r>
    </w:p>
    <w:p w:rsidR="00AF32F0" w:rsidRPr="00AF32F0" w:rsidRDefault="00AF32F0" w:rsidP="00AF32F0">
      <w:pPr>
        <w:rPr>
          <w:rFonts w:eastAsiaTheme="majorEastAsia"/>
        </w:rPr>
      </w:pPr>
    </w:p>
    <w:p w:rsidR="00AF32F0" w:rsidRPr="00AF32F0" w:rsidRDefault="00AF32F0" w:rsidP="00AF32F0">
      <w:pPr>
        <w:rPr>
          <w:rFonts w:eastAsiaTheme="majorEastAsia"/>
        </w:rPr>
      </w:pPr>
    </w:p>
    <w:p w:rsidR="00AF32F0" w:rsidRPr="00AF32F0" w:rsidRDefault="00AF32F0" w:rsidP="00AF32F0">
      <w:pPr>
        <w:rPr>
          <w:rFonts w:eastAsiaTheme="majorEastAsia"/>
        </w:rPr>
      </w:pPr>
      <w:r w:rsidRPr="00AF32F0">
        <w:rPr>
          <w:rFonts w:eastAsiaTheme="majorEastAsia"/>
        </w:rPr>
        <w:t>Отсутствует наличие и понятность навигации внутри организации;</w:t>
      </w:r>
    </w:p>
    <w:p w:rsidR="00AF32F0" w:rsidRPr="00AF32F0" w:rsidRDefault="00AF32F0" w:rsidP="00AF32F0">
      <w:pPr>
        <w:rPr>
          <w:rFonts w:eastAsiaTheme="majorEastAsia"/>
        </w:rPr>
      </w:pPr>
      <w:r w:rsidRPr="00AF32F0">
        <w:rPr>
          <w:rFonts w:eastAsiaTheme="majorEastAsia"/>
        </w:rPr>
        <w:t>Отсутствуют доступность санитарно-гигиенических помещений</w:t>
      </w:r>
    </w:p>
    <w:p w:rsidR="00AF32F0" w:rsidRPr="00AF32F0" w:rsidRDefault="00AF32F0" w:rsidP="00AF32F0">
      <w:pPr>
        <w:rPr>
          <w:rFonts w:eastAsiaTheme="majorEastAsia"/>
        </w:rPr>
      </w:pPr>
    </w:p>
    <w:p w:rsidR="00AF32F0" w:rsidRPr="00AF32F0" w:rsidRDefault="00AF32F0" w:rsidP="00AF32F0">
      <w:pPr>
        <w:rPr>
          <w:rFonts w:eastAsiaTheme="majorEastAsia"/>
        </w:rPr>
      </w:pPr>
      <w:r w:rsidRPr="00AF32F0">
        <w:rPr>
          <w:rFonts w:eastAsiaTheme="majorEastAsia"/>
        </w:rPr>
        <w:t>Отсутствуют следующие условия доступности организации для инвалидов</w:t>
      </w:r>
    </w:p>
    <w:p w:rsidR="00AF32F0" w:rsidRPr="003739A0" w:rsidRDefault="00AF32F0" w:rsidP="00856D15">
      <w:pPr>
        <w:pStyle w:val="a"/>
        <w:numPr>
          <w:ilvl w:val="0"/>
          <w:numId w:val="184"/>
        </w:numPr>
        <w:rPr>
          <w:rFonts w:eastAsiaTheme="majorEastAsia"/>
        </w:rPr>
      </w:pPr>
      <w:r w:rsidRPr="003739A0">
        <w:rPr>
          <w:rFonts w:eastAsiaTheme="majorEastAsia"/>
        </w:rPr>
        <w:t>наличие выделенных стоянок для автотранспортных средств инвалидов;</w:t>
      </w:r>
    </w:p>
    <w:p w:rsidR="00AF32F0" w:rsidRPr="003739A0" w:rsidRDefault="00AF32F0" w:rsidP="00856D15">
      <w:pPr>
        <w:pStyle w:val="a"/>
        <w:numPr>
          <w:ilvl w:val="0"/>
          <w:numId w:val="184"/>
        </w:numPr>
        <w:rPr>
          <w:rFonts w:eastAsiaTheme="majorEastAsia"/>
        </w:rPr>
      </w:pPr>
      <w:r w:rsidRPr="003739A0">
        <w:rPr>
          <w:rFonts w:eastAsiaTheme="majorEastAsia"/>
        </w:rPr>
        <w:t>наличие адаптированных лифтов, поручней, расширенных дверных проемов;</w:t>
      </w:r>
    </w:p>
    <w:p w:rsidR="00AF32F0" w:rsidRPr="003739A0" w:rsidRDefault="00AF32F0" w:rsidP="00856D15">
      <w:pPr>
        <w:pStyle w:val="a"/>
        <w:numPr>
          <w:ilvl w:val="0"/>
          <w:numId w:val="184"/>
        </w:numPr>
        <w:rPr>
          <w:rFonts w:eastAsiaTheme="majorEastAsia"/>
        </w:rPr>
      </w:pPr>
      <w:r w:rsidRPr="003739A0">
        <w:rPr>
          <w:rFonts w:eastAsiaTheme="majorEastAsia"/>
        </w:rPr>
        <w:t>наличие сменных кресел-колясок;</w:t>
      </w:r>
    </w:p>
    <w:p w:rsidR="00AF32F0" w:rsidRPr="003739A0" w:rsidRDefault="00AF32F0" w:rsidP="00856D15">
      <w:pPr>
        <w:pStyle w:val="a"/>
        <w:numPr>
          <w:ilvl w:val="0"/>
          <w:numId w:val="184"/>
        </w:numPr>
        <w:rPr>
          <w:rFonts w:eastAsiaTheme="majorEastAsia"/>
        </w:rPr>
      </w:pPr>
      <w:r w:rsidRPr="003739A0">
        <w:rPr>
          <w:rFonts w:eastAsiaTheme="majorEastAsia"/>
        </w:rPr>
        <w:t>наличие специально оборудованных санитарно-гигиенических помещений в организации</w:t>
      </w:r>
    </w:p>
    <w:p w:rsidR="00AF32F0" w:rsidRPr="00AF32F0" w:rsidRDefault="00AF32F0" w:rsidP="00AF32F0">
      <w:pPr>
        <w:rPr>
          <w:rFonts w:eastAsiaTheme="majorEastAsia"/>
        </w:rPr>
      </w:pPr>
    </w:p>
    <w:p w:rsidR="00AF32F0" w:rsidRPr="00AF32F0" w:rsidRDefault="00AF32F0" w:rsidP="00AF32F0">
      <w:pPr>
        <w:rPr>
          <w:rFonts w:eastAsiaTheme="majorEastAsia"/>
        </w:rPr>
      </w:pPr>
    </w:p>
    <w:p w:rsidR="00AF32F0" w:rsidRPr="00AF32F0" w:rsidRDefault="00AF32F0" w:rsidP="00AF32F0">
      <w:pPr>
        <w:rPr>
          <w:rFonts w:eastAsiaTheme="majorEastAsia"/>
        </w:rPr>
      </w:pPr>
      <w:r w:rsidRPr="00AF32F0">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AF32F0" w:rsidRPr="003739A0" w:rsidRDefault="00AF32F0" w:rsidP="00856D15">
      <w:pPr>
        <w:pStyle w:val="a"/>
        <w:numPr>
          <w:ilvl w:val="0"/>
          <w:numId w:val="185"/>
        </w:numPr>
        <w:rPr>
          <w:rFonts w:eastAsiaTheme="majorEastAsia"/>
        </w:rPr>
      </w:pPr>
      <w:r w:rsidRPr="003739A0">
        <w:rPr>
          <w:rFonts w:eastAsiaTheme="majorEastAsia"/>
        </w:rPr>
        <w:t>дублирование для инвалидов по слуху и зрению звуковой и зрительной информации;</w:t>
      </w:r>
    </w:p>
    <w:p w:rsidR="00AF32F0" w:rsidRPr="003739A0" w:rsidRDefault="00AF32F0" w:rsidP="00856D15">
      <w:pPr>
        <w:pStyle w:val="a"/>
        <w:numPr>
          <w:ilvl w:val="0"/>
          <w:numId w:val="185"/>
        </w:numPr>
        <w:rPr>
          <w:rFonts w:eastAsiaTheme="majorEastAsia"/>
        </w:rPr>
      </w:pPr>
      <w:r w:rsidRPr="003739A0">
        <w:rPr>
          <w:rFonts w:eastAsiaTheme="majorEastAsia"/>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AF32F0" w:rsidRPr="003739A0" w:rsidRDefault="00AF32F0" w:rsidP="00856D15">
      <w:pPr>
        <w:pStyle w:val="a"/>
        <w:numPr>
          <w:ilvl w:val="0"/>
          <w:numId w:val="185"/>
        </w:numPr>
        <w:rPr>
          <w:rFonts w:eastAsiaTheme="majorEastAsia"/>
        </w:rPr>
      </w:pPr>
      <w:r w:rsidRPr="003739A0">
        <w:rPr>
          <w:rFonts w:eastAsiaTheme="majorEastAsia"/>
        </w:rPr>
        <w:t>возможность предоставления инвалидам по слуху (слуху и зрению) услуг сурдопереводчика (тифлосурдопереводчика);</w:t>
      </w:r>
    </w:p>
    <w:p w:rsidR="00AF32F0" w:rsidRPr="003739A0" w:rsidRDefault="00AF32F0" w:rsidP="00856D15">
      <w:pPr>
        <w:pStyle w:val="a"/>
        <w:numPr>
          <w:ilvl w:val="0"/>
          <w:numId w:val="185"/>
        </w:numPr>
        <w:rPr>
          <w:rFonts w:eastAsiaTheme="majorEastAsia"/>
        </w:rPr>
      </w:pPr>
      <w:r w:rsidRPr="003739A0">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F32F0" w:rsidRDefault="00AF32F0" w:rsidP="00856D15">
      <w:pPr>
        <w:pStyle w:val="a"/>
        <w:numPr>
          <w:ilvl w:val="0"/>
          <w:numId w:val="185"/>
        </w:numPr>
        <w:rPr>
          <w:rFonts w:eastAsiaTheme="majorEastAsia"/>
        </w:rPr>
      </w:pPr>
      <w:r w:rsidRPr="003739A0">
        <w:rPr>
          <w:rFonts w:eastAsiaTheme="majorEastAsia"/>
        </w:rPr>
        <w:t>наличие возможности предоставления образовательных услуг в дистанционном режиме или на дому.</w:t>
      </w:r>
    </w:p>
    <w:p w:rsidR="00727854" w:rsidRPr="00727854" w:rsidRDefault="00727854" w:rsidP="00727854">
      <w:pPr>
        <w:rPr>
          <w:rFonts w:eastAsiaTheme="majorEastAsia"/>
        </w:rPr>
      </w:pPr>
    </w:p>
    <w:p w:rsidR="00727854" w:rsidRDefault="00727854" w:rsidP="00727854">
      <w:pPr>
        <w:ind w:left="786" w:firstLine="0"/>
        <w:rPr>
          <w:rFonts w:eastAsiaTheme="majorEastAsia"/>
        </w:rPr>
      </w:pPr>
      <w:r w:rsidRPr="00727854">
        <w:rPr>
          <w:rFonts w:eastAsiaTheme="majorEastAsia"/>
        </w:rPr>
        <w:t>Рекомендации по независимой оценке</w:t>
      </w: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r w:rsidRPr="00727854">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727854" w:rsidRPr="00727854" w:rsidRDefault="00727854" w:rsidP="00727854">
      <w:pPr>
        <w:ind w:left="786" w:firstLine="0"/>
        <w:rPr>
          <w:rFonts w:eastAsiaTheme="majorEastAsia"/>
        </w:rPr>
      </w:pPr>
      <w:r w:rsidRPr="00727854">
        <w:rPr>
          <w:rFonts w:eastAsiaTheme="majorEastAsia"/>
        </w:rP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727854" w:rsidRPr="00727854" w:rsidRDefault="00727854" w:rsidP="00727854">
      <w:pPr>
        <w:ind w:left="786" w:firstLine="0"/>
        <w:rPr>
          <w:rFonts w:eastAsiaTheme="majorEastAsia"/>
        </w:rPr>
      </w:pPr>
      <w:r w:rsidRPr="00727854">
        <w:rPr>
          <w:rFonts w:eastAsiaTheme="majorEastAsia"/>
        </w:rP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727854" w:rsidRPr="00727854" w:rsidRDefault="00727854" w:rsidP="00727854">
      <w:pPr>
        <w:ind w:left="786" w:firstLine="0"/>
        <w:rPr>
          <w:rFonts w:eastAsiaTheme="majorEastAsia"/>
        </w:rPr>
      </w:pPr>
      <w:r w:rsidRPr="00727854">
        <w:rPr>
          <w:rFonts w:eastAsiaTheme="majorEastAsia"/>
        </w:rPr>
        <w:t>создать страницу в социальных сетях и добавить ссылку на официальный сайт</w:t>
      </w:r>
    </w:p>
    <w:p w:rsidR="00727854" w:rsidRPr="00727854" w:rsidRDefault="00727854" w:rsidP="00727854">
      <w:pPr>
        <w:ind w:left="786" w:firstLine="0"/>
        <w:rPr>
          <w:rFonts w:eastAsiaTheme="majorEastAsia"/>
        </w:rPr>
      </w:pPr>
    </w:p>
    <w:p w:rsidR="00727854" w:rsidRPr="00727854" w:rsidRDefault="00727854" w:rsidP="00923FCD">
      <w:pPr>
        <w:rPr>
          <w:rFonts w:eastAsiaTheme="majorEastAsia"/>
        </w:rPr>
      </w:pPr>
    </w:p>
    <w:p w:rsidR="00727854" w:rsidRPr="00727854" w:rsidRDefault="00727854" w:rsidP="00727854">
      <w:pPr>
        <w:ind w:left="786" w:firstLine="0"/>
        <w:rPr>
          <w:rFonts w:eastAsiaTheme="majorEastAsia"/>
        </w:rPr>
      </w:pPr>
      <w:r w:rsidRPr="00727854">
        <w:rPr>
          <w:rFonts w:eastAsiaTheme="majorEastAsia"/>
        </w:rPr>
        <w:t>Обеспечить наличие и понятность навигации внутри организации;</w:t>
      </w:r>
    </w:p>
    <w:p w:rsidR="00727854" w:rsidRPr="00727854" w:rsidRDefault="00727854" w:rsidP="00727854">
      <w:pPr>
        <w:ind w:left="786" w:firstLine="0"/>
        <w:rPr>
          <w:rFonts w:eastAsiaTheme="majorEastAsia"/>
        </w:rPr>
      </w:pPr>
      <w:r w:rsidRPr="00727854">
        <w:rPr>
          <w:rFonts w:eastAsiaTheme="majorEastAsia"/>
        </w:rPr>
        <w:t>Обустроить санитарно-гигиенические  помещения</w:t>
      </w: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r w:rsidRPr="00727854">
        <w:rPr>
          <w:rFonts w:eastAsiaTheme="majorEastAsia"/>
        </w:rPr>
        <w:t>Обеспечить условия доступности организации для инвалидов</w:t>
      </w:r>
    </w:p>
    <w:p w:rsidR="00727854" w:rsidRPr="00923FCD" w:rsidRDefault="00727854" w:rsidP="00856D15">
      <w:pPr>
        <w:pStyle w:val="a"/>
        <w:numPr>
          <w:ilvl w:val="0"/>
          <w:numId w:val="484"/>
        </w:numPr>
        <w:rPr>
          <w:rFonts w:eastAsiaTheme="majorEastAsia"/>
        </w:rPr>
      </w:pPr>
      <w:r w:rsidRPr="00923FCD">
        <w:rPr>
          <w:rFonts w:eastAsiaTheme="majorEastAsia"/>
        </w:rPr>
        <w:t>Обустроить выделенные стояноки для автотранспортных средств инвалидов;</w:t>
      </w:r>
    </w:p>
    <w:p w:rsidR="00727854" w:rsidRPr="00923FCD" w:rsidRDefault="00727854" w:rsidP="00856D15">
      <w:pPr>
        <w:pStyle w:val="a"/>
        <w:numPr>
          <w:ilvl w:val="0"/>
          <w:numId w:val="484"/>
        </w:numPr>
        <w:rPr>
          <w:rFonts w:eastAsiaTheme="majorEastAsia"/>
        </w:rPr>
      </w:pPr>
      <w:r w:rsidRPr="00923FCD">
        <w:rPr>
          <w:rFonts w:eastAsiaTheme="majorEastAsia"/>
        </w:rPr>
        <w:t>Обеспечить наличие адаптированных лифтов, поручней, расширенных дверных проемов;</w:t>
      </w:r>
    </w:p>
    <w:p w:rsidR="00727854" w:rsidRPr="00923FCD" w:rsidRDefault="00727854" w:rsidP="00856D15">
      <w:pPr>
        <w:pStyle w:val="a"/>
        <w:numPr>
          <w:ilvl w:val="0"/>
          <w:numId w:val="484"/>
        </w:numPr>
        <w:rPr>
          <w:rFonts w:eastAsiaTheme="majorEastAsia"/>
        </w:rPr>
      </w:pPr>
      <w:r w:rsidRPr="00923FCD">
        <w:rPr>
          <w:rFonts w:eastAsiaTheme="majorEastAsia"/>
        </w:rPr>
        <w:t>Приобретение сменных кресел-колясок</w:t>
      </w:r>
    </w:p>
    <w:p w:rsidR="00727854" w:rsidRPr="00923FCD" w:rsidRDefault="00727854" w:rsidP="00856D15">
      <w:pPr>
        <w:pStyle w:val="a"/>
        <w:numPr>
          <w:ilvl w:val="0"/>
          <w:numId w:val="484"/>
        </w:numPr>
        <w:rPr>
          <w:rFonts w:eastAsiaTheme="majorEastAsia"/>
        </w:rPr>
      </w:pPr>
      <w:r w:rsidRPr="00923FCD">
        <w:rPr>
          <w:rFonts w:eastAsiaTheme="majorEastAsia"/>
        </w:rPr>
        <w:t>Оборудовать санитарно-гигиенические помещения для инвалидов</w:t>
      </w: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p>
    <w:p w:rsidR="00727854" w:rsidRPr="00727854" w:rsidRDefault="00727854" w:rsidP="00727854">
      <w:pPr>
        <w:ind w:left="786" w:firstLine="0"/>
        <w:rPr>
          <w:rFonts w:eastAsiaTheme="majorEastAsia"/>
        </w:rPr>
      </w:pPr>
      <w:r w:rsidRPr="00727854">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727854" w:rsidRPr="00923FCD" w:rsidRDefault="00727854" w:rsidP="00856D15">
      <w:pPr>
        <w:pStyle w:val="a"/>
        <w:numPr>
          <w:ilvl w:val="0"/>
          <w:numId w:val="485"/>
        </w:numPr>
        <w:rPr>
          <w:rFonts w:eastAsiaTheme="majorEastAsia"/>
        </w:rPr>
      </w:pPr>
      <w:r w:rsidRPr="00923FCD">
        <w:rPr>
          <w:rFonts w:eastAsiaTheme="majorEastAsia"/>
        </w:rP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27854" w:rsidRPr="00923FCD" w:rsidRDefault="00727854" w:rsidP="00856D15">
      <w:pPr>
        <w:pStyle w:val="a"/>
        <w:numPr>
          <w:ilvl w:val="0"/>
          <w:numId w:val="485"/>
        </w:numPr>
        <w:rPr>
          <w:rFonts w:eastAsiaTheme="majorEastAsia"/>
        </w:rPr>
      </w:pPr>
      <w:r w:rsidRPr="00923FCD">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727854" w:rsidRPr="00923FCD" w:rsidRDefault="00727854" w:rsidP="00856D15">
      <w:pPr>
        <w:pStyle w:val="a"/>
        <w:numPr>
          <w:ilvl w:val="0"/>
          <w:numId w:val="485"/>
        </w:numPr>
        <w:rPr>
          <w:rFonts w:eastAsiaTheme="majorEastAsia"/>
        </w:rPr>
      </w:pPr>
      <w:r w:rsidRPr="00923FCD">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727854" w:rsidRPr="00923FCD" w:rsidRDefault="00727854" w:rsidP="00856D15">
      <w:pPr>
        <w:pStyle w:val="a"/>
        <w:numPr>
          <w:ilvl w:val="0"/>
          <w:numId w:val="485"/>
        </w:numPr>
        <w:rPr>
          <w:rFonts w:eastAsiaTheme="majorEastAsia"/>
        </w:rPr>
      </w:pPr>
      <w:r w:rsidRPr="00923FCD">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F32F0" w:rsidRPr="00923FCD" w:rsidRDefault="00727854" w:rsidP="00856D15">
      <w:pPr>
        <w:pStyle w:val="a"/>
        <w:numPr>
          <w:ilvl w:val="0"/>
          <w:numId w:val="485"/>
        </w:numPr>
        <w:rPr>
          <w:rFonts w:eastAsiaTheme="majorEastAsia"/>
        </w:rPr>
      </w:pPr>
      <w:r w:rsidRPr="00923FCD">
        <w:rPr>
          <w:rFonts w:eastAsiaTheme="majorEastAsia"/>
        </w:rPr>
        <w:t>Обеспечить наличие возможности предоставления образовательных услуг в дистанционном режиме или на дому.</w:t>
      </w:r>
      <w:r w:rsidR="00AF32F0" w:rsidRPr="00923FCD">
        <w:rPr>
          <w:rFonts w:eastAsiaTheme="majorEastAsia"/>
        </w:rPr>
        <w:br w:type="page"/>
      </w:r>
    </w:p>
    <w:p w:rsidR="00AF32F0" w:rsidRPr="00AF32F0" w:rsidRDefault="00AF32F0" w:rsidP="00AF32F0">
      <w:pPr>
        <w:autoSpaceDE/>
        <w:autoSpaceDN/>
        <w:adjustRightInd/>
        <w:rPr>
          <w:rFonts w:eastAsiaTheme="majorEastAsia"/>
          <w:b/>
          <w:bCs w:val="0"/>
        </w:rPr>
      </w:pPr>
    </w:p>
    <w:p w:rsidR="005110AE" w:rsidRPr="0012726A" w:rsidRDefault="005110AE" w:rsidP="0012726A">
      <w:pPr>
        <w:pStyle w:val="10"/>
        <w:spacing w:before="0"/>
        <w:ind w:firstLine="709"/>
        <w:rPr>
          <w:rFonts w:ascii="Times New Roman" w:hAnsi="Times New Roman" w:cs="Times New Roman"/>
        </w:rPr>
      </w:pPr>
      <w:bookmarkStart w:id="143" w:name="_Toc58858739"/>
      <w:r w:rsidRPr="0012726A">
        <w:rPr>
          <w:rFonts w:ascii="Times New Roman" w:hAnsi="Times New Roman" w:cs="Times New Roman"/>
        </w:rPr>
        <w:t>57</w:t>
      </w:r>
      <w:r w:rsidR="00184271" w:rsidRPr="0012726A">
        <w:rPr>
          <w:rFonts w:ascii="Times New Roman" w:hAnsi="Times New Roman" w:cs="Times New Roman"/>
        </w:rPr>
        <w:t xml:space="preserve"> ГБОУ "СРЕДНЯЯ ОБЩЕОБРАЗОВАТЕЛЬНАЯ ШКОЛА № 3 С.П. ЯНДАРЕ"</w:t>
      </w:r>
      <w:bookmarkEnd w:id="143"/>
    </w:p>
    <w:p w:rsidR="00184271" w:rsidRPr="0012726A" w:rsidRDefault="00184271" w:rsidP="0012726A">
      <w:p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r w:rsidRPr="0012726A">
        <w:t>Не размещены копии:</w:t>
      </w:r>
    </w:p>
    <w:p w:rsidR="005110AE" w:rsidRPr="0012726A" w:rsidRDefault="005110AE" w:rsidP="00856D15">
      <w:pPr>
        <w:pStyle w:val="a"/>
        <w:numPr>
          <w:ilvl w:val="0"/>
          <w:numId w:val="105"/>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5"/>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105"/>
        </w:numPr>
      </w:pPr>
      <w:r w:rsidRPr="0012726A">
        <w:t>Не размещены сведения:</w:t>
      </w:r>
    </w:p>
    <w:p w:rsidR="005110AE" w:rsidRPr="0012726A" w:rsidRDefault="005110AE" w:rsidP="00856D15">
      <w:pPr>
        <w:pStyle w:val="a"/>
        <w:numPr>
          <w:ilvl w:val="0"/>
          <w:numId w:val="105"/>
        </w:numPr>
      </w:pPr>
      <w:r w:rsidRPr="0012726A">
        <w:t>об уровне образования;</w:t>
      </w:r>
    </w:p>
    <w:p w:rsidR="005110AE" w:rsidRPr="0012726A" w:rsidRDefault="005110AE" w:rsidP="00856D15">
      <w:pPr>
        <w:pStyle w:val="a"/>
        <w:numPr>
          <w:ilvl w:val="0"/>
          <w:numId w:val="105"/>
        </w:numPr>
      </w:pPr>
      <w:r w:rsidRPr="0012726A">
        <w:t>о формах обучения;</w:t>
      </w:r>
    </w:p>
    <w:p w:rsidR="005110AE" w:rsidRPr="0012726A" w:rsidRDefault="005110AE" w:rsidP="00856D15">
      <w:pPr>
        <w:pStyle w:val="a"/>
        <w:numPr>
          <w:ilvl w:val="0"/>
          <w:numId w:val="105"/>
        </w:numPr>
      </w:pPr>
      <w:r w:rsidRPr="0012726A">
        <w:t>о нормативном сроке обучения;</w:t>
      </w:r>
    </w:p>
    <w:p w:rsidR="005110AE" w:rsidRPr="0012726A" w:rsidRDefault="005110AE" w:rsidP="00856D15">
      <w:pPr>
        <w:pStyle w:val="a"/>
        <w:numPr>
          <w:ilvl w:val="0"/>
          <w:numId w:val="105"/>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BE4407">
      <w:pPr>
        <w:pStyle w:val="a"/>
        <w:numPr>
          <w:ilvl w:val="0"/>
          <w:numId w:val="0"/>
        </w:numPr>
        <w:ind w:left="1429"/>
      </w:pPr>
    </w:p>
    <w:p w:rsidR="005110AE" w:rsidRPr="0012726A" w:rsidRDefault="005110AE" w:rsidP="00856D15">
      <w:pPr>
        <w:pStyle w:val="a"/>
        <w:numPr>
          <w:ilvl w:val="0"/>
          <w:numId w:val="105"/>
        </w:numPr>
      </w:pPr>
      <w:r w:rsidRPr="0012726A">
        <w:t>об учебном плане с приложением его копии;</w:t>
      </w:r>
    </w:p>
    <w:p w:rsidR="005110AE" w:rsidRPr="0012726A" w:rsidRDefault="005110AE" w:rsidP="00856D15">
      <w:pPr>
        <w:pStyle w:val="a"/>
        <w:numPr>
          <w:ilvl w:val="0"/>
          <w:numId w:val="105"/>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5"/>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5"/>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5"/>
        </w:numPr>
      </w:pPr>
      <w:r w:rsidRPr="0012726A">
        <w:t>о языках, на которых осуществляется образование (обучение);</w:t>
      </w:r>
    </w:p>
    <w:p w:rsidR="005110AE" w:rsidRPr="0012726A" w:rsidRDefault="005110AE" w:rsidP="00856D15">
      <w:pPr>
        <w:pStyle w:val="a"/>
        <w:numPr>
          <w:ilvl w:val="0"/>
          <w:numId w:val="105"/>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5"/>
        </w:numPr>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w:t>
      </w:r>
      <w:r w:rsidRPr="0012726A">
        <w:lastRenderedPageBreak/>
        <w:t>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856D15">
      <w:pPr>
        <w:pStyle w:val="a"/>
        <w:numPr>
          <w:ilvl w:val="0"/>
          <w:numId w:val="105"/>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5"/>
        </w:numPr>
      </w:pPr>
      <w:r w:rsidRPr="0012726A">
        <w:t>о трудоустройстве выпускников;</w:t>
      </w:r>
    </w:p>
    <w:p w:rsidR="005110AE" w:rsidRPr="0012726A" w:rsidRDefault="005110AE" w:rsidP="00856D15">
      <w:pPr>
        <w:pStyle w:val="a"/>
        <w:numPr>
          <w:ilvl w:val="0"/>
          <w:numId w:val="105"/>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5"/>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105"/>
        </w:numPr>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94834" w:rsidRDefault="00594834" w:rsidP="0012726A">
      <w:pPr>
        <w:ind w:firstLine="709"/>
      </w:pPr>
    </w:p>
    <w:p w:rsidR="00594834" w:rsidRDefault="00594834" w:rsidP="0012726A">
      <w:pPr>
        <w:ind w:firstLine="709"/>
      </w:pPr>
    </w:p>
    <w:p w:rsidR="005110AE" w:rsidRDefault="005110AE" w:rsidP="003739A0">
      <w:pPr>
        <w:pStyle w:val="a"/>
        <w:numPr>
          <w:ilvl w:val="0"/>
          <w:numId w:val="0"/>
        </w:numPr>
        <w:ind w:left="1429"/>
      </w:pPr>
      <w:r w:rsidRPr="0012726A">
        <w:t>На стендах учреждения отсутствуют следующие документы:</w:t>
      </w:r>
    </w:p>
    <w:p w:rsidR="00594834" w:rsidRPr="0012726A" w:rsidRDefault="00594834" w:rsidP="00594834"/>
    <w:p w:rsidR="005110AE" w:rsidRPr="0012726A" w:rsidRDefault="005110AE" w:rsidP="00856D15">
      <w:pPr>
        <w:pStyle w:val="a"/>
        <w:numPr>
          <w:ilvl w:val="0"/>
          <w:numId w:val="105"/>
        </w:numPr>
      </w:pPr>
      <w:r w:rsidRPr="0012726A">
        <w:t>Информация о дате создания образовательной организации,</w:t>
      </w:r>
    </w:p>
    <w:p w:rsidR="005110AE" w:rsidRPr="0012726A" w:rsidRDefault="005110AE" w:rsidP="00856D15">
      <w:pPr>
        <w:pStyle w:val="a"/>
        <w:numPr>
          <w:ilvl w:val="0"/>
          <w:numId w:val="105"/>
        </w:numPr>
      </w:pPr>
      <w:r w:rsidRPr="0012726A">
        <w:t>Информация об учредителе, учредителях образовательной организации</w:t>
      </w:r>
    </w:p>
    <w:p w:rsidR="005110AE" w:rsidRPr="0012726A" w:rsidRDefault="005110AE" w:rsidP="00856D15">
      <w:pPr>
        <w:pStyle w:val="a"/>
        <w:numPr>
          <w:ilvl w:val="0"/>
          <w:numId w:val="105"/>
        </w:numPr>
      </w:pPr>
      <w:r w:rsidRPr="0012726A">
        <w:t>Информация о месте нахождения образовательной организации и ее филиалов (при наличии),</w:t>
      </w:r>
    </w:p>
    <w:p w:rsidR="005110AE" w:rsidRPr="0012726A" w:rsidRDefault="005110AE" w:rsidP="00856D15">
      <w:pPr>
        <w:pStyle w:val="a"/>
        <w:numPr>
          <w:ilvl w:val="0"/>
          <w:numId w:val="105"/>
        </w:numPr>
      </w:pPr>
      <w:r w:rsidRPr="0012726A">
        <w:t>Информация о режиме, графике работы,</w:t>
      </w:r>
    </w:p>
    <w:p w:rsidR="005110AE" w:rsidRPr="0012726A" w:rsidRDefault="005110AE" w:rsidP="00856D15">
      <w:pPr>
        <w:pStyle w:val="a"/>
        <w:numPr>
          <w:ilvl w:val="0"/>
          <w:numId w:val="105"/>
        </w:numPr>
      </w:pPr>
      <w:r w:rsidRPr="0012726A">
        <w:t>Информация о контактных телефонах и об адресах электронной почты;</w:t>
      </w:r>
    </w:p>
    <w:p w:rsidR="005110AE" w:rsidRPr="0012726A" w:rsidRDefault="005110AE" w:rsidP="00856D15">
      <w:pPr>
        <w:pStyle w:val="a"/>
        <w:numPr>
          <w:ilvl w:val="0"/>
          <w:numId w:val="105"/>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856D15">
      <w:pPr>
        <w:pStyle w:val="a"/>
        <w:numPr>
          <w:ilvl w:val="0"/>
          <w:numId w:val="105"/>
        </w:numPr>
      </w:pPr>
      <w:r w:rsidRPr="0012726A">
        <w:t>Не размещены копии:</w:t>
      </w:r>
    </w:p>
    <w:p w:rsidR="005110AE" w:rsidRPr="0012726A" w:rsidRDefault="005110AE" w:rsidP="00856D15">
      <w:pPr>
        <w:pStyle w:val="a"/>
        <w:numPr>
          <w:ilvl w:val="0"/>
          <w:numId w:val="105"/>
        </w:numPr>
      </w:pPr>
      <w:r w:rsidRPr="0012726A">
        <w:t>устава образовательной организации;</w:t>
      </w:r>
    </w:p>
    <w:p w:rsidR="005110AE" w:rsidRPr="0012726A" w:rsidRDefault="005110AE" w:rsidP="00856D15">
      <w:pPr>
        <w:pStyle w:val="a"/>
        <w:numPr>
          <w:ilvl w:val="0"/>
          <w:numId w:val="105"/>
        </w:numPr>
      </w:pPr>
      <w:r w:rsidRPr="0012726A">
        <w:t>лицензии на осуществление образовательной деятельности (с приложениями);</w:t>
      </w:r>
    </w:p>
    <w:p w:rsidR="005110AE" w:rsidRPr="0012726A" w:rsidRDefault="005110AE" w:rsidP="00856D15">
      <w:pPr>
        <w:pStyle w:val="a"/>
        <w:numPr>
          <w:ilvl w:val="0"/>
          <w:numId w:val="105"/>
        </w:numPr>
      </w:pPr>
      <w:r w:rsidRPr="0012726A">
        <w:t>свидетельства о государственной аккредитации (с приложениями);</w:t>
      </w:r>
    </w:p>
    <w:p w:rsidR="005110AE" w:rsidRPr="0012726A" w:rsidRDefault="005110AE" w:rsidP="00856D15">
      <w:pPr>
        <w:pStyle w:val="a"/>
        <w:numPr>
          <w:ilvl w:val="0"/>
          <w:numId w:val="105"/>
        </w:numPr>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856D15">
      <w:pPr>
        <w:pStyle w:val="a"/>
        <w:numPr>
          <w:ilvl w:val="0"/>
          <w:numId w:val="105"/>
        </w:numPr>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856D15">
      <w:pPr>
        <w:pStyle w:val="a"/>
        <w:numPr>
          <w:ilvl w:val="0"/>
          <w:numId w:val="105"/>
        </w:numPr>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856D15">
      <w:pPr>
        <w:pStyle w:val="a"/>
        <w:numPr>
          <w:ilvl w:val="0"/>
          <w:numId w:val="105"/>
        </w:numPr>
      </w:pPr>
      <w:r w:rsidRPr="0012726A">
        <w:t>Не размещены сведения:</w:t>
      </w:r>
    </w:p>
    <w:p w:rsidR="005110AE" w:rsidRPr="0012726A" w:rsidRDefault="005110AE" w:rsidP="00856D15">
      <w:pPr>
        <w:pStyle w:val="a"/>
        <w:numPr>
          <w:ilvl w:val="0"/>
          <w:numId w:val="105"/>
        </w:numPr>
      </w:pPr>
      <w:r w:rsidRPr="0012726A">
        <w:t>об уровне образования;</w:t>
      </w:r>
    </w:p>
    <w:p w:rsidR="005110AE" w:rsidRPr="0012726A" w:rsidRDefault="005110AE" w:rsidP="00856D15">
      <w:pPr>
        <w:pStyle w:val="a"/>
        <w:numPr>
          <w:ilvl w:val="0"/>
          <w:numId w:val="105"/>
        </w:numPr>
      </w:pPr>
      <w:r w:rsidRPr="0012726A">
        <w:lastRenderedPageBreak/>
        <w:t>о формах обучения;</w:t>
      </w:r>
    </w:p>
    <w:p w:rsidR="005110AE" w:rsidRPr="0012726A" w:rsidRDefault="005110AE" w:rsidP="00856D15">
      <w:pPr>
        <w:pStyle w:val="a"/>
        <w:numPr>
          <w:ilvl w:val="0"/>
          <w:numId w:val="105"/>
        </w:numPr>
      </w:pPr>
      <w:r w:rsidRPr="0012726A">
        <w:t>о нормативном сроке обучения;</w:t>
      </w:r>
    </w:p>
    <w:p w:rsidR="005110AE" w:rsidRPr="0012726A" w:rsidRDefault="005110AE" w:rsidP="00856D15">
      <w:pPr>
        <w:pStyle w:val="a"/>
        <w:numPr>
          <w:ilvl w:val="0"/>
          <w:numId w:val="105"/>
        </w:numPr>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856D15">
      <w:pPr>
        <w:pStyle w:val="a"/>
        <w:numPr>
          <w:ilvl w:val="0"/>
          <w:numId w:val="105"/>
        </w:numPr>
      </w:pPr>
      <w:r w:rsidRPr="0012726A">
        <w:t>описание образовательной программы с приложением ее копии;</w:t>
      </w:r>
    </w:p>
    <w:p w:rsidR="005110AE" w:rsidRPr="0012726A" w:rsidRDefault="005110AE" w:rsidP="00856D15">
      <w:pPr>
        <w:pStyle w:val="a"/>
        <w:numPr>
          <w:ilvl w:val="0"/>
          <w:numId w:val="105"/>
        </w:numPr>
      </w:pPr>
      <w:r w:rsidRPr="0012726A">
        <w:t>об учебном плане с приложением его копии;</w:t>
      </w:r>
    </w:p>
    <w:p w:rsidR="005110AE" w:rsidRPr="0012726A" w:rsidRDefault="005110AE" w:rsidP="00856D15">
      <w:pPr>
        <w:pStyle w:val="a"/>
        <w:numPr>
          <w:ilvl w:val="0"/>
          <w:numId w:val="105"/>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856D15">
      <w:pPr>
        <w:pStyle w:val="a"/>
        <w:numPr>
          <w:ilvl w:val="0"/>
          <w:numId w:val="105"/>
        </w:numPr>
      </w:pPr>
      <w:r w:rsidRPr="0012726A">
        <w:t>календарный учебный график с приложением его копии;</w:t>
      </w:r>
    </w:p>
    <w:p w:rsidR="005110AE" w:rsidRPr="0012726A" w:rsidRDefault="005110AE" w:rsidP="00856D15">
      <w:pPr>
        <w:pStyle w:val="a"/>
        <w:numPr>
          <w:ilvl w:val="0"/>
          <w:numId w:val="105"/>
        </w:numPr>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856D15">
      <w:pPr>
        <w:pStyle w:val="a"/>
        <w:numPr>
          <w:ilvl w:val="0"/>
          <w:numId w:val="105"/>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856D15">
      <w:pPr>
        <w:pStyle w:val="a"/>
        <w:numPr>
          <w:ilvl w:val="0"/>
          <w:numId w:val="105"/>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856D15">
      <w:pPr>
        <w:pStyle w:val="a"/>
        <w:numPr>
          <w:ilvl w:val="0"/>
          <w:numId w:val="105"/>
        </w:numPr>
      </w:pPr>
      <w:r w:rsidRPr="0012726A">
        <w:t>о языках, на которых осуществляется образование (обучение);</w:t>
      </w:r>
    </w:p>
    <w:p w:rsidR="005110AE" w:rsidRPr="0012726A" w:rsidRDefault="005110AE" w:rsidP="00856D15">
      <w:pPr>
        <w:pStyle w:val="a"/>
        <w:numPr>
          <w:ilvl w:val="0"/>
          <w:numId w:val="105"/>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856D15">
      <w:pPr>
        <w:pStyle w:val="a"/>
        <w:numPr>
          <w:ilvl w:val="0"/>
          <w:numId w:val="105"/>
        </w:numPr>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856D15">
      <w:pPr>
        <w:pStyle w:val="a"/>
        <w:numPr>
          <w:ilvl w:val="0"/>
          <w:numId w:val="105"/>
        </w:numPr>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856D15">
      <w:pPr>
        <w:pStyle w:val="a"/>
        <w:numPr>
          <w:ilvl w:val="0"/>
          <w:numId w:val="105"/>
        </w:numPr>
      </w:pPr>
      <w:r w:rsidRPr="0012726A">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856D15">
      <w:pPr>
        <w:pStyle w:val="a"/>
        <w:numPr>
          <w:ilvl w:val="0"/>
          <w:numId w:val="105"/>
        </w:numPr>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856D15">
      <w:pPr>
        <w:pStyle w:val="a"/>
        <w:numPr>
          <w:ilvl w:val="0"/>
          <w:numId w:val="105"/>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856D15">
      <w:pPr>
        <w:pStyle w:val="a"/>
        <w:numPr>
          <w:ilvl w:val="0"/>
          <w:numId w:val="105"/>
        </w:numPr>
      </w:pPr>
      <w:r w:rsidRPr="0012726A">
        <w:t>о трудоустройстве выпускников;</w:t>
      </w:r>
    </w:p>
    <w:p w:rsidR="005110AE" w:rsidRPr="0012726A" w:rsidRDefault="005110AE" w:rsidP="00856D15">
      <w:pPr>
        <w:pStyle w:val="a"/>
        <w:numPr>
          <w:ilvl w:val="0"/>
          <w:numId w:val="105"/>
        </w:numPr>
      </w:pPr>
      <w:r w:rsidRPr="0012726A">
        <w:t>Размещен отчет о результатах самообследования</w:t>
      </w:r>
    </w:p>
    <w:p w:rsidR="005110AE" w:rsidRPr="0012726A" w:rsidRDefault="005110AE" w:rsidP="00856D15">
      <w:pPr>
        <w:pStyle w:val="a"/>
        <w:numPr>
          <w:ilvl w:val="0"/>
          <w:numId w:val="105"/>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856D15">
      <w:pPr>
        <w:pStyle w:val="a"/>
        <w:numPr>
          <w:ilvl w:val="0"/>
          <w:numId w:val="105"/>
        </w:numPr>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856D15">
      <w:pPr>
        <w:pStyle w:val="a"/>
        <w:numPr>
          <w:ilvl w:val="0"/>
          <w:numId w:val="105"/>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3739A0" w:rsidRDefault="003739A0" w:rsidP="003739A0">
      <w:pPr>
        <w:autoSpaceDE/>
        <w:autoSpaceDN/>
        <w:adjustRightInd/>
        <w:ind w:left="1069" w:firstLine="0"/>
      </w:pPr>
      <w:r>
        <w:lastRenderedPageBreak/>
        <w:t>По результатам независимой оценки были выявлены следующие замечания</w:t>
      </w:r>
    </w:p>
    <w:p w:rsidR="003739A0" w:rsidRDefault="003739A0" w:rsidP="003739A0">
      <w:pPr>
        <w:autoSpaceDE/>
        <w:autoSpaceDN/>
        <w:adjustRightInd/>
        <w:ind w:left="360" w:hanging="360"/>
      </w:pPr>
      <w:r>
        <w:t>Отсутствуют следующие дистанционные способы взаимодействия с получателями услуг :</w:t>
      </w:r>
    </w:p>
    <w:p w:rsidR="003739A0" w:rsidRDefault="003739A0" w:rsidP="00856D15">
      <w:pPr>
        <w:pStyle w:val="a"/>
        <w:numPr>
          <w:ilvl w:val="0"/>
          <w:numId w:val="105"/>
        </w:numPr>
        <w:autoSpaceDE/>
        <w:autoSpaceDN/>
        <w:adjustRightInd/>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3739A0" w:rsidRDefault="003739A0" w:rsidP="00856D15">
      <w:pPr>
        <w:pStyle w:val="a"/>
        <w:numPr>
          <w:ilvl w:val="0"/>
          <w:numId w:val="105"/>
        </w:numPr>
        <w:autoSpaceDE/>
        <w:autoSpaceDN/>
        <w:adjustRightInd/>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3739A0" w:rsidRDefault="003739A0" w:rsidP="00856D15">
      <w:pPr>
        <w:pStyle w:val="a"/>
        <w:numPr>
          <w:ilvl w:val="0"/>
          <w:numId w:val="105"/>
        </w:numPr>
        <w:autoSpaceDE/>
        <w:autoSpaceDN/>
        <w:adjustRightInd/>
      </w:pPr>
      <w:r>
        <w:t>иные дистанционные способы взаимодействия, такие как социальные сети</w:t>
      </w:r>
    </w:p>
    <w:p w:rsidR="003739A0" w:rsidRDefault="003739A0" w:rsidP="00B12E9B">
      <w:pPr>
        <w:ind w:firstLine="709"/>
      </w:pPr>
      <w:r>
        <w:t>Отсутствует наличие и понятность навигации внутри организации;</w:t>
      </w:r>
    </w:p>
    <w:p w:rsidR="003739A0" w:rsidRDefault="003739A0" w:rsidP="00B12E9B">
      <w:pPr>
        <w:ind w:firstLine="709"/>
      </w:pPr>
      <w:r>
        <w:t>Отсутствуют доступность санитарно-гигиенических помещений</w:t>
      </w:r>
    </w:p>
    <w:p w:rsidR="003739A0" w:rsidRDefault="003739A0" w:rsidP="00B12E9B">
      <w:pPr>
        <w:ind w:firstLine="709"/>
      </w:pPr>
      <w:r>
        <w:t xml:space="preserve"> санитарное состояние помещений организации является неудовлетворительным;</w:t>
      </w:r>
    </w:p>
    <w:p w:rsidR="003739A0" w:rsidRDefault="003739A0" w:rsidP="00B12E9B"/>
    <w:p w:rsidR="003739A0" w:rsidRDefault="003739A0" w:rsidP="00B12E9B">
      <w:r>
        <w:t>Отсутствуют следующие условия доступности организации для инвалидов</w:t>
      </w:r>
    </w:p>
    <w:p w:rsidR="003739A0" w:rsidRDefault="003739A0" w:rsidP="00856D15">
      <w:pPr>
        <w:pStyle w:val="a"/>
        <w:numPr>
          <w:ilvl w:val="0"/>
          <w:numId w:val="187"/>
        </w:numPr>
      </w:pPr>
      <w:r>
        <w:t>наличие оборудованных входных групп пандусами (подъемными платформами);</w:t>
      </w:r>
    </w:p>
    <w:p w:rsidR="003739A0" w:rsidRDefault="003739A0" w:rsidP="00856D15">
      <w:pPr>
        <w:pStyle w:val="a"/>
        <w:numPr>
          <w:ilvl w:val="0"/>
          <w:numId w:val="187"/>
        </w:numPr>
      </w:pPr>
      <w:r>
        <w:t>наличие выделенных стоянок для автотранспортных средств инвалидов;</w:t>
      </w:r>
    </w:p>
    <w:p w:rsidR="003739A0" w:rsidRDefault="003739A0" w:rsidP="00856D15">
      <w:pPr>
        <w:pStyle w:val="a"/>
        <w:numPr>
          <w:ilvl w:val="0"/>
          <w:numId w:val="187"/>
        </w:numPr>
      </w:pPr>
      <w:r>
        <w:t>наличие адаптированных лифтов, поручней, расширенных дверных проемов;</w:t>
      </w:r>
    </w:p>
    <w:p w:rsidR="003739A0" w:rsidRDefault="003739A0" w:rsidP="00856D15">
      <w:pPr>
        <w:pStyle w:val="a"/>
        <w:numPr>
          <w:ilvl w:val="0"/>
          <w:numId w:val="187"/>
        </w:numPr>
      </w:pPr>
      <w:r>
        <w:t>наличие сменных кресел-колясок;</w:t>
      </w:r>
    </w:p>
    <w:p w:rsidR="003739A0" w:rsidRDefault="003739A0" w:rsidP="00856D15">
      <w:pPr>
        <w:pStyle w:val="a"/>
        <w:numPr>
          <w:ilvl w:val="0"/>
          <w:numId w:val="187"/>
        </w:numPr>
      </w:pPr>
      <w:r>
        <w:t>наличие специально оборудованных санитарно-гигиенических помещений в организации</w:t>
      </w:r>
    </w:p>
    <w:p w:rsidR="003739A0" w:rsidRDefault="003739A0" w:rsidP="00B12E9B"/>
    <w:p w:rsidR="003739A0" w:rsidRDefault="003739A0" w:rsidP="00B12E9B"/>
    <w:p w:rsidR="003739A0" w:rsidRDefault="003739A0" w:rsidP="00B12E9B">
      <w:r>
        <w:t>Отсутствуют следующие условия доступности организации для инвалидов, позволяющих инвалидам получать услуги наравне с другими:</w:t>
      </w:r>
    </w:p>
    <w:p w:rsidR="003739A0" w:rsidRDefault="003739A0" w:rsidP="00856D15">
      <w:pPr>
        <w:pStyle w:val="a"/>
        <w:numPr>
          <w:ilvl w:val="0"/>
          <w:numId w:val="186"/>
        </w:numPr>
      </w:pPr>
      <w:r>
        <w:t>дублирование для инвалидов по слуху и зрению звуковой и зрительной информации;</w:t>
      </w:r>
    </w:p>
    <w:p w:rsidR="003739A0" w:rsidRDefault="003739A0" w:rsidP="00856D15">
      <w:pPr>
        <w:pStyle w:val="a"/>
        <w:numPr>
          <w:ilvl w:val="0"/>
          <w:numId w:val="186"/>
        </w:numPr>
      </w:pPr>
      <w:r>
        <w:t>дублирование надписей, знаков и иной текстовой и графической информации знаками, выполненными рельефно-точечным шрифтом Брайля;</w:t>
      </w:r>
    </w:p>
    <w:p w:rsidR="003739A0" w:rsidRDefault="003739A0" w:rsidP="00856D15">
      <w:pPr>
        <w:pStyle w:val="a"/>
        <w:numPr>
          <w:ilvl w:val="0"/>
          <w:numId w:val="186"/>
        </w:numPr>
      </w:pPr>
      <w:r>
        <w:t>возможность предоставления инвалидам по слуху (слуху и зрению) услуг сурдопереводчика (тифлосурдопереводчика);</w:t>
      </w:r>
    </w:p>
    <w:p w:rsidR="003739A0" w:rsidRDefault="003739A0" w:rsidP="00856D15">
      <w:pPr>
        <w:pStyle w:val="a"/>
        <w:numPr>
          <w:ilvl w:val="0"/>
          <w:numId w:val="186"/>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47923" w:rsidRDefault="00147923" w:rsidP="00147923"/>
    <w:p w:rsidR="00147923" w:rsidRDefault="00147923" w:rsidP="00147923">
      <w:pPr>
        <w:ind w:left="786" w:firstLine="0"/>
      </w:pPr>
      <w:r>
        <w:t xml:space="preserve">"Рекомендации по независимой оценке </w:t>
      </w:r>
    </w:p>
    <w:p w:rsidR="00147923" w:rsidRDefault="00147923" w:rsidP="00147923">
      <w:pPr>
        <w:ind w:left="786" w:firstLine="0"/>
      </w:pPr>
    </w:p>
    <w:p w:rsidR="00147923" w:rsidRDefault="00147923" w:rsidP="00147923">
      <w:pPr>
        <w:ind w:left="786" w:firstLine="0"/>
      </w:pPr>
      <w:r>
        <w:t>Добавить на официальный сайт и информационные стенды учреждения недостающие материалы, согласно выше перечисленным выше замечаниям.</w:t>
      </w:r>
    </w:p>
    <w:p w:rsidR="00147923" w:rsidRDefault="00147923" w:rsidP="00147923"/>
    <w:p w:rsidR="00147923" w:rsidRDefault="00147923" w:rsidP="00147923">
      <w:pPr>
        <w:ind w:left="786" w:firstLine="0"/>
      </w:pPr>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147923" w:rsidRDefault="00147923" w:rsidP="00856D15">
      <w:pPr>
        <w:pStyle w:val="a"/>
        <w:numPr>
          <w:ilvl w:val="0"/>
          <w:numId w:val="486"/>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147923" w:rsidRDefault="00147923" w:rsidP="00856D15">
      <w:pPr>
        <w:pStyle w:val="a"/>
        <w:numPr>
          <w:ilvl w:val="0"/>
          <w:numId w:val="486"/>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147923" w:rsidRDefault="00147923" w:rsidP="00856D15">
      <w:pPr>
        <w:pStyle w:val="a"/>
        <w:numPr>
          <w:ilvl w:val="0"/>
          <w:numId w:val="486"/>
        </w:numPr>
      </w:pPr>
      <w:r>
        <w:t>создать страницу в социальных сетях и добавить ссылку на официальный сайт</w:t>
      </w:r>
    </w:p>
    <w:p w:rsidR="00147923" w:rsidRDefault="00147923" w:rsidP="00147923">
      <w:pPr>
        <w:ind w:left="786" w:firstLine="0"/>
      </w:pPr>
    </w:p>
    <w:p w:rsidR="00147923" w:rsidRDefault="00147923" w:rsidP="00147923">
      <w:pPr>
        <w:ind w:left="786" w:firstLine="0"/>
      </w:pPr>
    </w:p>
    <w:p w:rsidR="00147923" w:rsidRDefault="00147923" w:rsidP="00147923">
      <w:pPr>
        <w:ind w:left="786" w:firstLine="0"/>
      </w:pPr>
    </w:p>
    <w:p w:rsidR="00147923" w:rsidRDefault="00147923" w:rsidP="00147923">
      <w:pPr>
        <w:ind w:left="786" w:firstLine="0"/>
      </w:pPr>
    </w:p>
    <w:p w:rsidR="00147923" w:rsidRDefault="00147923" w:rsidP="00147923">
      <w:pPr>
        <w:ind w:left="786" w:firstLine="0"/>
      </w:pPr>
      <w:r>
        <w:t>Обеспечить наличие и понятность навигации внутри организации;</w:t>
      </w:r>
    </w:p>
    <w:p w:rsidR="00147923" w:rsidRDefault="00147923" w:rsidP="00147923">
      <w:pPr>
        <w:ind w:left="786" w:firstLine="0"/>
      </w:pPr>
      <w:r>
        <w:t>Обустроить санитарно-гигиенические  помещения</w:t>
      </w:r>
    </w:p>
    <w:p w:rsidR="00147923" w:rsidRDefault="00147923" w:rsidP="00147923">
      <w:pPr>
        <w:ind w:left="786" w:firstLine="0"/>
      </w:pPr>
      <w:r>
        <w:t>Осуществить косметический ремонт помещений учреждения</w:t>
      </w:r>
    </w:p>
    <w:p w:rsidR="00147923" w:rsidRDefault="00147923" w:rsidP="00147923">
      <w:pPr>
        <w:ind w:left="786" w:firstLine="0"/>
      </w:pPr>
    </w:p>
    <w:p w:rsidR="00147923" w:rsidRDefault="00147923" w:rsidP="00147923">
      <w:pPr>
        <w:ind w:left="786" w:firstLine="0"/>
      </w:pPr>
      <w:r>
        <w:t>Обеспечить условия доступности организации для инвалидов</w:t>
      </w:r>
    </w:p>
    <w:p w:rsidR="00147923" w:rsidRDefault="00147923" w:rsidP="00147923">
      <w:pPr>
        <w:ind w:left="786" w:firstLine="0"/>
      </w:pPr>
      <w:r>
        <w:t>Оборудовать  входные группы  пандусами (подъемными платформами);</w:t>
      </w:r>
    </w:p>
    <w:p w:rsidR="00147923" w:rsidRDefault="00147923" w:rsidP="00147923">
      <w:pPr>
        <w:ind w:left="786" w:firstLine="0"/>
      </w:pPr>
      <w:r>
        <w:t>Обустроить выделенные стояноки для автотранспортных средств инвалидов;</w:t>
      </w:r>
    </w:p>
    <w:p w:rsidR="00147923" w:rsidRDefault="00147923" w:rsidP="00147923">
      <w:pPr>
        <w:ind w:left="786" w:firstLine="0"/>
      </w:pPr>
      <w:r>
        <w:t>Обеспечить наличие адаптированных лифтов, поручней, расширенных дверных проемов;</w:t>
      </w:r>
    </w:p>
    <w:p w:rsidR="00147923" w:rsidRDefault="00147923" w:rsidP="00147923">
      <w:pPr>
        <w:ind w:left="786" w:firstLine="0"/>
      </w:pPr>
      <w:r>
        <w:t>Приобретение сменных кресел-колясок</w:t>
      </w:r>
    </w:p>
    <w:p w:rsidR="00147923" w:rsidRDefault="00147923" w:rsidP="00147923">
      <w:pPr>
        <w:ind w:left="786" w:firstLine="0"/>
      </w:pPr>
      <w:r>
        <w:t>Оборудовать санитарно-гигиенические помещения для инвалидов</w:t>
      </w:r>
    </w:p>
    <w:p w:rsidR="00147923" w:rsidRDefault="00147923" w:rsidP="00147923">
      <w:pPr>
        <w:ind w:left="786" w:firstLine="0"/>
      </w:pPr>
    </w:p>
    <w:p w:rsidR="00147923" w:rsidRDefault="00147923" w:rsidP="00147923">
      <w:pPr>
        <w:ind w:left="786" w:firstLine="0"/>
      </w:pPr>
    </w:p>
    <w:p w:rsidR="00147923" w:rsidRDefault="00147923" w:rsidP="00147923">
      <w:pPr>
        <w:ind w:left="786" w:firstLine="0"/>
      </w:pPr>
      <w:r>
        <w:t>Обеспечить условия доступности организации для инвалидов, позволяющих инвалидам получать услуги наравне с другими</w:t>
      </w:r>
    </w:p>
    <w:p w:rsidR="00147923" w:rsidRDefault="00147923" w:rsidP="00147923">
      <w:pPr>
        <w:ind w:left="786" w:firstLine="0"/>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147923" w:rsidRDefault="00147923" w:rsidP="00147923">
      <w:pPr>
        <w:ind w:left="786" w:firstLine="0"/>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147923" w:rsidRDefault="00147923" w:rsidP="00147923">
      <w:pPr>
        <w:ind w:left="786" w:firstLine="0"/>
      </w:pPr>
      <w:r>
        <w:t>Обеспечить возможность предоставления инвалидам по слуху (слуху и зрению) услуг сурдопереводчика (тифлосурдопереводчика);</w:t>
      </w:r>
    </w:p>
    <w:p w:rsidR="00BC2F23" w:rsidRPr="00147923" w:rsidRDefault="00147923" w:rsidP="00147923">
      <w:pPr>
        <w:ind w:left="786" w:firstLine="0"/>
        <w:rPr>
          <w:rFonts w:eastAsiaTheme="majorEastAsia"/>
          <w:b/>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184271" w:rsidRPr="0012726A">
        <w:br w:type="page"/>
      </w:r>
    </w:p>
    <w:p w:rsidR="00594834" w:rsidRDefault="00594834" w:rsidP="00594834">
      <w:pPr>
        <w:pStyle w:val="10"/>
      </w:pPr>
      <w:bookmarkStart w:id="144" w:name="_Toc58858740"/>
      <w:r>
        <w:rPr>
          <w:bCs/>
        </w:rPr>
        <w:lastRenderedPageBreak/>
        <w:t>58.</w:t>
      </w:r>
      <w:r w:rsidRPr="00594834">
        <w:t xml:space="preserve"> ГБОУ "ОСНОВНАЯ ОБЩЕОБРАЗОВАТЕЛЬНАЯ ШКОЛА С.П. ГЕЙРБЕК-ЮРТ"</w:t>
      </w:r>
      <w:bookmarkEnd w:id="144"/>
    </w:p>
    <w:p w:rsidR="009A3BB2" w:rsidRDefault="009A3BB2" w:rsidP="009A3BB2"/>
    <w:p w:rsidR="009A3BB2" w:rsidRPr="009A3BB2" w:rsidRDefault="009A3BB2" w:rsidP="009A3BB2"/>
    <w:p w:rsidR="00594834" w:rsidRDefault="009A3BB2" w:rsidP="009A3BB2">
      <w:r>
        <w:t>Замечания и выводы по НОК</w:t>
      </w:r>
    </w:p>
    <w:p w:rsidR="009A3BB2" w:rsidRPr="009A3BB2" w:rsidRDefault="009A3BB2" w:rsidP="009A3BB2"/>
    <w:p w:rsidR="00BD1ADB" w:rsidRPr="00BD1ADB" w:rsidRDefault="00BD1ADB" w:rsidP="00BD1ADB">
      <w:pPr>
        <w:rPr>
          <w:rFonts w:eastAsiaTheme="majorEastAsia"/>
        </w:rPr>
      </w:pPr>
      <w:r w:rsidRPr="00BD1ADB">
        <w:rPr>
          <w:rFonts w:eastAsiaTheme="majorEastAsia"/>
        </w:rPr>
        <w:t>Выводы и замечания по результатам НОК</w:t>
      </w:r>
    </w:p>
    <w:p w:rsidR="00BD1ADB" w:rsidRPr="00BD1ADB" w:rsidRDefault="00BD1ADB" w:rsidP="00BD1ADB">
      <w:pPr>
        <w:rPr>
          <w:rFonts w:eastAsiaTheme="majorEastAsia"/>
        </w:rPr>
      </w:pPr>
      <w:r w:rsidRPr="00BD1ADB">
        <w:rPr>
          <w:rFonts w:eastAsiaTheme="majorEastAsia"/>
        </w:rPr>
        <w:t>На официальном сайте учреждения отсутствуют следующие документы:</w:t>
      </w:r>
    </w:p>
    <w:p w:rsidR="00BD1ADB" w:rsidRPr="00AB6045" w:rsidRDefault="00BD1ADB" w:rsidP="00856D15">
      <w:pPr>
        <w:pStyle w:val="a"/>
        <w:numPr>
          <w:ilvl w:val="0"/>
          <w:numId w:val="487"/>
        </w:numPr>
        <w:rPr>
          <w:rFonts w:eastAsiaTheme="majorEastAsia"/>
        </w:rPr>
      </w:pPr>
      <w:r w:rsidRPr="00AB6045">
        <w:rPr>
          <w:rFonts w:eastAsiaTheme="majorEastAsia"/>
        </w:rPr>
        <w:t>Информация о дате создания образовательной организации,</w:t>
      </w:r>
    </w:p>
    <w:p w:rsidR="00BD1ADB" w:rsidRPr="00AB6045" w:rsidRDefault="00BD1ADB" w:rsidP="00856D15">
      <w:pPr>
        <w:pStyle w:val="a"/>
        <w:numPr>
          <w:ilvl w:val="0"/>
          <w:numId w:val="487"/>
        </w:numPr>
        <w:rPr>
          <w:rFonts w:eastAsiaTheme="majorEastAsia"/>
        </w:rPr>
      </w:pPr>
      <w:r w:rsidRPr="00AB6045">
        <w:rPr>
          <w:rFonts w:eastAsiaTheme="majorEastAsia"/>
        </w:rPr>
        <w:t>Информация об учредителе, учредителях образовательной организации</w:t>
      </w:r>
    </w:p>
    <w:p w:rsidR="00BD1ADB" w:rsidRPr="00AB6045" w:rsidRDefault="00BD1ADB" w:rsidP="00856D15">
      <w:pPr>
        <w:pStyle w:val="a"/>
        <w:numPr>
          <w:ilvl w:val="0"/>
          <w:numId w:val="487"/>
        </w:numPr>
        <w:rPr>
          <w:rFonts w:eastAsiaTheme="majorEastAsia"/>
        </w:rPr>
      </w:pPr>
      <w:r w:rsidRPr="00AB6045">
        <w:rPr>
          <w:rFonts w:eastAsiaTheme="majorEastAsi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BD1ADB" w:rsidRPr="00AB6045" w:rsidRDefault="00BD1ADB" w:rsidP="00856D15">
      <w:pPr>
        <w:pStyle w:val="a"/>
        <w:numPr>
          <w:ilvl w:val="0"/>
          <w:numId w:val="487"/>
        </w:numPr>
        <w:rPr>
          <w:rFonts w:eastAsiaTheme="majorEastAsia"/>
        </w:rPr>
      </w:pPr>
      <w:r w:rsidRPr="00AB6045">
        <w:rPr>
          <w:rFonts w:eastAsiaTheme="majorEastAsia"/>
        </w:rPr>
        <w:t>Не размещены копии:</w:t>
      </w:r>
    </w:p>
    <w:p w:rsidR="00BD1ADB" w:rsidRPr="00AB6045" w:rsidRDefault="00BD1ADB" w:rsidP="00856D15">
      <w:pPr>
        <w:pStyle w:val="a"/>
        <w:numPr>
          <w:ilvl w:val="0"/>
          <w:numId w:val="487"/>
        </w:numPr>
        <w:rPr>
          <w:rFonts w:eastAsiaTheme="majorEastAsia"/>
        </w:rPr>
      </w:pPr>
      <w:r w:rsidRPr="00AB6045">
        <w:rPr>
          <w:rFonts w:eastAsiaTheme="majorEastAsia"/>
        </w:rPr>
        <w:t>устава образовательной организации;</w:t>
      </w:r>
    </w:p>
    <w:p w:rsidR="00BD1ADB" w:rsidRPr="00AB6045" w:rsidRDefault="00BD1ADB" w:rsidP="00856D15">
      <w:pPr>
        <w:pStyle w:val="a"/>
        <w:numPr>
          <w:ilvl w:val="0"/>
          <w:numId w:val="487"/>
        </w:numPr>
        <w:rPr>
          <w:rFonts w:eastAsiaTheme="majorEastAsia"/>
        </w:rPr>
      </w:pPr>
      <w:r w:rsidRPr="00AB6045">
        <w:rPr>
          <w:rFonts w:eastAsiaTheme="majorEastAsia"/>
        </w:rPr>
        <w:t>лицензии на осуществление образовательной деятельности (с приложениями);</w:t>
      </w:r>
    </w:p>
    <w:p w:rsidR="00BD1ADB" w:rsidRPr="00AB6045" w:rsidRDefault="00BD1ADB" w:rsidP="00856D15">
      <w:pPr>
        <w:pStyle w:val="a"/>
        <w:numPr>
          <w:ilvl w:val="0"/>
          <w:numId w:val="487"/>
        </w:numPr>
        <w:rPr>
          <w:rFonts w:eastAsiaTheme="majorEastAsia"/>
        </w:rPr>
      </w:pPr>
      <w:r w:rsidRPr="00AB6045">
        <w:rPr>
          <w:rFonts w:eastAsiaTheme="majorEastAsia"/>
        </w:rPr>
        <w:t>свидетельства о государственной аккредитации (с приложениями);</w:t>
      </w:r>
    </w:p>
    <w:p w:rsidR="00BD1ADB" w:rsidRPr="00AB6045" w:rsidRDefault="00BD1ADB" w:rsidP="00856D15">
      <w:pPr>
        <w:pStyle w:val="a"/>
        <w:numPr>
          <w:ilvl w:val="0"/>
          <w:numId w:val="487"/>
        </w:numPr>
        <w:rPr>
          <w:rFonts w:eastAsiaTheme="majorEastAsia"/>
        </w:rPr>
      </w:pPr>
      <w:r w:rsidRPr="00AB6045">
        <w:rPr>
          <w:rFonts w:eastAsiaTheme="majorEastAsia"/>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D1ADB" w:rsidRPr="00AB6045" w:rsidRDefault="00BD1ADB" w:rsidP="00856D15">
      <w:pPr>
        <w:pStyle w:val="a"/>
        <w:numPr>
          <w:ilvl w:val="0"/>
          <w:numId w:val="487"/>
        </w:numPr>
        <w:rPr>
          <w:rFonts w:eastAsiaTheme="majorEastAsia"/>
        </w:rPr>
      </w:pPr>
      <w:r w:rsidRPr="00AB6045">
        <w:rPr>
          <w:rFonts w:eastAsiaTheme="majorEastAsia"/>
        </w:rPr>
        <w:t>локальных нормативных актов, предусмотренных частью 2 статьи 30 Федерального закона «Об образовании в Российской Федерации»,</w:t>
      </w:r>
    </w:p>
    <w:p w:rsidR="00BD1ADB" w:rsidRPr="00AB6045" w:rsidRDefault="00BD1ADB" w:rsidP="00856D15">
      <w:pPr>
        <w:pStyle w:val="a"/>
        <w:numPr>
          <w:ilvl w:val="0"/>
          <w:numId w:val="487"/>
        </w:numPr>
        <w:rPr>
          <w:rFonts w:eastAsiaTheme="majorEastAsia"/>
        </w:rPr>
      </w:pPr>
      <w:r w:rsidRPr="00AB6045">
        <w:rPr>
          <w:rFonts w:eastAsiaTheme="majorEastAsia"/>
        </w:rPr>
        <w:t>правил внутреннего распорядка обучающихся, правил внутреннего трудового распорядка и коллективного договора;</w:t>
      </w:r>
    </w:p>
    <w:p w:rsidR="00BD1ADB" w:rsidRPr="00AB6045" w:rsidRDefault="00BD1ADB" w:rsidP="00856D15">
      <w:pPr>
        <w:pStyle w:val="a"/>
        <w:numPr>
          <w:ilvl w:val="0"/>
          <w:numId w:val="487"/>
        </w:numPr>
        <w:rPr>
          <w:rFonts w:eastAsiaTheme="majorEastAsia"/>
        </w:rPr>
      </w:pPr>
      <w:r w:rsidRPr="00AB6045">
        <w:rPr>
          <w:rFonts w:eastAsiaTheme="majorEastAsia"/>
        </w:rPr>
        <w:t>Не размещены сведения:</w:t>
      </w:r>
    </w:p>
    <w:p w:rsidR="00BD1ADB" w:rsidRPr="00AB6045" w:rsidRDefault="00BD1ADB" w:rsidP="00856D15">
      <w:pPr>
        <w:pStyle w:val="a"/>
        <w:numPr>
          <w:ilvl w:val="0"/>
          <w:numId w:val="487"/>
        </w:numPr>
        <w:rPr>
          <w:rFonts w:eastAsiaTheme="majorEastAsia"/>
        </w:rPr>
      </w:pPr>
      <w:r w:rsidRPr="00AB6045">
        <w:rPr>
          <w:rFonts w:eastAsiaTheme="majorEastAsia"/>
        </w:rPr>
        <w:t>об уровне образования;</w:t>
      </w:r>
    </w:p>
    <w:p w:rsidR="00BD1ADB" w:rsidRPr="00AB6045" w:rsidRDefault="00BD1ADB" w:rsidP="00856D15">
      <w:pPr>
        <w:pStyle w:val="a"/>
        <w:numPr>
          <w:ilvl w:val="0"/>
          <w:numId w:val="487"/>
        </w:numPr>
        <w:rPr>
          <w:rFonts w:eastAsiaTheme="majorEastAsia"/>
        </w:rPr>
      </w:pPr>
      <w:r w:rsidRPr="00AB6045">
        <w:rPr>
          <w:rFonts w:eastAsiaTheme="majorEastAsia"/>
        </w:rPr>
        <w:t>о формах обучения;</w:t>
      </w:r>
    </w:p>
    <w:p w:rsidR="00BD1ADB" w:rsidRPr="00AB6045" w:rsidRDefault="00BD1ADB" w:rsidP="00856D15">
      <w:pPr>
        <w:pStyle w:val="a"/>
        <w:numPr>
          <w:ilvl w:val="0"/>
          <w:numId w:val="487"/>
        </w:numPr>
        <w:rPr>
          <w:rFonts w:eastAsiaTheme="majorEastAsia"/>
        </w:rPr>
      </w:pPr>
      <w:r w:rsidRPr="00AB6045">
        <w:rPr>
          <w:rFonts w:eastAsiaTheme="majorEastAsia"/>
        </w:rPr>
        <w:t>о нормативном сроке обучения;</w:t>
      </w:r>
    </w:p>
    <w:p w:rsidR="00BD1ADB" w:rsidRPr="00AB6045" w:rsidRDefault="00BD1ADB" w:rsidP="00856D15">
      <w:pPr>
        <w:pStyle w:val="a"/>
        <w:numPr>
          <w:ilvl w:val="0"/>
          <w:numId w:val="487"/>
        </w:numPr>
        <w:rPr>
          <w:rFonts w:eastAsiaTheme="majorEastAsia"/>
        </w:rPr>
      </w:pPr>
      <w:r w:rsidRPr="00AB6045">
        <w:rPr>
          <w:rFonts w:eastAsiaTheme="majorEastAsia"/>
        </w:rPr>
        <w:t>о сроке действия государственной аккредитации образовательной программы (при наличии государственной аккредитации);</w:t>
      </w:r>
    </w:p>
    <w:p w:rsidR="00BD1ADB" w:rsidRPr="00AB6045" w:rsidRDefault="00BD1ADB" w:rsidP="00856D15">
      <w:pPr>
        <w:pStyle w:val="a"/>
        <w:numPr>
          <w:ilvl w:val="0"/>
          <w:numId w:val="487"/>
        </w:numPr>
        <w:rPr>
          <w:rFonts w:eastAsiaTheme="majorEastAsia"/>
        </w:rPr>
      </w:pPr>
      <w:r w:rsidRPr="00AB6045">
        <w:rPr>
          <w:rFonts w:eastAsiaTheme="majorEastAsia"/>
        </w:rPr>
        <w:t>описание образовательной программы с приложением ее копии;</w:t>
      </w:r>
    </w:p>
    <w:p w:rsidR="00BD1ADB" w:rsidRPr="00AB6045" w:rsidRDefault="00BD1ADB" w:rsidP="00856D15">
      <w:pPr>
        <w:pStyle w:val="a"/>
        <w:numPr>
          <w:ilvl w:val="0"/>
          <w:numId w:val="487"/>
        </w:numPr>
        <w:rPr>
          <w:rFonts w:eastAsiaTheme="majorEastAsia"/>
        </w:rPr>
      </w:pPr>
      <w:r w:rsidRPr="00AB6045">
        <w:rPr>
          <w:rFonts w:eastAsiaTheme="majorEastAsia"/>
        </w:rPr>
        <w:t>об учебном плане с приложением его копии;</w:t>
      </w:r>
    </w:p>
    <w:p w:rsidR="00BD1ADB" w:rsidRPr="00AB6045" w:rsidRDefault="00BD1ADB" w:rsidP="00856D15">
      <w:pPr>
        <w:pStyle w:val="a"/>
        <w:numPr>
          <w:ilvl w:val="0"/>
          <w:numId w:val="487"/>
        </w:numPr>
        <w:rPr>
          <w:rFonts w:eastAsiaTheme="majorEastAsia"/>
        </w:rPr>
      </w:pPr>
      <w:r w:rsidRPr="00AB6045">
        <w:rPr>
          <w:rFonts w:eastAsiaTheme="majorEastAsia"/>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BD1ADB" w:rsidRPr="00AB6045" w:rsidRDefault="00BD1ADB" w:rsidP="00856D15">
      <w:pPr>
        <w:pStyle w:val="a"/>
        <w:numPr>
          <w:ilvl w:val="0"/>
          <w:numId w:val="487"/>
        </w:numPr>
        <w:rPr>
          <w:rFonts w:eastAsiaTheme="majorEastAsia"/>
        </w:rPr>
      </w:pPr>
      <w:r w:rsidRPr="00AB6045">
        <w:rPr>
          <w:rFonts w:eastAsiaTheme="majorEastAsia"/>
        </w:rPr>
        <w:t>календарный учебный график с приложением его копии;</w:t>
      </w:r>
    </w:p>
    <w:p w:rsidR="00BD1ADB" w:rsidRPr="00AB6045" w:rsidRDefault="00BD1ADB" w:rsidP="00856D15">
      <w:pPr>
        <w:pStyle w:val="a"/>
        <w:numPr>
          <w:ilvl w:val="0"/>
          <w:numId w:val="487"/>
        </w:numPr>
        <w:rPr>
          <w:rFonts w:eastAsiaTheme="majorEastAsia"/>
        </w:rPr>
      </w:pPr>
      <w:r w:rsidRPr="00AB6045">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BD1ADB" w:rsidRPr="00AB6045" w:rsidRDefault="00BD1ADB" w:rsidP="00856D15">
      <w:pPr>
        <w:pStyle w:val="a"/>
        <w:numPr>
          <w:ilvl w:val="0"/>
          <w:numId w:val="487"/>
        </w:numPr>
        <w:rPr>
          <w:rFonts w:eastAsiaTheme="majorEastAsia"/>
        </w:rPr>
      </w:pPr>
      <w:r w:rsidRPr="00AB6045">
        <w:rPr>
          <w:rFonts w:eastAsiaTheme="majorEastAsia"/>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D1ADB" w:rsidRPr="00AB6045" w:rsidRDefault="00BD1ADB" w:rsidP="00856D15">
      <w:pPr>
        <w:pStyle w:val="a"/>
        <w:numPr>
          <w:ilvl w:val="0"/>
          <w:numId w:val="487"/>
        </w:numPr>
        <w:rPr>
          <w:rFonts w:eastAsiaTheme="majorEastAsia"/>
        </w:rPr>
      </w:pPr>
      <w:r w:rsidRPr="00AB6045">
        <w:rPr>
          <w:rFonts w:eastAsiaTheme="majorEastAsia"/>
        </w:rPr>
        <w:t>о федеральных государственных образовательных стандартах и об образовательных стандартах с приложением их копий (при наличии);</w:t>
      </w:r>
    </w:p>
    <w:p w:rsidR="00BD1ADB" w:rsidRPr="00AB6045" w:rsidRDefault="00BD1ADB" w:rsidP="00856D15">
      <w:pPr>
        <w:pStyle w:val="a"/>
        <w:numPr>
          <w:ilvl w:val="0"/>
          <w:numId w:val="487"/>
        </w:numPr>
        <w:rPr>
          <w:rFonts w:eastAsiaTheme="majorEastAsia"/>
        </w:rPr>
      </w:pPr>
      <w:r w:rsidRPr="00AB6045">
        <w:rPr>
          <w:rFonts w:eastAsiaTheme="majorEastAsia"/>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D1ADB" w:rsidRPr="00AB6045" w:rsidRDefault="00BD1ADB" w:rsidP="00856D15">
      <w:pPr>
        <w:pStyle w:val="a"/>
        <w:numPr>
          <w:ilvl w:val="0"/>
          <w:numId w:val="487"/>
        </w:numPr>
        <w:rPr>
          <w:rFonts w:eastAsiaTheme="majorEastAsia"/>
        </w:rPr>
      </w:pPr>
      <w:r w:rsidRPr="00AB6045">
        <w:rPr>
          <w:rFonts w:eastAsiaTheme="majorEastAsia"/>
        </w:rP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w:t>
      </w:r>
      <w:r w:rsidRPr="00AB6045">
        <w:rPr>
          <w:rFonts w:eastAsiaTheme="majorEastAsia"/>
        </w:rPr>
        <w:lastRenderedPageBreak/>
        <w:t>пользования для инвалидов и лиц с ограниченными возможностями здоровья);</w:t>
      </w:r>
    </w:p>
    <w:p w:rsidR="00BD1ADB" w:rsidRPr="00AB6045" w:rsidRDefault="00BD1ADB" w:rsidP="00856D15">
      <w:pPr>
        <w:pStyle w:val="a"/>
        <w:numPr>
          <w:ilvl w:val="0"/>
          <w:numId w:val="487"/>
        </w:numPr>
        <w:rPr>
          <w:rFonts w:eastAsiaTheme="majorEastAsia"/>
        </w:rPr>
      </w:pPr>
      <w:r w:rsidRPr="00AB6045">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D1ADB" w:rsidRPr="00AB6045" w:rsidRDefault="00BD1ADB" w:rsidP="00856D15">
      <w:pPr>
        <w:pStyle w:val="a"/>
        <w:numPr>
          <w:ilvl w:val="0"/>
          <w:numId w:val="487"/>
        </w:numPr>
        <w:rPr>
          <w:rFonts w:eastAsiaTheme="majorEastAsia"/>
        </w:rPr>
      </w:pPr>
      <w:r w:rsidRPr="00AB6045">
        <w:rPr>
          <w:rFonts w:eastAsiaTheme="majorEastAsia"/>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D1ADB" w:rsidRPr="00AB6045" w:rsidRDefault="00BD1ADB" w:rsidP="00856D15">
      <w:pPr>
        <w:pStyle w:val="a"/>
        <w:numPr>
          <w:ilvl w:val="0"/>
          <w:numId w:val="487"/>
        </w:numPr>
        <w:rPr>
          <w:rFonts w:eastAsiaTheme="majorEastAsia"/>
        </w:rPr>
      </w:pPr>
      <w:r w:rsidRPr="00AB6045">
        <w:rPr>
          <w:rFonts w:eastAsiaTheme="majorEastAsi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D1ADB" w:rsidRPr="00AB6045" w:rsidRDefault="00BD1ADB" w:rsidP="00856D15">
      <w:pPr>
        <w:pStyle w:val="a"/>
        <w:numPr>
          <w:ilvl w:val="0"/>
          <w:numId w:val="487"/>
        </w:numPr>
        <w:rPr>
          <w:rFonts w:eastAsiaTheme="majorEastAsia"/>
        </w:rPr>
      </w:pPr>
      <w:r w:rsidRPr="00AB6045">
        <w:rPr>
          <w:rFonts w:eastAsiaTheme="majorEastAsia"/>
        </w:rPr>
        <w:t>о трудоустройстве выпускников;</w:t>
      </w:r>
    </w:p>
    <w:p w:rsidR="00BD1ADB" w:rsidRPr="00AB6045" w:rsidRDefault="00BD1ADB" w:rsidP="00856D15">
      <w:pPr>
        <w:pStyle w:val="a"/>
        <w:numPr>
          <w:ilvl w:val="0"/>
          <w:numId w:val="487"/>
        </w:numPr>
        <w:rPr>
          <w:rFonts w:eastAsiaTheme="majorEastAsia"/>
        </w:rPr>
      </w:pPr>
      <w:r w:rsidRPr="00AB6045">
        <w:rPr>
          <w:rFonts w:eastAsiaTheme="majorEastAsia"/>
        </w:rPr>
        <w:t>отчет о результатах самообследования</w:t>
      </w:r>
    </w:p>
    <w:p w:rsidR="00BD1ADB" w:rsidRPr="00AB6045" w:rsidRDefault="00BD1ADB" w:rsidP="00856D15">
      <w:pPr>
        <w:pStyle w:val="a"/>
        <w:numPr>
          <w:ilvl w:val="0"/>
          <w:numId w:val="487"/>
        </w:numPr>
        <w:rPr>
          <w:rFonts w:eastAsiaTheme="majorEastAsia"/>
        </w:rPr>
      </w:pPr>
      <w:r w:rsidRPr="00AB6045">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D1ADB" w:rsidRPr="00AB6045" w:rsidRDefault="00BD1ADB" w:rsidP="00856D15">
      <w:pPr>
        <w:pStyle w:val="a"/>
        <w:numPr>
          <w:ilvl w:val="0"/>
          <w:numId w:val="487"/>
        </w:numPr>
        <w:rPr>
          <w:rFonts w:eastAsiaTheme="majorEastAsia"/>
        </w:rPr>
      </w:pPr>
      <w:r w:rsidRPr="00AB6045">
        <w:rPr>
          <w:rFonts w:eastAsiaTheme="majorEastAsia"/>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D1ADB" w:rsidRPr="00AB6045" w:rsidRDefault="00BD1ADB" w:rsidP="00856D15">
      <w:pPr>
        <w:pStyle w:val="a"/>
        <w:numPr>
          <w:ilvl w:val="0"/>
          <w:numId w:val="487"/>
        </w:numPr>
        <w:rPr>
          <w:rFonts w:eastAsiaTheme="majorEastAsia"/>
        </w:rPr>
      </w:pPr>
      <w:r w:rsidRPr="00AB6045">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B6045" w:rsidRPr="00AB6045" w:rsidRDefault="00BD1ADB" w:rsidP="00856D15">
      <w:pPr>
        <w:pStyle w:val="a"/>
        <w:numPr>
          <w:ilvl w:val="0"/>
          <w:numId w:val="487"/>
        </w:numPr>
        <w:rPr>
          <w:rFonts w:eastAsiaTheme="majorEastAsia"/>
        </w:rPr>
      </w:pPr>
      <w:r w:rsidRPr="00AB6045">
        <w:rPr>
          <w:rFonts w:eastAsiaTheme="majorEastAsia"/>
        </w:rPr>
        <w:lastRenderedPageBreak/>
        <w:t>Иная информация</w:t>
      </w:r>
    </w:p>
    <w:p w:rsidR="00AB6045" w:rsidRDefault="00AB6045" w:rsidP="00BD1ADB">
      <w:pPr>
        <w:rPr>
          <w:rFonts w:eastAsiaTheme="majorEastAsia"/>
        </w:rPr>
      </w:pPr>
    </w:p>
    <w:p w:rsidR="00594834" w:rsidRDefault="00594834" w:rsidP="00BD1ADB">
      <w:pPr>
        <w:rPr>
          <w:rFonts w:eastAsiaTheme="majorEastAsia"/>
        </w:rPr>
      </w:pPr>
      <w:r>
        <w:rPr>
          <w:rFonts w:eastAsiaTheme="majorEastAsia"/>
        </w:rPr>
        <w:t>На официальных стендах отсутствуют следующие материалы:</w:t>
      </w:r>
    </w:p>
    <w:p w:rsidR="009A3BB2" w:rsidRDefault="009A3BB2" w:rsidP="00594834">
      <w:pPr>
        <w:rPr>
          <w:rFonts w:eastAsiaTheme="majorEastAsia"/>
        </w:rPr>
      </w:pPr>
    </w:p>
    <w:p w:rsidR="009A3BB2" w:rsidRDefault="009A3BB2" w:rsidP="009A3BB2">
      <w:pPr>
        <w:ind w:firstLine="0"/>
        <w:rPr>
          <w:rFonts w:eastAsiaTheme="majorEastAsia"/>
        </w:rPr>
      </w:pP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дате создания образовательной организации,</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об учредителе, учредителях образовательной организации</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месте нахождения образовательной организации и ее филиалов (при наличии),</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режиме, графике работы,</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контактных телефонах и об адресах электронной почты;</w:t>
      </w:r>
    </w:p>
    <w:p w:rsidR="009A3BB2" w:rsidRPr="009A3BB2" w:rsidRDefault="009A3BB2" w:rsidP="00856D15">
      <w:pPr>
        <w:pStyle w:val="a"/>
        <w:numPr>
          <w:ilvl w:val="0"/>
          <w:numId w:val="106"/>
        </w:numPr>
        <w:rPr>
          <w:rFonts w:eastAsiaTheme="majorEastAsia"/>
        </w:rPr>
      </w:pPr>
      <w:r w:rsidRPr="009A3BB2">
        <w:rPr>
          <w:rFonts w:eastAsiaTheme="majorEastAsi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A3BB2" w:rsidRPr="009A3BB2" w:rsidRDefault="009A3BB2" w:rsidP="00856D15">
      <w:pPr>
        <w:pStyle w:val="a"/>
        <w:numPr>
          <w:ilvl w:val="0"/>
          <w:numId w:val="106"/>
        </w:numPr>
        <w:rPr>
          <w:rFonts w:eastAsiaTheme="majorEastAsia"/>
        </w:rPr>
      </w:pPr>
      <w:r w:rsidRPr="009A3BB2">
        <w:rPr>
          <w:rFonts w:eastAsiaTheme="majorEastAsia"/>
        </w:rPr>
        <w:t>Не размещены копии:</w:t>
      </w:r>
    </w:p>
    <w:p w:rsidR="009A3BB2" w:rsidRPr="009A3BB2" w:rsidRDefault="009A3BB2" w:rsidP="00856D15">
      <w:pPr>
        <w:pStyle w:val="a"/>
        <w:numPr>
          <w:ilvl w:val="0"/>
          <w:numId w:val="106"/>
        </w:numPr>
        <w:rPr>
          <w:rFonts w:eastAsiaTheme="majorEastAsia"/>
        </w:rPr>
      </w:pPr>
      <w:r w:rsidRPr="009A3BB2">
        <w:rPr>
          <w:rFonts w:eastAsiaTheme="majorEastAsia"/>
        </w:rPr>
        <w:t>устава образовательной организации;</w:t>
      </w:r>
    </w:p>
    <w:p w:rsidR="009A3BB2" w:rsidRPr="009A3BB2" w:rsidRDefault="009A3BB2" w:rsidP="00856D15">
      <w:pPr>
        <w:pStyle w:val="a"/>
        <w:numPr>
          <w:ilvl w:val="0"/>
          <w:numId w:val="106"/>
        </w:numPr>
        <w:rPr>
          <w:rFonts w:eastAsiaTheme="majorEastAsia"/>
        </w:rPr>
      </w:pPr>
      <w:r w:rsidRPr="009A3BB2">
        <w:rPr>
          <w:rFonts w:eastAsiaTheme="majorEastAsia"/>
        </w:rPr>
        <w:t>лицензии на осуществление образовательной деятельности (с приложениями);</w:t>
      </w:r>
    </w:p>
    <w:p w:rsidR="009A3BB2" w:rsidRPr="009A3BB2" w:rsidRDefault="009A3BB2" w:rsidP="00856D15">
      <w:pPr>
        <w:pStyle w:val="a"/>
        <w:numPr>
          <w:ilvl w:val="0"/>
          <w:numId w:val="106"/>
        </w:numPr>
        <w:rPr>
          <w:rFonts w:eastAsiaTheme="majorEastAsia"/>
        </w:rPr>
      </w:pPr>
      <w:r w:rsidRPr="009A3BB2">
        <w:rPr>
          <w:rFonts w:eastAsiaTheme="majorEastAsia"/>
        </w:rPr>
        <w:t>свидетельства о государственной аккредитации (с приложениями);</w:t>
      </w:r>
    </w:p>
    <w:p w:rsidR="009A3BB2" w:rsidRPr="009A3BB2" w:rsidRDefault="009A3BB2" w:rsidP="00856D15">
      <w:pPr>
        <w:pStyle w:val="a"/>
        <w:numPr>
          <w:ilvl w:val="0"/>
          <w:numId w:val="106"/>
        </w:numPr>
        <w:rPr>
          <w:rFonts w:eastAsiaTheme="majorEastAsia"/>
        </w:rPr>
      </w:pPr>
      <w:r w:rsidRPr="009A3BB2">
        <w:rPr>
          <w:rFonts w:eastAsiaTheme="majorEastAsia"/>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A3BB2" w:rsidRPr="009A3BB2" w:rsidRDefault="009A3BB2" w:rsidP="00856D15">
      <w:pPr>
        <w:pStyle w:val="a"/>
        <w:numPr>
          <w:ilvl w:val="0"/>
          <w:numId w:val="106"/>
        </w:numPr>
        <w:rPr>
          <w:rFonts w:eastAsiaTheme="majorEastAsia"/>
        </w:rPr>
      </w:pPr>
      <w:r w:rsidRPr="009A3BB2">
        <w:rPr>
          <w:rFonts w:eastAsiaTheme="majorEastAsia"/>
        </w:rPr>
        <w:t>локальных нормативных актов, предусмотренных частью 2 статьи 30 Федерального закона «Об образовании в Российской Федерации»,</w:t>
      </w:r>
    </w:p>
    <w:p w:rsidR="009A3BB2" w:rsidRPr="009A3BB2" w:rsidRDefault="009A3BB2" w:rsidP="00856D15">
      <w:pPr>
        <w:pStyle w:val="a"/>
        <w:numPr>
          <w:ilvl w:val="0"/>
          <w:numId w:val="106"/>
        </w:numPr>
        <w:rPr>
          <w:rFonts w:eastAsiaTheme="majorEastAsia"/>
        </w:rPr>
      </w:pPr>
      <w:r w:rsidRPr="009A3BB2">
        <w:rPr>
          <w:rFonts w:eastAsiaTheme="majorEastAsia"/>
        </w:rPr>
        <w:t>Не размещены сведения:</w:t>
      </w:r>
    </w:p>
    <w:p w:rsidR="009A3BB2" w:rsidRPr="009A3BB2" w:rsidRDefault="009A3BB2" w:rsidP="00856D15">
      <w:pPr>
        <w:pStyle w:val="a"/>
        <w:numPr>
          <w:ilvl w:val="0"/>
          <w:numId w:val="106"/>
        </w:numPr>
        <w:rPr>
          <w:rFonts w:eastAsiaTheme="majorEastAsia"/>
        </w:rPr>
      </w:pPr>
      <w:r w:rsidRPr="009A3BB2">
        <w:rPr>
          <w:rFonts w:eastAsiaTheme="majorEastAsia"/>
        </w:rPr>
        <w:t>об уровне образования;</w:t>
      </w:r>
    </w:p>
    <w:p w:rsidR="009A3BB2" w:rsidRPr="009A3BB2" w:rsidRDefault="009A3BB2" w:rsidP="00856D15">
      <w:pPr>
        <w:pStyle w:val="a"/>
        <w:numPr>
          <w:ilvl w:val="0"/>
          <w:numId w:val="106"/>
        </w:numPr>
        <w:rPr>
          <w:rFonts w:eastAsiaTheme="majorEastAsia"/>
        </w:rPr>
      </w:pPr>
      <w:r w:rsidRPr="009A3BB2">
        <w:rPr>
          <w:rFonts w:eastAsiaTheme="majorEastAsia"/>
        </w:rPr>
        <w:t>о формах обучения;</w:t>
      </w:r>
    </w:p>
    <w:p w:rsidR="009A3BB2" w:rsidRPr="009A3BB2" w:rsidRDefault="009A3BB2" w:rsidP="00856D15">
      <w:pPr>
        <w:pStyle w:val="a"/>
        <w:numPr>
          <w:ilvl w:val="0"/>
          <w:numId w:val="106"/>
        </w:numPr>
        <w:rPr>
          <w:rFonts w:eastAsiaTheme="majorEastAsia"/>
        </w:rPr>
      </w:pPr>
      <w:r w:rsidRPr="009A3BB2">
        <w:rPr>
          <w:rFonts w:eastAsiaTheme="majorEastAsia"/>
        </w:rPr>
        <w:t>о нормативном сроке обучения;</w:t>
      </w:r>
    </w:p>
    <w:p w:rsidR="009A3BB2" w:rsidRPr="009A3BB2" w:rsidRDefault="009A3BB2" w:rsidP="00856D15">
      <w:pPr>
        <w:pStyle w:val="a"/>
        <w:numPr>
          <w:ilvl w:val="0"/>
          <w:numId w:val="106"/>
        </w:numPr>
        <w:rPr>
          <w:rFonts w:eastAsiaTheme="majorEastAsia"/>
        </w:rPr>
      </w:pPr>
      <w:r w:rsidRPr="009A3BB2">
        <w:rPr>
          <w:rFonts w:eastAsiaTheme="majorEastAsia"/>
        </w:rPr>
        <w:t>о сроке действия государственной аккредитации образовательной программы (при наличии государственной аккредитации);</w:t>
      </w:r>
    </w:p>
    <w:p w:rsidR="009A3BB2" w:rsidRPr="009A3BB2" w:rsidRDefault="009A3BB2" w:rsidP="00856D15">
      <w:pPr>
        <w:pStyle w:val="a"/>
        <w:numPr>
          <w:ilvl w:val="0"/>
          <w:numId w:val="106"/>
        </w:numPr>
        <w:rPr>
          <w:rFonts w:eastAsiaTheme="majorEastAsia"/>
        </w:rPr>
      </w:pPr>
      <w:r w:rsidRPr="009A3BB2">
        <w:rPr>
          <w:rFonts w:eastAsiaTheme="majorEastAsia"/>
        </w:rPr>
        <w:t>описание образовательной программы с приложением ее копии;</w:t>
      </w:r>
    </w:p>
    <w:p w:rsidR="009A3BB2" w:rsidRPr="009A3BB2" w:rsidRDefault="009A3BB2" w:rsidP="00856D15">
      <w:pPr>
        <w:pStyle w:val="a"/>
        <w:numPr>
          <w:ilvl w:val="0"/>
          <w:numId w:val="106"/>
        </w:numPr>
        <w:rPr>
          <w:rFonts w:eastAsiaTheme="majorEastAsia"/>
        </w:rPr>
      </w:pPr>
      <w:r w:rsidRPr="009A3BB2">
        <w:rPr>
          <w:rFonts w:eastAsiaTheme="majorEastAsia"/>
        </w:rPr>
        <w:t>об учебном плане с приложением его копии;</w:t>
      </w:r>
    </w:p>
    <w:p w:rsidR="009A3BB2" w:rsidRPr="009A3BB2" w:rsidRDefault="009A3BB2" w:rsidP="00856D15">
      <w:pPr>
        <w:pStyle w:val="a"/>
        <w:numPr>
          <w:ilvl w:val="0"/>
          <w:numId w:val="106"/>
        </w:numPr>
        <w:rPr>
          <w:rFonts w:eastAsiaTheme="majorEastAsia"/>
        </w:rPr>
      </w:pPr>
      <w:r w:rsidRPr="009A3BB2">
        <w:rPr>
          <w:rFonts w:eastAsiaTheme="majorEastAsia"/>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9A3BB2" w:rsidRPr="009A3BB2" w:rsidRDefault="009A3BB2" w:rsidP="00856D15">
      <w:pPr>
        <w:pStyle w:val="a"/>
        <w:numPr>
          <w:ilvl w:val="0"/>
          <w:numId w:val="106"/>
        </w:numPr>
        <w:rPr>
          <w:rFonts w:eastAsiaTheme="majorEastAsia"/>
        </w:rPr>
      </w:pPr>
      <w:r w:rsidRPr="009A3BB2">
        <w:rPr>
          <w:rFonts w:eastAsiaTheme="majorEastAsia"/>
        </w:rPr>
        <w:t>календарный учебный график с приложением его копии;</w:t>
      </w:r>
    </w:p>
    <w:p w:rsidR="009A3BB2" w:rsidRPr="009A3BB2" w:rsidRDefault="009A3BB2" w:rsidP="00856D15">
      <w:pPr>
        <w:pStyle w:val="a"/>
        <w:numPr>
          <w:ilvl w:val="0"/>
          <w:numId w:val="106"/>
        </w:numPr>
        <w:rPr>
          <w:rFonts w:eastAsiaTheme="majorEastAsia"/>
        </w:rPr>
      </w:pPr>
      <w:r w:rsidRPr="009A3BB2">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9A3BB2" w:rsidRPr="009A3BB2" w:rsidRDefault="009A3BB2" w:rsidP="00856D15">
      <w:pPr>
        <w:pStyle w:val="a"/>
        <w:numPr>
          <w:ilvl w:val="0"/>
          <w:numId w:val="106"/>
        </w:numPr>
        <w:rPr>
          <w:rFonts w:eastAsiaTheme="majorEastAsia"/>
        </w:rPr>
      </w:pPr>
      <w:r w:rsidRPr="009A3BB2">
        <w:rPr>
          <w:rFonts w:eastAsiaTheme="majorEastAsia"/>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A3BB2" w:rsidRPr="009A3BB2" w:rsidRDefault="009A3BB2" w:rsidP="00856D15">
      <w:pPr>
        <w:pStyle w:val="a"/>
        <w:numPr>
          <w:ilvl w:val="0"/>
          <w:numId w:val="106"/>
        </w:numPr>
        <w:rPr>
          <w:rFonts w:eastAsiaTheme="majorEastAsia"/>
        </w:rPr>
      </w:pPr>
      <w:r w:rsidRPr="009A3BB2">
        <w:rPr>
          <w:rFonts w:eastAsiaTheme="majorEastAsia"/>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A3BB2" w:rsidRPr="009A3BB2" w:rsidRDefault="009A3BB2" w:rsidP="00856D15">
      <w:pPr>
        <w:pStyle w:val="a"/>
        <w:numPr>
          <w:ilvl w:val="0"/>
          <w:numId w:val="106"/>
        </w:numPr>
        <w:rPr>
          <w:rFonts w:eastAsiaTheme="majorEastAsia"/>
        </w:rPr>
      </w:pPr>
      <w:r w:rsidRPr="009A3BB2">
        <w:rPr>
          <w:rFonts w:eastAsiaTheme="majorEastAsia"/>
        </w:rPr>
        <w:t>о языках, на которых осуществляется образование (обучение);</w:t>
      </w:r>
    </w:p>
    <w:p w:rsidR="009A3BB2" w:rsidRPr="009A3BB2" w:rsidRDefault="009A3BB2" w:rsidP="00856D15">
      <w:pPr>
        <w:pStyle w:val="a"/>
        <w:numPr>
          <w:ilvl w:val="0"/>
          <w:numId w:val="106"/>
        </w:numPr>
        <w:rPr>
          <w:rFonts w:eastAsiaTheme="majorEastAsia"/>
        </w:rPr>
      </w:pPr>
      <w:r w:rsidRPr="009A3BB2">
        <w:rPr>
          <w:rFonts w:eastAsiaTheme="majorEastAsia"/>
        </w:rPr>
        <w:t>о федеральных государственных образовательных стандартах и об образовательных стандартах с приложением их копий (при наличии);</w:t>
      </w:r>
    </w:p>
    <w:p w:rsidR="009A3BB2" w:rsidRPr="009A3BB2" w:rsidRDefault="009A3BB2" w:rsidP="00856D15">
      <w:pPr>
        <w:pStyle w:val="a"/>
        <w:numPr>
          <w:ilvl w:val="0"/>
          <w:numId w:val="106"/>
        </w:numPr>
        <w:rPr>
          <w:rFonts w:eastAsiaTheme="majorEastAsia"/>
        </w:rPr>
      </w:pPr>
      <w:r w:rsidRPr="009A3BB2">
        <w:rPr>
          <w:rFonts w:eastAsiaTheme="majorEastAsia"/>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9A3BB2" w:rsidRPr="009A3BB2" w:rsidRDefault="009A3BB2" w:rsidP="00856D15">
      <w:pPr>
        <w:pStyle w:val="a"/>
        <w:numPr>
          <w:ilvl w:val="0"/>
          <w:numId w:val="106"/>
        </w:numPr>
        <w:rPr>
          <w:rFonts w:eastAsiaTheme="majorEastAsia"/>
        </w:rPr>
      </w:pPr>
      <w:r w:rsidRPr="009A3BB2">
        <w:rPr>
          <w:rFonts w:eastAsiaTheme="majorEastAsia"/>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A3BB2" w:rsidRPr="009A3BB2" w:rsidRDefault="009A3BB2" w:rsidP="00856D15">
      <w:pPr>
        <w:pStyle w:val="a"/>
        <w:numPr>
          <w:ilvl w:val="0"/>
          <w:numId w:val="106"/>
        </w:numPr>
        <w:rPr>
          <w:rFonts w:eastAsiaTheme="majorEastAsia"/>
        </w:rPr>
      </w:pPr>
      <w:r w:rsidRPr="009A3BB2">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3BB2" w:rsidRPr="009A3BB2" w:rsidRDefault="009A3BB2" w:rsidP="00856D15">
      <w:pPr>
        <w:pStyle w:val="a"/>
        <w:numPr>
          <w:ilvl w:val="0"/>
          <w:numId w:val="106"/>
        </w:numPr>
        <w:rPr>
          <w:rFonts w:eastAsiaTheme="majorEastAsia"/>
        </w:rPr>
      </w:pPr>
      <w:r w:rsidRPr="009A3BB2">
        <w:rPr>
          <w:rFonts w:eastAsiaTheme="majorEastAsia"/>
        </w:rP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A3BB2" w:rsidRPr="009A3BB2" w:rsidRDefault="009A3BB2" w:rsidP="00856D15">
      <w:pPr>
        <w:pStyle w:val="a"/>
        <w:numPr>
          <w:ilvl w:val="0"/>
          <w:numId w:val="106"/>
        </w:numPr>
        <w:rPr>
          <w:rFonts w:eastAsiaTheme="majorEastAsia"/>
        </w:rPr>
      </w:pPr>
      <w:r w:rsidRPr="009A3BB2">
        <w:rPr>
          <w:rFonts w:eastAsiaTheme="majorEastAsi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A3BB2" w:rsidRPr="009A3BB2" w:rsidRDefault="009A3BB2" w:rsidP="00856D15">
      <w:pPr>
        <w:pStyle w:val="a"/>
        <w:numPr>
          <w:ilvl w:val="0"/>
          <w:numId w:val="106"/>
        </w:numPr>
        <w:rPr>
          <w:rFonts w:eastAsiaTheme="majorEastAsia"/>
        </w:rPr>
      </w:pPr>
      <w:r w:rsidRPr="009A3BB2">
        <w:rPr>
          <w:rFonts w:eastAsiaTheme="majorEastAsia"/>
        </w:rPr>
        <w:t>о трудоустройстве выпускников;</w:t>
      </w:r>
    </w:p>
    <w:p w:rsidR="009A3BB2" w:rsidRPr="009A3BB2" w:rsidRDefault="009A3BB2" w:rsidP="00856D15">
      <w:pPr>
        <w:pStyle w:val="a"/>
        <w:numPr>
          <w:ilvl w:val="0"/>
          <w:numId w:val="106"/>
        </w:numPr>
        <w:rPr>
          <w:rFonts w:eastAsiaTheme="majorEastAsia"/>
        </w:rPr>
      </w:pPr>
      <w:r w:rsidRPr="009A3BB2">
        <w:rPr>
          <w:rFonts w:eastAsiaTheme="majorEastAsia"/>
        </w:rPr>
        <w:t>отчет о результатах самообследования</w:t>
      </w:r>
    </w:p>
    <w:p w:rsidR="009A3BB2" w:rsidRPr="009A3BB2" w:rsidRDefault="009A3BB2" w:rsidP="00856D15">
      <w:pPr>
        <w:pStyle w:val="a"/>
        <w:numPr>
          <w:ilvl w:val="0"/>
          <w:numId w:val="106"/>
        </w:numPr>
        <w:rPr>
          <w:rFonts w:eastAsiaTheme="majorEastAsia"/>
        </w:rPr>
      </w:pPr>
      <w:r w:rsidRPr="009A3BB2">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A3BB2" w:rsidRPr="009A3BB2" w:rsidRDefault="009A3BB2" w:rsidP="00856D15">
      <w:pPr>
        <w:pStyle w:val="a"/>
        <w:numPr>
          <w:ilvl w:val="0"/>
          <w:numId w:val="106"/>
        </w:numPr>
        <w:rPr>
          <w:rFonts w:eastAsiaTheme="majorEastAsia"/>
        </w:rPr>
      </w:pPr>
      <w:r w:rsidRPr="009A3BB2">
        <w:rPr>
          <w:rFonts w:eastAsiaTheme="majorEastAsia"/>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94834" w:rsidRDefault="009A3BB2" w:rsidP="00856D15">
      <w:pPr>
        <w:pStyle w:val="a"/>
        <w:numPr>
          <w:ilvl w:val="0"/>
          <w:numId w:val="106"/>
        </w:numPr>
        <w:rPr>
          <w:rFonts w:eastAsiaTheme="majorEastAsia"/>
        </w:rPr>
      </w:pPr>
      <w:r w:rsidRPr="009A3BB2">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12E9B" w:rsidRDefault="00B12E9B" w:rsidP="00B12E9B">
      <w:pPr>
        <w:rPr>
          <w:rFonts w:eastAsiaTheme="majorEastAsia"/>
        </w:rPr>
      </w:pPr>
    </w:p>
    <w:p w:rsidR="00B12E9B" w:rsidRDefault="00B12E9B" w:rsidP="00B12E9B">
      <w:pPr>
        <w:rPr>
          <w:rFonts w:eastAsiaTheme="majorEastAsia"/>
        </w:rPr>
      </w:pPr>
      <w:r w:rsidRPr="00B12E9B">
        <w:rPr>
          <w:rFonts w:eastAsiaTheme="majorEastAsia"/>
        </w:rPr>
        <w:t>По результатам независимой оценки были выявлены следующие замечания</w:t>
      </w:r>
    </w:p>
    <w:p w:rsidR="00DF7D5C" w:rsidRDefault="00DF7D5C" w:rsidP="00B12E9B">
      <w:pPr>
        <w:rPr>
          <w:rFonts w:eastAsiaTheme="majorEastAsia"/>
        </w:rPr>
      </w:pPr>
    </w:p>
    <w:p w:rsidR="00DF7D5C" w:rsidRPr="00DF7D5C" w:rsidRDefault="00DF7D5C" w:rsidP="00DF7D5C">
      <w:pPr>
        <w:rPr>
          <w:rFonts w:eastAsiaTheme="majorEastAsia"/>
        </w:rPr>
      </w:pPr>
      <w:r w:rsidRPr="00DF7D5C">
        <w:rPr>
          <w:rFonts w:eastAsiaTheme="majorEastAsia"/>
        </w:rPr>
        <w:t>Отсутствуют следующие дистанционные способы взаимодействия с получателями услуг:</w:t>
      </w:r>
    </w:p>
    <w:p w:rsidR="00DF7D5C" w:rsidRPr="00DF7D5C" w:rsidRDefault="00DF7D5C" w:rsidP="00856D15">
      <w:pPr>
        <w:pStyle w:val="a"/>
        <w:numPr>
          <w:ilvl w:val="0"/>
          <w:numId w:val="489"/>
        </w:numPr>
        <w:rPr>
          <w:rFonts w:eastAsiaTheme="majorEastAsia"/>
        </w:rPr>
      </w:pPr>
      <w:r w:rsidRPr="00DF7D5C">
        <w:rPr>
          <w:rFonts w:eastAsiaTheme="majorEastAsia"/>
        </w:rP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DF7D5C" w:rsidRPr="00DF7D5C" w:rsidRDefault="00DF7D5C" w:rsidP="00856D15">
      <w:pPr>
        <w:pStyle w:val="a"/>
        <w:numPr>
          <w:ilvl w:val="0"/>
          <w:numId w:val="489"/>
        </w:numPr>
        <w:rPr>
          <w:rFonts w:eastAsiaTheme="majorEastAsia"/>
        </w:rPr>
      </w:pPr>
      <w:r w:rsidRPr="00DF7D5C">
        <w:rPr>
          <w:rFonts w:eastAsiaTheme="majorEastAsia"/>
        </w:rPr>
        <w:lastRenderedPageBreak/>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DF7D5C" w:rsidRPr="00DF7D5C" w:rsidRDefault="00DF7D5C" w:rsidP="00856D15">
      <w:pPr>
        <w:pStyle w:val="a"/>
        <w:numPr>
          <w:ilvl w:val="0"/>
          <w:numId w:val="489"/>
        </w:numPr>
        <w:rPr>
          <w:rFonts w:eastAsiaTheme="majorEastAsia"/>
        </w:rPr>
      </w:pPr>
      <w:r w:rsidRPr="00DF7D5C">
        <w:rPr>
          <w:rFonts w:eastAsiaTheme="majorEastAsia"/>
        </w:rPr>
        <w:t>иные дистанционные способы взаимодействия, такие как социальные сети</w:t>
      </w:r>
    </w:p>
    <w:p w:rsidR="00DF7D5C" w:rsidRPr="00B12E9B" w:rsidRDefault="00DF7D5C" w:rsidP="00B12E9B">
      <w:pPr>
        <w:rPr>
          <w:rFonts w:eastAsiaTheme="majorEastAsia"/>
        </w:rPr>
      </w:pPr>
    </w:p>
    <w:p w:rsidR="00B12E9B" w:rsidRPr="00B12E9B" w:rsidRDefault="00B12E9B" w:rsidP="00B12E9B">
      <w:pPr>
        <w:rPr>
          <w:rFonts w:eastAsiaTheme="majorEastAsia"/>
        </w:rPr>
      </w:pPr>
    </w:p>
    <w:p w:rsidR="00B12E9B" w:rsidRPr="00B12E9B" w:rsidRDefault="00B12E9B" w:rsidP="00B12E9B">
      <w:pPr>
        <w:rPr>
          <w:rFonts w:eastAsiaTheme="majorEastAsia"/>
        </w:rPr>
      </w:pPr>
      <w:r w:rsidRPr="00B12E9B">
        <w:rPr>
          <w:rFonts w:eastAsiaTheme="majorEastAsia"/>
        </w:rPr>
        <w:t>Отсутствует комфортная зона отдыха (ожидания) оборудованная соответствующей мебелью;</w:t>
      </w:r>
    </w:p>
    <w:p w:rsidR="00B12E9B" w:rsidRPr="00B12E9B" w:rsidRDefault="00B12E9B" w:rsidP="00B12E9B">
      <w:pPr>
        <w:rPr>
          <w:rFonts w:eastAsiaTheme="majorEastAsia"/>
        </w:rPr>
      </w:pPr>
      <w:r w:rsidRPr="00B12E9B">
        <w:rPr>
          <w:rFonts w:eastAsiaTheme="majorEastAsia"/>
        </w:rPr>
        <w:t>Отсутствует наличие и понятность навигации внутри организации;</w:t>
      </w:r>
    </w:p>
    <w:p w:rsidR="00B12E9B" w:rsidRPr="00B12E9B" w:rsidRDefault="00B12E9B" w:rsidP="00B12E9B">
      <w:pPr>
        <w:rPr>
          <w:rFonts w:eastAsiaTheme="majorEastAsia"/>
        </w:rPr>
      </w:pPr>
      <w:r w:rsidRPr="00B12E9B">
        <w:rPr>
          <w:rFonts w:eastAsiaTheme="majorEastAsia"/>
        </w:rPr>
        <w:t>Отсутствуют доступность санитарно-гигиенических помещений</w:t>
      </w:r>
    </w:p>
    <w:p w:rsidR="00B12E9B" w:rsidRPr="00B12E9B" w:rsidRDefault="00B12E9B" w:rsidP="00B12E9B">
      <w:pPr>
        <w:rPr>
          <w:rFonts w:eastAsiaTheme="majorEastAsia"/>
        </w:rPr>
      </w:pPr>
    </w:p>
    <w:p w:rsidR="00B12E9B" w:rsidRPr="00B12E9B" w:rsidRDefault="00B12E9B" w:rsidP="00B12E9B">
      <w:pPr>
        <w:rPr>
          <w:rFonts w:eastAsiaTheme="majorEastAsia"/>
        </w:rPr>
      </w:pPr>
      <w:r w:rsidRPr="00B12E9B">
        <w:rPr>
          <w:rFonts w:eastAsiaTheme="majorEastAsia"/>
        </w:rPr>
        <w:t>Отсутствуют следующие условия доступности организации для инвалидов</w:t>
      </w:r>
    </w:p>
    <w:p w:rsidR="00B12E9B" w:rsidRPr="00B12E9B" w:rsidRDefault="00B12E9B" w:rsidP="00856D15">
      <w:pPr>
        <w:pStyle w:val="a"/>
        <w:numPr>
          <w:ilvl w:val="0"/>
          <w:numId w:val="189"/>
        </w:numPr>
        <w:rPr>
          <w:rFonts w:eastAsiaTheme="majorEastAsia"/>
        </w:rPr>
      </w:pPr>
      <w:r w:rsidRPr="00B12E9B">
        <w:rPr>
          <w:rFonts w:eastAsiaTheme="majorEastAsia"/>
        </w:rPr>
        <w:t>наличие выделенных стоянок для автотранспортных средств инвалидов;</w:t>
      </w:r>
    </w:p>
    <w:p w:rsidR="00B12E9B" w:rsidRPr="00B12E9B" w:rsidRDefault="00B12E9B" w:rsidP="00856D15">
      <w:pPr>
        <w:pStyle w:val="a"/>
        <w:numPr>
          <w:ilvl w:val="0"/>
          <w:numId w:val="189"/>
        </w:numPr>
        <w:rPr>
          <w:rFonts w:eastAsiaTheme="majorEastAsia"/>
        </w:rPr>
      </w:pPr>
      <w:r w:rsidRPr="00B12E9B">
        <w:rPr>
          <w:rFonts w:eastAsiaTheme="majorEastAsia"/>
        </w:rPr>
        <w:t>наличие адаптированных лифтов, поручней, расширенных дверных проемов;</w:t>
      </w:r>
    </w:p>
    <w:p w:rsidR="00B12E9B" w:rsidRPr="00B12E9B" w:rsidRDefault="00B12E9B" w:rsidP="00856D15">
      <w:pPr>
        <w:pStyle w:val="a"/>
        <w:numPr>
          <w:ilvl w:val="0"/>
          <w:numId w:val="189"/>
        </w:numPr>
        <w:rPr>
          <w:rFonts w:eastAsiaTheme="majorEastAsia"/>
        </w:rPr>
      </w:pPr>
      <w:r w:rsidRPr="00B12E9B">
        <w:rPr>
          <w:rFonts w:eastAsiaTheme="majorEastAsia"/>
        </w:rPr>
        <w:t>наличие сменных кресел-колясок;</w:t>
      </w:r>
    </w:p>
    <w:p w:rsidR="00B12E9B" w:rsidRPr="00B12E9B" w:rsidRDefault="00B12E9B" w:rsidP="00856D15">
      <w:pPr>
        <w:pStyle w:val="a"/>
        <w:numPr>
          <w:ilvl w:val="0"/>
          <w:numId w:val="189"/>
        </w:numPr>
        <w:rPr>
          <w:rFonts w:eastAsiaTheme="majorEastAsia"/>
        </w:rPr>
      </w:pPr>
      <w:r w:rsidRPr="00B12E9B">
        <w:rPr>
          <w:rFonts w:eastAsiaTheme="majorEastAsia"/>
        </w:rPr>
        <w:t>наличие специально оборудованных санитарно-гигиенических помещений в организации</w:t>
      </w:r>
    </w:p>
    <w:p w:rsidR="00B12E9B" w:rsidRPr="00B12E9B" w:rsidRDefault="00B12E9B" w:rsidP="00B12E9B">
      <w:pPr>
        <w:rPr>
          <w:rFonts w:eastAsiaTheme="majorEastAsia"/>
        </w:rPr>
      </w:pPr>
    </w:p>
    <w:p w:rsidR="00B12E9B" w:rsidRPr="00B12E9B" w:rsidRDefault="00B12E9B" w:rsidP="00B12E9B">
      <w:pPr>
        <w:rPr>
          <w:rFonts w:eastAsiaTheme="majorEastAsia"/>
        </w:rPr>
      </w:pPr>
    </w:p>
    <w:p w:rsidR="00B12E9B" w:rsidRPr="00B12E9B" w:rsidRDefault="00B12E9B" w:rsidP="00B12E9B">
      <w:pPr>
        <w:rPr>
          <w:rFonts w:eastAsiaTheme="majorEastAsia"/>
        </w:rPr>
      </w:pPr>
      <w:r w:rsidRPr="00B12E9B">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B12E9B" w:rsidRPr="00B12E9B" w:rsidRDefault="00B12E9B" w:rsidP="00856D15">
      <w:pPr>
        <w:pStyle w:val="a"/>
        <w:numPr>
          <w:ilvl w:val="0"/>
          <w:numId w:val="188"/>
        </w:numPr>
        <w:rPr>
          <w:rFonts w:eastAsiaTheme="majorEastAsia"/>
        </w:rPr>
      </w:pPr>
      <w:r w:rsidRPr="00B12E9B">
        <w:rPr>
          <w:rFonts w:eastAsiaTheme="majorEastAsia"/>
        </w:rPr>
        <w:t>дублирование для инвалидов по слуху и зрению звуковой и зрительной информации;</w:t>
      </w:r>
    </w:p>
    <w:p w:rsidR="00B12E9B" w:rsidRPr="00B12E9B" w:rsidRDefault="00B12E9B" w:rsidP="00856D15">
      <w:pPr>
        <w:pStyle w:val="a"/>
        <w:numPr>
          <w:ilvl w:val="0"/>
          <w:numId w:val="188"/>
        </w:numPr>
        <w:rPr>
          <w:rFonts w:eastAsiaTheme="majorEastAsia"/>
        </w:rPr>
      </w:pPr>
      <w:r w:rsidRPr="00B12E9B">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B12E9B" w:rsidRPr="00B12E9B" w:rsidRDefault="00B12E9B" w:rsidP="00856D15">
      <w:pPr>
        <w:pStyle w:val="a"/>
        <w:numPr>
          <w:ilvl w:val="0"/>
          <w:numId w:val="188"/>
        </w:numPr>
        <w:rPr>
          <w:rFonts w:eastAsiaTheme="majorEastAsia"/>
        </w:rPr>
      </w:pPr>
      <w:r w:rsidRPr="00B12E9B">
        <w:rPr>
          <w:rFonts w:eastAsiaTheme="majorEastAsia"/>
        </w:rPr>
        <w:t>возможность предоставления инвалидам по слуху (слуху и зрению) услуг сурдопереводчика (тифлосурдопереводчика);</w:t>
      </w:r>
    </w:p>
    <w:p w:rsidR="00B12E9B" w:rsidRPr="00B12E9B" w:rsidRDefault="00B12E9B" w:rsidP="00856D15">
      <w:pPr>
        <w:pStyle w:val="a"/>
        <w:numPr>
          <w:ilvl w:val="0"/>
          <w:numId w:val="188"/>
        </w:numPr>
        <w:rPr>
          <w:rFonts w:eastAsiaTheme="majorEastAsia"/>
        </w:rPr>
      </w:pPr>
      <w:r w:rsidRPr="00B12E9B">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12E9B" w:rsidRDefault="00B12E9B" w:rsidP="00856D15">
      <w:pPr>
        <w:pStyle w:val="a"/>
        <w:numPr>
          <w:ilvl w:val="0"/>
          <w:numId w:val="188"/>
        </w:numPr>
        <w:rPr>
          <w:rFonts w:eastAsiaTheme="majorEastAsia"/>
        </w:rPr>
      </w:pPr>
      <w:r w:rsidRPr="00B12E9B">
        <w:rPr>
          <w:rFonts w:eastAsiaTheme="majorEastAsia"/>
        </w:rPr>
        <w:t>наличие возможности предоставления образовательных услуг в дистанционном режиме или на дому.</w:t>
      </w:r>
    </w:p>
    <w:p w:rsidR="006663E3" w:rsidRDefault="006663E3" w:rsidP="006663E3">
      <w:pPr>
        <w:rPr>
          <w:rFonts w:eastAsiaTheme="majorEastAsia"/>
        </w:rPr>
      </w:pPr>
    </w:p>
    <w:p w:rsidR="006663E3" w:rsidRDefault="006663E3" w:rsidP="006663E3">
      <w:pPr>
        <w:rPr>
          <w:rFonts w:eastAsiaTheme="majorEastAsia"/>
        </w:rPr>
      </w:pPr>
    </w:p>
    <w:p w:rsidR="006663E3" w:rsidRPr="006663E3" w:rsidRDefault="006663E3" w:rsidP="006663E3">
      <w:pPr>
        <w:rPr>
          <w:rFonts w:eastAsiaTheme="majorEastAsia"/>
        </w:rPr>
      </w:pPr>
      <w:r w:rsidRPr="006663E3">
        <w:rPr>
          <w:rFonts w:eastAsiaTheme="majorEastAsia"/>
        </w:rPr>
        <w:t xml:space="preserve">Рекомендации по независимой оценке </w:t>
      </w:r>
    </w:p>
    <w:p w:rsidR="006663E3" w:rsidRPr="006663E3" w:rsidRDefault="006663E3" w:rsidP="006663E3">
      <w:pPr>
        <w:rPr>
          <w:rFonts w:eastAsiaTheme="majorEastAsia"/>
        </w:rPr>
      </w:pPr>
    </w:p>
    <w:p w:rsidR="006663E3" w:rsidRDefault="006663E3" w:rsidP="006663E3">
      <w:pPr>
        <w:rPr>
          <w:rFonts w:eastAsiaTheme="majorEastAsia"/>
        </w:rPr>
      </w:pPr>
      <w:r w:rsidRPr="006663E3">
        <w:rPr>
          <w:rFonts w:eastAsiaTheme="majorEastAsia"/>
        </w:rPr>
        <w:t xml:space="preserve">Добавить на информационные стенды учреждения </w:t>
      </w:r>
      <w:r w:rsidR="00AB6045">
        <w:rPr>
          <w:rFonts w:eastAsiaTheme="majorEastAsia"/>
        </w:rPr>
        <w:t xml:space="preserve">и официальный сайт </w:t>
      </w:r>
      <w:r w:rsidRPr="006663E3">
        <w:rPr>
          <w:rFonts w:eastAsiaTheme="majorEastAsia"/>
        </w:rPr>
        <w:t>недостающие материалы, согласно выше</w:t>
      </w:r>
      <w:r>
        <w:rPr>
          <w:rFonts w:eastAsiaTheme="majorEastAsia"/>
        </w:rPr>
        <w:t xml:space="preserve"> перечисленным выше замечаниям.</w:t>
      </w:r>
    </w:p>
    <w:p w:rsidR="00DF7D5C" w:rsidRDefault="00DF7D5C" w:rsidP="006663E3">
      <w:pPr>
        <w:rPr>
          <w:rFonts w:eastAsiaTheme="majorEastAsia"/>
        </w:rPr>
      </w:pPr>
    </w:p>
    <w:p w:rsidR="00DF7D5C" w:rsidRPr="00DF7D5C" w:rsidRDefault="00DF7D5C" w:rsidP="00DF7D5C">
      <w:pPr>
        <w:rPr>
          <w:rFonts w:eastAsiaTheme="majorEastAsia"/>
        </w:rPr>
      </w:pPr>
    </w:p>
    <w:p w:rsidR="00DF7D5C" w:rsidRDefault="00DF7D5C" w:rsidP="00DF7D5C">
      <w:pPr>
        <w:rPr>
          <w:rFonts w:eastAsiaTheme="majorEastAsia"/>
        </w:rPr>
      </w:pPr>
      <w:r w:rsidRPr="00DF7D5C">
        <w:rPr>
          <w:rFonts w:eastAsiaTheme="majorEastAsia"/>
        </w:rPr>
        <w:t xml:space="preserve"> С целью улучшения взаимодействия с образовательной организацией с помощью электронных сервисов создать на са</w:t>
      </w:r>
      <w:r>
        <w:rPr>
          <w:rFonts w:eastAsiaTheme="majorEastAsia"/>
        </w:rPr>
        <w:t>йте организации  рекомендуется:</w:t>
      </w:r>
    </w:p>
    <w:p w:rsidR="00DF7D5C" w:rsidRPr="0028532D" w:rsidRDefault="00DF7D5C" w:rsidP="00856D15">
      <w:pPr>
        <w:pStyle w:val="a"/>
        <w:numPr>
          <w:ilvl w:val="0"/>
          <w:numId w:val="490"/>
        </w:numPr>
        <w:rPr>
          <w:rFonts w:eastAsiaTheme="majorEastAsia"/>
        </w:rPr>
      </w:pPr>
      <w:r w:rsidRPr="0028532D">
        <w:rPr>
          <w:rFonts w:eastAsiaTheme="majorEastAsia"/>
        </w:rP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DF7D5C" w:rsidRPr="0028532D" w:rsidRDefault="00DF7D5C" w:rsidP="00856D15">
      <w:pPr>
        <w:pStyle w:val="a"/>
        <w:numPr>
          <w:ilvl w:val="0"/>
          <w:numId w:val="490"/>
        </w:numPr>
        <w:rPr>
          <w:rFonts w:eastAsiaTheme="majorEastAsia"/>
        </w:rPr>
      </w:pPr>
      <w:r w:rsidRPr="0028532D">
        <w:rPr>
          <w:rFonts w:eastAsiaTheme="majorEastAsia"/>
        </w:rP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DF7D5C" w:rsidRPr="0028532D" w:rsidRDefault="00DF7D5C" w:rsidP="00856D15">
      <w:pPr>
        <w:pStyle w:val="a"/>
        <w:numPr>
          <w:ilvl w:val="0"/>
          <w:numId w:val="490"/>
        </w:numPr>
        <w:rPr>
          <w:rFonts w:eastAsiaTheme="majorEastAsia"/>
        </w:rPr>
      </w:pPr>
      <w:r w:rsidRPr="0028532D">
        <w:rPr>
          <w:rFonts w:eastAsiaTheme="majorEastAsia"/>
        </w:rPr>
        <w:t>создать страницу в социальных сетях и добавить ссылку на официальный сайт</w:t>
      </w:r>
    </w:p>
    <w:p w:rsidR="006663E3" w:rsidRPr="006663E3" w:rsidRDefault="006663E3" w:rsidP="006663E3">
      <w:pPr>
        <w:ind w:firstLine="0"/>
        <w:rPr>
          <w:rFonts w:eastAsiaTheme="majorEastAsia"/>
        </w:rPr>
      </w:pPr>
    </w:p>
    <w:p w:rsidR="006663E3" w:rsidRPr="00DF7D5C" w:rsidRDefault="006663E3" w:rsidP="00856D15">
      <w:pPr>
        <w:pStyle w:val="a"/>
        <w:numPr>
          <w:ilvl w:val="0"/>
          <w:numId w:val="488"/>
        </w:numPr>
        <w:rPr>
          <w:rFonts w:eastAsiaTheme="majorEastAsia"/>
        </w:rPr>
      </w:pPr>
      <w:r w:rsidRPr="00DF7D5C">
        <w:rPr>
          <w:rFonts w:eastAsiaTheme="majorEastAsia"/>
        </w:rPr>
        <w:t xml:space="preserve">Оборудовать </w:t>
      </w:r>
      <w:r w:rsidR="00AB6045" w:rsidRPr="00DF7D5C">
        <w:rPr>
          <w:rFonts w:eastAsiaTheme="majorEastAsia"/>
        </w:rPr>
        <w:t>комфортную зону</w:t>
      </w:r>
      <w:r w:rsidRPr="00DF7D5C">
        <w:rPr>
          <w:rFonts w:eastAsiaTheme="majorEastAsia"/>
        </w:rPr>
        <w:t xml:space="preserve"> отдыха (ожидания</w:t>
      </w:r>
      <w:r w:rsidR="00AB6045" w:rsidRPr="00DF7D5C">
        <w:rPr>
          <w:rFonts w:eastAsiaTheme="majorEastAsia"/>
        </w:rPr>
        <w:t>),</w:t>
      </w:r>
      <w:r w:rsidRPr="00DF7D5C">
        <w:rPr>
          <w:rFonts w:eastAsiaTheme="majorEastAsia"/>
        </w:rPr>
        <w:t xml:space="preserve"> оборудовать соответствующей мебелью;</w:t>
      </w:r>
    </w:p>
    <w:p w:rsidR="006663E3" w:rsidRPr="00DF7D5C" w:rsidRDefault="006663E3" w:rsidP="00856D15">
      <w:pPr>
        <w:pStyle w:val="a"/>
        <w:numPr>
          <w:ilvl w:val="0"/>
          <w:numId w:val="488"/>
        </w:numPr>
        <w:rPr>
          <w:rFonts w:eastAsiaTheme="majorEastAsia"/>
        </w:rPr>
      </w:pPr>
      <w:r w:rsidRPr="00DF7D5C">
        <w:rPr>
          <w:rFonts w:eastAsiaTheme="majorEastAsia"/>
        </w:rPr>
        <w:t>Обеспечить наличие и понятность навигации внутри организации;</w:t>
      </w:r>
    </w:p>
    <w:p w:rsidR="006663E3" w:rsidRPr="00DF7D5C" w:rsidRDefault="006663E3" w:rsidP="00856D15">
      <w:pPr>
        <w:pStyle w:val="a"/>
        <w:numPr>
          <w:ilvl w:val="0"/>
          <w:numId w:val="488"/>
        </w:numPr>
        <w:rPr>
          <w:rFonts w:eastAsiaTheme="majorEastAsia"/>
        </w:rPr>
      </w:pPr>
      <w:r w:rsidRPr="00DF7D5C">
        <w:rPr>
          <w:rFonts w:eastAsiaTheme="majorEastAsia"/>
        </w:rPr>
        <w:t>Обустроить санитарно-</w:t>
      </w:r>
      <w:r w:rsidR="00AB6045" w:rsidRPr="00DF7D5C">
        <w:rPr>
          <w:rFonts w:eastAsiaTheme="majorEastAsia"/>
        </w:rPr>
        <w:t>гигиенические помещения</w:t>
      </w:r>
    </w:p>
    <w:p w:rsidR="006663E3" w:rsidRPr="006663E3" w:rsidRDefault="006663E3" w:rsidP="006663E3">
      <w:pPr>
        <w:rPr>
          <w:rFonts w:eastAsiaTheme="majorEastAsia"/>
        </w:rPr>
      </w:pPr>
    </w:p>
    <w:p w:rsidR="006663E3" w:rsidRPr="006663E3" w:rsidRDefault="006663E3" w:rsidP="006663E3">
      <w:pPr>
        <w:rPr>
          <w:rFonts w:eastAsiaTheme="majorEastAsia"/>
        </w:rPr>
      </w:pPr>
      <w:r w:rsidRPr="006663E3">
        <w:rPr>
          <w:rFonts w:eastAsiaTheme="majorEastAsia"/>
        </w:rPr>
        <w:t>Обеспечить условия доступности организации для инвалидов</w:t>
      </w:r>
    </w:p>
    <w:p w:rsidR="006663E3" w:rsidRPr="006663E3" w:rsidRDefault="006663E3" w:rsidP="00856D15">
      <w:pPr>
        <w:pStyle w:val="a"/>
        <w:numPr>
          <w:ilvl w:val="0"/>
          <w:numId w:val="190"/>
        </w:numPr>
        <w:rPr>
          <w:rFonts w:eastAsiaTheme="majorEastAsia"/>
        </w:rPr>
      </w:pPr>
      <w:r w:rsidRPr="006663E3">
        <w:rPr>
          <w:rFonts w:eastAsiaTheme="majorEastAsia"/>
        </w:rPr>
        <w:t>Обустроить выделенные стояноки для автотранспортных средств инвалидов;</w:t>
      </w:r>
    </w:p>
    <w:p w:rsidR="006663E3" w:rsidRPr="006663E3" w:rsidRDefault="006663E3" w:rsidP="00856D15">
      <w:pPr>
        <w:pStyle w:val="a"/>
        <w:numPr>
          <w:ilvl w:val="0"/>
          <w:numId w:val="190"/>
        </w:numPr>
        <w:rPr>
          <w:rFonts w:eastAsiaTheme="majorEastAsia"/>
        </w:rPr>
      </w:pPr>
      <w:r w:rsidRPr="006663E3">
        <w:rPr>
          <w:rFonts w:eastAsiaTheme="majorEastAsia"/>
        </w:rPr>
        <w:t>Обеспечить наличие адаптированных лифтов, поручней, расширенных дверных проемов;</w:t>
      </w:r>
    </w:p>
    <w:p w:rsidR="006663E3" w:rsidRPr="006663E3" w:rsidRDefault="006663E3" w:rsidP="00856D15">
      <w:pPr>
        <w:pStyle w:val="a"/>
        <w:numPr>
          <w:ilvl w:val="0"/>
          <w:numId w:val="190"/>
        </w:numPr>
        <w:rPr>
          <w:rFonts w:eastAsiaTheme="majorEastAsia"/>
        </w:rPr>
      </w:pPr>
      <w:r w:rsidRPr="006663E3">
        <w:rPr>
          <w:rFonts w:eastAsiaTheme="majorEastAsia"/>
        </w:rPr>
        <w:t>Приобретение сменных кресел-колясок</w:t>
      </w:r>
    </w:p>
    <w:p w:rsidR="006663E3" w:rsidRPr="006663E3" w:rsidRDefault="006663E3" w:rsidP="00856D15">
      <w:pPr>
        <w:pStyle w:val="a"/>
        <w:numPr>
          <w:ilvl w:val="0"/>
          <w:numId w:val="190"/>
        </w:numPr>
        <w:rPr>
          <w:rFonts w:eastAsiaTheme="majorEastAsia"/>
        </w:rPr>
      </w:pPr>
      <w:r w:rsidRPr="006663E3">
        <w:rPr>
          <w:rFonts w:eastAsiaTheme="majorEastAsia"/>
        </w:rPr>
        <w:t>Оборудовать санитарно-гигиенические помещения для инвалидов</w:t>
      </w:r>
    </w:p>
    <w:p w:rsidR="006663E3" w:rsidRPr="006663E3" w:rsidRDefault="006663E3" w:rsidP="006663E3">
      <w:pPr>
        <w:rPr>
          <w:rFonts w:eastAsiaTheme="majorEastAsia"/>
        </w:rPr>
      </w:pPr>
    </w:p>
    <w:p w:rsidR="006663E3" w:rsidRPr="006663E3" w:rsidRDefault="006663E3" w:rsidP="006663E3">
      <w:pPr>
        <w:rPr>
          <w:rFonts w:eastAsiaTheme="majorEastAsia"/>
        </w:rPr>
      </w:pPr>
    </w:p>
    <w:p w:rsidR="006663E3" w:rsidRPr="006663E3" w:rsidRDefault="006663E3" w:rsidP="006663E3">
      <w:pPr>
        <w:rPr>
          <w:rFonts w:eastAsiaTheme="majorEastAsia"/>
        </w:rPr>
      </w:pPr>
      <w:r w:rsidRPr="006663E3">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6663E3" w:rsidRPr="006663E3" w:rsidRDefault="006663E3" w:rsidP="00856D15">
      <w:pPr>
        <w:pStyle w:val="a"/>
        <w:numPr>
          <w:ilvl w:val="0"/>
          <w:numId w:val="191"/>
        </w:numPr>
        <w:rPr>
          <w:rFonts w:eastAsiaTheme="majorEastAsia"/>
        </w:rPr>
      </w:pPr>
      <w:r w:rsidRPr="006663E3">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6663E3" w:rsidRPr="006663E3" w:rsidRDefault="006663E3" w:rsidP="00856D15">
      <w:pPr>
        <w:pStyle w:val="a"/>
        <w:numPr>
          <w:ilvl w:val="0"/>
          <w:numId w:val="191"/>
        </w:numPr>
        <w:rPr>
          <w:rFonts w:eastAsiaTheme="majorEastAsia"/>
        </w:rPr>
      </w:pPr>
      <w:r w:rsidRPr="006663E3">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6663E3" w:rsidRPr="006663E3" w:rsidRDefault="006663E3" w:rsidP="00856D15">
      <w:pPr>
        <w:pStyle w:val="a"/>
        <w:numPr>
          <w:ilvl w:val="0"/>
          <w:numId w:val="191"/>
        </w:numPr>
        <w:rPr>
          <w:rFonts w:eastAsiaTheme="majorEastAsia"/>
        </w:rPr>
      </w:pPr>
      <w:r w:rsidRPr="006663E3">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6663E3" w:rsidRPr="006663E3" w:rsidRDefault="006663E3" w:rsidP="00856D15">
      <w:pPr>
        <w:pStyle w:val="a"/>
        <w:numPr>
          <w:ilvl w:val="0"/>
          <w:numId w:val="191"/>
        </w:numPr>
        <w:rPr>
          <w:rFonts w:eastAsiaTheme="majorEastAsia"/>
        </w:rPr>
      </w:pPr>
      <w:r w:rsidRPr="006663E3">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663E3" w:rsidRPr="006663E3" w:rsidRDefault="006663E3" w:rsidP="00856D15">
      <w:pPr>
        <w:pStyle w:val="a"/>
        <w:numPr>
          <w:ilvl w:val="0"/>
          <w:numId w:val="191"/>
        </w:numPr>
        <w:rPr>
          <w:rFonts w:eastAsiaTheme="majorEastAsia"/>
        </w:rPr>
      </w:pPr>
      <w:r w:rsidRPr="006663E3">
        <w:rPr>
          <w:rFonts w:eastAsiaTheme="majorEastAsia"/>
        </w:rPr>
        <w:lastRenderedPageBreak/>
        <w:t>Обеспечить наличие возможности предоставления образовательных услуг в дистанционном режиме или на дому.</w:t>
      </w:r>
    </w:p>
    <w:p w:rsidR="00594834" w:rsidRPr="00594834" w:rsidRDefault="00594834" w:rsidP="00594834">
      <w:pPr>
        <w:pStyle w:val="a"/>
        <w:numPr>
          <w:ilvl w:val="0"/>
          <w:numId w:val="0"/>
        </w:numPr>
        <w:ind w:left="360"/>
        <w:rPr>
          <w:rFonts w:eastAsiaTheme="majorEastAsia"/>
          <w:b/>
          <w:bCs w:val="0"/>
        </w:rPr>
      </w:pPr>
    </w:p>
    <w:p w:rsidR="009A3BB2" w:rsidRPr="00B12E9B" w:rsidRDefault="009A3BB2" w:rsidP="00856D15">
      <w:pPr>
        <w:pStyle w:val="a"/>
        <w:numPr>
          <w:ilvl w:val="0"/>
          <w:numId w:val="188"/>
        </w:numPr>
        <w:autoSpaceDE/>
        <w:autoSpaceDN/>
        <w:adjustRightInd/>
        <w:spacing w:after="200" w:line="276" w:lineRule="auto"/>
        <w:jc w:val="left"/>
        <w:rPr>
          <w:rFonts w:eastAsiaTheme="majorEastAsia"/>
          <w:b/>
          <w:bCs w:val="0"/>
        </w:rPr>
      </w:pPr>
      <w:r>
        <w:br w:type="page"/>
      </w:r>
    </w:p>
    <w:p w:rsidR="002264BC" w:rsidRDefault="009A3BB2" w:rsidP="001A0418">
      <w:pPr>
        <w:pStyle w:val="10"/>
      </w:pPr>
      <w:bookmarkStart w:id="145" w:name="_Toc58858741"/>
      <w:r>
        <w:lastRenderedPageBreak/>
        <w:t>59.</w:t>
      </w:r>
      <w:r w:rsidR="001A0418" w:rsidRPr="001A0418">
        <w:t xml:space="preserve"> ГБДОУ "ДЕТСКИЙ САД С.П. ЭКАЖЕВО "ЛАСТОЧКА"</w:t>
      </w:r>
      <w:bookmarkEnd w:id="145"/>
    </w:p>
    <w:p w:rsidR="002264BC" w:rsidRDefault="002264BC">
      <w:pPr>
        <w:autoSpaceDE/>
        <w:autoSpaceDN/>
        <w:adjustRightInd/>
        <w:spacing w:after="200" w:line="276" w:lineRule="auto"/>
        <w:ind w:firstLine="0"/>
        <w:jc w:val="left"/>
      </w:pPr>
    </w:p>
    <w:p w:rsidR="002264BC" w:rsidRDefault="002264BC" w:rsidP="002264BC">
      <w:pPr>
        <w:autoSpaceDE/>
        <w:autoSpaceDN/>
        <w:adjustRightInd/>
        <w:spacing w:after="200" w:line="276" w:lineRule="auto"/>
        <w:ind w:firstLine="0"/>
        <w:jc w:val="left"/>
      </w:pPr>
      <w:r>
        <w:t>Выводы и замечания по результатам НОК</w:t>
      </w:r>
    </w:p>
    <w:p w:rsidR="002264BC" w:rsidRDefault="002264BC" w:rsidP="002264BC">
      <w:pPr>
        <w:autoSpaceDE/>
        <w:autoSpaceDN/>
        <w:adjustRightInd/>
        <w:spacing w:after="200" w:line="276" w:lineRule="auto"/>
        <w:ind w:firstLine="0"/>
        <w:jc w:val="left"/>
      </w:pPr>
      <w:r>
        <w:t>На официальном сайте учреждения отсутствуют следующие документы:</w:t>
      </w:r>
    </w:p>
    <w:p w:rsidR="002264BC" w:rsidRDefault="002264BC" w:rsidP="00856D15">
      <w:pPr>
        <w:pStyle w:val="a"/>
        <w:numPr>
          <w:ilvl w:val="0"/>
          <w:numId w:val="108"/>
        </w:numPr>
        <w:autoSpaceDE/>
        <w:autoSpaceDN/>
        <w:adjustRightInd/>
        <w:spacing w:after="200" w:line="276" w:lineRule="auto"/>
        <w:jc w:val="left"/>
      </w:pPr>
      <w:r>
        <w:t>Информация об учредителе, учредителях образовательной организации</w:t>
      </w:r>
    </w:p>
    <w:p w:rsidR="002264BC" w:rsidRDefault="002264BC" w:rsidP="00856D15">
      <w:pPr>
        <w:pStyle w:val="a"/>
        <w:numPr>
          <w:ilvl w:val="0"/>
          <w:numId w:val="108"/>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264BC" w:rsidRDefault="002264BC" w:rsidP="00856D15">
      <w:pPr>
        <w:pStyle w:val="a"/>
        <w:numPr>
          <w:ilvl w:val="0"/>
          <w:numId w:val="108"/>
        </w:numPr>
        <w:autoSpaceDE/>
        <w:autoSpaceDN/>
        <w:adjustRightInd/>
        <w:spacing w:after="200" w:line="276" w:lineRule="auto"/>
        <w:jc w:val="left"/>
      </w:pPr>
      <w:r>
        <w:t>Не размещены сведения:</w:t>
      </w:r>
    </w:p>
    <w:p w:rsidR="002264BC" w:rsidRDefault="002264BC" w:rsidP="00856D15">
      <w:pPr>
        <w:pStyle w:val="a"/>
        <w:numPr>
          <w:ilvl w:val="0"/>
          <w:numId w:val="108"/>
        </w:numPr>
        <w:autoSpaceDE/>
        <w:autoSpaceDN/>
        <w:adjustRightInd/>
        <w:spacing w:after="200" w:line="276" w:lineRule="auto"/>
        <w:jc w:val="left"/>
      </w:pPr>
      <w:r>
        <w:t>об уровне образования;</w:t>
      </w:r>
    </w:p>
    <w:p w:rsidR="002264BC" w:rsidRDefault="002264BC" w:rsidP="00856D15">
      <w:pPr>
        <w:pStyle w:val="a"/>
        <w:numPr>
          <w:ilvl w:val="0"/>
          <w:numId w:val="108"/>
        </w:numPr>
        <w:autoSpaceDE/>
        <w:autoSpaceDN/>
        <w:adjustRightInd/>
        <w:spacing w:after="200" w:line="276" w:lineRule="auto"/>
        <w:jc w:val="left"/>
      </w:pPr>
      <w:r>
        <w:t>о формах обучения;</w:t>
      </w:r>
    </w:p>
    <w:p w:rsidR="002264BC" w:rsidRDefault="002264BC" w:rsidP="00856D15">
      <w:pPr>
        <w:pStyle w:val="a"/>
        <w:numPr>
          <w:ilvl w:val="0"/>
          <w:numId w:val="108"/>
        </w:numPr>
        <w:autoSpaceDE/>
        <w:autoSpaceDN/>
        <w:adjustRightInd/>
        <w:spacing w:after="200" w:line="276" w:lineRule="auto"/>
        <w:jc w:val="left"/>
      </w:pPr>
      <w:r>
        <w:t>о нормативном сроке обучения;</w:t>
      </w:r>
    </w:p>
    <w:p w:rsidR="002264BC" w:rsidRDefault="002264BC" w:rsidP="00856D15">
      <w:pPr>
        <w:pStyle w:val="a"/>
        <w:numPr>
          <w:ilvl w:val="0"/>
          <w:numId w:val="108"/>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2264BC" w:rsidRDefault="002264BC" w:rsidP="00856D15">
      <w:pPr>
        <w:pStyle w:val="a"/>
        <w:numPr>
          <w:ilvl w:val="0"/>
          <w:numId w:val="108"/>
        </w:numPr>
        <w:autoSpaceDE/>
        <w:autoSpaceDN/>
        <w:adjustRightInd/>
        <w:spacing w:after="200" w:line="276" w:lineRule="auto"/>
        <w:jc w:val="left"/>
      </w:pPr>
      <w:r>
        <w:t>описание образовательной программы с приложением ее копии;</w:t>
      </w:r>
    </w:p>
    <w:p w:rsidR="002264BC" w:rsidRDefault="002264BC" w:rsidP="00856D15">
      <w:pPr>
        <w:pStyle w:val="a"/>
        <w:numPr>
          <w:ilvl w:val="0"/>
          <w:numId w:val="108"/>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2264BC" w:rsidRDefault="002264BC" w:rsidP="00856D15">
      <w:pPr>
        <w:pStyle w:val="a"/>
        <w:numPr>
          <w:ilvl w:val="0"/>
          <w:numId w:val="108"/>
        </w:numPr>
        <w:autoSpaceDE/>
        <w:autoSpaceDN/>
        <w:adjustRightInd/>
        <w:spacing w:after="200" w:line="276" w:lineRule="auto"/>
        <w:jc w:val="left"/>
      </w:pPr>
      <w:r>
        <w:t>календарный учебный график с приложением его копии;</w:t>
      </w:r>
    </w:p>
    <w:p w:rsidR="002264BC" w:rsidRDefault="002264BC" w:rsidP="00856D15">
      <w:pPr>
        <w:pStyle w:val="a"/>
        <w:numPr>
          <w:ilvl w:val="0"/>
          <w:numId w:val="108"/>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264BC" w:rsidRDefault="002264BC" w:rsidP="00856D15">
      <w:pPr>
        <w:pStyle w:val="a"/>
        <w:numPr>
          <w:ilvl w:val="0"/>
          <w:numId w:val="108"/>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264BC" w:rsidRDefault="002264BC" w:rsidP="00856D15">
      <w:pPr>
        <w:pStyle w:val="a"/>
        <w:numPr>
          <w:ilvl w:val="0"/>
          <w:numId w:val="108"/>
        </w:numPr>
        <w:autoSpaceDE/>
        <w:autoSpaceDN/>
        <w:adjustRightInd/>
        <w:spacing w:after="200" w:line="276" w:lineRule="auto"/>
        <w:jc w:val="left"/>
      </w:pPr>
      <w:r>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264BC" w:rsidRDefault="002264BC" w:rsidP="00856D15">
      <w:pPr>
        <w:pStyle w:val="a"/>
        <w:numPr>
          <w:ilvl w:val="0"/>
          <w:numId w:val="108"/>
        </w:numPr>
        <w:autoSpaceDE/>
        <w:autoSpaceDN/>
        <w:adjustRightInd/>
        <w:spacing w:after="200" w:line="276" w:lineRule="auto"/>
        <w:jc w:val="left"/>
      </w:pPr>
      <w:r>
        <w:t>о языках, на которых осуществляется образование (обучение);</w:t>
      </w:r>
    </w:p>
    <w:p w:rsidR="002264BC" w:rsidRDefault="002264BC" w:rsidP="00856D15">
      <w:pPr>
        <w:pStyle w:val="a"/>
        <w:numPr>
          <w:ilvl w:val="0"/>
          <w:numId w:val="108"/>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2264BC" w:rsidRDefault="002264BC" w:rsidP="00856D15">
      <w:pPr>
        <w:pStyle w:val="a"/>
        <w:numPr>
          <w:ilvl w:val="0"/>
          <w:numId w:val="108"/>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264BC" w:rsidRDefault="002264BC" w:rsidP="00856D15">
      <w:pPr>
        <w:pStyle w:val="a"/>
        <w:numPr>
          <w:ilvl w:val="0"/>
          <w:numId w:val="108"/>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264BC" w:rsidRDefault="002264BC" w:rsidP="00856D15">
      <w:pPr>
        <w:pStyle w:val="a"/>
        <w:numPr>
          <w:ilvl w:val="0"/>
          <w:numId w:val="108"/>
        </w:numPr>
        <w:autoSpaceDE/>
        <w:autoSpaceDN/>
        <w:adjustRightInd/>
        <w:spacing w:after="200" w:line="276" w:lineRule="auto"/>
        <w:jc w:val="left"/>
      </w:pPr>
      <w:r>
        <w:t>о трудоустройстве выпускников;</w:t>
      </w:r>
    </w:p>
    <w:p w:rsidR="002264BC" w:rsidRDefault="002264BC" w:rsidP="00856D15">
      <w:pPr>
        <w:pStyle w:val="a"/>
        <w:numPr>
          <w:ilvl w:val="0"/>
          <w:numId w:val="108"/>
        </w:numPr>
        <w:autoSpaceDE/>
        <w:autoSpaceDN/>
        <w:adjustRightInd/>
        <w:spacing w:after="200" w:line="276" w:lineRule="auto"/>
        <w:jc w:val="left"/>
      </w:pPr>
      <w:r>
        <w:t>Размещен отчет о результатах самообследования</w:t>
      </w:r>
    </w:p>
    <w:p w:rsidR="002264BC" w:rsidRDefault="002264BC" w:rsidP="00856D15">
      <w:pPr>
        <w:pStyle w:val="a"/>
        <w:numPr>
          <w:ilvl w:val="0"/>
          <w:numId w:val="108"/>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264BC" w:rsidRDefault="002264BC" w:rsidP="00856D15">
      <w:pPr>
        <w:pStyle w:val="a"/>
        <w:numPr>
          <w:ilvl w:val="0"/>
          <w:numId w:val="108"/>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2264BC" w:rsidRDefault="002264BC" w:rsidP="00856D15">
      <w:pPr>
        <w:pStyle w:val="a"/>
        <w:numPr>
          <w:ilvl w:val="0"/>
          <w:numId w:val="108"/>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264BC" w:rsidRDefault="002264BC" w:rsidP="002264BC">
      <w:pPr>
        <w:autoSpaceDE/>
        <w:autoSpaceDN/>
        <w:adjustRightInd/>
        <w:spacing w:after="200" w:line="276" w:lineRule="auto"/>
        <w:ind w:firstLine="0"/>
        <w:jc w:val="left"/>
      </w:pPr>
    </w:p>
    <w:p w:rsidR="002264BC" w:rsidRDefault="002264BC" w:rsidP="002264BC">
      <w:pPr>
        <w:autoSpaceDE/>
        <w:autoSpaceDN/>
        <w:adjustRightInd/>
        <w:spacing w:after="200" w:line="276" w:lineRule="auto"/>
        <w:ind w:firstLine="0"/>
        <w:jc w:val="left"/>
      </w:pPr>
      <w:r>
        <w:t>На стендах учреждения отсутствуют следующие документы:</w:t>
      </w:r>
    </w:p>
    <w:p w:rsidR="002264BC" w:rsidRDefault="002264BC" w:rsidP="00856D15">
      <w:pPr>
        <w:pStyle w:val="a"/>
        <w:numPr>
          <w:ilvl w:val="0"/>
          <w:numId w:val="107"/>
        </w:numPr>
        <w:autoSpaceDE/>
        <w:autoSpaceDN/>
        <w:adjustRightInd/>
        <w:spacing w:after="200" w:line="276" w:lineRule="auto"/>
        <w:jc w:val="left"/>
      </w:pPr>
      <w:r>
        <w:t>Информация о дате создания образовательной организации,</w:t>
      </w:r>
    </w:p>
    <w:p w:rsidR="002264BC" w:rsidRDefault="002264BC" w:rsidP="00856D15">
      <w:pPr>
        <w:pStyle w:val="a"/>
        <w:numPr>
          <w:ilvl w:val="0"/>
          <w:numId w:val="107"/>
        </w:numPr>
        <w:autoSpaceDE/>
        <w:autoSpaceDN/>
        <w:adjustRightInd/>
        <w:spacing w:after="200" w:line="276" w:lineRule="auto"/>
        <w:jc w:val="left"/>
      </w:pPr>
      <w:r>
        <w:t>Информация об учредителе, учредителях образовательной организации</w:t>
      </w:r>
    </w:p>
    <w:p w:rsidR="002264BC" w:rsidRDefault="002264BC" w:rsidP="00856D15">
      <w:pPr>
        <w:pStyle w:val="a"/>
        <w:numPr>
          <w:ilvl w:val="0"/>
          <w:numId w:val="10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2264BC" w:rsidRDefault="002264BC" w:rsidP="00856D15">
      <w:pPr>
        <w:pStyle w:val="a"/>
        <w:numPr>
          <w:ilvl w:val="0"/>
          <w:numId w:val="107"/>
        </w:numPr>
        <w:autoSpaceDE/>
        <w:autoSpaceDN/>
        <w:adjustRightInd/>
        <w:spacing w:after="200" w:line="276" w:lineRule="auto"/>
        <w:jc w:val="left"/>
      </w:pPr>
      <w:r>
        <w:t>Информация о режиме, графике работы,</w:t>
      </w:r>
    </w:p>
    <w:p w:rsidR="002264BC" w:rsidRDefault="002264BC" w:rsidP="00856D15">
      <w:pPr>
        <w:pStyle w:val="a"/>
        <w:numPr>
          <w:ilvl w:val="0"/>
          <w:numId w:val="107"/>
        </w:numPr>
        <w:autoSpaceDE/>
        <w:autoSpaceDN/>
        <w:adjustRightInd/>
        <w:spacing w:after="200" w:line="276" w:lineRule="auto"/>
        <w:jc w:val="left"/>
      </w:pPr>
      <w:r>
        <w:t>Информация о контактных телефонах и об адресах электронной почты;</w:t>
      </w:r>
    </w:p>
    <w:p w:rsidR="002264BC" w:rsidRDefault="002264BC" w:rsidP="00856D15">
      <w:pPr>
        <w:pStyle w:val="a"/>
        <w:numPr>
          <w:ilvl w:val="0"/>
          <w:numId w:val="10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264BC" w:rsidRDefault="002264BC" w:rsidP="00856D15">
      <w:pPr>
        <w:pStyle w:val="a"/>
        <w:numPr>
          <w:ilvl w:val="0"/>
          <w:numId w:val="107"/>
        </w:numPr>
        <w:autoSpaceDE/>
        <w:autoSpaceDN/>
        <w:adjustRightInd/>
        <w:spacing w:after="200" w:line="276" w:lineRule="auto"/>
        <w:jc w:val="left"/>
      </w:pPr>
      <w:r>
        <w:t>Не размещены копии:</w:t>
      </w:r>
    </w:p>
    <w:p w:rsidR="002264BC" w:rsidRDefault="002264BC" w:rsidP="00856D15">
      <w:pPr>
        <w:pStyle w:val="a"/>
        <w:numPr>
          <w:ilvl w:val="0"/>
          <w:numId w:val="107"/>
        </w:numPr>
        <w:autoSpaceDE/>
        <w:autoSpaceDN/>
        <w:adjustRightInd/>
        <w:spacing w:after="200" w:line="276" w:lineRule="auto"/>
        <w:jc w:val="left"/>
      </w:pPr>
      <w:r>
        <w:t>устава образовательной организации;</w:t>
      </w:r>
    </w:p>
    <w:p w:rsidR="002264BC" w:rsidRDefault="002264BC" w:rsidP="00856D15">
      <w:pPr>
        <w:pStyle w:val="a"/>
        <w:numPr>
          <w:ilvl w:val="0"/>
          <w:numId w:val="107"/>
        </w:numPr>
        <w:autoSpaceDE/>
        <w:autoSpaceDN/>
        <w:adjustRightInd/>
        <w:spacing w:after="200" w:line="276" w:lineRule="auto"/>
        <w:jc w:val="left"/>
      </w:pPr>
      <w:r>
        <w:t>лицензии на осуществление образовательной деятельности (с приложениями);</w:t>
      </w:r>
    </w:p>
    <w:p w:rsidR="002264BC" w:rsidRDefault="002264BC" w:rsidP="00856D15">
      <w:pPr>
        <w:pStyle w:val="a"/>
        <w:numPr>
          <w:ilvl w:val="0"/>
          <w:numId w:val="107"/>
        </w:numPr>
        <w:autoSpaceDE/>
        <w:autoSpaceDN/>
        <w:adjustRightInd/>
        <w:spacing w:after="200" w:line="276" w:lineRule="auto"/>
        <w:jc w:val="left"/>
      </w:pPr>
      <w:r>
        <w:t>свидетельства о государственной аккредитации (с приложениями);</w:t>
      </w:r>
    </w:p>
    <w:p w:rsidR="002264BC" w:rsidRDefault="002264BC" w:rsidP="00856D15">
      <w:pPr>
        <w:pStyle w:val="a"/>
        <w:numPr>
          <w:ilvl w:val="0"/>
          <w:numId w:val="10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264BC" w:rsidRDefault="002264BC" w:rsidP="00856D15">
      <w:pPr>
        <w:pStyle w:val="a"/>
        <w:numPr>
          <w:ilvl w:val="0"/>
          <w:numId w:val="10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2264BC" w:rsidRDefault="002264BC" w:rsidP="00856D15">
      <w:pPr>
        <w:pStyle w:val="a"/>
        <w:numPr>
          <w:ilvl w:val="0"/>
          <w:numId w:val="107"/>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2264BC" w:rsidRDefault="002264BC" w:rsidP="00856D15">
      <w:pPr>
        <w:pStyle w:val="a"/>
        <w:numPr>
          <w:ilvl w:val="0"/>
          <w:numId w:val="107"/>
        </w:numPr>
        <w:autoSpaceDE/>
        <w:autoSpaceDN/>
        <w:adjustRightInd/>
        <w:spacing w:after="200" w:line="276" w:lineRule="auto"/>
        <w:jc w:val="left"/>
      </w:pPr>
      <w:r>
        <w:lastRenderedPageBreak/>
        <w:t>Не размещены сведения:</w:t>
      </w:r>
    </w:p>
    <w:p w:rsidR="002264BC" w:rsidRDefault="002264BC" w:rsidP="00856D15">
      <w:pPr>
        <w:pStyle w:val="a"/>
        <w:numPr>
          <w:ilvl w:val="0"/>
          <w:numId w:val="107"/>
        </w:numPr>
        <w:autoSpaceDE/>
        <w:autoSpaceDN/>
        <w:adjustRightInd/>
        <w:spacing w:after="200" w:line="276" w:lineRule="auto"/>
        <w:jc w:val="left"/>
      </w:pPr>
      <w:r>
        <w:t>об уровне образования;</w:t>
      </w:r>
    </w:p>
    <w:p w:rsidR="002264BC" w:rsidRDefault="002264BC" w:rsidP="00856D15">
      <w:pPr>
        <w:pStyle w:val="a"/>
        <w:numPr>
          <w:ilvl w:val="0"/>
          <w:numId w:val="107"/>
        </w:numPr>
        <w:autoSpaceDE/>
        <w:autoSpaceDN/>
        <w:adjustRightInd/>
        <w:spacing w:after="200" w:line="276" w:lineRule="auto"/>
        <w:jc w:val="left"/>
      </w:pPr>
      <w:r>
        <w:t>о формах обучения;</w:t>
      </w:r>
    </w:p>
    <w:p w:rsidR="002264BC" w:rsidRDefault="002264BC" w:rsidP="00856D15">
      <w:pPr>
        <w:pStyle w:val="a"/>
        <w:numPr>
          <w:ilvl w:val="0"/>
          <w:numId w:val="107"/>
        </w:numPr>
        <w:autoSpaceDE/>
        <w:autoSpaceDN/>
        <w:adjustRightInd/>
        <w:spacing w:after="200" w:line="276" w:lineRule="auto"/>
        <w:jc w:val="left"/>
      </w:pPr>
      <w:r>
        <w:t>о нормативном сроке обучения;</w:t>
      </w:r>
    </w:p>
    <w:p w:rsidR="002264BC" w:rsidRDefault="002264BC" w:rsidP="00856D15">
      <w:pPr>
        <w:pStyle w:val="a"/>
        <w:numPr>
          <w:ilvl w:val="0"/>
          <w:numId w:val="10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2264BC" w:rsidRDefault="002264BC" w:rsidP="00856D15">
      <w:pPr>
        <w:pStyle w:val="a"/>
        <w:numPr>
          <w:ilvl w:val="0"/>
          <w:numId w:val="107"/>
        </w:numPr>
        <w:autoSpaceDE/>
        <w:autoSpaceDN/>
        <w:adjustRightInd/>
        <w:spacing w:after="200" w:line="276" w:lineRule="auto"/>
        <w:jc w:val="left"/>
      </w:pPr>
      <w:r>
        <w:t>описание образовательной программы с приложением ее копии;</w:t>
      </w:r>
    </w:p>
    <w:p w:rsidR="002264BC" w:rsidRDefault="002264BC" w:rsidP="00856D15">
      <w:pPr>
        <w:pStyle w:val="a"/>
        <w:numPr>
          <w:ilvl w:val="0"/>
          <w:numId w:val="107"/>
        </w:numPr>
        <w:autoSpaceDE/>
        <w:autoSpaceDN/>
        <w:adjustRightInd/>
        <w:spacing w:after="200" w:line="276" w:lineRule="auto"/>
        <w:jc w:val="left"/>
      </w:pPr>
      <w:r>
        <w:t>об учебном плане с приложением его копии;</w:t>
      </w:r>
    </w:p>
    <w:p w:rsidR="002264BC" w:rsidRDefault="002264BC" w:rsidP="00856D15">
      <w:pPr>
        <w:pStyle w:val="a"/>
        <w:numPr>
          <w:ilvl w:val="0"/>
          <w:numId w:val="10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2264BC" w:rsidRDefault="002264BC" w:rsidP="00856D15">
      <w:pPr>
        <w:pStyle w:val="a"/>
        <w:numPr>
          <w:ilvl w:val="0"/>
          <w:numId w:val="107"/>
        </w:numPr>
        <w:autoSpaceDE/>
        <w:autoSpaceDN/>
        <w:adjustRightInd/>
        <w:spacing w:after="200" w:line="276" w:lineRule="auto"/>
        <w:jc w:val="left"/>
      </w:pPr>
      <w:r>
        <w:t>календарный учебный график с приложением его копии;</w:t>
      </w:r>
    </w:p>
    <w:p w:rsidR="002264BC" w:rsidRDefault="002264BC" w:rsidP="00856D15">
      <w:pPr>
        <w:pStyle w:val="a"/>
        <w:numPr>
          <w:ilvl w:val="0"/>
          <w:numId w:val="10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264BC" w:rsidRDefault="002264BC" w:rsidP="00856D15">
      <w:pPr>
        <w:pStyle w:val="a"/>
        <w:numPr>
          <w:ilvl w:val="0"/>
          <w:numId w:val="10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264BC" w:rsidRDefault="002264BC" w:rsidP="00856D15">
      <w:pPr>
        <w:pStyle w:val="a"/>
        <w:numPr>
          <w:ilvl w:val="0"/>
          <w:numId w:val="10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264BC" w:rsidRDefault="002264BC" w:rsidP="00856D15">
      <w:pPr>
        <w:pStyle w:val="a"/>
        <w:numPr>
          <w:ilvl w:val="0"/>
          <w:numId w:val="107"/>
        </w:numPr>
        <w:autoSpaceDE/>
        <w:autoSpaceDN/>
        <w:adjustRightInd/>
        <w:spacing w:after="200" w:line="276" w:lineRule="auto"/>
        <w:jc w:val="left"/>
      </w:pPr>
      <w:r>
        <w:t>о языках, на которых осуществляется образование (обучение);</w:t>
      </w:r>
    </w:p>
    <w:p w:rsidR="002264BC" w:rsidRDefault="002264BC" w:rsidP="00856D15">
      <w:pPr>
        <w:pStyle w:val="a"/>
        <w:numPr>
          <w:ilvl w:val="0"/>
          <w:numId w:val="10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2264BC" w:rsidRDefault="002264BC" w:rsidP="00856D15">
      <w:pPr>
        <w:pStyle w:val="a"/>
        <w:numPr>
          <w:ilvl w:val="0"/>
          <w:numId w:val="10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2264BC" w:rsidRDefault="002264BC" w:rsidP="00856D15">
      <w:pPr>
        <w:pStyle w:val="a"/>
        <w:numPr>
          <w:ilvl w:val="0"/>
          <w:numId w:val="107"/>
        </w:numPr>
        <w:autoSpaceDE/>
        <w:autoSpaceDN/>
        <w:adjustRightInd/>
        <w:spacing w:after="200" w:line="276" w:lineRule="auto"/>
        <w:jc w:val="left"/>
      </w:pPr>
      <w: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w:t>
      </w:r>
      <w:r>
        <w:lastRenderedPageBreak/>
        <w:t>(при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264BC" w:rsidRDefault="002264BC" w:rsidP="00856D15">
      <w:pPr>
        <w:pStyle w:val="a"/>
        <w:numPr>
          <w:ilvl w:val="0"/>
          <w:numId w:val="107"/>
        </w:numPr>
        <w:autoSpaceDE/>
        <w:autoSpaceDN/>
        <w:adjustRightInd/>
        <w:spacing w:after="200" w:line="276" w:lineRule="auto"/>
        <w:jc w:val="left"/>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264BC" w:rsidRDefault="002264BC" w:rsidP="00856D15">
      <w:pPr>
        <w:pStyle w:val="a"/>
        <w:numPr>
          <w:ilvl w:val="0"/>
          <w:numId w:val="107"/>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264BC" w:rsidRDefault="002264BC" w:rsidP="00856D15">
      <w:pPr>
        <w:pStyle w:val="a"/>
        <w:numPr>
          <w:ilvl w:val="0"/>
          <w:numId w:val="10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264BC" w:rsidRDefault="002264BC" w:rsidP="00856D15">
      <w:pPr>
        <w:pStyle w:val="a"/>
        <w:numPr>
          <w:ilvl w:val="0"/>
          <w:numId w:val="107"/>
        </w:numPr>
        <w:autoSpaceDE/>
        <w:autoSpaceDN/>
        <w:adjustRightInd/>
        <w:spacing w:after="200" w:line="276" w:lineRule="auto"/>
        <w:jc w:val="left"/>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264BC" w:rsidRDefault="002264BC" w:rsidP="00856D15">
      <w:pPr>
        <w:pStyle w:val="a"/>
        <w:numPr>
          <w:ilvl w:val="0"/>
          <w:numId w:val="107"/>
        </w:numPr>
        <w:autoSpaceDE/>
        <w:autoSpaceDN/>
        <w:adjustRightInd/>
        <w:spacing w:after="200" w:line="276" w:lineRule="auto"/>
        <w:jc w:val="left"/>
      </w:pPr>
      <w:r>
        <w:t>о трудоустройстве выпускников;</w:t>
      </w:r>
    </w:p>
    <w:p w:rsidR="002264BC" w:rsidRDefault="002264BC" w:rsidP="00856D15">
      <w:pPr>
        <w:pStyle w:val="a"/>
        <w:numPr>
          <w:ilvl w:val="0"/>
          <w:numId w:val="107"/>
        </w:numPr>
        <w:autoSpaceDE/>
        <w:autoSpaceDN/>
        <w:adjustRightInd/>
        <w:spacing w:after="200" w:line="276" w:lineRule="auto"/>
        <w:jc w:val="left"/>
      </w:pPr>
      <w:r>
        <w:t>отчет о результатах самообследования</w:t>
      </w:r>
    </w:p>
    <w:p w:rsidR="002264BC" w:rsidRDefault="002264BC" w:rsidP="00856D15">
      <w:pPr>
        <w:pStyle w:val="a"/>
        <w:numPr>
          <w:ilvl w:val="0"/>
          <w:numId w:val="10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264BC" w:rsidRDefault="002264BC" w:rsidP="00856D15">
      <w:pPr>
        <w:pStyle w:val="a"/>
        <w:numPr>
          <w:ilvl w:val="0"/>
          <w:numId w:val="10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663E3" w:rsidRPr="006663E3" w:rsidRDefault="002264BC" w:rsidP="00856D15">
      <w:pPr>
        <w:pStyle w:val="a"/>
        <w:numPr>
          <w:ilvl w:val="0"/>
          <w:numId w:val="107"/>
        </w:numPr>
        <w:autoSpaceDE/>
        <w:autoSpaceDN/>
        <w:adjustRightInd/>
        <w:spacing w:after="200" w:line="276" w:lineRule="auto"/>
        <w:jc w:val="left"/>
        <w:rPr>
          <w:rFonts w:eastAsiaTheme="majorEastAsia"/>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D406D" w:rsidRDefault="006D406D" w:rsidP="006D406D">
      <w:pPr>
        <w:autoSpaceDE/>
        <w:autoSpaceDN/>
        <w:adjustRightInd/>
        <w:spacing w:after="200" w:line="276" w:lineRule="auto"/>
        <w:jc w:val="left"/>
      </w:pPr>
      <w:r>
        <w:t>По результатам независимой оценки были выявлены следующие замечания</w:t>
      </w:r>
    </w:p>
    <w:p w:rsidR="006D406D" w:rsidRDefault="006D406D" w:rsidP="006D406D">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6D406D" w:rsidRDefault="006D406D" w:rsidP="00856D15">
      <w:pPr>
        <w:pStyle w:val="a"/>
        <w:numPr>
          <w:ilvl w:val="0"/>
          <w:numId w:val="192"/>
        </w:numPr>
        <w:autoSpaceDE/>
        <w:autoSpaceDN/>
        <w:adjustRightInd/>
        <w:spacing w:after="200" w:line="276" w:lineRule="auto"/>
        <w:jc w:val="left"/>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6D406D" w:rsidRDefault="006D406D" w:rsidP="00856D15">
      <w:pPr>
        <w:pStyle w:val="a"/>
        <w:numPr>
          <w:ilvl w:val="0"/>
          <w:numId w:val="192"/>
        </w:numPr>
        <w:autoSpaceDE/>
        <w:autoSpaceDN/>
        <w:adjustRightInd/>
        <w:spacing w:after="200" w:line="276" w:lineRule="auto"/>
        <w:jc w:val="left"/>
      </w:pPr>
      <w:r>
        <w:lastRenderedPageBreak/>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6D406D" w:rsidRDefault="006D406D" w:rsidP="00856D15">
      <w:pPr>
        <w:pStyle w:val="a"/>
        <w:numPr>
          <w:ilvl w:val="0"/>
          <w:numId w:val="192"/>
        </w:numPr>
        <w:autoSpaceDE/>
        <w:autoSpaceDN/>
        <w:adjustRightInd/>
        <w:spacing w:after="200" w:line="276" w:lineRule="auto"/>
        <w:jc w:val="left"/>
      </w:pPr>
      <w:r>
        <w:t>иные дистанционные способы взаимодействия, такие как социальные сети</w:t>
      </w:r>
    </w:p>
    <w:p w:rsidR="006D406D" w:rsidRDefault="006D406D" w:rsidP="006D406D">
      <w:pPr>
        <w:autoSpaceDE/>
        <w:autoSpaceDN/>
        <w:adjustRightInd/>
        <w:spacing w:after="200" w:line="276" w:lineRule="auto"/>
        <w:jc w:val="left"/>
      </w:pPr>
      <w:r>
        <w:t>Отсутствует наличие и понятность навигации внутри организации;</w:t>
      </w:r>
    </w:p>
    <w:p w:rsidR="006D406D" w:rsidRDefault="006D406D" w:rsidP="006D406D">
      <w:pPr>
        <w:autoSpaceDE/>
        <w:autoSpaceDN/>
        <w:adjustRightInd/>
        <w:spacing w:after="200" w:line="276" w:lineRule="auto"/>
        <w:jc w:val="left"/>
      </w:pPr>
      <w:r>
        <w:t>Отсутствуют доступность санитарно-гигиенических помещений</w:t>
      </w:r>
    </w:p>
    <w:p w:rsidR="006D406D" w:rsidRDefault="006D406D" w:rsidP="006D406D">
      <w:pPr>
        <w:autoSpaceDE/>
        <w:autoSpaceDN/>
        <w:adjustRightInd/>
        <w:spacing w:after="200" w:line="276" w:lineRule="auto"/>
        <w:jc w:val="left"/>
      </w:pPr>
      <w:r>
        <w:t xml:space="preserve"> санитарное состояние помещений организации является неудовлетворительным;</w:t>
      </w:r>
    </w:p>
    <w:p w:rsidR="006D406D" w:rsidRDefault="006D406D" w:rsidP="006D406D">
      <w:pPr>
        <w:autoSpaceDE/>
        <w:autoSpaceDN/>
        <w:adjustRightInd/>
        <w:spacing w:after="200" w:line="276" w:lineRule="auto"/>
        <w:jc w:val="left"/>
      </w:pPr>
      <w:r>
        <w:t>Отсутствуют следующие условия доступности организации для инвалидов</w:t>
      </w:r>
    </w:p>
    <w:p w:rsidR="006D406D" w:rsidRDefault="006D406D" w:rsidP="00856D15">
      <w:pPr>
        <w:pStyle w:val="a"/>
        <w:numPr>
          <w:ilvl w:val="0"/>
          <w:numId w:val="193"/>
        </w:numPr>
        <w:autoSpaceDE/>
        <w:autoSpaceDN/>
        <w:adjustRightInd/>
        <w:spacing w:after="200" w:line="276" w:lineRule="auto"/>
        <w:jc w:val="left"/>
      </w:pPr>
      <w:r>
        <w:t>наличие оборудованных входных групп пандусами (подъемными платформами);</w:t>
      </w:r>
    </w:p>
    <w:p w:rsidR="006D406D" w:rsidRDefault="006D406D" w:rsidP="00856D15">
      <w:pPr>
        <w:pStyle w:val="a"/>
        <w:numPr>
          <w:ilvl w:val="0"/>
          <w:numId w:val="193"/>
        </w:numPr>
        <w:autoSpaceDE/>
        <w:autoSpaceDN/>
        <w:adjustRightInd/>
        <w:spacing w:after="200" w:line="276" w:lineRule="auto"/>
        <w:jc w:val="left"/>
      </w:pPr>
      <w:r>
        <w:t>наличие выделенных стоянок для автотранспортных средств инвалидов;</w:t>
      </w:r>
    </w:p>
    <w:p w:rsidR="006D406D" w:rsidRDefault="006D406D" w:rsidP="00856D15">
      <w:pPr>
        <w:pStyle w:val="a"/>
        <w:numPr>
          <w:ilvl w:val="0"/>
          <w:numId w:val="193"/>
        </w:numPr>
        <w:autoSpaceDE/>
        <w:autoSpaceDN/>
        <w:adjustRightInd/>
        <w:spacing w:after="200" w:line="276" w:lineRule="auto"/>
        <w:jc w:val="left"/>
      </w:pPr>
      <w:r>
        <w:t>наличие сменных кресел-колясок;</w:t>
      </w:r>
    </w:p>
    <w:p w:rsidR="006D406D" w:rsidRDefault="006D406D" w:rsidP="00856D15">
      <w:pPr>
        <w:pStyle w:val="a"/>
        <w:numPr>
          <w:ilvl w:val="0"/>
          <w:numId w:val="193"/>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6D406D" w:rsidRDefault="006D406D" w:rsidP="006D406D">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6D406D" w:rsidRDefault="006D406D" w:rsidP="00856D15">
      <w:pPr>
        <w:pStyle w:val="a"/>
        <w:numPr>
          <w:ilvl w:val="0"/>
          <w:numId w:val="194"/>
        </w:numPr>
        <w:autoSpaceDE/>
        <w:autoSpaceDN/>
        <w:adjustRightInd/>
        <w:spacing w:after="200" w:line="276" w:lineRule="auto"/>
        <w:jc w:val="left"/>
      </w:pPr>
      <w:r>
        <w:t>дублирование для инвалидов по слуху и зрению звуковой и зрительной информации;</w:t>
      </w:r>
    </w:p>
    <w:p w:rsidR="006D406D" w:rsidRDefault="006D406D" w:rsidP="00856D15">
      <w:pPr>
        <w:pStyle w:val="a"/>
        <w:numPr>
          <w:ilvl w:val="0"/>
          <w:numId w:val="194"/>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D406D" w:rsidRDefault="006D406D" w:rsidP="00856D15">
      <w:pPr>
        <w:pStyle w:val="a"/>
        <w:numPr>
          <w:ilvl w:val="0"/>
          <w:numId w:val="194"/>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6D406D" w:rsidRDefault="006D406D" w:rsidP="00856D15">
      <w:pPr>
        <w:pStyle w:val="a"/>
        <w:numPr>
          <w:ilvl w:val="0"/>
          <w:numId w:val="194"/>
        </w:numPr>
        <w:autoSpaceDE/>
        <w:autoSpaceDN/>
        <w:adjustRightInd/>
        <w:spacing w:after="200" w:line="276" w:lineRule="auto"/>
        <w:jc w:val="left"/>
      </w:pPr>
      <w:r>
        <w:t>наличие альтернативной версии официального сайта организации в сети «Интернет» для инвалидов по зрению;</w:t>
      </w:r>
    </w:p>
    <w:p w:rsidR="006D406D" w:rsidRDefault="006D406D" w:rsidP="00856D15">
      <w:pPr>
        <w:pStyle w:val="a"/>
        <w:numPr>
          <w:ilvl w:val="0"/>
          <w:numId w:val="194"/>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663E3" w:rsidRDefault="006D406D" w:rsidP="00856D15">
      <w:pPr>
        <w:pStyle w:val="a"/>
        <w:numPr>
          <w:ilvl w:val="0"/>
          <w:numId w:val="194"/>
        </w:numPr>
        <w:autoSpaceDE/>
        <w:autoSpaceDN/>
        <w:adjustRightInd/>
        <w:spacing w:after="200" w:line="276" w:lineRule="auto"/>
        <w:jc w:val="left"/>
      </w:pPr>
      <w:r>
        <w:lastRenderedPageBreak/>
        <w:t>наличие возможности предоставления образовательных услуг в дистанционном режиме или на дому.</w:t>
      </w:r>
    </w:p>
    <w:p w:rsidR="006D406D" w:rsidRDefault="006D406D" w:rsidP="006D406D">
      <w:pPr>
        <w:autoSpaceDE/>
        <w:autoSpaceDN/>
        <w:adjustRightInd/>
        <w:spacing w:after="200" w:line="276" w:lineRule="auto"/>
        <w:jc w:val="left"/>
      </w:pPr>
      <w:r>
        <w:t xml:space="preserve">Рекомендации по независимой оценке </w:t>
      </w:r>
    </w:p>
    <w:p w:rsidR="006D406D" w:rsidRDefault="006D406D" w:rsidP="006D406D">
      <w:pPr>
        <w:autoSpaceDE/>
        <w:autoSpaceDN/>
        <w:adjustRightInd/>
        <w:spacing w:after="200" w:line="276" w:lineRule="auto"/>
        <w:jc w:val="left"/>
      </w:pPr>
    </w:p>
    <w:p w:rsidR="006D406D" w:rsidRDefault="006D406D" w:rsidP="006D406D">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6D406D" w:rsidRDefault="006D406D" w:rsidP="006D406D">
      <w:pPr>
        <w:autoSpaceDE/>
        <w:autoSpaceDN/>
        <w:adjustRightInd/>
        <w:spacing w:after="200" w:line="276" w:lineRule="auto"/>
        <w:ind w:firstLine="0"/>
        <w:jc w:val="left"/>
      </w:pPr>
    </w:p>
    <w:p w:rsidR="006D406D" w:rsidRDefault="006D406D" w:rsidP="006D406D">
      <w:pPr>
        <w:autoSpaceDE/>
        <w:autoSpaceDN/>
        <w:adjustRightInd/>
        <w:spacing w:after="200" w:line="276" w:lineRule="auto"/>
        <w:jc w:val="left"/>
      </w:pPr>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D406D" w:rsidRDefault="006D406D" w:rsidP="00856D15">
      <w:pPr>
        <w:pStyle w:val="a"/>
        <w:numPr>
          <w:ilvl w:val="0"/>
          <w:numId w:val="195"/>
        </w:numPr>
        <w:autoSpaceDE/>
        <w:autoSpaceDN/>
        <w:adjustRightInd/>
        <w:spacing w:after="200" w:line="276" w:lineRule="auto"/>
        <w:jc w:val="left"/>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6D406D" w:rsidRDefault="006D406D" w:rsidP="00856D15">
      <w:pPr>
        <w:pStyle w:val="a"/>
        <w:numPr>
          <w:ilvl w:val="0"/>
          <w:numId w:val="195"/>
        </w:numPr>
        <w:autoSpaceDE/>
        <w:autoSpaceDN/>
        <w:adjustRightInd/>
        <w:spacing w:after="200" w:line="276" w:lineRule="auto"/>
        <w:jc w:val="left"/>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6D406D" w:rsidRDefault="006D406D" w:rsidP="00856D15">
      <w:pPr>
        <w:pStyle w:val="a"/>
        <w:numPr>
          <w:ilvl w:val="0"/>
          <w:numId w:val="195"/>
        </w:numPr>
        <w:autoSpaceDE/>
        <w:autoSpaceDN/>
        <w:adjustRightInd/>
        <w:spacing w:after="200" w:line="276" w:lineRule="auto"/>
        <w:jc w:val="left"/>
      </w:pPr>
      <w:r>
        <w:t>создать страницу в социальных сетях и добавить ссылку на официальный сайт</w:t>
      </w:r>
    </w:p>
    <w:p w:rsidR="006D406D" w:rsidRDefault="006D406D" w:rsidP="006D406D">
      <w:pPr>
        <w:autoSpaceDE/>
        <w:autoSpaceDN/>
        <w:adjustRightInd/>
        <w:spacing w:after="200" w:line="276" w:lineRule="auto"/>
        <w:jc w:val="left"/>
      </w:pPr>
      <w:r>
        <w:t>Обеспечить наличие и понятность навигации внутри организации;</w:t>
      </w:r>
    </w:p>
    <w:p w:rsidR="006D406D" w:rsidRDefault="006D406D" w:rsidP="006D406D">
      <w:pPr>
        <w:autoSpaceDE/>
        <w:autoSpaceDN/>
        <w:adjustRightInd/>
        <w:spacing w:after="200" w:line="276" w:lineRule="auto"/>
        <w:jc w:val="left"/>
      </w:pPr>
      <w:r>
        <w:t>Обустроить санитарно-гигиенические  помещения</w:t>
      </w:r>
    </w:p>
    <w:p w:rsidR="006D406D" w:rsidRDefault="006D406D" w:rsidP="006D406D">
      <w:pPr>
        <w:autoSpaceDE/>
        <w:autoSpaceDN/>
        <w:adjustRightInd/>
        <w:spacing w:after="200" w:line="276" w:lineRule="auto"/>
        <w:jc w:val="left"/>
      </w:pPr>
      <w:r>
        <w:t>Осуществить косметический ремонт помещений учреждения</w:t>
      </w:r>
    </w:p>
    <w:p w:rsidR="006D406D" w:rsidRDefault="006D406D" w:rsidP="00856D15">
      <w:pPr>
        <w:pStyle w:val="a"/>
        <w:numPr>
          <w:ilvl w:val="0"/>
          <w:numId w:val="196"/>
        </w:numPr>
        <w:autoSpaceDE/>
        <w:autoSpaceDN/>
        <w:adjustRightInd/>
        <w:spacing w:after="200" w:line="276" w:lineRule="auto"/>
        <w:jc w:val="left"/>
      </w:pPr>
      <w:r>
        <w:t>Обеспечить условия доступности организации для инвалидов</w:t>
      </w:r>
    </w:p>
    <w:p w:rsidR="006D406D" w:rsidRDefault="006D406D" w:rsidP="00856D15">
      <w:pPr>
        <w:pStyle w:val="a"/>
        <w:numPr>
          <w:ilvl w:val="0"/>
          <w:numId w:val="196"/>
        </w:numPr>
        <w:autoSpaceDE/>
        <w:autoSpaceDN/>
        <w:adjustRightInd/>
        <w:spacing w:after="200" w:line="276" w:lineRule="auto"/>
        <w:jc w:val="left"/>
      </w:pPr>
      <w:r>
        <w:t>Оборудовать  входные группы  пандусами (подъемными платформами);</w:t>
      </w:r>
    </w:p>
    <w:p w:rsidR="006D406D" w:rsidRDefault="006D406D" w:rsidP="00856D15">
      <w:pPr>
        <w:pStyle w:val="a"/>
        <w:numPr>
          <w:ilvl w:val="0"/>
          <w:numId w:val="196"/>
        </w:numPr>
        <w:autoSpaceDE/>
        <w:autoSpaceDN/>
        <w:adjustRightInd/>
        <w:spacing w:after="200" w:line="276" w:lineRule="auto"/>
        <w:jc w:val="left"/>
      </w:pPr>
      <w:r>
        <w:t>Обустроить выделенные стояноки для автотранспортных средств инвалидов;</w:t>
      </w:r>
    </w:p>
    <w:p w:rsidR="006D406D" w:rsidRDefault="006D406D" w:rsidP="00856D15">
      <w:pPr>
        <w:pStyle w:val="a"/>
        <w:numPr>
          <w:ilvl w:val="0"/>
          <w:numId w:val="196"/>
        </w:numPr>
        <w:autoSpaceDE/>
        <w:autoSpaceDN/>
        <w:adjustRightInd/>
        <w:spacing w:after="200" w:line="276" w:lineRule="auto"/>
        <w:jc w:val="left"/>
      </w:pPr>
      <w:r>
        <w:t>Приобретение сменных кресел-колясок</w:t>
      </w:r>
    </w:p>
    <w:p w:rsidR="006D406D" w:rsidRDefault="006D406D" w:rsidP="00856D15">
      <w:pPr>
        <w:pStyle w:val="a"/>
        <w:numPr>
          <w:ilvl w:val="0"/>
          <w:numId w:val="196"/>
        </w:numPr>
        <w:autoSpaceDE/>
        <w:autoSpaceDN/>
        <w:adjustRightInd/>
        <w:spacing w:after="200" w:line="276" w:lineRule="auto"/>
        <w:jc w:val="left"/>
      </w:pPr>
      <w:r>
        <w:t>Оборудовать санитарно-гигиенические помещения для инвалидов</w:t>
      </w:r>
    </w:p>
    <w:p w:rsidR="006D406D" w:rsidRDefault="006D406D" w:rsidP="006D406D">
      <w:pPr>
        <w:autoSpaceDE/>
        <w:autoSpaceDN/>
        <w:adjustRightInd/>
        <w:spacing w:after="200" w:line="276" w:lineRule="auto"/>
        <w:jc w:val="left"/>
      </w:pPr>
    </w:p>
    <w:p w:rsidR="006D406D" w:rsidRDefault="006D406D" w:rsidP="006D406D">
      <w:pPr>
        <w:autoSpaceDE/>
        <w:autoSpaceDN/>
        <w:adjustRightInd/>
        <w:spacing w:after="200" w:line="276" w:lineRule="auto"/>
        <w:jc w:val="left"/>
      </w:pPr>
      <w:r>
        <w:lastRenderedPageBreak/>
        <w:t>Обеспечить условия доступности организации для инвалидов, позволяющих инвалидам получать услуги наравне с другими</w:t>
      </w:r>
    </w:p>
    <w:p w:rsidR="006D406D" w:rsidRDefault="006D406D" w:rsidP="00856D15">
      <w:pPr>
        <w:pStyle w:val="a"/>
        <w:numPr>
          <w:ilvl w:val="0"/>
          <w:numId w:val="197"/>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6D406D" w:rsidRDefault="006D406D" w:rsidP="00856D15">
      <w:pPr>
        <w:pStyle w:val="a"/>
        <w:numPr>
          <w:ilvl w:val="0"/>
          <w:numId w:val="19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D406D" w:rsidRDefault="006D406D" w:rsidP="00856D15">
      <w:pPr>
        <w:pStyle w:val="a"/>
        <w:numPr>
          <w:ilvl w:val="0"/>
          <w:numId w:val="197"/>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6D406D" w:rsidRDefault="006D406D" w:rsidP="00856D15">
      <w:pPr>
        <w:pStyle w:val="a"/>
        <w:numPr>
          <w:ilvl w:val="0"/>
          <w:numId w:val="197"/>
        </w:numPr>
        <w:autoSpaceDE/>
        <w:autoSpaceDN/>
        <w:adjustRightInd/>
        <w:spacing w:after="200" w:line="276" w:lineRule="auto"/>
        <w:jc w:val="left"/>
      </w:pPr>
      <w:r>
        <w:t>Добавить на официальный сайт организации  альтернативную версию для инвалидов по зрению</w:t>
      </w:r>
    </w:p>
    <w:p w:rsidR="006D406D" w:rsidRDefault="006D406D" w:rsidP="00856D15">
      <w:pPr>
        <w:pStyle w:val="a"/>
        <w:numPr>
          <w:ilvl w:val="0"/>
          <w:numId w:val="197"/>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D406D" w:rsidRDefault="006D406D" w:rsidP="00856D15">
      <w:pPr>
        <w:pStyle w:val="a"/>
        <w:numPr>
          <w:ilvl w:val="0"/>
          <w:numId w:val="197"/>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6D406D" w:rsidRDefault="006D406D" w:rsidP="006D406D">
      <w:pPr>
        <w:autoSpaceDE/>
        <w:autoSpaceDN/>
        <w:adjustRightInd/>
        <w:spacing w:after="200" w:line="276" w:lineRule="auto"/>
        <w:jc w:val="left"/>
      </w:pPr>
    </w:p>
    <w:p w:rsidR="009A3BB2" w:rsidRPr="006D406D" w:rsidRDefault="009A3BB2" w:rsidP="00856D15">
      <w:pPr>
        <w:pStyle w:val="a"/>
        <w:numPr>
          <w:ilvl w:val="0"/>
          <w:numId w:val="194"/>
        </w:numPr>
        <w:autoSpaceDE/>
        <w:autoSpaceDN/>
        <w:adjustRightInd/>
        <w:spacing w:after="200" w:line="276" w:lineRule="auto"/>
        <w:jc w:val="left"/>
        <w:rPr>
          <w:rFonts w:eastAsiaTheme="majorEastAsia"/>
          <w:b/>
          <w:bCs w:val="0"/>
        </w:rPr>
      </w:pPr>
      <w:r>
        <w:br w:type="page"/>
      </w:r>
    </w:p>
    <w:p w:rsidR="00864C0D" w:rsidRDefault="001A0418" w:rsidP="001A0418">
      <w:pPr>
        <w:pStyle w:val="10"/>
      </w:pPr>
      <w:bookmarkStart w:id="146" w:name="_Toc58858742"/>
      <w:r>
        <w:lastRenderedPageBreak/>
        <w:t>60.</w:t>
      </w:r>
      <w:r w:rsidRPr="001A0418">
        <w:t xml:space="preserve"> ГБДОУ ОБЩЕРАЗВИВАЮЩЕГО ВИДА "ДЕТСКИЙ САД № 1  С.П. ЭКАЖЕВО"МАЛЕНЬКАЯ СТРАНА"</w:t>
      </w:r>
      <w:bookmarkEnd w:id="146"/>
    </w:p>
    <w:p w:rsidR="00864C0D" w:rsidRDefault="00864C0D" w:rsidP="00864C0D"/>
    <w:p w:rsidR="00864C0D" w:rsidRDefault="00864C0D" w:rsidP="00864C0D">
      <w:pPr>
        <w:autoSpaceDE/>
        <w:autoSpaceDN/>
        <w:adjustRightInd/>
        <w:spacing w:after="200" w:line="276" w:lineRule="auto"/>
        <w:ind w:firstLine="0"/>
        <w:jc w:val="left"/>
      </w:pPr>
      <w:r>
        <w:t>Выводы и замечания по результатам НОК</w:t>
      </w:r>
    </w:p>
    <w:p w:rsidR="00864C0D" w:rsidRDefault="00864C0D" w:rsidP="00864C0D"/>
    <w:p w:rsidR="004B3C29" w:rsidRDefault="004B3C29" w:rsidP="004B3C29">
      <w:r>
        <w:t>На официальном сайте учреждения отсутствуют следующие документы:</w:t>
      </w:r>
    </w:p>
    <w:p w:rsidR="004B3C29" w:rsidRDefault="004B3C29" w:rsidP="004B3C29">
      <w:r>
        <w:t>Не размещены сведения:</w:t>
      </w:r>
    </w:p>
    <w:p w:rsidR="004B3C29" w:rsidRDefault="004B3C29" w:rsidP="00856D15">
      <w:pPr>
        <w:pStyle w:val="a"/>
        <w:numPr>
          <w:ilvl w:val="0"/>
          <w:numId w:val="194"/>
        </w:numPr>
      </w:pPr>
      <w:r>
        <w:t>о сроке действия государственной аккредитации образовательной программы (при наличии государственной аккредитации);</w:t>
      </w:r>
    </w:p>
    <w:p w:rsidR="004B3C29" w:rsidRDefault="004B3C29" w:rsidP="00856D15">
      <w:pPr>
        <w:pStyle w:val="a"/>
        <w:numPr>
          <w:ilvl w:val="0"/>
          <w:numId w:val="19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B3C29" w:rsidRDefault="004B3C29" w:rsidP="00856D15">
      <w:pPr>
        <w:pStyle w:val="a"/>
        <w:numPr>
          <w:ilvl w:val="0"/>
          <w:numId w:val="194"/>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B3C29" w:rsidRDefault="004B3C29" w:rsidP="00856D15">
      <w:pPr>
        <w:pStyle w:val="a"/>
        <w:numPr>
          <w:ilvl w:val="0"/>
          <w:numId w:val="194"/>
        </w:numPr>
      </w:pPr>
      <w:r>
        <w:t>о трудоустройстве выпускников;</w:t>
      </w:r>
    </w:p>
    <w:p w:rsidR="004B3C29" w:rsidRDefault="004B3C29" w:rsidP="00856D15">
      <w:pPr>
        <w:pStyle w:val="a"/>
        <w:numPr>
          <w:ilvl w:val="0"/>
          <w:numId w:val="19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64C0D" w:rsidRDefault="004B3C29" w:rsidP="00856D15">
      <w:pPr>
        <w:pStyle w:val="a"/>
        <w:numPr>
          <w:ilvl w:val="0"/>
          <w:numId w:val="19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4C0D" w:rsidRDefault="00864C0D" w:rsidP="00864C0D">
      <w:pPr>
        <w:autoSpaceDE/>
        <w:autoSpaceDN/>
        <w:adjustRightInd/>
        <w:spacing w:after="200" w:line="276" w:lineRule="auto"/>
        <w:ind w:firstLine="0"/>
        <w:jc w:val="left"/>
      </w:pPr>
      <w:r>
        <w:t>На стендах учреждения отсутствуют следующие документы:</w:t>
      </w:r>
    </w:p>
    <w:p w:rsidR="00864C0D" w:rsidRDefault="00864C0D" w:rsidP="00856D15">
      <w:pPr>
        <w:pStyle w:val="a"/>
        <w:numPr>
          <w:ilvl w:val="0"/>
          <w:numId w:val="107"/>
        </w:numPr>
        <w:autoSpaceDE/>
        <w:autoSpaceDN/>
        <w:adjustRightInd/>
        <w:spacing w:after="200" w:line="276" w:lineRule="auto"/>
        <w:jc w:val="left"/>
      </w:pPr>
      <w:r>
        <w:t>Информация о дате создания образовательной организации,</w:t>
      </w:r>
    </w:p>
    <w:p w:rsidR="00864C0D" w:rsidRDefault="00864C0D" w:rsidP="00856D15">
      <w:pPr>
        <w:pStyle w:val="a"/>
        <w:numPr>
          <w:ilvl w:val="0"/>
          <w:numId w:val="107"/>
        </w:numPr>
        <w:autoSpaceDE/>
        <w:autoSpaceDN/>
        <w:adjustRightInd/>
        <w:spacing w:after="200" w:line="276" w:lineRule="auto"/>
        <w:jc w:val="left"/>
      </w:pPr>
      <w:r>
        <w:lastRenderedPageBreak/>
        <w:t>Информация об учредителе, учредителях образовательной организации</w:t>
      </w:r>
    </w:p>
    <w:p w:rsidR="00864C0D" w:rsidRDefault="00864C0D" w:rsidP="00856D15">
      <w:pPr>
        <w:pStyle w:val="a"/>
        <w:numPr>
          <w:ilvl w:val="0"/>
          <w:numId w:val="10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864C0D" w:rsidRDefault="00864C0D" w:rsidP="00856D15">
      <w:pPr>
        <w:pStyle w:val="a"/>
        <w:numPr>
          <w:ilvl w:val="0"/>
          <w:numId w:val="107"/>
        </w:numPr>
        <w:autoSpaceDE/>
        <w:autoSpaceDN/>
        <w:adjustRightInd/>
        <w:spacing w:after="200" w:line="276" w:lineRule="auto"/>
        <w:jc w:val="left"/>
      </w:pPr>
      <w:r>
        <w:t>Информация о режиме, графике работы,</w:t>
      </w:r>
    </w:p>
    <w:p w:rsidR="00864C0D" w:rsidRDefault="00864C0D" w:rsidP="00856D15">
      <w:pPr>
        <w:pStyle w:val="a"/>
        <w:numPr>
          <w:ilvl w:val="0"/>
          <w:numId w:val="107"/>
        </w:numPr>
        <w:autoSpaceDE/>
        <w:autoSpaceDN/>
        <w:adjustRightInd/>
        <w:spacing w:after="200" w:line="276" w:lineRule="auto"/>
        <w:jc w:val="left"/>
      </w:pPr>
      <w:r>
        <w:t>Информация о контактных телефонах и об адресах электронной почты;</w:t>
      </w:r>
    </w:p>
    <w:p w:rsidR="00864C0D" w:rsidRDefault="00864C0D" w:rsidP="00856D15">
      <w:pPr>
        <w:pStyle w:val="a"/>
        <w:numPr>
          <w:ilvl w:val="0"/>
          <w:numId w:val="10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864C0D" w:rsidRDefault="00864C0D" w:rsidP="00856D15">
      <w:pPr>
        <w:pStyle w:val="a"/>
        <w:numPr>
          <w:ilvl w:val="0"/>
          <w:numId w:val="107"/>
        </w:numPr>
        <w:autoSpaceDE/>
        <w:autoSpaceDN/>
        <w:adjustRightInd/>
        <w:spacing w:after="200" w:line="276" w:lineRule="auto"/>
        <w:jc w:val="left"/>
      </w:pPr>
      <w:r>
        <w:t>Не размещены копии:</w:t>
      </w:r>
    </w:p>
    <w:p w:rsidR="00864C0D" w:rsidRDefault="00864C0D" w:rsidP="00856D15">
      <w:pPr>
        <w:pStyle w:val="a"/>
        <w:numPr>
          <w:ilvl w:val="0"/>
          <w:numId w:val="107"/>
        </w:numPr>
        <w:autoSpaceDE/>
        <w:autoSpaceDN/>
        <w:adjustRightInd/>
        <w:spacing w:after="200" w:line="276" w:lineRule="auto"/>
        <w:jc w:val="left"/>
      </w:pPr>
      <w:r>
        <w:t>устава образовательной организации;</w:t>
      </w:r>
    </w:p>
    <w:p w:rsidR="00864C0D" w:rsidRDefault="00864C0D" w:rsidP="00856D15">
      <w:pPr>
        <w:pStyle w:val="a"/>
        <w:numPr>
          <w:ilvl w:val="0"/>
          <w:numId w:val="107"/>
        </w:numPr>
        <w:autoSpaceDE/>
        <w:autoSpaceDN/>
        <w:adjustRightInd/>
        <w:spacing w:after="200" w:line="276" w:lineRule="auto"/>
        <w:jc w:val="left"/>
      </w:pPr>
      <w:r>
        <w:t>лицензии на осуществление образовательной деятельности (с приложениями);</w:t>
      </w:r>
    </w:p>
    <w:p w:rsidR="00864C0D" w:rsidRDefault="00864C0D" w:rsidP="00856D15">
      <w:pPr>
        <w:pStyle w:val="a"/>
        <w:numPr>
          <w:ilvl w:val="0"/>
          <w:numId w:val="107"/>
        </w:numPr>
        <w:autoSpaceDE/>
        <w:autoSpaceDN/>
        <w:adjustRightInd/>
        <w:spacing w:after="200" w:line="276" w:lineRule="auto"/>
        <w:jc w:val="left"/>
      </w:pPr>
      <w:r>
        <w:t>свидетельства о государственной аккредитации (с приложениями);</w:t>
      </w:r>
    </w:p>
    <w:p w:rsidR="00864C0D" w:rsidRDefault="00864C0D" w:rsidP="00856D15">
      <w:pPr>
        <w:pStyle w:val="a"/>
        <w:numPr>
          <w:ilvl w:val="0"/>
          <w:numId w:val="10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64C0D" w:rsidRDefault="00864C0D" w:rsidP="00856D15">
      <w:pPr>
        <w:pStyle w:val="a"/>
        <w:numPr>
          <w:ilvl w:val="0"/>
          <w:numId w:val="10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864C0D" w:rsidRDefault="00864C0D" w:rsidP="00856D15">
      <w:pPr>
        <w:pStyle w:val="a"/>
        <w:numPr>
          <w:ilvl w:val="0"/>
          <w:numId w:val="107"/>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864C0D" w:rsidRDefault="00864C0D" w:rsidP="00856D15">
      <w:pPr>
        <w:pStyle w:val="a"/>
        <w:numPr>
          <w:ilvl w:val="0"/>
          <w:numId w:val="107"/>
        </w:numPr>
        <w:autoSpaceDE/>
        <w:autoSpaceDN/>
        <w:adjustRightInd/>
        <w:spacing w:after="200" w:line="276" w:lineRule="auto"/>
        <w:jc w:val="left"/>
      </w:pPr>
      <w:r>
        <w:t>Не размещены сведения:</w:t>
      </w:r>
    </w:p>
    <w:p w:rsidR="00864C0D" w:rsidRDefault="00864C0D" w:rsidP="00856D15">
      <w:pPr>
        <w:pStyle w:val="a"/>
        <w:numPr>
          <w:ilvl w:val="0"/>
          <w:numId w:val="107"/>
        </w:numPr>
        <w:autoSpaceDE/>
        <w:autoSpaceDN/>
        <w:adjustRightInd/>
        <w:spacing w:after="200" w:line="276" w:lineRule="auto"/>
        <w:jc w:val="left"/>
      </w:pPr>
      <w:r>
        <w:t>об уровне образования;</w:t>
      </w:r>
    </w:p>
    <w:p w:rsidR="00864C0D" w:rsidRDefault="00864C0D" w:rsidP="00856D15">
      <w:pPr>
        <w:pStyle w:val="a"/>
        <w:numPr>
          <w:ilvl w:val="0"/>
          <w:numId w:val="107"/>
        </w:numPr>
        <w:autoSpaceDE/>
        <w:autoSpaceDN/>
        <w:adjustRightInd/>
        <w:spacing w:after="200" w:line="276" w:lineRule="auto"/>
        <w:jc w:val="left"/>
      </w:pPr>
      <w:r>
        <w:t>о формах обучения;</w:t>
      </w:r>
    </w:p>
    <w:p w:rsidR="00864C0D" w:rsidRDefault="00864C0D" w:rsidP="00856D15">
      <w:pPr>
        <w:pStyle w:val="a"/>
        <w:numPr>
          <w:ilvl w:val="0"/>
          <w:numId w:val="107"/>
        </w:numPr>
        <w:autoSpaceDE/>
        <w:autoSpaceDN/>
        <w:adjustRightInd/>
        <w:spacing w:after="200" w:line="276" w:lineRule="auto"/>
        <w:jc w:val="left"/>
      </w:pPr>
      <w:r>
        <w:t>о нормативном сроке обучения;</w:t>
      </w:r>
    </w:p>
    <w:p w:rsidR="00864C0D" w:rsidRDefault="00864C0D" w:rsidP="00856D15">
      <w:pPr>
        <w:pStyle w:val="a"/>
        <w:numPr>
          <w:ilvl w:val="0"/>
          <w:numId w:val="10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864C0D" w:rsidRDefault="00864C0D" w:rsidP="00856D15">
      <w:pPr>
        <w:pStyle w:val="a"/>
        <w:numPr>
          <w:ilvl w:val="0"/>
          <w:numId w:val="107"/>
        </w:numPr>
        <w:autoSpaceDE/>
        <w:autoSpaceDN/>
        <w:adjustRightInd/>
        <w:spacing w:after="200" w:line="276" w:lineRule="auto"/>
        <w:jc w:val="left"/>
      </w:pPr>
      <w:r>
        <w:t>описание образовательной программы с приложением ее копии;</w:t>
      </w:r>
    </w:p>
    <w:p w:rsidR="00864C0D" w:rsidRDefault="00864C0D" w:rsidP="00856D15">
      <w:pPr>
        <w:pStyle w:val="a"/>
        <w:numPr>
          <w:ilvl w:val="0"/>
          <w:numId w:val="107"/>
        </w:numPr>
        <w:autoSpaceDE/>
        <w:autoSpaceDN/>
        <w:adjustRightInd/>
        <w:spacing w:after="200" w:line="276" w:lineRule="auto"/>
        <w:jc w:val="left"/>
      </w:pPr>
      <w:r>
        <w:t>об учебном плане с приложением его копии;</w:t>
      </w:r>
    </w:p>
    <w:p w:rsidR="00864C0D" w:rsidRDefault="00864C0D" w:rsidP="00856D15">
      <w:pPr>
        <w:pStyle w:val="a"/>
        <w:numPr>
          <w:ilvl w:val="0"/>
          <w:numId w:val="107"/>
        </w:numPr>
        <w:autoSpaceDE/>
        <w:autoSpaceDN/>
        <w:adjustRightInd/>
        <w:spacing w:after="200" w:line="276" w:lineRule="auto"/>
        <w:jc w:val="left"/>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864C0D" w:rsidRDefault="00864C0D" w:rsidP="00856D15">
      <w:pPr>
        <w:pStyle w:val="a"/>
        <w:numPr>
          <w:ilvl w:val="0"/>
          <w:numId w:val="107"/>
        </w:numPr>
        <w:autoSpaceDE/>
        <w:autoSpaceDN/>
        <w:adjustRightInd/>
        <w:spacing w:after="200" w:line="276" w:lineRule="auto"/>
        <w:jc w:val="left"/>
      </w:pPr>
      <w:r>
        <w:t>календарный учебный график с приложением его копии;</w:t>
      </w:r>
    </w:p>
    <w:p w:rsidR="00864C0D" w:rsidRDefault="00864C0D" w:rsidP="00856D15">
      <w:pPr>
        <w:pStyle w:val="a"/>
        <w:numPr>
          <w:ilvl w:val="0"/>
          <w:numId w:val="10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864C0D" w:rsidRDefault="00864C0D" w:rsidP="00856D15">
      <w:pPr>
        <w:pStyle w:val="a"/>
        <w:numPr>
          <w:ilvl w:val="0"/>
          <w:numId w:val="10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64C0D" w:rsidRDefault="00864C0D" w:rsidP="00856D15">
      <w:pPr>
        <w:pStyle w:val="a"/>
        <w:numPr>
          <w:ilvl w:val="0"/>
          <w:numId w:val="10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64C0D" w:rsidRDefault="00864C0D" w:rsidP="00856D15">
      <w:pPr>
        <w:pStyle w:val="a"/>
        <w:numPr>
          <w:ilvl w:val="0"/>
          <w:numId w:val="107"/>
        </w:numPr>
        <w:autoSpaceDE/>
        <w:autoSpaceDN/>
        <w:adjustRightInd/>
        <w:spacing w:after="200" w:line="276" w:lineRule="auto"/>
        <w:jc w:val="left"/>
      </w:pPr>
      <w:r>
        <w:t>о языках, на которых осуществляется образование (обучение);</w:t>
      </w:r>
    </w:p>
    <w:p w:rsidR="00864C0D" w:rsidRDefault="00864C0D" w:rsidP="00856D15">
      <w:pPr>
        <w:pStyle w:val="a"/>
        <w:numPr>
          <w:ilvl w:val="0"/>
          <w:numId w:val="10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864C0D" w:rsidRDefault="00864C0D" w:rsidP="00856D15">
      <w:pPr>
        <w:pStyle w:val="a"/>
        <w:numPr>
          <w:ilvl w:val="0"/>
          <w:numId w:val="10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64C0D" w:rsidRDefault="00864C0D" w:rsidP="00856D15">
      <w:pPr>
        <w:pStyle w:val="a"/>
        <w:numPr>
          <w:ilvl w:val="0"/>
          <w:numId w:val="107"/>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64C0D" w:rsidRDefault="00864C0D" w:rsidP="00856D15">
      <w:pPr>
        <w:pStyle w:val="a"/>
        <w:numPr>
          <w:ilvl w:val="0"/>
          <w:numId w:val="107"/>
        </w:numPr>
        <w:autoSpaceDE/>
        <w:autoSpaceDN/>
        <w:adjustRightInd/>
        <w:spacing w:after="200" w:line="276" w:lineRule="auto"/>
        <w:jc w:val="left"/>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w:t>
      </w:r>
      <w:r>
        <w:lastRenderedPageBreak/>
        <w:t>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64C0D" w:rsidRDefault="00864C0D" w:rsidP="00856D15">
      <w:pPr>
        <w:pStyle w:val="a"/>
        <w:numPr>
          <w:ilvl w:val="0"/>
          <w:numId w:val="107"/>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64C0D" w:rsidRDefault="00864C0D" w:rsidP="00856D15">
      <w:pPr>
        <w:pStyle w:val="a"/>
        <w:numPr>
          <w:ilvl w:val="0"/>
          <w:numId w:val="10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64C0D" w:rsidRDefault="00864C0D" w:rsidP="00856D15">
      <w:pPr>
        <w:pStyle w:val="a"/>
        <w:numPr>
          <w:ilvl w:val="0"/>
          <w:numId w:val="10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64C0D" w:rsidRDefault="00864C0D" w:rsidP="00856D15">
      <w:pPr>
        <w:pStyle w:val="a"/>
        <w:numPr>
          <w:ilvl w:val="0"/>
          <w:numId w:val="107"/>
        </w:numPr>
        <w:autoSpaceDE/>
        <w:autoSpaceDN/>
        <w:adjustRightInd/>
        <w:spacing w:after="200" w:line="276" w:lineRule="auto"/>
        <w:jc w:val="left"/>
      </w:pPr>
      <w:r>
        <w:t>о трудоустройстве выпускников;</w:t>
      </w:r>
    </w:p>
    <w:p w:rsidR="00864C0D" w:rsidRDefault="00864C0D" w:rsidP="00856D15">
      <w:pPr>
        <w:pStyle w:val="a"/>
        <w:numPr>
          <w:ilvl w:val="0"/>
          <w:numId w:val="107"/>
        </w:numPr>
        <w:autoSpaceDE/>
        <w:autoSpaceDN/>
        <w:adjustRightInd/>
        <w:spacing w:after="200" w:line="276" w:lineRule="auto"/>
        <w:jc w:val="left"/>
      </w:pPr>
      <w:r>
        <w:t>отчет о результатах самообследования</w:t>
      </w:r>
    </w:p>
    <w:p w:rsidR="00864C0D" w:rsidRDefault="00864C0D" w:rsidP="00856D15">
      <w:pPr>
        <w:pStyle w:val="a"/>
        <w:numPr>
          <w:ilvl w:val="0"/>
          <w:numId w:val="107"/>
        </w:numPr>
        <w:autoSpaceDE/>
        <w:autoSpaceDN/>
        <w:adjustRightInd/>
        <w:spacing w:after="200" w:line="276" w:lineRule="auto"/>
        <w:jc w:val="left"/>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64C0D" w:rsidRDefault="00864C0D" w:rsidP="00856D15">
      <w:pPr>
        <w:pStyle w:val="a"/>
        <w:numPr>
          <w:ilvl w:val="0"/>
          <w:numId w:val="10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4C0D" w:rsidRDefault="00864C0D" w:rsidP="00856D15">
      <w:pPr>
        <w:pStyle w:val="a"/>
        <w:numPr>
          <w:ilvl w:val="0"/>
          <w:numId w:val="10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64C0D" w:rsidRDefault="00864C0D" w:rsidP="00864C0D"/>
    <w:p w:rsidR="00292FE5" w:rsidRDefault="00292FE5" w:rsidP="00292FE5">
      <w:r>
        <w:t>По результатам независимой оценки были выявлены следующие замечания</w:t>
      </w:r>
    </w:p>
    <w:p w:rsidR="00292FE5" w:rsidRDefault="00292FE5" w:rsidP="00292FE5">
      <w:r>
        <w:t>Отсутствуют следующие дистанционные способы взаимодействия с получателями услуг :</w:t>
      </w:r>
    </w:p>
    <w:p w:rsidR="00292FE5" w:rsidRDefault="00292FE5" w:rsidP="00856D15">
      <w:pPr>
        <w:pStyle w:val="a"/>
        <w:numPr>
          <w:ilvl w:val="0"/>
          <w:numId w:val="198"/>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292FE5" w:rsidRDefault="00292FE5" w:rsidP="00292FE5"/>
    <w:p w:rsidR="00292FE5" w:rsidRDefault="00292FE5" w:rsidP="00292FE5">
      <w:r>
        <w:t>Отсутствует наличие и понятность навигации внутри организации;</w:t>
      </w:r>
    </w:p>
    <w:p w:rsidR="00292FE5" w:rsidRDefault="00292FE5" w:rsidP="00292FE5">
      <w:r>
        <w:t>Отсутствуют доступность санитарно-гигиенических помещений</w:t>
      </w:r>
    </w:p>
    <w:p w:rsidR="00292FE5" w:rsidRDefault="00292FE5" w:rsidP="00292FE5">
      <w:r>
        <w:t xml:space="preserve"> санитарное состояние помещений организации является неудовлетворительным;</w:t>
      </w:r>
    </w:p>
    <w:p w:rsidR="00292FE5" w:rsidRDefault="00292FE5" w:rsidP="00292FE5"/>
    <w:p w:rsidR="00292FE5" w:rsidRDefault="00292FE5" w:rsidP="00292FE5">
      <w:r>
        <w:t>Отсутствуют следующие условия доступности организации для инвалидов</w:t>
      </w:r>
    </w:p>
    <w:p w:rsidR="00292FE5" w:rsidRDefault="00292FE5" w:rsidP="00856D15">
      <w:pPr>
        <w:pStyle w:val="a"/>
        <w:numPr>
          <w:ilvl w:val="0"/>
          <w:numId w:val="199"/>
        </w:numPr>
      </w:pPr>
      <w:r>
        <w:t>наличие выделенных стоянок для автотранспортных средств инвалидов;</w:t>
      </w:r>
    </w:p>
    <w:p w:rsidR="00292FE5" w:rsidRDefault="00292FE5" w:rsidP="00856D15">
      <w:pPr>
        <w:pStyle w:val="a"/>
        <w:numPr>
          <w:ilvl w:val="0"/>
          <w:numId w:val="199"/>
        </w:numPr>
      </w:pPr>
      <w:r>
        <w:t>наличие сменных кресел-колясок;</w:t>
      </w:r>
    </w:p>
    <w:p w:rsidR="00292FE5" w:rsidRDefault="00292FE5" w:rsidP="00856D15">
      <w:pPr>
        <w:pStyle w:val="a"/>
        <w:numPr>
          <w:ilvl w:val="0"/>
          <w:numId w:val="199"/>
        </w:numPr>
      </w:pPr>
      <w:r>
        <w:t>наличие специально оборудованных санитарно-гигиенических помещений в организации</w:t>
      </w:r>
    </w:p>
    <w:p w:rsidR="00292FE5" w:rsidRDefault="00292FE5" w:rsidP="00292FE5"/>
    <w:p w:rsidR="00292FE5" w:rsidRDefault="00292FE5" w:rsidP="00292FE5"/>
    <w:p w:rsidR="00292FE5" w:rsidRDefault="00292FE5" w:rsidP="00292FE5">
      <w:r>
        <w:lastRenderedPageBreak/>
        <w:t>Отсутствуют следующие условия доступности организации для инвалидов, позволяющих инвалидам получать услуги наравне с другими:</w:t>
      </w:r>
    </w:p>
    <w:p w:rsidR="00292FE5" w:rsidRDefault="00292FE5" w:rsidP="00856D15">
      <w:pPr>
        <w:pStyle w:val="a"/>
        <w:numPr>
          <w:ilvl w:val="0"/>
          <w:numId w:val="200"/>
        </w:numPr>
      </w:pPr>
      <w:r>
        <w:t>дублирование для инвалидов по слуху и зрению звуковой и зрительной информации;</w:t>
      </w:r>
    </w:p>
    <w:p w:rsidR="00292FE5" w:rsidRDefault="00292FE5" w:rsidP="00856D15">
      <w:pPr>
        <w:pStyle w:val="a"/>
        <w:numPr>
          <w:ilvl w:val="0"/>
          <w:numId w:val="200"/>
        </w:numPr>
      </w:pPr>
      <w:r>
        <w:t>дублирование надписей, знаков и иной текстовой и графической информации знаками, выполненными рельефно-точечным шрифтом Брайля;</w:t>
      </w:r>
    </w:p>
    <w:p w:rsidR="00292FE5" w:rsidRDefault="00292FE5" w:rsidP="00856D15">
      <w:pPr>
        <w:pStyle w:val="a"/>
        <w:numPr>
          <w:ilvl w:val="0"/>
          <w:numId w:val="200"/>
        </w:numPr>
      </w:pPr>
      <w:r>
        <w:t>возможность предоставления инвалидам по слуху (слуху и зрению) услуг сурдопереводчика (тифлосурдопереводчика);</w:t>
      </w:r>
    </w:p>
    <w:p w:rsidR="00292FE5" w:rsidRDefault="00292FE5" w:rsidP="00856D15">
      <w:pPr>
        <w:pStyle w:val="a"/>
        <w:numPr>
          <w:ilvl w:val="0"/>
          <w:numId w:val="20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E54F2" w:rsidRDefault="00AE54F2" w:rsidP="00F3282E">
      <w:pPr>
        <w:pStyle w:val="a"/>
        <w:numPr>
          <w:ilvl w:val="0"/>
          <w:numId w:val="0"/>
        </w:numPr>
        <w:ind w:left="720"/>
      </w:pPr>
    </w:p>
    <w:p w:rsidR="00AE54F2" w:rsidRDefault="00AE54F2" w:rsidP="00AE54F2">
      <w:r>
        <w:t xml:space="preserve">Рекомендации по независимой оценке </w:t>
      </w:r>
    </w:p>
    <w:p w:rsidR="00AE54F2" w:rsidRDefault="00AE54F2" w:rsidP="00AE54F2"/>
    <w:p w:rsidR="00AE54F2" w:rsidRDefault="00AE54F2" w:rsidP="00AE54F2">
      <w:r>
        <w:t>Восстановить работу официального сайта. Добавить на информационные стенды учреждения недостающие материалы, согласно выше перечисленным выше замечаниям.</w:t>
      </w:r>
    </w:p>
    <w:p w:rsidR="00AE54F2" w:rsidRDefault="00AE54F2" w:rsidP="00AE54F2"/>
    <w:p w:rsidR="00E8401D" w:rsidRPr="00E8401D" w:rsidRDefault="00E8401D" w:rsidP="00E8401D">
      <w:pPr>
        <w:ind w:firstLine="0"/>
      </w:pPr>
    </w:p>
    <w:p w:rsidR="00E8401D" w:rsidRPr="00E8401D" w:rsidRDefault="00E8401D" w:rsidP="00E8401D">
      <w:r>
        <w:t xml:space="preserve"> С целью</w:t>
      </w:r>
      <w:r w:rsidRPr="00E8401D">
        <w:t xml:space="preserve"> </w:t>
      </w:r>
      <w:r>
        <w:t>улучшения взаимодействия с образовательной организацией с помощью электронных сервисов создать на сайте организации рекомендуется:</w:t>
      </w:r>
    </w:p>
    <w:p w:rsidR="00AE54F2" w:rsidRDefault="00E8401D" w:rsidP="00E8401D">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E8401D" w:rsidRDefault="00E8401D" w:rsidP="00E8401D"/>
    <w:p w:rsidR="00AE54F2" w:rsidRDefault="00AE54F2" w:rsidP="00AE54F2">
      <w:r>
        <w:t>Обеспечить наличие и понятность навигации внутри организации;</w:t>
      </w:r>
    </w:p>
    <w:p w:rsidR="00AE54F2" w:rsidRDefault="00AE54F2" w:rsidP="00AE54F2">
      <w:r>
        <w:t>Обустроить санитарно-гигиенические  помещения</w:t>
      </w:r>
    </w:p>
    <w:p w:rsidR="00AE54F2" w:rsidRDefault="00AE54F2" w:rsidP="00AE54F2">
      <w:r>
        <w:t>Осуществить косметический ремонт помещений учреждения</w:t>
      </w:r>
    </w:p>
    <w:p w:rsidR="00AE54F2" w:rsidRDefault="00AE54F2" w:rsidP="00AE54F2"/>
    <w:p w:rsidR="00AE54F2" w:rsidRDefault="00AE54F2" w:rsidP="00AE54F2">
      <w:r>
        <w:t>Обеспечить условия доступности организации для инвалидов</w:t>
      </w:r>
    </w:p>
    <w:p w:rsidR="00AE54F2" w:rsidRDefault="00AE54F2" w:rsidP="00856D15">
      <w:pPr>
        <w:pStyle w:val="a"/>
        <w:numPr>
          <w:ilvl w:val="0"/>
          <w:numId w:val="201"/>
        </w:numPr>
      </w:pPr>
      <w:r>
        <w:t>Обустроить выделенные стояноки для автотранспортных средств инвалидов;</w:t>
      </w:r>
    </w:p>
    <w:p w:rsidR="00AE54F2" w:rsidRDefault="00AE54F2" w:rsidP="00856D15">
      <w:pPr>
        <w:pStyle w:val="a"/>
        <w:numPr>
          <w:ilvl w:val="0"/>
          <w:numId w:val="201"/>
        </w:numPr>
      </w:pPr>
      <w:r>
        <w:t>Приобретение сменных кресел-колясок</w:t>
      </w:r>
    </w:p>
    <w:p w:rsidR="00AE54F2" w:rsidRDefault="00AE54F2" w:rsidP="00856D15">
      <w:pPr>
        <w:pStyle w:val="a"/>
        <w:numPr>
          <w:ilvl w:val="0"/>
          <w:numId w:val="201"/>
        </w:numPr>
      </w:pPr>
      <w:r>
        <w:t>Оборудовать санитарно-гигиенические помещения для инвалидов</w:t>
      </w:r>
    </w:p>
    <w:p w:rsidR="00AE54F2" w:rsidRDefault="00AE54F2" w:rsidP="00AE54F2"/>
    <w:p w:rsidR="00AE54F2" w:rsidRDefault="00AE54F2" w:rsidP="00AE54F2"/>
    <w:p w:rsidR="00AE54F2" w:rsidRDefault="00AE54F2" w:rsidP="00AE54F2">
      <w:r>
        <w:t>Обеспечить условия доступности организации для инвалидов, позволяющих инвалидам получать услуги наравне с другими</w:t>
      </w:r>
    </w:p>
    <w:p w:rsidR="00AE54F2" w:rsidRDefault="00AE54F2" w:rsidP="00856D15">
      <w:pPr>
        <w:pStyle w:val="a"/>
        <w:numPr>
          <w:ilvl w:val="0"/>
          <w:numId w:val="202"/>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E54F2" w:rsidRDefault="00AE54F2" w:rsidP="00856D15">
      <w:pPr>
        <w:pStyle w:val="a"/>
        <w:numPr>
          <w:ilvl w:val="0"/>
          <w:numId w:val="202"/>
        </w:numPr>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AE54F2" w:rsidRDefault="00AE54F2" w:rsidP="00856D15">
      <w:pPr>
        <w:pStyle w:val="a"/>
        <w:numPr>
          <w:ilvl w:val="0"/>
          <w:numId w:val="202"/>
        </w:numPr>
      </w:pPr>
      <w:r>
        <w:t>Обеспечить возможность предоставления инвалидам по слуху (слуху и зрению) услуг сурдопереводчика (тифлосурдопереводчика);</w:t>
      </w:r>
    </w:p>
    <w:p w:rsidR="00AE54F2" w:rsidRDefault="00AE54F2" w:rsidP="00856D15">
      <w:pPr>
        <w:pStyle w:val="a"/>
        <w:numPr>
          <w:ilvl w:val="0"/>
          <w:numId w:val="202"/>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64C0D" w:rsidRDefault="00864C0D" w:rsidP="001A0418">
      <w:pPr>
        <w:pStyle w:val="10"/>
      </w:pPr>
    </w:p>
    <w:p w:rsidR="001A0418" w:rsidRPr="00AE54F2" w:rsidRDefault="001A0418" w:rsidP="00856D15">
      <w:pPr>
        <w:pStyle w:val="a"/>
        <w:numPr>
          <w:ilvl w:val="0"/>
          <w:numId w:val="200"/>
        </w:numPr>
        <w:rPr>
          <w:rFonts w:eastAsiaTheme="majorEastAsia"/>
        </w:rPr>
      </w:pPr>
      <w:r>
        <w:br w:type="page"/>
      </w:r>
    </w:p>
    <w:p w:rsidR="00346DC3" w:rsidRPr="00D911E7" w:rsidRDefault="00864C0D" w:rsidP="00D911E7">
      <w:pPr>
        <w:pStyle w:val="10"/>
      </w:pPr>
      <w:bookmarkStart w:id="147" w:name="_Toc58858743"/>
      <w:r w:rsidRPr="00864C0D">
        <w:lastRenderedPageBreak/>
        <w:t>61. ГБДОУ "ДЕТСКИЙ САД №1 С.П. БАРСУКИ"</w:t>
      </w:r>
      <w:bookmarkEnd w:id="147"/>
    </w:p>
    <w:p w:rsidR="00D911E7" w:rsidRPr="00D911E7" w:rsidRDefault="00D911E7" w:rsidP="00D911E7">
      <w:r w:rsidRPr="00D911E7">
        <w:t>Выводы и замечания по результатам НОК</w:t>
      </w:r>
    </w:p>
    <w:p w:rsidR="00D911E7" w:rsidRPr="00D911E7" w:rsidRDefault="00D911E7" w:rsidP="00D911E7">
      <w:r w:rsidRPr="00D911E7">
        <w:t>На официальном сайте учреждения отсутствуют следующие документы:</w:t>
      </w:r>
    </w:p>
    <w:p w:rsidR="00D911E7" w:rsidRDefault="00D911E7" w:rsidP="00D911E7"/>
    <w:p w:rsidR="00D911E7" w:rsidRPr="00D911E7" w:rsidRDefault="00D911E7" w:rsidP="00BE1EB2">
      <w:pPr>
        <w:ind w:left="360" w:hanging="360"/>
      </w:pPr>
      <w:r w:rsidRPr="00D911E7">
        <w:t>Не размещены сведения:</w:t>
      </w:r>
    </w:p>
    <w:p w:rsidR="00D911E7" w:rsidRPr="00D911E7" w:rsidRDefault="00D911E7" w:rsidP="00856D15">
      <w:pPr>
        <w:pStyle w:val="a"/>
        <w:numPr>
          <w:ilvl w:val="0"/>
          <w:numId w:val="109"/>
        </w:numPr>
      </w:pPr>
      <w:r w:rsidRPr="00D911E7">
        <w:t>о формах обучения;</w:t>
      </w:r>
    </w:p>
    <w:p w:rsidR="00D911E7" w:rsidRPr="00D911E7" w:rsidRDefault="00D911E7" w:rsidP="00856D15">
      <w:pPr>
        <w:pStyle w:val="a"/>
        <w:numPr>
          <w:ilvl w:val="0"/>
          <w:numId w:val="109"/>
        </w:numPr>
      </w:pPr>
      <w:r w:rsidRPr="00D911E7">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911E7" w:rsidRPr="00D911E7" w:rsidRDefault="00D911E7" w:rsidP="00856D15">
      <w:pPr>
        <w:pStyle w:val="a"/>
        <w:numPr>
          <w:ilvl w:val="0"/>
          <w:numId w:val="109"/>
        </w:numPr>
      </w:pPr>
      <w:r w:rsidRPr="00D911E7">
        <w:t>о языках, на которых осуществляется образование (обучение);</w:t>
      </w:r>
    </w:p>
    <w:p w:rsidR="00D911E7" w:rsidRPr="00D911E7" w:rsidRDefault="00D911E7" w:rsidP="00856D15">
      <w:pPr>
        <w:pStyle w:val="a"/>
        <w:numPr>
          <w:ilvl w:val="0"/>
          <w:numId w:val="109"/>
        </w:numPr>
      </w:pPr>
      <w:r w:rsidRPr="00D911E7">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D911E7" w:rsidRPr="00D911E7" w:rsidRDefault="00D911E7" w:rsidP="00856D15">
      <w:pPr>
        <w:pStyle w:val="a"/>
        <w:numPr>
          <w:ilvl w:val="0"/>
          <w:numId w:val="109"/>
        </w:numPr>
      </w:pPr>
      <w:r w:rsidRPr="00D911E7">
        <w:t>о трудоустройстве выпускников;</w:t>
      </w:r>
    </w:p>
    <w:p w:rsidR="00D911E7" w:rsidRPr="00D911E7" w:rsidRDefault="00D911E7" w:rsidP="00856D15">
      <w:pPr>
        <w:pStyle w:val="a"/>
        <w:numPr>
          <w:ilvl w:val="0"/>
          <w:numId w:val="109"/>
        </w:numPr>
      </w:pPr>
      <w:r w:rsidRPr="00D911E7">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911E7" w:rsidRPr="00D911E7" w:rsidRDefault="00D911E7" w:rsidP="00856D15">
      <w:pPr>
        <w:pStyle w:val="a"/>
        <w:numPr>
          <w:ilvl w:val="0"/>
          <w:numId w:val="109"/>
        </w:numPr>
      </w:pPr>
      <w:r w:rsidRPr="00D911E7">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46DC3" w:rsidRDefault="00D911E7" w:rsidP="00856D15">
      <w:pPr>
        <w:pStyle w:val="a"/>
        <w:numPr>
          <w:ilvl w:val="0"/>
          <w:numId w:val="109"/>
        </w:numPr>
      </w:pPr>
      <w:r w:rsidRPr="00D911E7">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346DC3" w:rsidRDefault="00346DC3">
      <w:pPr>
        <w:autoSpaceDE/>
        <w:autoSpaceDN/>
        <w:adjustRightInd/>
        <w:spacing w:after="200" w:line="276" w:lineRule="auto"/>
        <w:ind w:firstLine="0"/>
        <w:jc w:val="left"/>
        <w:rPr>
          <w:rFonts w:eastAsiaTheme="majorEastAsia"/>
          <w:b/>
          <w:bCs w:val="0"/>
        </w:rPr>
      </w:pPr>
    </w:p>
    <w:p w:rsidR="00BE1EB2" w:rsidRPr="00BE1EB2" w:rsidRDefault="00BE1EB2" w:rsidP="00BE1EB2">
      <w:pPr>
        <w:rPr>
          <w:rFonts w:eastAsiaTheme="majorEastAsia"/>
        </w:rPr>
      </w:pPr>
      <w:r w:rsidRPr="00BE1EB2">
        <w:rPr>
          <w:rFonts w:eastAsiaTheme="majorEastAsia"/>
        </w:rPr>
        <w:t>На стендах учреждения отсутствуют следующие документы:</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 дате создания образовательной организации,</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об учредителе, учредителях образовательной организации</w:t>
      </w:r>
    </w:p>
    <w:p w:rsidR="00BE1EB2" w:rsidRPr="00BE1EB2" w:rsidRDefault="00BE1EB2" w:rsidP="00856D15">
      <w:pPr>
        <w:pStyle w:val="a"/>
        <w:numPr>
          <w:ilvl w:val="0"/>
          <w:numId w:val="203"/>
        </w:numPr>
        <w:rPr>
          <w:rFonts w:eastAsiaTheme="majorEastAsia"/>
        </w:rPr>
      </w:pPr>
      <w:r w:rsidRPr="00BE1EB2">
        <w:rPr>
          <w:rFonts w:eastAsiaTheme="majorEastAsia"/>
        </w:rPr>
        <w:lastRenderedPageBreak/>
        <w:t>Информация о месте нахождения образовательной организации и ее филиалов (при наличии),</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 режиме, графике работы,</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 контактных телефонах и об адресах электронной почты;</w:t>
      </w:r>
    </w:p>
    <w:p w:rsidR="00BE1EB2" w:rsidRPr="00BE1EB2" w:rsidRDefault="00BE1EB2" w:rsidP="00856D15">
      <w:pPr>
        <w:pStyle w:val="a"/>
        <w:numPr>
          <w:ilvl w:val="0"/>
          <w:numId w:val="203"/>
        </w:numPr>
        <w:rPr>
          <w:rFonts w:eastAsiaTheme="majorEastAsia"/>
        </w:rPr>
      </w:pPr>
      <w:r w:rsidRPr="00BE1EB2">
        <w:rPr>
          <w:rFonts w:eastAsiaTheme="majorEastAsi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BE1EB2" w:rsidRPr="00BE1EB2" w:rsidRDefault="00BE1EB2" w:rsidP="00856D15">
      <w:pPr>
        <w:pStyle w:val="a"/>
        <w:numPr>
          <w:ilvl w:val="0"/>
          <w:numId w:val="203"/>
        </w:numPr>
        <w:rPr>
          <w:rFonts w:eastAsiaTheme="majorEastAsia"/>
        </w:rPr>
      </w:pPr>
      <w:r w:rsidRPr="00BE1EB2">
        <w:rPr>
          <w:rFonts w:eastAsiaTheme="majorEastAsia"/>
        </w:rPr>
        <w:t>Не размещены копии:</w:t>
      </w:r>
    </w:p>
    <w:p w:rsidR="00BE1EB2" w:rsidRPr="00BE1EB2" w:rsidRDefault="00BE1EB2" w:rsidP="00856D15">
      <w:pPr>
        <w:pStyle w:val="a"/>
        <w:numPr>
          <w:ilvl w:val="0"/>
          <w:numId w:val="203"/>
        </w:numPr>
        <w:rPr>
          <w:rFonts w:eastAsiaTheme="majorEastAsia"/>
        </w:rPr>
      </w:pPr>
      <w:r w:rsidRPr="00BE1EB2">
        <w:rPr>
          <w:rFonts w:eastAsiaTheme="majorEastAsia"/>
        </w:rPr>
        <w:t>устава образовательной организации;</w:t>
      </w:r>
    </w:p>
    <w:p w:rsidR="00BE1EB2" w:rsidRPr="00BE1EB2" w:rsidRDefault="00BE1EB2" w:rsidP="00856D15">
      <w:pPr>
        <w:pStyle w:val="a"/>
        <w:numPr>
          <w:ilvl w:val="0"/>
          <w:numId w:val="203"/>
        </w:numPr>
        <w:rPr>
          <w:rFonts w:eastAsiaTheme="majorEastAsia"/>
        </w:rPr>
      </w:pPr>
      <w:r w:rsidRPr="00BE1EB2">
        <w:rPr>
          <w:rFonts w:eastAsiaTheme="majorEastAsia"/>
        </w:rPr>
        <w:t>лицензии на осуществление образовательной деятельности (с приложениями);</w:t>
      </w:r>
    </w:p>
    <w:p w:rsidR="00BE1EB2" w:rsidRPr="00BE1EB2" w:rsidRDefault="00BE1EB2" w:rsidP="00856D15">
      <w:pPr>
        <w:pStyle w:val="a"/>
        <w:numPr>
          <w:ilvl w:val="0"/>
          <w:numId w:val="203"/>
        </w:numPr>
        <w:rPr>
          <w:rFonts w:eastAsiaTheme="majorEastAsia"/>
        </w:rPr>
      </w:pPr>
      <w:r w:rsidRPr="00BE1EB2">
        <w:rPr>
          <w:rFonts w:eastAsiaTheme="majorEastAsia"/>
        </w:rPr>
        <w:t>свидетельства о государственной аккредитации (с приложениями);</w:t>
      </w:r>
    </w:p>
    <w:p w:rsidR="00BE1EB2" w:rsidRPr="00BE1EB2" w:rsidRDefault="00BE1EB2" w:rsidP="00856D15">
      <w:pPr>
        <w:pStyle w:val="a"/>
        <w:numPr>
          <w:ilvl w:val="0"/>
          <w:numId w:val="203"/>
        </w:numPr>
        <w:rPr>
          <w:rFonts w:eastAsiaTheme="majorEastAsia"/>
        </w:rPr>
      </w:pPr>
      <w:r w:rsidRPr="00BE1EB2">
        <w:rPr>
          <w:rFonts w:eastAsiaTheme="majorEastAsia"/>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E1EB2" w:rsidRPr="00BE1EB2" w:rsidRDefault="00BE1EB2" w:rsidP="00856D15">
      <w:pPr>
        <w:pStyle w:val="a"/>
        <w:numPr>
          <w:ilvl w:val="0"/>
          <w:numId w:val="203"/>
        </w:numPr>
        <w:rPr>
          <w:rFonts w:eastAsiaTheme="majorEastAsia"/>
        </w:rPr>
      </w:pPr>
      <w:r w:rsidRPr="00BE1EB2">
        <w:rPr>
          <w:rFonts w:eastAsiaTheme="majorEastAsia"/>
        </w:rPr>
        <w:t>локальных нормативных актов, предусмотренных частью 2 статьи 30 Федерального закона «Об образовании в Российской Федерации»,</w:t>
      </w:r>
    </w:p>
    <w:p w:rsidR="00BE1EB2" w:rsidRPr="00BE1EB2" w:rsidRDefault="00BE1EB2" w:rsidP="00856D15">
      <w:pPr>
        <w:pStyle w:val="a"/>
        <w:numPr>
          <w:ilvl w:val="0"/>
          <w:numId w:val="203"/>
        </w:numPr>
        <w:rPr>
          <w:rFonts w:eastAsiaTheme="majorEastAsia"/>
        </w:rPr>
      </w:pPr>
      <w:r w:rsidRPr="00BE1EB2">
        <w:rPr>
          <w:rFonts w:eastAsiaTheme="majorEastAsia"/>
        </w:rPr>
        <w:t>правил внутреннего распорядка обучающихся, правил внутреннего трудового распорядка и коллективного договора;</w:t>
      </w:r>
    </w:p>
    <w:p w:rsidR="00BE1EB2" w:rsidRPr="00BE1EB2" w:rsidRDefault="00BE1EB2" w:rsidP="00856D15">
      <w:pPr>
        <w:pStyle w:val="a"/>
        <w:numPr>
          <w:ilvl w:val="0"/>
          <w:numId w:val="203"/>
        </w:numPr>
        <w:rPr>
          <w:rFonts w:eastAsiaTheme="majorEastAsia"/>
        </w:rPr>
      </w:pPr>
      <w:r w:rsidRPr="00BE1EB2">
        <w:rPr>
          <w:rFonts w:eastAsiaTheme="majorEastAsia"/>
        </w:rPr>
        <w:t>Не размещены сведения:</w:t>
      </w:r>
    </w:p>
    <w:p w:rsidR="00BE1EB2" w:rsidRPr="00BE1EB2" w:rsidRDefault="00BE1EB2" w:rsidP="00856D15">
      <w:pPr>
        <w:pStyle w:val="a"/>
        <w:numPr>
          <w:ilvl w:val="0"/>
          <w:numId w:val="203"/>
        </w:numPr>
        <w:rPr>
          <w:rFonts w:eastAsiaTheme="majorEastAsia"/>
        </w:rPr>
      </w:pPr>
      <w:r w:rsidRPr="00BE1EB2">
        <w:rPr>
          <w:rFonts w:eastAsiaTheme="majorEastAsia"/>
        </w:rPr>
        <w:t>об уровне образования;</w:t>
      </w:r>
    </w:p>
    <w:p w:rsidR="00BE1EB2" w:rsidRPr="00BE1EB2" w:rsidRDefault="00BE1EB2" w:rsidP="00856D15">
      <w:pPr>
        <w:pStyle w:val="a"/>
        <w:numPr>
          <w:ilvl w:val="0"/>
          <w:numId w:val="203"/>
        </w:numPr>
        <w:rPr>
          <w:rFonts w:eastAsiaTheme="majorEastAsia"/>
        </w:rPr>
      </w:pPr>
      <w:r w:rsidRPr="00BE1EB2">
        <w:rPr>
          <w:rFonts w:eastAsiaTheme="majorEastAsia"/>
        </w:rPr>
        <w:t>о формах обучения;</w:t>
      </w:r>
    </w:p>
    <w:p w:rsidR="00BE1EB2" w:rsidRPr="00BE1EB2" w:rsidRDefault="00BE1EB2" w:rsidP="00856D15">
      <w:pPr>
        <w:pStyle w:val="a"/>
        <w:numPr>
          <w:ilvl w:val="0"/>
          <w:numId w:val="203"/>
        </w:numPr>
        <w:rPr>
          <w:rFonts w:eastAsiaTheme="majorEastAsia"/>
        </w:rPr>
      </w:pPr>
      <w:r w:rsidRPr="00BE1EB2">
        <w:rPr>
          <w:rFonts w:eastAsiaTheme="majorEastAsia"/>
        </w:rPr>
        <w:t>о нормативном сроке обучения;</w:t>
      </w:r>
    </w:p>
    <w:p w:rsidR="00BE1EB2" w:rsidRPr="00BE1EB2" w:rsidRDefault="00BE1EB2" w:rsidP="00856D15">
      <w:pPr>
        <w:pStyle w:val="a"/>
        <w:numPr>
          <w:ilvl w:val="0"/>
          <w:numId w:val="203"/>
        </w:numPr>
        <w:rPr>
          <w:rFonts w:eastAsiaTheme="majorEastAsia"/>
        </w:rPr>
      </w:pPr>
      <w:r w:rsidRPr="00BE1EB2">
        <w:rPr>
          <w:rFonts w:eastAsiaTheme="majorEastAsia"/>
        </w:rPr>
        <w:t>о сроке действия государственной аккредитации образовательной программы (при наличии государственной аккредитации);</w:t>
      </w:r>
    </w:p>
    <w:p w:rsidR="00BE1EB2" w:rsidRPr="00BE1EB2" w:rsidRDefault="00BE1EB2" w:rsidP="00856D15">
      <w:pPr>
        <w:pStyle w:val="a"/>
        <w:numPr>
          <w:ilvl w:val="0"/>
          <w:numId w:val="203"/>
        </w:numPr>
        <w:rPr>
          <w:rFonts w:eastAsiaTheme="majorEastAsia"/>
        </w:rPr>
      </w:pPr>
      <w:r w:rsidRPr="00BE1EB2">
        <w:rPr>
          <w:rFonts w:eastAsiaTheme="majorEastAsia"/>
        </w:rPr>
        <w:t>описание образовательной программы с приложением ее копии;</w:t>
      </w:r>
    </w:p>
    <w:p w:rsidR="00BE1EB2" w:rsidRPr="00BE1EB2" w:rsidRDefault="00BE1EB2" w:rsidP="00856D15">
      <w:pPr>
        <w:pStyle w:val="a"/>
        <w:numPr>
          <w:ilvl w:val="0"/>
          <w:numId w:val="203"/>
        </w:numPr>
        <w:rPr>
          <w:rFonts w:eastAsiaTheme="majorEastAsia"/>
        </w:rPr>
      </w:pPr>
      <w:r w:rsidRPr="00BE1EB2">
        <w:rPr>
          <w:rFonts w:eastAsiaTheme="majorEastAsia"/>
        </w:rPr>
        <w:t>об учебном плане с приложением его копии;</w:t>
      </w:r>
    </w:p>
    <w:p w:rsidR="00BE1EB2" w:rsidRPr="00BE1EB2" w:rsidRDefault="00BE1EB2" w:rsidP="00856D15">
      <w:pPr>
        <w:pStyle w:val="a"/>
        <w:numPr>
          <w:ilvl w:val="0"/>
          <w:numId w:val="203"/>
        </w:numPr>
        <w:rPr>
          <w:rFonts w:eastAsiaTheme="majorEastAsia"/>
        </w:rPr>
      </w:pPr>
      <w:r w:rsidRPr="00BE1EB2">
        <w:rPr>
          <w:rFonts w:eastAsiaTheme="majorEastAsia"/>
        </w:rPr>
        <w:t>аннотации к рабочим программам дисциплин (по каждой дисциплине в составе образовательной программы) с приложением их копий (при наличии);</w:t>
      </w:r>
    </w:p>
    <w:p w:rsidR="00BE1EB2" w:rsidRPr="00BE1EB2" w:rsidRDefault="00BE1EB2" w:rsidP="00856D15">
      <w:pPr>
        <w:pStyle w:val="a"/>
        <w:numPr>
          <w:ilvl w:val="0"/>
          <w:numId w:val="203"/>
        </w:numPr>
        <w:rPr>
          <w:rFonts w:eastAsiaTheme="majorEastAsia"/>
        </w:rPr>
      </w:pPr>
      <w:r w:rsidRPr="00BE1EB2">
        <w:rPr>
          <w:rFonts w:eastAsiaTheme="majorEastAsia"/>
        </w:rPr>
        <w:t>календарный учебный график с приложением его копии;</w:t>
      </w:r>
    </w:p>
    <w:p w:rsidR="00BE1EB2" w:rsidRPr="00BE1EB2" w:rsidRDefault="00BE1EB2" w:rsidP="00856D15">
      <w:pPr>
        <w:pStyle w:val="a"/>
        <w:numPr>
          <w:ilvl w:val="0"/>
          <w:numId w:val="203"/>
        </w:numPr>
        <w:rPr>
          <w:rFonts w:eastAsiaTheme="majorEastAsia"/>
        </w:rPr>
      </w:pPr>
      <w:r w:rsidRPr="00BE1EB2">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BE1EB2" w:rsidRPr="00BE1EB2" w:rsidRDefault="00BE1EB2" w:rsidP="00856D15">
      <w:pPr>
        <w:pStyle w:val="a"/>
        <w:numPr>
          <w:ilvl w:val="0"/>
          <w:numId w:val="203"/>
        </w:numPr>
        <w:rPr>
          <w:rFonts w:eastAsiaTheme="majorEastAsia"/>
        </w:rPr>
      </w:pPr>
      <w:r w:rsidRPr="00BE1EB2">
        <w:rPr>
          <w:rFonts w:eastAsiaTheme="majorEastAsia"/>
        </w:rPr>
        <w:t xml:space="preserve">о реализуемых образовательных программах, в том числе о реализуемых адаптированных образовательных программах, с указанием учебных </w:t>
      </w:r>
      <w:r w:rsidRPr="00BE1EB2">
        <w:rPr>
          <w:rFonts w:eastAsiaTheme="majorEastAsia"/>
        </w:rPr>
        <w:lastRenderedPageBreak/>
        <w:t>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E1EB2" w:rsidRPr="00BE1EB2" w:rsidRDefault="00BE1EB2" w:rsidP="00856D15">
      <w:pPr>
        <w:pStyle w:val="a"/>
        <w:numPr>
          <w:ilvl w:val="0"/>
          <w:numId w:val="203"/>
        </w:numPr>
        <w:rPr>
          <w:rFonts w:eastAsiaTheme="majorEastAsia"/>
        </w:rPr>
      </w:pPr>
      <w:r w:rsidRPr="00BE1EB2">
        <w:rPr>
          <w:rFonts w:eastAsiaTheme="majorEastAsia"/>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E1EB2" w:rsidRPr="00BE1EB2" w:rsidRDefault="00BE1EB2" w:rsidP="00856D15">
      <w:pPr>
        <w:pStyle w:val="a"/>
        <w:numPr>
          <w:ilvl w:val="0"/>
          <w:numId w:val="203"/>
        </w:numPr>
        <w:rPr>
          <w:rFonts w:eastAsiaTheme="majorEastAsia"/>
        </w:rPr>
      </w:pPr>
      <w:r w:rsidRPr="00BE1EB2">
        <w:rPr>
          <w:rFonts w:eastAsiaTheme="majorEastAsia"/>
        </w:rPr>
        <w:t>о языках, на которых осуществляется образование (обучение);</w:t>
      </w:r>
    </w:p>
    <w:p w:rsidR="00BE1EB2" w:rsidRPr="00BE1EB2" w:rsidRDefault="00BE1EB2" w:rsidP="00856D15">
      <w:pPr>
        <w:pStyle w:val="a"/>
        <w:numPr>
          <w:ilvl w:val="0"/>
          <w:numId w:val="203"/>
        </w:numPr>
        <w:rPr>
          <w:rFonts w:eastAsiaTheme="majorEastAsia"/>
        </w:rPr>
      </w:pPr>
      <w:r w:rsidRPr="00BE1EB2">
        <w:rPr>
          <w:rFonts w:eastAsiaTheme="majorEastAsia"/>
        </w:rPr>
        <w:t>о федеральных государственных образовательных стандартах и об образовательных стандартах с приложением их копий (при наличии);</w:t>
      </w:r>
    </w:p>
    <w:p w:rsidR="00BE1EB2" w:rsidRPr="00BE1EB2" w:rsidRDefault="00BE1EB2" w:rsidP="00856D15">
      <w:pPr>
        <w:pStyle w:val="a"/>
        <w:numPr>
          <w:ilvl w:val="0"/>
          <w:numId w:val="203"/>
        </w:numPr>
        <w:rPr>
          <w:rFonts w:eastAsiaTheme="majorEastAsia"/>
        </w:rPr>
      </w:pPr>
      <w:r w:rsidRPr="00BE1EB2">
        <w:rPr>
          <w:rFonts w:eastAsiaTheme="majorEastAsia"/>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BE1EB2" w:rsidRPr="00BE1EB2" w:rsidRDefault="00BE1EB2" w:rsidP="00856D15">
      <w:pPr>
        <w:pStyle w:val="a"/>
        <w:numPr>
          <w:ilvl w:val="0"/>
          <w:numId w:val="203"/>
        </w:numPr>
        <w:rPr>
          <w:rFonts w:eastAsiaTheme="majorEastAsia"/>
        </w:rPr>
      </w:pPr>
      <w:r w:rsidRPr="00BE1EB2">
        <w:rPr>
          <w:rFonts w:eastAsiaTheme="majorEastAsia"/>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E1EB2" w:rsidRPr="00BE1EB2" w:rsidRDefault="00BE1EB2" w:rsidP="00856D15">
      <w:pPr>
        <w:pStyle w:val="a"/>
        <w:numPr>
          <w:ilvl w:val="0"/>
          <w:numId w:val="203"/>
        </w:numPr>
        <w:rPr>
          <w:rFonts w:eastAsiaTheme="majorEastAsia"/>
        </w:rPr>
      </w:pPr>
      <w:r w:rsidRPr="00BE1EB2">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E1EB2" w:rsidRPr="00BE1EB2" w:rsidRDefault="00BE1EB2" w:rsidP="00856D15">
      <w:pPr>
        <w:pStyle w:val="a"/>
        <w:numPr>
          <w:ilvl w:val="0"/>
          <w:numId w:val="203"/>
        </w:numPr>
        <w:rPr>
          <w:rFonts w:eastAsiaTheme="majorEastAsia"/>
        </w:rPr>
      </w:pPr>
      <w:r w:rsidRPr="00BE1EB2">
        <w:rPr>
          <w:rFonts w:eastAsiaTheme="majorEastAsia"/>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E1EB2" w:rsidRPr="00BE1EB2" w:rsidRDefault="00BE1EB2" w:rsidP="00856D15">
      <w:pPr>
        <w:pStyle w:val="a"/>
        <w:numPr>
          <w:ilvl w:val="0"/>
          <w:numId w:val="203"/>
        </w:numPr>
        <w:rPr>
          <w:rFonts w:eastAsiaTheme="majorEastAsia"/>
        </w:rPr>
      </w:pPr>
      <w:r w:rsidRPr="00BE1EB2">
        <w:rPr>
          <w:rFonts w:eastAsiaTheme="majorEastAsi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E1EB2" w:rsidRPr="00BE1EB2" w:rsidRDefault="00BE1EB2" w:rsidP="00856D15">
      <w:pPr>
        <w:pStyle w:val="a"/>
        <w:numPr>
          <w:ilvl w:val="0"/>
          <w:numId w:val="203"/>
        </w:numPr>
        <w:rPr>
          <w:rFonts w:eastAsiaTheme="majorEastAsia"/>
        </w:rPr>
      </w:pPr>
      <w:r w:rsidRPr="00BE1EB2">
        <w:rPr>
          <w:rFonts w:eastAsiaTheme="majorEastAsia"/>
        </w:rPr>
        <w:lastRenderedPageBreak/>
        <w:t>о трудоустройстве выпускников;</w:t>
      </w:r>
    </w:p>
    <w:p w:rsidR="00BE1EB2" w:rsidRPr="00BE1EB2" w:rsidRDefault="00BE1EB2" w:rsidP="00856D15">
      <w:pPr>
        <w:pStyle w:val="a"/>
        <w:numPr>
          <w:ilvl w:val="0"/>
          <w:numId w:val="203"/>
        </w:numPr>
        <w:rPr>
          <w:rFonts w:eastAsiaTheme="majorEastAsia"/>
        </w:rPr>
      </w:pPr>
      <w:r w:rsidRPr="00BE1EB2">
        <w:rPr>
          <w:rFonts w:eastAsiaTheme="majorEastAsia"/>
        </w:rPr>
        <w:t>отчет о результатах самообследования</w:t>
      </w:r>
    </w:p>
    <w:p w:rsidR="00BE1EB2" w:rsidRPr="00BE1EB2" w:rsidRDefault="00BE1EB2" w:rsidP="00856D15">
      <w:pPr>
        <w:pStyle w:val="a"/>
        <w:numPr>
          <w:ilvl w:val="0"/>
          <w:numId w:val="203"/>
        </w:numPr>
        <w:rPr>
          <w:rFonts w:eastAsiaTheme="majorEastAsia"/>
        </w:rPr>
      </w:pPr>
      <w:r w:rsidRPr="00BE1EB2">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E1EB2" w:rsidRPr="00BE1EB2" w:rsidRDefault="00BE1EB2" w:rsidP="00856D15">
      <w:pPr>
        <w:pStyle w:val="a"/>
        <w:numPr>
          <w:ilvl w:val="0"/>
          <w:numId w:val="203"/>
        </w:numPr>
        <w:rPr>
          <w:rFonts w:eastAsiaTheme="majorEastAsia"/>
        </w:rPr>
      </w:pPr>
      <w:r w:rsidRPr="00BE1EB2">
        <w:rPr>
          <w:rFonts w:eastAsiaTheme="majorEastAsia"/>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E1EB2" w:rsidRDefault="00BE1EB2" w:rsidP="00856D15">
      <w:pPr>
        <w:pStyle w:val="a"/>
        <w:numPr>
          <w:ilvl w:val="0"/>
          <w:numId w:val="203"/>
        </w:numPr>
        <w:rPr>
          <w:rFonts w:eastAsiaTheme="majorEastAsia"/>
        </w:rPr>
      </w:pPr>
      <w:r w:rsidRPr="00BE1EB2">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E1EB2" w:rsidRDefault="00BE1EB2" w:rsidP="00BE1EB2">
      <w:pPr>
        <w:rPr>
          <w:rFonts w:eastAsiaTheme="majorEastAsia"/>
        </w:rPr>
      </w:pPr>
    </w:p>
    <w:p w:rsidR="00BE1EB2" w:rsidRPr="00BE1EB2" w:rsidRDefault="00BE1EB2" w:rsidP="00BE1EB2">
      <w:pPr>
        <w:rPr>
          <w:rFonts w:eastAsiaTheme="majorEastAsia"/>
        </w:rPr>
      </w:pPr>
      <w:r w:rsidRPr="00BE1EB2">
        <w:rPr>
          <w:rFonts w:eastAsiaTheme="majorEastAsia"/>
        </w:rPr>
        <w:t>Отсутствуют следующие дистанционные способы взаимодействия с получателями услуг :</w:t>
      </w:r>
    </w:p>
    <w:p w:rsidR="00BE1EB2" w:rsidRPr="00BE1EB2" w:rsidRDefault="00BE1EB2" w:rsidP="00856D15">
      <w:pPr>
        <w:pStyle w:val="a"/>
        <w:numPr>
          <w:ilvl w:val="0"/>
          <w:numId w:val="204"/>
        </w:numPr>
        <w:rPr>
          <w:rFonts w:eastAsiaTheme="majorEastAsia"/>
        </w:rPr>
      </w:pPr>
      <w:r w:rsidRPr="00BE1EB2">
        <w:rPr>
          <w:rFonts w:eastAsiaTheme="majorEastAsia"/>
        </w:rP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BE1EB2" w:rsidRPr="00BE1EB2" w:rsidRDefault="00BE1EB2" w:rsidP="00856D15">
      <w:pPr>
        <w:pStyle w:val="a"/>
        <w:numPr>
          <w:ilvl w:val="0"/>
          <w:numId w:val="204"/>
        </w:numPr>
        <w:rPr>
          <w:rFonts w:eastAsiaTheme="majorEastAsia"/>
        </w:rPr>
      </w:pPr>
      <w:r w:rsidRPr="00BE1EB2">
        <w:rPr>
          <w:rFonts w:eastAsiaTheme="majorEastAsia"/>
        </w:rPr>
        <w:t>иные дистанционные способы взаимодействия, такие как социальные сети</w:t>
      </w:r>
    </w:p>
    <w:p w:rsidR="00BE1EB2" w:rsidRPr="00BE1EB2" w:rsidRDefault="00BE1EB2" w:rsidP="00BE1EB2">
      <w:pPr>
        <w:ind w:firstLine="0"/>
        <w:rPr>
          <w:rFonts w:eastAsiaTheme="majorEastAsia"/>
        </w:rPr>
      </w:pPr>
    </w:p>
    <w:p w:rsidR="00BE1EB2" w:rsidRPr="00BE1EB2" w:rsidRDefault="00BE1EB2" w:rsidP="00BE1EB2">
      <w:pPr>
        <w:rPr>
          <w:rFonts w:eastAsiaTheme="majorEastAsia"/>
        </w:rPr>
      </w:pPr>
    </w:p>
    <w:p w:rsidR="00BE1EB2" w:rsidRPr="00BE1EB2" w:rsidRDefault="00BE1EB2" w:rsidP="00BE1EB2">
      <w:pPr>
        <w:rPr>
          <w:rFonts w:eastAsiaTheme="majorEastAsia"/>
        </w:rPr>
      </w:pPr>
      <w:r w:rsidRPr="00BE1EB2">
        <w:rPr>
          <w:rFonts w:eastAsiaTheme="majorEastAsia"/>
        </w:rPr>
        <w:t>Отсутствует наличие и понятность навигации внутри организации;</w:t>
      </w:r>
    </w:p>
    <w:p w:rsidR="00BE1EB2" w:rsidRPr="00BE1EB2" w:rsidRDefault="00BE1EB2" w:rsidP="00BE1EB2">
      <w:pPr>
        <w:rPr>
          <w:rFonts w:eastAsiaTheme="majorEastAsia"/>
        </w:rPr>
      </w:pPr>
      <w:r w:rsidRPr="00BE1EB2">
        <w:rPr>
          <w:rFonts w:eastAsiaTheme="majorEastAsia"/>
        </w:rPr>
        <w:t>Отсутствуют доступность санитарно-гигиенических помещений</w:t>
      </w:r>
    </w:p>
    <w:p w:rsidR="00BE1EB2" w:rsidRPr="00BE1EB2" w:rsidRDefault="00BE1EB2" w:rsidP="00BE1EB2">
      <w:pPr>
        <w:rPr>
          <w:rFonts w:eastAsiaTheme="majorEastAsia"/>
        </w:rPr>
      </w:pPr>
    </w:p>
    <w:p w:rsidR="00BE1EB2" w:rsidRPr="00BE1EB2" w:rsidRDefault="00BE1EB2" w:rsidP="00BE1EB2">
      <w:pPr>
        <w:rPr>
          <w:rFonts w:eastAsiaTheme="majorEastAsia"/>
        </w:rPr>
      </w:pPr>
      <w:r w:rsidRPr="00BE1EB2">
        <w:rPr>
          <w:rFonts w:eastAsiaTheme="majorEastAsia"/>
        </w:rPr>
        <w:t>Отсутствуют следующие условия доступности организации для инвалидов</w:t>
      </w:r>
    </w:p>
    <w:p w:rsidR="00BE1EB2" w:rsidRPr="00BE1EB2" w:rsidRDefault="00BE1EB2" w:rsidP="00856D15">
      <w:pPr>
        <w:pStyle w:val="a"/>
        <w:numPr>
          <w:ilvl w:val="0"/>
          <w:numId w:val="205"/>
        </w:numPr>
        <w:rPr>
          <w:rFonts w:eastAsiaTheme="majorEastAsia"/>
        </w:rPr>
      </w:pPr>
      <w:r w:rsidRPr="00BE1EB2">
        <w:rPr>
          <w:rFonts w:eastAsiaTheme="majorEastAsia"/>
        </w:rPr>
        <w:t>наличие оборудованных входных групп пандусами (подъемными платформами);</w:t>
      </w:r>
    </w:p>
    <w:p w:rsidR="00BE1EB2" w:rsidRPr="00BE1EB2" w:rsidRDefault="00BE1EB2" w:rsidP="00856D15">
      <w:pPr>
        <w:pStyle w:val="a"/>
        <w:numPr>
          <w:ilvl w:val="0"/>
          <w:numId w:val="205"/>
        </w:numPr>
        <w:rPr>
          <w:rFonts w:eastAsiaTheme="majorEastAsia"/>
        </w:rPr>
      </w:pPr>
      <w:r w:rsidRPr="00BE1EB2">
        <w:rPr>
          <w:rFonts w:eastAsiaTheme="majorEastAsia"/>
        </w:rPr>
        <w:t>наличие выделенных стоянок для автотранспортных средств инвалидов;</w:t>
      </w:r>
    </w:p>
    <w:p w:rsidR="00BE1EB2" w:rsidRPr="00BE1EB2" w:rsidRDefault="00BE1EB2" w:rsidP="00856D15">
      <w:pPr>
        <w:pStyle w:val="a"/>
        <w:numPr>
          <w:ilvl w:val="0"/>
          <w:numId w:val="205"/>
        </w:numPr>
        <w:rPr>
          <w:rFonts w:eastAsiaTheme="majorEastAsia"/>
        </w:rPr>
      </w:pPr>
      <w:r w:rsidRPr="00BE1EB2">
        <w:rPr>
          <w:rFonts w:eastAsiaTheme="majorEastAsia"/>
        </w:rPr>
        <w:t>наличие адаптированных лифтов, поручней, расширенных дверных проемов;</w:t>
      </w:r>
    </w:p>
    <w:p w:rsidR="00BE1EB2" w:rsidRPr="00BE1EB2" w:rsidRDefault="00BE1EB2" w:rsidP="00856D15">
      <w:pPr>
        <w:pStyle w:val="a"/>
        <w:numPr>
          <w:ilvl w:val="0"/>
          <w:numId w:val="205"/>
        </w:numPr>
        <w:rPr>
          <w:rFonts w:eastAsiaTheme="majorEastAsia"/>
        </w:rPr>
      </w:pPr>
      <w:r w:rsidRPr="00BE1EB2">
        <w:rPr>
          <w:rFonts w:eastAsiaTheme="majorEastAsia"/>
        </w:rPr>
        <w:t>наличие сменных кресел-колясок;</w:t>
      </w:r>
    </w:p>
    <w:p w:rsidR="00BE1EB2" w:rsidRPr="00D0483A" w:rsidRDefault="00BE1EB2" w:rsidP="00856D15">
      <w:pPr>
        <w:pStyle w:val="a"/>
        <w:numPr>
          <w:ilvl w:val="0"/>
          <w:numId w:val="205"/>
        </w:numPr>
        <w:rPr>
          <w:rFonts w:eastAsiaTheme="majorEastAsia"/>
        </w:rPr>
      </w:pPr>
      <w:r w:rsidRPr="00BE1EB2">
        <w:rPr>
          <w:rFonts w:eastAsiaTheme="majorEastAsia"/>
        </w:rPr>
        <w:lastRenderedPageBreak/>
        <w:t>наличие специально оборудованных санитарно-гигиенических помещений в организации</w:t>
      </w:r>
    </w:p>
    <w:p w:rsidR="00BE1EB2" w:rsidRPr="00BE1EB2" w:rsidRDefault="00BE1EB2" w:rsidP="00BE1EB2">
      <w:pPr>
        <w:rPr>
          <w:rFonts w:eastAsiaTheme="majorEastAsia"/>
        </w:rPr>
      </w:pPr>
      <w:r w:rsidRPr="00BE1EB2">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BE1EB2" w:rsidRPr="00BE1EB2" w:rsidRDefault="00BE1EB2" w:rsidP="00856D15">
      <w:pPr>
        <w:pStyle w:val="a"/>
        <w:numPr>
          <w:ilvl w:val="0"/>
          <w:numId w:val="206"/>
        </w:numPr>
        <w:rPr>
          <w:rFonts w:eastAsiaTheme="majorEastAsia"/>
        </w:rPr>
      </w:pPr>
      <w:r w:rsidRPr="00BE1EB2">
        <w:rPr>
          <w:rFonts w:eastAsiaTheme="majorEastAsia"/>
        </w:rPr>
        <w:t>дублирование для инвалидов по слуху и зрению звуковой и зрительной информации;</w:t>
      </w:r>
    </w:p>
    <w:p w:rsidR="00BE1EB2" w:rsidRPr="00BE1EB2" w:rsidRDefault="00BE1EB2" w:rsidP="00856D15">
      <w:pPr>
        <w:pStyle w:val="a"/>
        <w:numPr>
          <w:ilvl w:val="0"/>
          <w:numId w:val="206"/>
        </w:numPr>
        <w:rPr>
          <w:rFonts w:eastAsiaTheme="majorEastAsia"/>
        </w:rPr>
      </w:pPr>
      <w:r w:rsidRPr="00BE1EB2">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BE1EB2" w:rsidRPr="00BE1EB2" w:rsidRDefault="00BE1EB2" w:rsidP="00856D15">
      <w:pPr>
        <w:pStyle w:val="a"/>
        <w:numPr>
          <w:ilvl w:val="0"/>
          <w:numId w:val="206"/>
        </w:numPr>
        <w:rPr>
          <w:rFonts w:eastAsiaTheme="majorEastAsia"/>
        </w:rPr>
      </w:pPr>
      <w:r w:rsidRPr="00BE1EB2">
        <w:rPr>
          <w:rFonts w:eastAsiaTheme="majorEastAsia"/>
        </w:rPr>
        <w:t>возможность предоставления инвалидам по слуху (слуху и зрению) услуг сурдопереводчика (тифлосурдопереводчика);</w:t>
      </w:r>
    </w:p>
    <w:p w:rsidR="00BE1EB2" w:rsidRPr="00BE1EB2" w:rsidRDefault="00BE1EB2" w:rsidP="00856D15">
      <w:pPr>
        <w:pStyle w:val="a"/>
        <w:numPr>
          <w:ilvl w:val="0"/>
          <w:numId w:val="206"/>
        </w:numPr>
        <w:rPr>
          <w:rFonts w:eastAsiaTheme="majorEastAsia"/>
        </w:rPr>
      </w:pPr>
      <w:r w:rsidRPr="00BE1EB2">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E1EB2" w:rsidRDefault="00BE1EB2" w:rsidP="00856D15">
      <w:pPr>
        <w:pStyle w:val="a"/>
        <w:numPr>
          <w:ilvl w:val="0"/>
          <w:numId w:val="206"/>
        </w:numPr>
        <w:rPr>
          <w:rFonts w:eastAsiaTheme="majorEastAsia"/>
        </w:rPr>
      </w:pPr>
      <w:r w:rsidRPr="00BE1EB2">
        <w:rPr>
          <w:rFonts w:eastAsiaTheme="majorEastAsia"/>
        </w:rPr>
        <w:t>наличие возможности предоставления образовательных услуг в дистанционном режиме или на дому.</w:t>
      </w:r>
    </w:p>
    <w:p w:rsidR="00D0483A" w:rsidRPr="00D0483A" w:rsidRDefault="00D0483A" w:rsidP="00D0483A">
      <w:pPr>
        <w:rPr>
          <w:rFonts w:eastAsiaTheme="majorEastAsia"/>
        </w:rPr>
      </w:pPr>
    </w:p>
    <w:p w:rsidR="00D0483A" w:rsidRPr="00D0483A" w:rsidRDefault="00D0483A" w:rsidP="00D0483A">
      <w:pPr>
        <w:autoSpaceDE/>
        <w:autoSpaceDN/>
        <w:adjustRightInd/>
        <w:spacing w:after="200" w:line="276" w:lineRule="auto"/>
        <w:ind w:firstLine="0"/>
        <w:jc w:val="left"/>
        <w:rPr>
          <w:rFonts w:eastAsiaTheme="majorEastAsia"/>
          <w:b/>
          <w:bCs w:val="0"/>
        </w:rPr>
      </w:pPr>
      <w:r w:rsidRPr="00D0483A">
        <w:rPr>
          <w:rFonts w:eastAsiaTheme="majorEastAsia"/>
          <w:b/>
          <w:bCs w:val="0"/>
        </w:rPr>
        <w:t xml:space="preserve">Рекомендации по независимой оценке </w:t>
      </w:r>
    </w:p>
    <w:p w:rsidR="00D0483A" w:rsidRPr="00D0483A" w:rsidRDefault="00D0483A" w:rsidP="00D0483A">
      <w:pPr>
        <w:rPr>
          <w:rFonts w:eastAsiaTheme="majorEastAsia"/>
        </w:rPr>
      </w:pPr>
    </w:p>
    <w:p w:rsidR="00D0483A" w:rsidRPr="00D0483A" w:rsidRDefault="00D0483A" w:rsidP="00D0483A">
      <w:pPr>
        <w:rPr>
          <w:rFonts w:eastAsiaTheme="majorEastAsia"/>
        </w:rPr>
      </w:pPr>
      <w:r w:rsidRPr="00D0483A">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D0483A" w:rsidRPr="00D0483A" w:rsidRDefault="00D0483A" w:rsidP="00D0483A">
      <w:pPr>
        <w:rPr>
          <w:rFonts w:eastAsiaTheme="majorEastAsia"/>
        </w:rPr>
      </w:pPr>
      <w:r w:rsidRPr="00D0483A">
        <w:rPr>
          <w:rFonts w:eastAsiaTheme="majorEastAsia"/>
        </w:rP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D0483A" w:rsidRPr="00D0483A" w:rsidRDefault="00D0483A" w:rsidP="00856D15">
      <w:pPr>
        <w:pStyle w:val="a"/>
        <w:numPr>
          <w:ilvl w:val="0"/>
          <w:numId w:val="207"/>
        </w:numPr>
        <w:rPr>
          <w:rFonts w:eastAsiaTheme="majorEastAsia"/>
        </w:rPr>
      </w:pPr>
      <w:r w:rsidRPr="00D0483A">
        <w:rPr>
          <w:rFonts w:eastAsiaTheme="majorEastAsia"/>
        </w:rP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D0483A" w:rsidRPr="00D0483A" w:rsidRDefault="00D0483A" w:rsidP="00856D15">
      <w:pPr>
        <w:pStyle w:val="a"/>
        <w:numPr>
          <w:ilvl w:val="0"/>
          <w:numId w:val="207"/>
        </w:numPr>
        <w:rPr>
          <w:rFonts w:eastAsiaTheme="majorEastAsia"/>
        </w:rPr>
      </w:pPr>
      <w:r w:rsidRPr="00D0483A">
        <w:rPr>
          <w:rFonts w:eastAsiaTheme="majorEastAsia"/>
        </w:rPr>
        <w:t>создать страницу в социальных сетях и добавить ссылку на официальный сайт</w:t>
      </w:r>
    </w:p>
    <w:p w:rsidR="00D0483A" w:rsidRPr="00D0483A" w:rsidRDefault="00D0483A" w:rsidP="00D0483A">
      <w:pPr>
        <w:rPr>
          <w:rFonts w:eastAsiaTheme="majorEastAsia"/>
        </w:rPr>
      </w:pPr>
    </w:p>
    <w:p w:rsidR="00D0483A" w:rsidRPr="00D0483A" w:rsidRDefault="00D0483A" w:rsidP="00D0483A">
      <w:pPr>
        <w:ind w:firstLine="0"/>
        <w:rPr>
          <w:rFonts w:eastAsiaTheme="majorEastAsia"/>
        </w:rPr>
      </w:pPr>
    </w:p>
    <w:p w:rsidR="00D0483A" w:rsidRPr="00D0483A" w:rsidRDefault="00D0483A" w:rsidP="00D0483A">
      <w:pPr>
        <w:rPr>
          <w:rFonts w:eastAsiaTheme="majorEastAsia"/>
        </w:rPr>
      </w:pPr>
      <w:r w:rsidRPr="00D0483A">
        <w:rPr>
          <w:rFonts w:eastAsiaTheme="majorEastAsia"/>
        </w:rPr>
        <w:t>Обеспечить наличие и понятность навигации внутри организации;</w:t>
      </w:r>
    </w:p>
    <w:p w:rsidR="00D0483A" w:rsidRPr="00D0483A" w:rsidRDefault="00D0483A" w:rsidP="00856D15">
      <w:pPr>
        <w:pStyle w:val="a"/>
        <w:numPr>
          <w:ilvl w:val="0"/>
          <w:numId w:val="208"/>
        </w:numPr>
        <w:rPr>
          <w:rFonts w:eastAsiaTheme="majorEastAsia"/>
        </w:rPr>
      </w:pPr>
      <w:r w:rsidRPr="00D0483A">
        <w:rPr>
          <w:rFonts w:eastAsiaTheme="majorEastAsia"/>
        </w:rPr>
        <w:t>Обустроить санитарно-гигиенические  помещения</w:t>
      </w:r>
    </w:p>
    <w:p w:rsidR="00D0483A" w:rsidRPr="00D0483A" w:rsidRDefault="00D0483A" w:rsidP="00D0483A">
      <w:pPr>
        <w:rPr>
          <w:rFonts w:eastAsiaTheme="majorEastAsia"/>
        </w:rPr>
      </w:pPr>
    </w:p>
    <w:p w:rsidR="00D0483A" w:rsidRPr="00D0483A" w:rsidRDefault="00D0483A" w:rsidP="00856D15">
      <w:pPr>
        <w:pStyle w:val="a"/>
        <w:numPr>
          <w:ilvl w:val="0"/>
          <w:numId w:val="208"/>
        </w:numPr>
        <w:rPr>
          <w:rFonts w:eastAsiaTheme="majorEastAsia"/>
        </w:rPr>
      </w:pPr>
      <w:r w:rsidRPr="00D0483A">
        <w:rPr>
          <w:rFonts w:eastAsiaTheme="majorEastAsia"/>
        </w:rPr>
        <w:t>Обеспечить условия доступности организации для инвалидов</w:t>
      </w:r>
    </w:p>
    <w:p w:rsidR="00D0483A" w:rsidRPr="00D0483A" w:rsidRDefault="00D0483A" w:rsidP="00856D15">
      <w:pPr>
        <w:pStyle w:val="a"/>
        <w:numPr>
          <w:ilvl w:val="0"/>
          <w:numId w:val="208"/>
        </w:numPr>
        <w:rPr>
          <w:rFonts w:eastAsiaTheme="majorEastAsia"/>
        </w:rPr>
      </w:pPr>
      <w:r w:rsidRPr="00D0483A">
        <w:rPr>
          <w:rFonts w:eastAsiaTheme="majorEastAsia"/>
        </w:rPr>
        <w:t>Оборудовать  входные группы  пандусами (подъемными платформами);</w:t>
      </w:r>
    </w:p>
    <w:p w:rsidR="00D0483A" w:rsidRPr="00D0483A" w:rsidRDefault="00D0483A" w:rsidP="00856D15">
      <w:pPr>
        <w:pStyle w:val="a"/>
        <w:numPr>
          <w:ilvl w:val="0"/>
          <w:numId w:val="208"/>
        </w:numPr>
        <w:rPr>
          <w:rFonts w:eastAsiaTheme="majorEastAsia"/>
        </w:rPr>
      </w:pPr>
      <w:r w:rsidRPr="00D0483A">
        <w:rPr>
          <w:rFonts w:eastAsiaTheme="majorEastAsia"/>
        </w:rPr>
        <w:t>Обустроить выделенные стояноки для автотранспортных средств инвалидов;</w:t>
      </w:r>
    </w:p>
    <w:p w:rsidR="00D0483A" w:rsidRPr="00D0483A" w:rsidRDefault="00D0483A" w:rsidP="00856D15">
      <w:pPr>
        <w:pStyle w:val="a"/>
        <w:numPr>
          <w:ilvl w:val="0"/>
          <w:numId w:val="208"/>
        </w:numPr>
        <w:rPr>
          <w:rFonts w:eastAsiaTheme="majorEastAsia"/>
        </w:rPr>
      </w:pPr>
      <w:r w:rsidRPr="00D0483A">
        <w:rPr>
          <w:rFonts w:eastAsiaTheme="majorEastAsia"/>
        </w:rPr>
        <w:t>Обеспечить наличие адаптированных лифтов, поручней, расширенных дверных проемов;</w:t>
      </w:r>
    </w:p>
    <w:p w:rsidR="00D0483A" w:rsidRPr="00D0483A" w:rsidRDefault="00D0483A" w:rsidP="00856D15">
      <w:pPr>
        <w:pStyle w:val="a"/>
        <w:numPr>
          <w:ilvl w:val="0"/>
          <w:numId w:val="208"/>
        </w:numPr>
        <w:rPr>
          <w:rFonts w:eastAsiaTheme="majorEastAsia"/>
        </w:rPr>
      </w:pPr>
      <w:r w:rsidRPr="00D0483A">
        <w:rPr>
          <w:rFonts w:eastAsiaTheme="majorEastAsia"/>
        </w:rPr>
        <w:lastRenderedPageBreak/>
        <w:t>Приобретение сменных кресел-колясок</w:t>
      </w:r>
    </w:p>
    <w:p w:rsidR="00D0483A" w:rsidRPr="00D0483A" w:rsidRDefault="00D0483A" w:rsidP="00856D15">
      <w:pPr>
        <w:pStyle w:val="a"/>
        <w:numPr>
          <w:ilvl w:val="0"/>
          <w:numId w:val="208"/>
        </w:numPr>
        <w:rPr>
          <w:rFonts w:eastAsiaTheme="majorEastAsia"/>
        </w:rPr>
      </w:pPr>
      <w:r w:rsidRPr="00D0483A">
        <w:rPr>
          <w:rFonts w:eastAsiaTheme="majorEastAsia"/>
        </w:rPr>
        <w:t>Оборудовать санитарно-гигиенические помещения для инвалидов</w:t>
      </w:r>
    </w:p>
    <w:p w:rsidR="00D0483A" w:rsidRPr="00D0483A" w:rsidRDefault="00D0483A" w:rsidP="00D0483A">
      <w:pPr>
        <w:rPr>
          <w:rFonts w:eastAsiaTheme="majorEastAsia"/>
        </w:rPr>
      </w:pPr>
    </w:p>
    <w:p w:rsidR="00D0483A" w:rsidRPr="00D0483A" w:rsidRDefault="00D0483A" w:rsidP="00D0483A">
      <w:pPr>
        <w:rPr>
          <w:rFonts w:eastAsiaTheme="majorEastAsia"/>
        </w:rPr>
      </w:pPr>
    </w:p>
    <w:p w:rsidR="00D0483A" w:rsidRPr="00D0483A" w:rsidRDefault="00D0483A" w:rsidP="00D0483A">
      <w:pPr>
        <w:rPr>
          <w:rFonts w:eastAsiaTheme="majorEastAsia"/>
        </w:rPr>
      </w:pPr>
      <w:r w:rsidRPr="00D0483A">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D0483A" w:rsidRPr="00D0483A" w:rsidRDefault="00D0483A" w:rsidP="00856D15">
      <w:pPr>
        <w:pStyle w:val="a"/>
        <w:numPr>
          <w:ilvl w:val="0"/>
          <w:numId w:val="209"/>
        </w:numPr>
        <w:rPr>
          <w:rFonts w:eastAsiaTheme="majorEastAsia"/>
        </w:rPr>
      </w:pPr>
      <w:r w:rsidRPr="00D0483A">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D0483A" w:rsidRPr="00D0483A" w:rsidRDefault="00D0483A" w:rsidP="00856D15">
      <w:pPr>
        <w:pStyle w:val="a"/>
        <w:numPr>
          <w:ilvl w:val="0"/>
          <w:numId w:val="209"/>
        </w:numPr>
        <w:rPr>
          <w:rFonts w:eastAsiaTheme="majorEastAsia"/>
        </w:rPr>
      </w:pPr>
      <w:r w:rsidRPr="00D0483A">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D0483A" w:rsidRPr="00D0483A" w:rsidRDefault="00D0483A" w:rsidP="00856D15">
      <w:pPr>
        <w:pStyle w:val="a"/>
        <w:numPr>
          <w:ilvl w:val="0"/>
          <w:numId w:val="209"/>
        </w:numPr>
        <w:rPr>
          <w:rFonts w:eastAsiaTheme="majorEastAsia"/>
        </w:rPr>
      </w:pPr>
      <w:r w:rsidRPr="00D0483A">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D0483A" w:rsidRPr="00D0483A" w:rsidRDefault="00D0483A" w:rsidP="00856D15">
      <w:pPr>
        <w:pStyle w:val="a"/>
        <w:numPr>
          <w:ilvl w:val="0"/>
          <w:numId w:val="209"/>
        </w:numPr>
        <w:rPr>
          <w:rFonts w:eastAsiaTheme="majorEastAsia"/>
        </w:rPr>
      </w:pPr>
      <w:r w:rsidRPr="00D0483A">
        <w:rPr>
          <w:rFonts w:eastAsiaTheme="majorEastAsia"/>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E1EB2" w:rsidRPr="00D0483A" w:rsidRDefault="00D0483A" w:rsidP="00856D15">
      <w:pPr>
        <w:pStyle w:val="a"/>
        <w:numPr>
          <w:ilvl w:val="0"/>
          <w:numId w:val="209"/>
        </w:numPr>
        <w:rPr>
          <w:rFonts w:eastAsiaTheme="majorEastAsia"/>
        </w:rPr>
      </w:pPr>
      <w:r w:rsidRPr="00D0483A">
        <w:rPr>
          <w:rFonts w:eastAsiaTheme="majorEastAsia"/>
        </w:rPr>
        <w:t>Обеспечить наличие возможности предоставления образовательных услуг в дистанционном режиме или на дому.</w:t>
      </w:r>
    </w:p>
    <w:p w:rsidR="00864C0D" w:rsidRPr="00BE1EB2" w:rsidRDefault="00864C0D" w:rsidP="00856D15">
      <w:pPr>
        <w:pStyle w:val="a"/>
        <w:numPr>
          <w:ilvl w:val="0"/>
          <w:numId w:val="206"/>
        </w:numPr>
        <w:autoSpaceDE/>
        <w:autoSpaceDN/>
        <w:adjustRightInd/>
        <w:spacing w:after="200" w:line="276" w:lineRule="auto"/>
        <w:jc w:val="left"/>
        <w:rPr>
          <w:rFonts w:eastAsiaTheme="majorEastAsia"/>
          <w:b/>
          <w:bCs w:val="0"/>
        </w:rPr>
      </w:pPr>
      <w:r>
        <w:br w:type="page"/>
      </w:r>
    </w:p>
    <w:p w:rsidR="00E038C7" w:rsidRDefault="00E038C7" w:rsidP="00E038C7">
      <w:pPr>
        <w:pStyle w:val="10"/>
      </w:pPr>
      <w:bookmarkStart w:id="148" w:name="_Toc58858744"/>
      <w:r>
        <w:lastRenderedPageBreak/>
        <w:t xml:space="preserve">62. </w:t>
      </w:r>
      <w:r w:rsidRPr="00E038C7">
        <w:t>ГБДОУ "ДЕТСКИЙ САД №2 С.П. БАРСУКИ "СЧАСТЛИВОЕ ДЕТСТВО"</w:t>
      </w:r>
      <w:bookmarkEnd w:id="148"/>
    </w:p>
    <w:p w:rsidR="00E038C7" w:rsidRDefault="00E038C7" w:rsidP="00E038C7"/>
    <w:p w:rsidR="00E038C7" w:rsidRPr="00E038C7" w:rsidRDefault="00E038C7" w:rsidP="00E038C7"/>
    <w:p w:rsidR="004C2C1B" w:rsidRDefault="004C2C1B" w:rsidP="004C2C1B">
      <w:r>
        <w:t>Выводы и замечания по результатам НОК</w:t>
      </w:r>
    </w:p>
    <w:p w:rsidR="004C2C1B" w:rsidRDefault="004C2C1B" w:rsidP="004C2C1B">
      <w:r>
        <w:t>На официальном сайте учреждения отсутствуют следующие документы:</w:t>
      </w:r>
    </w:p>
    <w:p w:rsidR="004C2C1B" w:rsidRDefault="004C2C1B" w:rsidP="004C2C1B">
      <w:r>
        <w:t>Не размещены сведения:</w:t>
      </w:r>
    </w:p>
    <w:p w:rsidR="004C2C1B" w:rsidRDefault="004C2C1B" w:rsidP="00856D15">
      <w:pPr>
        <w:pStyle w:val="a"/>
        <w:numPr>
          <w:ilvl w:val="0"/>
          <w:numId w:val="206"/>
        </w:numPr>
      </w:pPr>
      <w:r>
        <w:t>о формах обучения;</w:t>
      </w:r>
    </w:p>
    <w:p w:rsidR="004C2C1B" w:rsidRDefault="004C2C1B" w:rsidP="00856D15">
      <w:pPr>
        <w:pStyle w:val="a"/>
        <w:numPr>
          <w:ilvl w:val="0"/>
          <w:numId w:val="20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C2C1B" w:rsidRDefault="004C2C1B" w:rsidP="00856D15">
      <w:pPr>
        <w:pStyle w:val="a"/>
        <w:numPr>
          <w:ilvl w:val="0"/>
          <w:numId w:val="206"/>
        </w:numPr>
      </w:pPr>
      <w:r>
        <w:t>о трудоустройстве выпускников;</w:t>
      </w:r>
    </w:p>
    <w:p w:rsidR="004C2C1B" w:rsidRDefault="004C2C1B" w:rsidP="00856D15">
      <w:pPr>
        <w:pStyle w:val="a"/>
        <w:numPr>
          <w:ilvl w:val="0"/>
          <w:numId w:val="20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C2C1B" w:rsidRDefault="004C2C1B" w:rsidP="00856D15">
      <w:pPr>
        <w:pStyle w:val="a"/>
        <w:numPr>
          <w:ilvl w:val="0"/>
          <w:numId w:val="206"/>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038C7" w:rsidRDefault="004C2C1B" w:rsidP="00856D15">
      <w:pPr>
        <w:pStyle w:val="a"/>
        <w:numPr>
          <w:ilvl w:val="0"/>
          <w:numId w:val="206"/>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611D3" w:rsidRDefault="004611D3" w:rsidP="004611D3"/>
    <w:p w:rsidR="004611D3" w:rsidRDefault="004611D3" w:rsidP="004611D3"/>
    <w:p w:rsidR="004611D3" w:rsidRDefault="004611D3" w:rsidP="004611D3">
      <w:r>
        <w:t>На стендах учреждения отсутствуют следующие документы:</w:t>
      </w:r>
    </w:p>
    <w:p w:rsidR="004611D3" w:rsidRDefault="004611D3" w:rsidP="004611D3"/>
    <w:p w:rsidR="004611D3" w:rsidRDefault="004611D3" w:rsidP="00856D15">
      <w:pPr>
        <w:pStyle w:val="a"/>
        <w:numPr>
          <w:ilvl w:val="0"/>
          <w:numId w:val="210"/>
        </w:numPr>
      </w:pPr>
      <w:r>
        <w:t>Информация о дате создания образовательной организации,</w:t>
      </w:r>
    </w:p>
    <w:p w:rsidR="004611D3" w:rsidRDefault="004611D3" w:rsidP="00856D15">
      <w:pPr>
        <w:pStyle w:val="a"/>
        <w:numPr>
          <w:ilvl w:val="0"/>
          <w:numId w:val="210"/>
        </w:numPr>
      </w:pPr>
      <w:r>
        <w:t>Информация об учредителе, учредителях образовательной организации</w:t>
      </w:r>
    </w:p>
    <w:p w:rsidR="004611D3" w:rsidRDefault="004611D3" w:rsidP="00856D15">
      <w:pPr>
        <w:pStyle w:val="a"/>
        <w:numPr>
          <w:ilvl w:val="0"/>
          <w:numId w:val="210"/>
        </w:numPr>
      </w:pPr>
      <w:r>
        <w:lastRenderedPageBreak/>
        <w:t>Информация о месте нахождения образовательной организации и ее филиалов (при наличии),</w:t>
      </w:r>
    </w:p>
    <w:p w:rsidR="004611D3" w:rsidRDefault="004611D3" w:rsidP="00856D15">
      <w:pPr>
        <w:pStyle w:val="a"/>
        <w:numPr>
          <w:ilvl w:val="0"/>
          <w:numId w:val="210"/>
        </w:numPr>
      </w:pPr>
      <w:r>
        <w:t>Информация о контактных телефонах и об адресах электронной почты;</w:t>
      </w:r>
    </w:p>
    <w:p w:rsidR="004611D3" w:rsidRDefault="004611D3" w:rsidP="00856D15">
      <w:pPr>
        <w:pStyle w:val="a"/>
        <w:numPr>
          <w:ilvl w:val="0"/>
          <w:numId w:val="21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611D3" w:rsidRDefault="004611D3" w:rsidP="00856D15">
      <w:pPr>
        <w:pStyle w:val="a"/>
        <w:numPr>
          <w:ilvl w:val="0"/>
          <w:numId w:val="210"/>
        </w:numPr>
      </w:pPr>
      <w:r>
        <w:t>Не размещены копии:</w:t>
      </w:r>
    </w:p>
    <w:p w:rsidR="004611D3" w:rsidRDefault="004611D3" w:rsidP="00856D15">
      <w:pPr>
        <w:pStyle w:val="a"/>
        <w:numPr>
          <w:ilvl w:val="0"/>
          <w:numId w:val="210"/>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611D3" w:rsidRDefault="004611D3" w:rsidP="00856D15">
      <w:pPr>
        <w:pStyle w:val="a"/>
        <w:numPr>
          <w:ilvl w:val="0"/>
          <w:numId w:val="210"/>
        </w:numPr>
      </w:pPr>
      <w:r>
        <w:t>локальных нормативных актов, предусмотренных частью 2 статьи 30 Федерального закона «Об образовании в Российской Федерации»,</w:t>
      </w:r>
    </w:p>
    <w:p w:rsidR="004611D3" w:rsidRDefault="004611D3" w:rsidP="00856D15">
      <w:pPr>
        <w:pStyle w:val="a"/>
        <w:numPr>
          <w:ilvl w:val="0"/>
          <w:numId w:val="210"/>
        </w:numPr>
      </w:pPr>
      <w:r>
        <w:t>Не размещены сведения:</w:t>
      </w:r>
    </w:p>
    <w:p w:rsidR="004611D3" w:rsidRDefault="004611D3" w:rsidP="00856D15">
      <w:pPr>
        <w:pStyle w:val="a"/>
        <w:numPr>
          <w:ilvl w:val="0"/>
          <w:numId w:val="210"/>
        </w:numPr>
      </w:pPr>
      <w:r>
        <w:t>об уровне образования;</w:t>
      </w:r>
    </w:p>
    <w:p w:rsidR="004611D3" w:rsidRDefault="004611D3" w:rsidP="00856D15">
      <w:pPr>
        <w:pStyle w:val="a"/>
        <w:numPr>
          <w:ilvl w:val="0"/>
          <w:numId w:val="210"/>
        </w:numPr>
      </w:pPr>
      <w:r>
        <w:t>о формах обучения;</w:t>
      </w:r>
    </w:p>
    <w:p w:rsidR="004611D3" w:rsidRDefault="004611D3" w:rsidP="00856D15">
      <w:pPr>
        <w:pStyle w:val="a"/>
        <w:numPr>
          <w:ilvl w:val="0"/>
          <w:numId w:val="210"/>
        </w:numPr>
      </w:pPr>
      <w:r>
        <w:t>о нормативном сроке обучения;</w:t>
      </w:r>
    </w:p>
    <w:p w:rsidR="004611D3" w:rsidRDefault="004611D3" w:rsidP="00856D15">
      <w:pPr>
        <w:pStyle w:val="a"/>
        <w:numPr>
          <w:ilvl w:val="0"/>
          <w:numId w:val="210"/>
        </w:numPr>
      </w:pPr>
      <w:r>
        <w:t>о сроке действия государственной аккредитации образовательной программы (при наличии государственной аккредитации);</w:t>
      </w:r>
    </w:p>
    <w:p w:rsidR="004611D3" w:rsidRDefault="004611D3" w:rsidP="00856D15">
      <w:pPr>
        <w:pStyle w:val="a"/>
        <w:numPr>
          <w:ilvl w:val="0"/>
          <w:numId w:val="210"/>
        </w:numPr>
      </w:pPr>
      <w:r>
        <w:t>описание образовательной программы с приложением ее копии;</w:t>
      </w:r>
    </w:p>
    <w:p w:rsidR="004611D3" w:rsidRDefault="004611D3" w:rsidP="00856D15">
      <w:pPr>
        <w:pStyle w:val="a"/>
        <w:numPr>
          <w:ilvl w:val="0"/>
          <w:numId w:val="210"/>
        </w:numPr>
      </w:pPr>
      <w:r>
        <w:t>об учебном плане с приложением его копии;</w:t>
      </w:r>
    </w:p>
    <w:p w:rsidR="004611D3" w:rsidRDefault="004611D3" w:rsidP="00856D15">
      <w:pPr>
        <w:pStyle w:val="a"/>
        <w:numPr>
          <w:ilvl w:val="0"/>
          <w:numId w:val="21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4611D3" w:rsidRDefault="004611D3" w:rsidP="00856D15">
      <w:pPr>
        <w:pStyle w:val="a"/>
        <w:numPr>
          <w:ilvl w:val="0"/>
          <w:numId w:val="210"/>
        </w:numPr>
      </w:pPr>
      <w:r>
        <w:t>календарный учебный график с приложением его копии;</w:t>
      </w:r>
    </w:p>
    <w:p w:rsidR="004611D3" w:rsidRDefault="004611D3" w:rsidP="00856D15">
      <w:pPr>
        <w:pStyle w:val="a"/>
        <w:numPr>
          <w:ilvl w:val="0"/>
          <w:numId w:val="210"/>
        </w:numPr>
      </w:pPr>
      <w:r>
        <w:t>о методических и иных документах, разработанных образовательной организацией для обеспечения образовательного процесса;</w:t>
      </w:r>
    </w:p>
    <w:p w:rsidR="004611D3" w:rsidRDefault="004611D3" w:rsidP="00856D15">
      <w:pPr>
        <w:pStyle w:val="a"/>
        <w:numPr>
          <w:ilvl w:val="0"/>
          <w:numId w:val="21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4611D3" w:rsidRDefault="004611D3" w:rsidP="00856D15">
      <w:pPr>
        <w:pStyle w:val="a"/>
        <w:numPr>
          <w:ilvl w:val="0"/>
          <w:numId w:val="210"/>
        </w:numPr>
      </w:pPr>
      <w:r>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11D3" w:rsidRDefault="004611D3" w:rsidP="00856D15">
      <w:pPr>
        <w:pStyle w:val="a"/>
        <w:numPr>
          <w:ilvl w:val="0"/>
          <w:numId w:val="210"/>
        </w:numPr>
      </w:pPr>
      <w:r>
        <w:t>о языках, на которых осуществляется образование (обучение);</w:t>
      </w:r>
    </w:p>
    <w:p w:rsidR="004611D3" w:rsidRDefault="004611D3" w:rsidP="00856D15">
      <w:pPr>
        <w:pStyle w:val="a"/>
        <w:numPr>
          <w:ilvl w:val="0"/>
          <w:numId w:val="210"/>
        </w:numPr>
      </w:pPr>
      <w:r>
        <w:t>о федеральных государственных образовательных стандартах и об образовательных стандартах с приложением их копий (при наличии);</w:t>
      </w:r>
    </w:p>
    <w:p w:rsidR="004611D3" w:rsidRDefault="004611D3" w:rsidP="00856D15">
      <w:pPr>
        <w:pStyle w:val="a"/>
        <w:numPr>
          <w:ilvl w:val="0"/>
          <w:numId w:val="210"/>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4611D3" w:rsidRDefault="004611D3" w:rsidP="00856D15">
      <w:pPr>
        <w:pStyle w:val="a"/>
        <w:numPr>
          <w:ilvl w:val="0"/>
          <w:numId w:val="210"/>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611D3" w:rsidRDefault="004611D3" w:rsidP="00856D15">
      <w:pPr>
        <w:pStyle w:val="a"/>
        <w:numPr>
          <w:ilvl w:val="0"/>
          <w:numId w:val="210"/>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11D3" w:rsidRDefault="004611D3" w:rsidP="00856D15">
      <w:pPr>
        <w:pStyle w:val="a"/>
        <w:numPr>
          <w:ilvl w:val="0"/>
          <w:numId w:val="21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11D3" w:rsidRDefault="004611D3" w:rsidP="00856D15">
      <w:pPr>
        <w:pStyle w:val="a"/>
        <w:numPr>
          <w:ilvl w:val="0"/>
          <w:numId w:val="21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611D3" w:rsidRDefault="004611D3" w:rsidP="00856D15">
      <w:pPr>
        <w:pStyle w:val="a"/>
        <w:numPr>
          <w:ilvl w:val="0"/>
          <w:numId w:val="210"/>
        </w:numPr>
      </w:pPr>
      <w:r>
        <w:lastRenderedPageBreak/>
        <w:t>о трудоустройстве выпускников;</w:t>
      </w:r>
    </w:p>
    <w:p w:rsidR="004611D3" w:rsidRDefault="004611D3" w:rsidP="00856D15">
      <w:pPr>
        <w:pStyle w:val="a"/>
        <w:numPr>
          <w:ilvl w:val="0"/>
          <w:numId w:val="210"/>
        </w:numPr>
      </w:pPr>
      <w:r>
        <w:t>отчет о результатах самообследования</w:t>
      </w:r>
    </w:p>
    <w:p w:rsidR="004611D3" w:rsidRDefault="004611D3" w:rsidP="00856D15">
      <w:pPr>
        <w:pStyle w:val="a"/>
        <w:numPr>
          <w:ilvl w:val="0"/>
          <w:numId w:val="21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11D3" w:rsidRDefault="004611D3" w:rsidP="00856D15">
      <w:pPr>
        <w:pStyle w:val="a"/>
        <w:numPr>
          <w:ilvl w:val="0"/>
          <w:numId w:val="21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11D3" w:rsidRDefault="004611D3" w:rsidP="00856D15">
      <w:pPr>
        <w:pStyle w:val="a"/>
        <w:numPr>
          <w:ilvl w:val="0"/>
          <w:numId w:val="210"/>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611D3" w:rsidRDefault="004611D3" w:rsidP="004611D3"/>
    <w:p w:rsidR="004611D3" w:rsidRDefault="004611D3" w:rsidP="004611D3">
      <w:r>
        <w:t>По результатам независимой оценки были выявлены следующие замечания</w:t>
      </w:r>
    </w:p>
    <w:p w:rsidR="004611D3" w:rsidRDefault="004611D3" w:rsidP="004611D3">
      <w:r>
        <w:t xml:space="preserve">Отсутствуют следующие дистанционные способы взаимодействия с получателями </w:t>
      </w:r>
      <w:r w:rsidR="00C825AB">
        <w:t>услуг:</w:t>
      </w:r>
    </w:p>
    <w:p w:rsidR="004611D3" w:rsidRDefault="004611D3" w:rsidP="00856D15">
      <w:pPr>
        <w:pStyle w:val="a"/>
        <w:numPr>
          <w:ilvl w:val="0"/>
          <w:numId w:val="211"/>
        </w:numPr>
      </w:pPr>
      <w:r>
        <w:t>иные дистанционные способы взаимодействия, такие как социальные сети</w:t>
      </w:r>
    </w:p>
    <w:p w:rsidR="004611D3" w:rsidRDefault="004611D3" w:rsidP="00C825AB">
      <w:pPr>
        <w:ind w:firstLine="0"/>
      </w:pPr>
    </w:p>
    <w:p w:rsidR="004611D3" w:rsidRDefault="004611D3" w:rsidP="004611D3">
      <w:r>
        <w:t>Отсутствуют следующие условия доступности организации для инвалидов</w:t>
      </w:r>
    </w:p>
    <w:p w:rsidR="004611D3" w:rsidRDefault="004611D3" w:rsidP="00856D15">
      <w:pPr>
        <w:pStyle w:val="a"/>
        <w:numPr>
          <w:ilvl w:val="0"/>
          <w:numId w:val="211"/>
        </w:numPr>
      </w:pPr>
      <w:r>
        <w:t>наличие оборудованных входных групп пандусами (подъемными платформами);</w:t>
      </w:r>
    </w:p>
    <w:p w:rsidR="004611D3" w:rsidRDefault="004611D3" w:rsidP="00856D15">
      <w:pPr>
        <w:pStyle w:val="a"/>
        <w:numPr>
          <w:ilvl w:val="0"/>
          <w:numId w:val="211"/>
        </w:numPr>
      </w:pPr>
      <w:r>
        <w:t>наличие выделенных стоянок для автотранспортных средств инвалидов;</w:t>
      </w:r>
    </w:p>
    <w:p w:rsidR="004611D3" w:rsidRDefault="004611D3" w:rsidP="00856D15">
      <w:pPr>
        <w:pStyle w:val="a"/>
        <w:numPr>
          <w:ilvl w:val="0"/>
          <w:numId w:val="211"/>
        </w:numPr>
      </w:pPr>
      <w:r>
        <w:t>наличие сменных кресел-колясок;</w:t>
      </w:r>
    </w:p>
    <w:p w:rsidR="004611D3" w:rsidRDefault="004611D3" w:rsidP="00856D15">
      <w:pPr>
        <w:pStyle w:val="a"/>
        <w:numPr>
          <w:ilvl w:val="0"/>
          <w:numId w:val="211"/>
        </w:numPr>
      </w:pPr>
      <w:r>
        <w:t>наличие специально оборудованных санитарно-гигиенических помещений в организации</w:t>
      </w:r>
    </w:p>
    <w:p w:rsidR="004611D3" w:rsidRDefault="004611D3" w:rsidP="004611D3"/>
    <w:p w:rsidR="004611D3" w:rsidRDefault="004611D3" w:rsidP="004611D3"/>
    <w:p w:rsidR="004611D3" w:rsidRDefault="004611D3" w:rsidP="004611D3">
      <w:r>
        <w:t>Отсутствуют следующие условия доступности организации для инвалидов, позволяющих инвалидам получать услуги наравне с другими:</w:t>
      </w:r>
    </w:p>
    <w:p w:rsidR="004611D3" w:rsidRDefault="004611D3" w:rsidP="00856D15">
      <w:pPr>
        <w:pStyle w:val="a"/>
        <w:numPr>
          <w:ilvl w:val="0"/>
          <w:numId w:val="212"/>
        </w:numPr>
      </w:pPr>
      <w:r>
        <w:t>дублирование для инвалидов по слуху и зрению звуковой и зрительной информации;</w:t>
      </w:r>
    </w:p>
    <w:p w:rsidR="004611D3" w:rsidRDefault="004611D3" w:rsidP="00856D15">
      <w:pPr>
        <w:pStyle w:val="a"/>
        <w:numPr>
          <w:ilvl w:val="0"/>
          <w:numId w:val="212"/>
        </w:numPr>
      </w:pPr>
      <w: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4611D3" w:rsidRDefault="004611D3" w:rsidP="00856D15">
      <w:pPr>
        <w:pStyle w:val="a"/>
        <w:numPr>
          <w:ilvl w:val="0"/>
          <w:numId w:val="212"/>
        </w:numPr>
      </w:pPr>
      <w:r>
        <w:t>возможность предоставления инвалидам по слуху (слуху и зрению) услуг сурдопереводчика (тифлосурдопереводчика);</w:t>
      </w:r>
    </w:p>
    <w:p w:rsidR="004611D3" w:rsidRDefault="004611D3" w:rsidP="00856D15">
      <w:pPr>
        <w:pStyle w:val="a"/>
        <w:numPr>
          <w:ilvl w:val="0"/>
          <w:numId w:val="21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611D3" w:rsidRDefault="004611D3" w:rsidP="00856D15">
      <w:pPr>
        <w:pStyle w:val="a"/>
        <w:numPr>
          <w:ilvl w:val="0"/>
          <w:numId w:val="212"/>
        </w:numPr>
      </w:pPr>
      <w:r>
        <w:t>наличие возможности предоставления образовательных услуг в дистанционном режиме или на дому.</w:t>
      </w:r>
    </w:p>
    <w:p w:rsidR="00D77D39" w:rsidRDefault="00D77D39" w:rsidP="00D77D39"/>
    <w:p w:rsidR="00D77D39" w:rsidRPr="00E038C7" w:rsidRDefault="00D77D39" w:rsidP="00D77D39">
      <w:pPr>
        <w:autoSpaceDE/>
        <w:autoSpaceDN/>
        <w:adjustRightInd/>
        <w:spacing w:after="200" w:line="276" w:lineRule="auto"/>
        <w:ind w:firstLine="0"/>
        <w:jc w:val="left"/>
      </w:pPr>
      <w:r>
        <w:br w:type="page"/>
      </w:r>
    </w:p>
    <w:p w:rsidR="00E038C7" w:rsidRDefault="00D77D39" w:rsidP="00E038C7">
      <w:pPr>
        <w:pStyle w:val="10"/>
      </w:pPr>
      <w:bookmarkStart w:id="149" w:name="_Toc58858745"/>
      <w:r>
        <w:lastRenderedPageBreak/>
        <w:t xml:space="preserve">63. </w:t>
      </w:r>
      <w:r w:rsidR="00E038C7">
        <w:t>ГБДОУ "ДЕТСКИЙ САД №1" "КОЛОКОЛЬЧИК" С.П. ЯНДАРЕ"</w:t>
      </w:r>
      <w:bookmarkEnd w:id="149"/>
    </w:p>
    <w:p w:rsidR="00D77D39" w:rsidRDefault="00D77D39" w:rsidP="00D77D39"/>
    <w:p w:rsidR="00D77D39" w:rsidRPr="00D77D39" w:rsidRDefault="00D77D39" w:rsidP="00D77D39"/>
    <w:p w:rsidR="008A50EA" w:rsidRDefault="008A50EA" w:rsidP="008A50EA">
      <w:pPr>
        <w:autoSpaceDE/>
        <w:autoSpaceDN/>
        <w:adjustRightInd/>
        <w:spacing w:after="200" w:line="276" w:lineRule="auto"/>
        <w:ind w:firstLine="0"/>
        <w:jc w:val="left"/>
      </w:pPr>
      <w:r>
        <w:t>Выводы и замечания по результатам НОК</w:t>
      </w:r>
    </w:p>
    <w:p w:rsidR="008A50EA" w:rsidRDefault="008A50EA" w:rsidP="008A50EA">
      <w:pPr>
        <w:autoSpaceDE/>
        <w:autoSpaceDN/>
        <w:adjustRightInd/>
        <w:spacing w:after="200" w:line="276" w:lineRule="auto"/>
        <w:ind w:firstLine="0"/>
        <w:jc w:val="left"/>
      </w:pPr>
      <w:r>
        <w:t>На официальном сайте учреждения отсутствуют следующие документы:</w:t>
      </w:r>
    </w:p>
    <w:p w:rsidR="008A50EA" w:rsidRDefault="008A50EA" w:rsidP="008A50EA">
      <w:pPr>
        <w:autoSpaceDE/>
        <w:autoSpaceDN/>
        <w:adjustRightInd/>
        <w:spacing w:after="200" w:line="276" w:lineRule="auto"/>
        <w:ind w:firstLine="0"/>
        <w:jc w:val="left"/>
      </w:pPr>
      <w:r>
        <w:t>Не размещены копии:</w:t>
      </w:r>
    </w:p>
    <w:p w:rsidR="008A50EA" w:rsidRDefault="008A50EA" w:rsidP="00856D15">
      <w:pPr>
        <w:pStyle w:val="a"/>
        <w:numPr>
          <w:ilvl w:val="0"/>
          <w:numId w:val="213"/>
        </w:numPr>
        <w:autoSpaceDE/>
        <w:autoSpaceDN/>
        <w:adjustRightInd/>
        <w:spacing w:after="200" w:line="276" w:lineRule="auto"/>
        <w:jc w:val="left"/>
      </w:pPr>
      <w:r>
        <w:t>устава образовательной организации;</w:t>
      </w:r>
    </w:p>
    <w:p w:rsidR="008A50EA" w:rsidRDefault="008A50EA" w:rsidP="00856D15">
      <w:pPr>
        <w:pStyle w:val="a"/>
        <w:numPr>
          <w:ilvl w:val="0"/>
          <w:numId w:val="213"/>
        </w:numPr>
        <w:autoSpaceDE/>
        <w:autoSpaceDN/>
        <w:adjustRightInd/>
        <w:spacing w:after="200" w:line="276" w:lineRule="auto"/>
        <w:jc w:val="left"/>
      </w:pPr>
      <w:r>
        <w:t>свидетельства о государственной аккредитации (с приложениями);</w:t>
      </w:r>
    </w:p>
    <w:p w:rsidR="008A50EA" w:rsidRDefault="008A50EA" w:rsidP="00856D15">
      <w:pPr>
        <w:pStyle w:val="a"/>
        <w:numPr>
          <w:ilvl w:val="0"/>
          <w:numId w:val="213"/>
        </w:numPr>
        <w:autoSpaceDE/>
        <w:autoSpaceDN/>
        <w:adjustRightInd/>
        <w:spacing w:after="200" w:line="276" w:lineRule="auto"/>
        <w:jc w:val="left"/>
      </w:pPr>
      <w:r>
        <w:t>Не размещены сведения:</w:t>
      </w:r>
    </w:p>
    <w:p w:rsidR="008A50EA" w:rsidRDefault="008A50EA" w:rsidP="00856D15">
      <w:pPr>
        <w:pStyle w:val="a"/>
        <w:numPr>
          <w:ilvl w:val="0"/>
          <w:numId w:val="213"/>
        </w:numPr>
        <w:autoSpaceDE/>
        <w:autoSpaceDN/>
        <w:adjustRightInd/>
        <w:spacing w:after="200" w:line="276" w:lineRule="auto"/>
        <w:jc w:val="left"/>
      </w:pPr>
      <w:r>
        <w:t>об уровне образования;</w:t>
      </w:r>
    </w:p>
    <w:p w:rsidR="008A50EA" w:rsidRDefault="008A50EA" w:rsidP="00856D15">
      <w:pPr>
        <w:pStyle w:val="a"/>
        <w:numPr>
          <w:ilvl w:val="0"/>
          <w:numId w:val="213"/>
        </w:numPr>
        <w:autoSpaceDE/>
        <w:autoSpaceDN/>
        <w:adjustRightInd/>
        <w:spacing w:after="200" w:line="276" w:lineRule="auto"/>
        <w:jc w:val="left"/>
      </w:pPr>
      <w:r>
        <w:t>о формах обучения;</w:t>
      </w:r>
    </w:p>
    <w:p w:rsidR="008A50EA" w:rsidRDefault="008A50EA" w:rsidP="00856D15">
      <w:pPr>
        <w:pStyle w:val="a"/>
        <w:numPr>
          <w:ilvl w:val="0"/>
          <w:numId w:val="213"/>
        </w:numPr>
        <w:autoSpaceDE/>
        <w:autoSpaceDN/>
        <w:adjustRightInd/>
        <w:spacing w:after="200" w:line="276" w:lineRule="auto"/>
        <w:jc w:val="left"/>
      </w:pPr>
      <w:r>
        <w:t>о нормативном сроке обучения;</w:t>
      </w:r>
    </w:p>
    <w:p w:rsidR="008A50EA" w:rsidRDefault="008A50EA" w:rsidP="00856D15">
      <w:pPr>
        <w:pStyle w:val="a"/>
        <w:numPr>
          <w:ilvl w:val="0"/>
          <w:numId w:val="213"/>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8A50EA" w:rsidRDefault="008A50EA" w:rsidP="00856D15">
      <w:pPr>
        <w:pStyle w:val="a"/>
        <w:numPr>
          <w:ilvl w:val="0"/>
          <w:numId w:val="213"/>
        </w:numPr>
        <w:autoSpaceDE/>
        <w:autoSpaceDN/>
        <w:adjustRightInd/>
        <w:spacing w:after="200" w:line="276" w:lineRule="auto"/>
        <w:jc w:val="left"/>
      </w:pPr>
      <w:r>
        <w:t>описание образовательной программы с приложением ее копии;</w:t>
      </w:r>
    </w:p>
    <w:p w:rsidR="008A50EA" w:rsidRDefault="008A50EA" w:rsidP="00856D15">
      <w:pPr>
        <w:pStyle w:val="a"/>
        <w:numPr>
          <w:ilvl w:val="0"/>
          <w:numId w:val="213"/>
        </w:numPr>
        <w:autoSpaceDE/>
        <w:autoSpaceDN/>
        <w:adjustRightInd/>
        <w:spacing w:after="200" w:line="276" w:lineRule="auto"/>
        <w:jc w:val="left"/>
      </w:pPr>
      <w:r>
        <w:t>об учебном плане с приложением его копии;</w:t>
      </w:r>
    </w:p>
    <w:p w:rsidR="008A50EA" w:rsidRDefault="008A50EA" w:rsidP="00856D15">
      <w:pPr>
        <w:pStyle w:val="a"/>
        <w:numPr>
          <w:ilvl w:val="0"/>
          <w:numId w:val="213"/>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8A50EA" w:rsidRDefault="008A50EA" w:rsidP="00856D15">
      <w:pPr>
        <w:pStyle w:val="a"/>
        <w:numPr>
          <w:ilvl w:val="0"/>
          <w:numId w:val="213"/>
        </w:numPr>
        <w:autoSpaceDE/>
        <w:autoSpaceDN/>
        <w:adjustRightInd/>
        <w:spacing w:after="200" w:line="276" w:lineRule="auto"/>
        <w:jc w:val="left"/>
      </w:pPr>
      <w:r>
        <w:t>календарный учебный график с приложением его копии;</w:t>
      </w:r>
    </w:p>
    <w:p w:rsidR="008A50EA" w:rsidRDefault="008A50EA" w:rsidP="00856D15">
      <w:pPr>
        <w:pStyle w:val="a"/>
        <w:numPr>
          <w:ilvl w:val="0"/>
          <w:numId w:val="213"/>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8A50EA" w:rsidRDefault="008A50EA" w:rsidP="00856D15">
      <w:pPr>
        <w:pStyle w:val="a"/>
        <w:numPr>
          <w:ilvl w:val="0"/>
          <w:numId w:val="213"/>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A50EA" w:rsidRDefault="008A50EA" w:rsidP="00856D15">
      <w:pPr>
        <w:pStyle w:val="a"/>
        <w:numPr>
          <w:ilvl w:val="0"/>
          <w:numId w:val="213"/>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A50EA" w:rsidRDefault="008A50EA" w:rsidP="00856D15">
      <w:pPr>
        <w:pStyle w:val="a"/>
        <w:numPr>
          <w:ilvl w:val="0"/>
          <w:numId w:val="213"/>
        </w:numPr>
        <w:autoSpaceDE/>
        <w:autoSpaceDN/>
        <w:adjustRightInd/>
        <w:spacing w:after="200" w:line="276" w:lineRule="auto"/>
        <w:jc w:val="left"/>
      </w:pPr>
      <w:r>
        <w:t>о языках, на которых осуществляется образование (обучение);</w:t>
      </w:r>
    </w:p>
    <w:p w:rsidR="008A50EA" w:rsidRDefault="008A50EA" w:rsidP="00856D15">
      <w:pPr>
        <w:pStyle w:val="a"/>
        <w:numPr>
          <w:ilvl w:val="0"/>
          <w:numId w:val="213"/>
        </w:numPr>
        <w:autoSpaceDE/>
        <w:autoSpaceDN/>
        <w:adjustRightInd/>
        <w:spacing w:after="200" w:line="276" w:lineRule="auto"/>
        <w:jc w:val="left"/>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A50EA" w:rsidRDefault="008A50EA" w:rsidP="00856D15">
      <w:pPr>
        <w:pStyle w:val="a"/>
        <w:numPr>
          <w:ilvl w:val="0"/>
          <w:numId w:val="213"/>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A50EA" w:rsidRDefault="008A50EA" w:rsidP="00856D15">
      <w:pPr>
        <w:pStyle w:val="a"/>
        <w:numPr>
          <w:ilvl w:val="0"/>
          <w:numId w:val="213"/>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A50EA" w:rsidRDefault="008A50EA" w:rsidP="00856D15">
      <w:pPr>
        <w:pStyle w:val="a"/>
        <w:numPr>
          <w:ilvl w:val="0"/>
          <w:numId w:val="213"/>
        </w:numPr>
        <w:autoSpaceDE/>
        <w:autoSpaceDN/>
        <w:adjustRightInd/>
        <w:spacing w:after="200" w:line="276" w:lineRule="auto"/>
        <w:jc w:val="left"/>
      </w:pPr>
      <w:r>
        <w:t>о трудоустройстве выпускников;</w:t>
      </w:r>
    </w:p>
    <w:p w:rsidR="008A50EA" w:rsidRDefault="008A50EA" w:rsidP="00856D15">
      <w:pPr>
        <w:pStyle w:val="a"/>
        <w:numPr>
          <w:ilvl w:val="0"/>
          <w:numId w:val="213"/>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A50EA" w:rsidRDefault="008A50EA" w:rsidP="00856D15">
      <w:pPr>
        <w:pStyle w:val="a"/>
        <w:numPr>
          <w:ilvl w:val="0"/>
          <w:numId w:val="213"/>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C2BC2" w:rsidRPr="008C2BC2" w:rsidRDefault="008A50EA" w:rsidP="00856D15">
      <w:pPr>
        <w:pStyle w:val="a"/>
        <w:numPr>
          <w:ilvl w:val="0"/>
          <w:numId w:val="213"/>
        </w:numPr>
        <w:autoSpaceDE/>
        <w:autoSpaceDN/>
        <w:adjustRightInd/>
        <w:spacing w:after="200" w:line="276" w:lineRule="auto"/>
        <w:jc w:val="left"/>
        <w:rPr>
          <w:rFonts w:asciiTheme="majorHAnsi" w:eastAsiaTheme="majorEastAsia" w:hAnsiTheme="majorHAnsi" w:cstheme="majorBidi"/>
          <w:b/>
          <w:bCs w:val="0"/>
        </w:rPr>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C2BC2" w:rsidRDefault="008C2BC2" w:rsidP="008C2BC2">
      <w:pPr>
        <w:autoSpaceDE/>
        <w:autoSpaceDN/>
        <w:adjustRightInd/>
        <w:spacing w:after="200" w:line="276" w:lineRule="auto"/>
        <w:jc w:val="left"/>
      </w:pPr>
      <w:r>
        <w:t>На стендах учреждения отсутствуют следующие документы:</w:t>
      </w:r>
    </w:p>
    <w:p w:rsidR="008C2BC2" w:rsidRDefault="008C2BC2" w:rsidP="00856D15">
      <w:pPr>
        <w:pStyle w:val="a"/>
        <w:numPr>
          <w:ilvl w:val="0"/>
          <w:numId w:val="214"/>
        </w:numPr>
        <w:autoSpaceDE/>
        <w:autoSpaceDN/>
        <w:adjustRightInd/>
        <w:spacing w:after="200" w:line="276" w:lineRule="auto"/>
        <w:jc w:val="left"/>
      </w:pPr>
      <w:r>
        <w:t>Информация о дате создания образовательной организации,</w:t>
      </w:r>
    </w:p>
    <w:p w:rsidR="008C2BC2" w:rsidRDefault="008C2BC2" w:rsidP="00856D15">
      <w:pPr>
        <w:pStyle w:val="a"/>
        <w:numPr>
          <w:ilvl w:val="0"/>
          <w:numId w:val="214"/>
        </w:numPr>
        <w:autoSpaceDE/>
        <w:autoSpaceDN/>
        <w:adjustRightInd/>
        <w:spacing w:after="200" w:line="276" w:lineRule="auto"/>
        <w:jc w:val="left"/>
      </w:pPr>
      <w:r>
        <w:t>Информация об учредителе, учредителях образовательной организации</w:t>
      </w:r>
    </w:p>
    <w:p w:rsidR="008C2BC2" w:rsidRDefault="008C2BC2" w:rsidP="00856D15">
      <w:pPr>
        <w:pStyle w:val="a"/>
        <w:numPr>
          <w:ilvl w:val="0"/>
          <w:numId w:val="214"/>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8C2BC2" w:rsidRDefault="008C2BC2" w:rsidP="00856D15">
      <w:pPr>
        <w:pStyle w:val="a"/>
        <w:numPr>
          <w:ilvl w:val="0"/>
          <w:numId w:val="214"/>
        </w:numPr>
        <w:autoSpaceDE/>
        <w:autoSpaceDN/>
        <w:adjustRightInd/>
        <w:spacing w:after="200" w:line="276" w:lineRule="auto"/>
        <w:jc w:val="left"/>
      </w:pPr>
      <w:r>
        <w:t>Информация о контактных телефонах и об адресах электронной почты;</w:t>
      </w:r>
    </w:p>
    <w:p w:rsidR="008C2BC2" w:rsidRDefault="008C2BC2" w:rsidP="00856D15">
      <w:pPr>
        <w:pStyle w:val="a"/>
        <w:numPr>
          <w:ilvl w:val="0"/>
          <w:numId w:val="214"/>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8C2BC2" w:rsidRDefault="008C2BC2" w:rsidP="00856D15">
      <w:pPr>
        <w:pStyle w:val="a"/>
        <w:numPr>
          <w:ilvl w:val="0"/>
          <w:numId w:val="214"/>
        </w:numPr>
        <w:autoSpaceDE/>
        <w:autoSpaceDN/>
        <w:adjustRightInd/>
        <w:spacing w:after="200" w:line="276" w:lineRule="auto"/>
        <w:jc w:val="left"/>
      </w:pPr>
      <w:r>
        <w:t>Не размещены копии:</w:t>
      </w:r>
    </w:p>
    <w:p w:rsidR="008C2BC2" w:rsidRDefault="008C2BC2" w:rsidP="00856D15">
      <w:pPr>
        <w:pStyle w:val="a"/>
        <w:numPr>
          <w:ilvl w:val="0"/>
          <w:numId w:val="214"/>
        </w:numPr>
        <w:autoSpaceDE/>
        <w:autoSpaceDN/>
        <w:adjustRightInd/>
        <w:spacing w:after="200" w:line="276" w:lineRule="auto"/>
        <w:jc w:val="left"/>
      </w:pPr>
      <w:r>
        <w:t>устава образовательной организации;</w:t>
      </w:r>
    </w:p>
    <w:p w:rsidR="008C2BC2" w:rsidRDefault="008C2BC2" w:rsidP="00856D15">
      <w:pPr>
        <w:pStyle w:val="a"/>
        <w:numPr>
          <w:ilvl w:val="0"/>
          <w:numId w:val="214"/>
        </w:numPr>
        <w:autoSpaceDE/>
        <w:autoSpaceDN/>
        <w:adjustRightInd/>
        <w:spacing w:after="200" w:line="276" w:lineRule="auto"/>
        <w:jc w:val="left"/>
      </w:pPr>
      <w:r>
        <w:t>лицензии на осуществление образовательной деятельности (с приложениями);</w:t>
      </w:r>
    </w:p>
    <w:p w:rsidR="008C2BC2" w:rsidRDefault="008C2BC2" w:rsidP="00856D15">
      <w:pPr>
        <w:pStyle w:val="a"/>
        <w:numPr>
          <w:ilvl w:val="0"/>
          <w:numId w:val="214"/>
        </w:numPr>
        <w:autoSpaceDE/>
        <w:autoSpaceDN/>
        <w:adjustRightInd/>
        <w:spacing w:after="200" w:line="276" w:lineRule="auto"/>
        <w:jc w:val="left"/>
      </w:pPr>
      <w:r>
        <w:t>свидетельства о государственной аккредитации (с приложениями);</w:t>
      </w:r>
    </w:p>
    <w:p w:rsidR="008C2BC2" w:rsidRDefault="008C2BC2" w:rsidP="00856D15">
      <w:pPr>
        <w:pStyle w:val="a"/>
        <w:numPr>
          <w:ilvl w:val="0"/>
          <w:numId w:val="214"/>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C2BC2" w:rsidRDefault="008C2BC2" w:rsidP="00856D15">
      <w:pPr>
        <w:pStyle w:val="a"/>
        <w:numPr>
          <w:ilvl w:val="0"/>
          <w:numId w:val="214"/>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8C2BC2" w:rsidRDefault="008C2BC2" w:rsidP="00856D15">
      <w:pPr>
        <w:pStyle w:val="a"/>
        <w:numPr>
          <w:ilvl w:val="0"/>
          <w:numId w:val="214"/>
        </w:numPr>
        <w:autoSpaceDE/>
        <w:autoSpaceDN/>
        <w:adjustRightInd/>
        <w:spacing w:after="200" w:line="276" w:lineRule="auto"/>
        <w:jc w:val="left"/>
      </w:pPr>
      <w:r>
        <w:t>Не размещены сведения:</w:t>
      </w:r>
    </w:p>
    <w:p w:rsidR="008C2BC2" w:rsidRDefault="008C2BC2" w:rsidP="00856D15">
      <w:pPr>
        <w:pStyle w:val="a"/>
        <w:numPr>
          <w:ilvl w:val="0"/>
          <w:numId w:val="214"/>
        </w:numPr>
        <w:autoSpaceDE/>
        <w:autoSpaceDN/>
        <w:adjustRightInd/>
        <w:spacing w:after="200" w:line="276" w:lineRule="auto"/>
        <w:jc w:val="left"/>
      </w:pPr>
      <w:r>
        <w:t>об уровне образования;</w:t>
      </w:r>
    </w:p>
    <w:p w:rsidR="008C2BC2" w:rsidRDefault="008C2BC2" w:rsidP="00856D15">
      <w:pPr>
        <w:pStyle w:val="a"/>
        <w:numPr>
          <w:ilvl w:val="0"/>
          <w:numId w:val="214"/>
        </w:numPr>
        <w:autoSpaceDE/>
        <w:autoSpaceDN/>
        <w:adjustRightInd/>
        <w:spacing w:after="200" w:line="276" w:lineRule="auto"/>
        <w:jc w:val="left"/>
      </w:pPr>
      <w:r>
        <w:t>о формах обучения;</w:t>
      </w:r>
    </w:p>
    <w:p w:rsidR="008C2BC2" w:rsidRDefault="008C2BC2" w:rsidP="00856D15">
      <w:pPr>
        <w:pStyle w:val="a"/>
        <w:numPr>
          <w:ilvl w:val="0"/>
          <w:numId w:val="214"/>
        </w:numPr>
        <w:autoSpaceDE/>
        <w:autoSpaceDN/>
        <w:adjustRightInd/>
        <w:spacing w:after="200" w:line="276" w:lineRule="auto"/>
        <w:jc w:val="left"/>
      </w:pPr>
      <w:r>
        <w:lastRenderedPageBreak/>
        <w:t>о нормативном сроке обучения;</w:t>
      </w:r>
    </w:p>
    <w:p w:rsidR="008C2BC2" w:rsidRDefault="008C2BC2" w:rsidP="00856D15">
      <w:pPr>
        <w:pStyle w:val="a"/>
        <w:numPr>
          <w:ilvl w:val="0"/>
          <w:numId w:val="214"/>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8C2BC2" w:rsidRDefault="008C2BC2" w:rsidP="00856D15">
      <w:pPr>
        <w:pStyle w:val="a"/>
        <w:numPr>
          <w:ilvl w:val="0"/>
          <w:numId w:val="214"/>
        </w:numPr>
        <w:autoSpaceDE/>
        <w:autoSpaceDN/>
        <w:adjustRightInd/>
        <w:spacing w:after="200" w:line="276" w:lineRule="auto"/>
        <w:jc w:val="left"/>
      </w:pPr>
      <w:r>
        <w:t>описание образовательной программы с приложением ее копии;</w:t>
      </w:r>
    </w:p>
    <w:p w:rsidR="008C2BC2" w:rsidRDefault="008C2BC2" w:rsidP="00856D15">
      <w:pPr>
        <w:pStyle w:val="a"/>
        <w:numPr>
          <w:ilvl w:val="0"/>
          <w:numId w:val="214"/>
        </w:numPr>
        <w:autoSpaceDE/>
        <w:autoSpaceDN/>
        <w:adjustRightInd/>
        <w:spacing w:after="200" w:line="276" w:lineRule="auto"/>
        <w:jc w:val="left"/>
      </w:pPr>
      <w:r>
        <w:t>об учебном плане с приложением его копии;</w:t>
      </w:r>
    </w:p>
    <w:p w:rsidR="008C2BC2" w:rsidRDefault="008C2BC2" w:rsidP="00856D15">
      <w:pPr>
        <w:pStyle w:val="a"/>
        <w:numPr>
          <w:ilvl w:val="0"/>
          <w:numId w:val="214"/>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8C2BC2" w:rsidRDefault="008C2BC2" w:rsidP="00856D15">
      <w:pPr>
        <w:pStyle w:val="a"/>
        <w:numPr>
          <w:ilvl w:val="0"/>
          <w:numId w:val="214"/>
        </w:numPr>
        <w:autoSpaceDE/>
        <w:autoSpaceDN/>
        <w:adjustRightInd/>
        <w:spacing w:after="200" w:line="276" w:lineRule="auto"/>
        <w:jc w:val="left"/>
      </w:pPr>
      <w:r>
        <w:t>календарный учебный график с приложением его копии;</w:t>
      </w:r>
    </w:p>
    <w:p w:rsidR="008C2BC2" w:rsidRDefault="008C2BC2" w:rsidP="00856D15">
      <w:pPr>
        <w:pStyle w:val="a"/>
        <w:numPr>
          <w:ilvl w:val="0"/>
          <w:numId w:val="21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8C2BC2" w:rsidRDefault="008C2BC2" w:rsidP="00856D15">
      <w:pPr>
        <w:pStyle w:val="a"/>
        <w:numPr>
          <w:ilvl w:val="0"/>
          <w:numId w:val="214"/>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C2BC2" w:rsidRDefault="008C2BC2" w:rsidP="00856D15">
      <w:pPr>
        <w:pStyle w:val="a"/>
        <w:numPr>
          <w:ilvl w:val="0"/>
          <w:numId w:val="214"/>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C2BC2" w:rsidRDefault="008C2BC2" w:rsidP="00856D15">
      <w:pPr>
        <w:pStyle w:val="a"/>
        <w:numPr>
          <w:ilvl w:val="0"/>
          <w:numId w:val="214"/>
        </w:numPr>
        <w:autoSpaceDE/>
        <w:autoSpaceDN/>
        <w:adjustRightInd/>
        <w:spacing w:after="200" w:line="276" w:lineRule="auto"/>
        <w:jc w:val="left"/>
      </w:pPr>
      <w:r>
        <w:t>о языках, на которых осуществляется образование (обучение);</w:t>
      </w:r>
    </w:p>
    <w:p w:rsidR="008C2BC2" w:rsidRDefault="008C2BC2" w:rsidP="00856D15">
      <w:pPr>
        <w:pStyle w:val="a"/>
        <w:numPr>
          <w:ilvl w:val="0"/>
          <w:numId w:val="21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8C2BC2" w:rsidRDefault="008C2BC2" w:rsidP="00856D15">
      <w:pPr>
        <w:pStyle w:val="a"/>
        <w:numPr>
          <w:ilvl w:val="0"/>
          <w:numId w:val="214"/>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C2BC2" w:rsidRDefault="008C2BC2" w:rsidP="00856D15">
      <w:pPr>
        <w:pStyle w:val="a"/>
        <w:numPr>
          <w:ilvl w:val="0"/>
          <w:numId w:val="214"/>
        </w:numPr>
        <w:autoSpaceDE/>
        <w:autoSpaceDN/>
        <w:adjustRightInd/>
        <w:spacing w:after="200" w:line="276" w:lineRule="auto"/>
        <w:jc w:val="left"/>
      </w:pPr>
      <w: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w:t>
      </w:r>
      <w:r>
        <w:lastRenderedPageBreak/>
        <w:t>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C2BC2" w:rsidRDefault="008C2BC2" w:rsidP="00856D15">
      <w:pPr>
        <w:pStyle w:val="a"/>
        <w:numPr>
          <w:ilvl w:val="0"/>
          <w:numId w:val="214"/>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C2BC2" w:rsidRDefault="008C2BC2" w:rsidP="00856D15">
      <w:pPr>
        <w:pStyle w:val="a"/>
        <w:numPr>
          <w:ilvl w:val="0"/>
          <w:numId w:val="21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C2BC2" w:rsidRDefault="008C2BC2" w:rsidP="00856D15">
      <w:pPr>
        <w:pStyle w:val="a"/>
        <w:numPr>
          <w:ilvl w:val="0"/>
          <w:numId w:val="214"/>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C2BC2" w:rsidRDefault="008C2BC2" w:rsidP="00856D15">
      <w:pPr>
        <w:pStyle w:val="a"/>
        <w:numPr>
          <w:ilvl w:val="0"/>
          <w:numId w:val="214"/>
        </w:numPr>
        <w:autoSpaceDE/>
        <w:autoSpaceDN/>
        <w:adjustRightInd/>
        <w:spacing w:after="200" w:line="276" w:lineRule="auto"/>
        <w:jc w:val="left"/>
      </w:pPr>
      <w:r>
        <w:t>о трудоустройстве выпускников;</w:t>
      </w:r>
    </w:p>
    <w:p w:rsidR="008C2BC2" w:rsidRDefault="008C2BC2" w:rsidP="00856D15">
      <w:pPr>
        <w:pStyle w:val="a"/>
        <w:numPr>
          <w:ilvl w:val="0"/>
          <w:numId w:val="214"/>
        </w:numPr>
        <w:autoSpaceDE/>
        <w:autoSpaceDN/>
        <w:adjustRightInd/>
        <w:spacing w:after="200" w:line="276" w:lineRule="auto"/>
        <w:jc w:val="left"/>
      </w:pPr>
      <w:r>
        <w:t>отчет о результатах самообследования</w:t>
      </w:r>
    </w:p>
    <w:p w:rsidR="008C2BC2" w:rsidRDefault="008C2BC2" w:rsidP="00856D15">
      <w:pPr>
        <w:pStyle w:val="a"/>
        <w:numPr>
          <w:ilvl w:val="0"/>
          <w:numId w:val="21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C2BC2" w:rsidRDefault="008C2BC2" w:rsidP="00856D15">
      <w:pPr>
        <w:pStyle w:val="a"/>
        <w:numPr>
          <w:ilvl w:val="0"/>
          <w:numId w:val="214"/>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lastRenderedPageBreak/>
        <w:t>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C2BC2" w:rsidRPr="008C2BC2" w:rsidRDefault="008C2BC2" w:rsidP="00856D15">
      <w:pPr>
        <w:pStyle w:val="a"/>
        <w:numPr>
          <w:ilvl w:val="0"/>
          <w:numId w:val="214"/>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C2BC2" w:rsidRDefault="008C2BC2" w:rsidP="008C2BC2">
      <w:pPr>
        <w:autoSpaceDE/>
        <w:autoSpaceDN/>
        <w:adjustRightInd/>
        <w:spacing w:after="200" w:line="276" w:lineRule="auto"/>
        <w:jc w:val="left"/>
      </w:pPr>
      <w:r>
        <w:t>По результатам независимой оценки были выявлены следующие замечания</w:t>
      </w:r>
    </w:p>
    <w:p w:rsidR="008C2BC2" w:rsidRDefault="008C2BC2" w:rsidP="008C2BC2">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8C2BC2" w:rsidRDefault="008C2BC2" w:rsidP="00856D15">
      <w:pPr>
        <w:pStyle w:val="a"/>
        <w:numPr>
          <w:ilvl w:val="0"/>
          <w:numId w:val="215"/>
        </w:numPr>
        <w:autoSpaceDE/>
        <w:autoSpaceDN/>
        <w:adjustRightInd/>
        <w:spacing w:after="200" w:line="276" w:lineRule="auto"/>
        <w:jc w:val="left"/>
      </w:pPr>
      <w:r>
        <w:t>иные дистанционные способы взаимодействия, такие как социальные сети</w:t>
      </w:r>
    </w:p>
    <w:p w:rsidR="008C2BC2" w:rsidRDefault="008C2BC2" w:rsidP="008C2BC2">
      <w:pPr>
        <w:autoSpaceDE/>
        <w:autoSpaceDN/>
        <w:adjustRightInd/>
        <w:spacing w:after="200" w:line="276" w:lineRule="auto"/>
        <w:ind w:firstLine="0"/>
        <w:jc w:val="left"/>
      </w:pPr>
    </w:p>
    <w:p w:rsidR="008C2BC2" w:rsidRDefault="008C2BC2" w:rsidP="008C2BC2">
      <w:pPr>
        <w:autoSpaceDE/>
        <w:autoSpaceDN/>
        <w:adjustRightInd/>
        <w:spacing w:after="200" w:line="276" w:lineRule="auto"/>
        <w:jc w:val="left"/>
      </w:pPr>
      <w:r>
        <w:t>Отсутствуют следующие условия доступности организации для инвалидов</w:t>
      </w:r>
    </w:p>
    <w:p w:rsidR="008C2BC2" w:rsidRDefault="008C2BC2" w:rsidP="00856D15">
      <w:pPr>
        <w:pStyle w:val="a"/>
        <w:numPr>
          <w:ilvl w:val="0"/>
          <w:numId w:val="215"/>
        </w:numPr>
        <w:autoSpaceDE/>
        <w:autoSpaceDN/>
        <w:adjustRightInd/>
        <w:spacing w:after="200" w:line="276" w:lineRule="auto"/>
        <w:jc w:val="left"/>
      </w:pPr>
      <w:r>
        <w:t>наличие выделенных стоянок для автотранспортных средств инвалидов;</w:t>
      </w:r>
    </w:p>
    <w:p w:rsidR="008C2BC2" w:rsidRDefault="008C2BC2" w:rsidP="00856D15">
      <w:pPr>
        <w:pStyle w:val="a"/>
        <w:numPr>
          <w:ilvl w:val="0"/>
          <w:numId w:val="215"/>
        </w:numPr>
        <w:autoSpaceDE/>
        <w:autoSpaceDN/>
        <w:adjustRightInd/>
        <w:spacing w:after="200" w:line="276" w:lineRule="auto"/>
        <w:jc w:val="left"/>
      </w:pPr>
      <w:r>
        <w:t>наличие сменных кресел-колясок;</w:t>
      </w:r>
    </w:p>
    <w:p w:rsidR="008C2BC2" w:rsidRDefault="008C2BC2" w:rsidP="00856D15">
      <w:pPr>
        <w:pStyle w:val="a"/>
        <w:numPr>
          <w:ilvl w:val="0"/>
          <w:numId w:val="215"/>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8C2BC2" w:rsidRDefault="008C2BC2" w:rsidP="008C2BC2">
      <w:pPr>
        <w:autoSpaceDE/>
        <w:autoSpaceDN/>
        <w:adjustRightInd/>
        <w:spacing w:after="200" w:line="276" w:lineRule="auto"/>
        <w:ind w:firstLine="0"/>
        <w:jc w:val="left"/>
      </w:pPr>
    </w:p>
    <w:p w:rsidR="008C2BC2" w:rsidRDefault="008C2BC2" w:rsidP="008C2BC2">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8C2BC2" w:rsidRDefault="008C2BC2" w:rsidP="00856D15">
      <w:pPr>
        <w:pStyle w:val="a"/>
        <w:numPr>
          <w:ilvl w:val="0"/>
          <w:numId w:val="216"/>
        </w:numPr>
        <w:autoSpaceDE/>
        <w:autoSpaceDN/>
        <w:adjustRightInd/>
        <w:spacing w:after="200" w:line="276" w:lineRule="auto"/>
        <w:jc w:val="left"/>
      </w:pPr>
      <w:r>
        <w:t>дублирование для инвалидов по слуху и зрению звуковой и зрительной информации;</w:t>
      </w:r>
    </w:p>
    <w:p w:rsidR="008C2BC2" w:rsidRDefault="008C2BC2" w:rsidP="00856D15">
      <w:pPr>
        <w:pStyle w:val="a"/>
        <w:numPr>
          <w:ilvl w:val="0"/>
          <w:numId w:val="216"/>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8C2BC2" w:rsidRDefault="008C2BC2" w:rsidP="00856D15">
      <w:pPr>
        <w:pStyle w:val="a"/>
        <w:numPr>
          <w:ilvl w:val="0"/>
          <w:numId w:val="216"/>
        </w:numPr>
        <w:autoSpaceDE/>
        <w:autoSpaceDN/>
        <w:adjustRightInd/>
        <w:spacing w:after="200" w:line="276" w:lineRule="auto"/>
        <w:jc w:val="left"/>
      </w:pPr>
      <w:r>
        <w:t xml:space="preserve">помощь, оказываемая работниками организации, прошедшими необходимое обучение (инструктирование) по сопровождению </w:t>
      </w:r>
      <w:r>
        <w:lastRenderedPageBreak/>
        <w:t>инвалидов в помещениях образовательной организации и на прилегающей территории;</w:t>
      </w:r>
    </w:p>
    <w:p w:rsidR="008C2BC2" w:rsidRPr="008C2BC2" w:rsidRDefault="008C2BC2" w:rsidP="00856D15">
      <w:pPr>
        <w:pStyle w:val="a"/>
        <w:numPr>
          <w:ilvl w:val="0"/>
          <w:numId w:val="216"/>
        </w:numPr>
        <w:autoSpaceDE/>
        <w:autoSpaceDN/>
        <w:adjustRightInd/>
        <w:spacing w:after="200" w:line="276" w:lineRule="auto"/>
        <w:jc w:val="left"/>
        <w:rPr>
          <w:rFonts w:asciiTheme="majorHAnsi" w:eastAsiaTheme="majorEastAsia" w:hAnsiTheme="majorHAnsi" w:cstheme="majorBidi"/>
          <w:b/>
          <w:bCs w:val="0"/>
        </w:rPr>
      </w:pPr>
      <w:r>
        <w:t>наличие возможности предоставления образовательных услуг в дистанционном режиме или на дому.</w:t>
      </w:r>
    </w:p>
    <w:p w:rsidR="0046014B" w:rsidRDefault="0046014B" w:rsidP="0046014B">
      <w:pPr>
        <w:autoSpaceDE/>
        <w:autoSpaceDN/>
        <w:adjustRightInd/>
        <w:spacing w:after="200" w:line="276" w:lineRule="auto"/>
        <w:jc w:val="left"/>
      </w:pPr>
      <w:r>
        <w:t xml:space="preserve">"Рекомендации по независимой оценке </w:t>
      </w:r>
    </w:p>
    <w:p w:rsidR="0046014B" w:rsidRDefault="0046014B" w:rsidP="0046014B">
      <w:pPr>
        <w:autoSpaceDE/>
        <w:autoSpaceDN/>
        <w:adjustRightInd/>
        <w:spacing w:after="200" w:line="276" w:lineRule="auto"/>
        <w:jc w:val="left"/>
      </w:pPr>
    </w:p>
    <w:p w:rsidR="0046014B" w:rsidRDefault="0046014B" w:rsidP="0046014B">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46014B" w:rsidRDefault="0046014B" w:rsidP="0046014B">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46014B" w:rsidRDefault="0046014B" w:rsidP="00856D15">
      <w:pPr>
        <w:pStyle w:val="a"/>
        <w:numPr>
          <w:ilvl w:val="0"/>
          <w:numId w:val="218"/>
        </w:numPr>
        <w:autoSpaceDE/>
        <w:autoSpaceDN/>
        <w:adjustRightInd/>
        <w:spacing w:after="200" w:line="276" w:lineRule="auto"/>
        <w:jc w:val="left"/>
      </w:pPr>
      <w:r>
        <w:t>создать страницу в социальных сетях и добавить ссылку на официальный сайт</w:t>
      </w:r>
    </w:p>
    <w:p w:rsidR="0046014B" w:rsidRDefault="0046014B" w:rsidP="0046014B">
      <w:pPr>
        <w:autoSpaceDE/>
        <w:autoSpaceDN/>
        <w:adjustRightInd/>
        <w:spacing w:after="200" w:line="276" w:lineRule="auto"/>
        <w:jc w:val="left"/>
      </w:pPr>
      <w:r>
        <w:t>Обеспечить условия доступности организации для инвалидов</w:t>
      </w:r>
    </w:p>
    <w:p w:rsidR="0046014B" w:rsidRDefault="0046014B" w:rsidP="00856D15">
      <w:pPr>
        <w:pStyle w:val="a"/>
        <w:numPr>
          <w:ilvl w:val="0"/>
          <w:numId w:val="218"/>
        </w:numPr>
        <w:autoSpaceDE/>
        <w:autoSpaceDN/>
        <w:adjustRightInd/>
        <w:spacing w:after="200" w:line="276" w:lineRule="auto"/>
        <w:jc w:val="left"/>
      </w:pPr>
      <w:r>
        <w:t>Обустроить выделенные стояноки для автотранспортных средств инвалидов;</w:t>
      </w:r>
    </w:p>
    <w:p w:rsidR="0046014B" w:rsidRDefault="0046014B" w:rsidP="00856D15">
      <w:pPr>
        <w:pStyle w:val="a"/>
        <w:numPr>
          <w:ilvl w:val="0"/>
          <w:numId w:val="218"/>
        </w:numPr>
        <w:autoSpaceDE/>
        <w:autoSpaceDN/>
        <w:adjustRightInd/>
        <w:spacing w:after="200" w:line="276" w:lineRule="auto"/>
        <w:jc w:val="left"/>
      </w:pPr>
      <w:r>
        <w:t>Приобретение сменных кресел-колясок</w:t>
      </w:r>
    </w:p>
    <w:p w:rsidR="0046014B" w:rsidRDefault="0046014B" w:rsidP="00856D15">
      <w:pPr>
        <w:pStyle w:val="a"/>
        <w:numPr>
          <w:ilvl w:val="0"/>
          <w:numId w:val="218"/>
        </w:numPr>
        <w:autoSpaceDE/>
        <w:autoSpaceDN/>
        <w:adjustRightInd/>
        <w:spacing w:after="200" w:line="276" w:lineRule="auto"/>
        <w:jc w:val="left"/>
      </w:pPr>
      <w:r>
        <w:t>Оборудовать санитарно-гигиенические помещения для инвалидов</w:t>
      </w:r>
    </w:p>
    <w:p w:rsidR="0046014B" w:rsidRDefault="0046014B" w:rsidP="0046014B">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46014B" w:rsidRDefault="0046014B" w:rsidP="00856D15">
      <w:pPr>
        <w:pStyle w:val="a"/>
        <w:numPr>
          <w:ilvl w:val="0"/>
          <w:numId w:val="217"/>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46014B" w:rsidRDefault="0046014B" w:rsidP="00856D15">
      <w:pPr>
        <w:pStyle w:val="a"/>
        <w:numPr>
          <w:ilvl w:val="0"/>
          <w:numId w:val="217"/>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46014B" w:rsidRDefault="0046014B" w:rsidP="00856D15">
      <w:pPr>
        <w:pStyle w:val="a"/>
        <w:numPr>
          <w:ilvl w:val="0"/>
          <w:numId w:val="217"/>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D77D39" w:rsidRPr="0046014B" w:rsidRDefault="0046014B" w:rsidP="00856D15">
      <w:pPr>
        <w:pStyle w:val="a"/>
        <w:numPr>
          <w:ilvl w:val="0"/>
          <w:numId w:val="217"/>
        </w:numPr>
        <w:autoSpaceDE/>
        <w:autoSpaceDN/>
        <w:adjustRightInd/>
        <w:spacing w:after="200" w:line="276" w:lineRule="auto"/>
        <w:jc w:val="left"/>
        <w:rPr>
          <w:rFonts w:asciiTheme="majorHAnsi" w:eastAsiaTheme="majorEastAsia" w:hAnsiTheme="majorHAnsi" w:cstheme="majorBidi"/>
          <w:b/>
          <w:bCs w:val="0"/>
        </w:rPr>
      </w:pPr>
      <w:r>
        <w:t>Обеспечить наличие возможности предоставления образовательных услуг в дистанционном режиме или на дому.</w:t>
      </w:r>
      <w:r w:rsidR="00D77D39">
        <w:br w:type="page"/>
      </w:r>
    </w:p>
    <w:p w:rsidR="00E038C7" w:rsidRDefault="00E038C7" w:rsidP="00E038C7">
      <w:pPr>
        <w:pStyle w:val="10"/>
      </w:pPr>
      <w:bookmarkStart w:id="150" w:name="_Toc58858746"/>
      <w:r>
        <w:lastRenderedPageBreak/>
        <w:t>64</w:t>
      </w:r>
      <w:r>
        <w:tab/>
        <w:t>ГБДОУ "ДЕТСКИЙ САД №1 "ЖАР-ПТИЦА С.П. ПЛИЕВО"</w:t>
      </w:r>
      <w:bookmarkEnd w:id="150"/>
    </w:p>
    <w:p w:rsidR="0046014B" w:rsidRDefault="0046014B" w:rsidP="0046014B"/>
    <w:p w:rsidR="0046014B" w:rsidRPr="0046014B" w:rsidRDefault="0046014B" w:rsidP="0046014B"/>
    <w:p w:rsidR="0046014B" w:rsidRDefault="0046014B" w:rsidP="0046014B"/>
    <w:p w:rsidR="0046014B" w:rsidRDefault="0046014B" w:rsidP="0046014B">
      <w:r>
        <w:t>Выводы и замечания по результатам НОК</w:t>
      </w:r>
    </w:p>
    <w:p w:rsidR="0046014B" w:rsidRDefault="0046014B" w:rsidP="0046014B">
      <w:r>
        <w:t>На официальном сайте учреждения отсутствуют следующие документы:</w:t>
      </w:r>
    </w:p>
    <w:p w:rsidR="0046014B" w:rsidRDefault="0046014B" w:rsidP="00856D15">
      <w:pPr>
        <w:pStyle w:val="a"/>
        <w:numPr>
          <w:ilvl w:val="0"/>
          <w:numId w:val="219"/>
        </w:numPr>
      </w:pPr>
      <w:r>
        <w:t>Не размещены копии:</w:t>
      </w:r>
    </w:p>
    <w:p w:rsidR="0046014B" w:rsidRDefault="0046014B" w:rsidP="00856D15">
      <w:pPr>
        <w:pStyle w:val="a"/>
        <w:numPr>
          <w:ilvl w:val="0"/>
          <w:numId w:val="219"/>
        </w:numPr>
      </w:pPr>
      <w:r>
        <w:t>устава образовательной организации;</w:t>
      </w:r>
    </w:p>
    <w:p w:rsidR="0046014B" w:rsidRDefault="0046014B" w:rsidP="00856D15">
      <w:pPr>
        <w:pStyle w:val="a"/>
        <w:numPr>
          <w:ilvl w:val="0"/>
          <w:numId w:val="219"/>
        </w:numPr>
      </w:pPr>
      <w:r>
        <w:t>Не размещены сведения:</w:t>
      </w:r>
    </w:p>
    <w:p w:rsidR="0046014B" w:rsidRDefault="0046014B" w:rsidP="00856D15">
      <w:pPr>
        <w:pStyle w:val="a"/>
        <w:numPr>
          <w:ilvl w:val="0"/>
          <w:numId w:val="219"/>
        </w:numPr>
      </w:pPr>
      <w:r>
        <w:t>об уровне образования;</w:t>
      </w:r>
    </w:p>
    <w:p w:rsidR="0046014B" w:rsidRDefault="0046014B" w:rsidP="00856D15">
      <w:pPr>
        <w:pStyle w:val="a"/>
        <w:numPr>
          <w:ilvl w:val="0"/>
          <w:numId w:val="219"/>
        </w:numPr>
      </w:pPr>
      <w:r>
        <w:t>о формах обучения;</w:t>
      </w:r>
    </w:p>
    <w:p w:rsidR="0046014B" w:rsidRDefault="0046014B" w:rsidP="00856D15">
      <w:pPr>
        <w:pStyle w:val="a"/>
        <w:numPr>
          <w:ilvl w:val="0"/>
          <w:numId w:val="219"/>
        </w:numPr>
      </w:pPr>
      <w:r>
        <w:t>о нормативном сроке обучения;</w:t>
      </w:r>
    </w:p>
    <w:p w:rsidR="0046014B" w:rsidRDefault="0046014B" w:rsidP="00856D15">
      <w:pPr>
        <w:pStyle w:val="a"/>
        <w:numPr>
          <w:ilvl w:val="0"/>
          <w:numId w:val="219"/>
        </w:numPr>
      </w:pPr>
      <w:r>
        <w:t>о сроке действия государственной аккредитации образовательной программы (при наличии государственной аккредитации);</w:t>
      </w:r>
    </w:p>
    <w:p w:rsidR="0046014B" w:rsidRDefault="0046014B" w:rsidP="00856D15">
      <w:pPr>
        <w:pStyle w:val="a"/>
        <w:numPr>
          <w:ilvl w:val="0"/>
          <w:numId w:val="219"/>
        </w:numPr>
      </w:pPr>
      <w:r>
        <w:t>календарный учебный график с приложением его копии;</w:t>
      </w:r>
    </w:p>
    <w:p w:rsidR="0046014B" w:rsidRDefault="0046014B" w:rsidP="00856D15">
      <w:pPr>
        <w:pStyle w:val="a"/>
        <w:numPr>
          <w:ilvl w:val="0"/>
          <w:numId w:val="219"/>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014B" w:rsidRDefault="0046014B" w:rsidP="00856D15">
      <w:pPr>
        <w:pStyle w:val="a"/>
        <w:numPr>
          <w:ilvl w:val="0"/>
          <w:numId w:val="219"/>
        </w:numPr>
      </w:pPr>
      <w:r>
        <w:t>о языках, на которых осуществляется образование (обучение);</w:t>
      </w:r>
    </w:p>
    <w:p w:rsidR="0046014B" w:rsidRDefault="0046014B" w:rsidP="00856D15">
      <w:pPr>
        <w:pStyle w:val="a"/>
        <w:numPr>
          <w:ilvl w:val="0"/>
          <w:numId w:val="21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014B" w:rsidRDefault="0046014B" w:rsidP="00856D15">
      <w:pPr>
        <w:pStyle w:val="a"/>
        <w:numPr>
          <w:ilvl w:val="0"/>
          <w:numId w:val="219"/>
        </w:numPr>
      </w:pPr>
      <w:r>
        <w:t>о трудоустройстве выпускников;</w:t>
      </w:r>
    </w:p>
    <w:p w:rsidR="0046014B" w:rsidRDefault="0046014B" w:rsidP="00856D15">
      <w:pPr>
        <w:pStyle w:val="a"/>
        <w:numPr>
          <w:ilvl w:val="0"/>
          <w:numId w:val="21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014B" w:rsidRDefault="0046014B" w:rsidP="00856D15">
      <w:pPr>
        <w:pStyle w:val="a"/>
        <w:numPr>
          <w:ilvl w:val="0"/>
          <w:numId w:val="219"/>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lastRenderedPageBreak/>
        <w:t>организации, реализующей образовательные программы начального общего, основного общего или среднего общего образования;</w:t>
      </w:r>
    </w:p>
    <w:p w:rsidR="0046014B" w:rsidRDefault="0046014B" w:rsidP="00856D15">
      <w:pPr>
        <w:pStyle w:val="a"/>
        <w:numPr>
          <w:ilvl w:val="0"/>
          <w:numId w:val="219"/>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6014B" w:rsidRDefault="0046014B" w:rsidP="0046014B">
      <w:r>
        <w:t>На стендах учреждения отсутствуют следующие документы:</w:t>
      </w:r>
    </w:p>
    <w:p w:rsidR="0046014B" w:rsidRDefault="0046014B" w:rsidP="00856D15">
      <w:pPr>
        <w:pStyle w:val="a"/>
        <w:numPr>
          <w:ilvl w:val="0"/>
          <w:numId w:val="220"/>
        </w:numPr>
      </w:pPr>
      <w:r>
        <w:t>Информация о дате создания образовательной организации,</w:t>
      </w:r>
    </w:p>
    <w:p w:rsidR="0046014B" w:rsidRDefault="0046014B" w:rsidP="00856D15">
      <w:pPr>
        <w:pStyle w:val="a"/>
        <w:numPr>
          <w:ilvl w:val="0"/>
          <w:numId w:val="220"/>
        </w:numPr>
      </w:pPr>
      <w:r>
        <w:t>Информация об учредителе, учредителях образовательной организации</w:t>
      </w:r>
    </w:p>
    <w:p w:rsidR="0046014B" w:rsidRDefault="0046014B" w:rsidP="00856D15">
      <w:pPr>
        <w:pStyle w:val="a"/>
        <w:numPr>
          <w:ilvl w:val="0"/>
          <w:numId w:val="220"/>
        </w:numPr>
      </w:pPr>
      <w:r>
        <w:t>Информация о месте нахождения образовательной организации и ее филиалов (при наличии),</w:t>
      </w:r>
    </w:p>
    <w:p w:rsidR="0046014B" w:rsidRDefault="0046014B" w:rsidP="00856D15">
      <w:pPr>
        <w:pStyle w:val="a"/>
        <w:numPr>
          <w:ilvl w:val="0"/>
          <w:numId w:val="220"/>
        </w:numPr>
      </w:pPr>
      <w:r>
        <w:t>Информация о контактных телефонах и об адресах электронной почты;</w:t>
      </w:r>
    </w:p>
    <w:p w:rsidR="0046014B" w:rsidRDefault="0046014B" w:rsidP="00856D15">
      <w:pPr>
        <w:pStyle w:val="a"/>
        <w:numPr>
          <w:ilvl w:val="0"/>
          <w:numId w:val="22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6014B" w:rsidRDefault="0046014B" w:rsidP="00856D15">
      <w:pPr>
        <w:pStyle w:val="a"/>
        <w:numPr>
          <w:ilvl w:val="0"/>
          <w:numId w:val="220"/>
        </w:numPr>
      </w:pPr>
      <w:r>
        <w:t>Не размещены копии:</w:t>
      </w:r>
    </w:p>
    <w:p w:rsidR="0046014B" w:rsidRDefault="0046014B" w:rsidP="00856D15">
      <w:pPr>
        <w:pStyle w:val="a"/>
        <w:numPr>
          <w:ilvl w:val="0"/>
          <w:numId w:val="220"/>
        </w:numPr>
      </w:pPr>
      <w:r>
        <w:t>устава образовательной организации;</w:t>
      </w:r>
    </w:p>
    <w:p w:rsidR="0046014B" w:rsidRDefault="0046014B" w:rsidP="00856D15">
      <w:pPr>
        <w:pStyle w:val="a"/>
        <w:numPr>
          <w:ilvl w:val="0"/>
          <w:numId w:val="220"/>
        </w:numPr>
      </w:pPr>
      <w:r>
        <w:t>лицензии на осуществление образовательной деятельности (с приложениями);</w:t>
      </w:r>
    </w:p>
    <w:p w:rsidR="0046014B" w:rsidRDefault="0046014B" w:rsidP="00856D15">
      <w:pPr>
        <w:pStyle w:val="a"/>
        <w:numPr>
          <w:ilvl w:val="0"/>
          <w:numId w:val="220"/>
        </w:numPr>
      </w:pPr>
      <w:r>
        <w:t>свидетельства о государственной аккредитации (с приложениями);</w:t>
      </w:r>
    </w:p>
    <w:p w:rsidR="0046014B" w:rsidRDefault="0046014B" w:rsidP="00856D15">
      <w:pPr>
        <w:pStyle w:val="a"/>
        <w:numPr>
          <w:ilvl w:val="0"/>
          <w:numId w:val="220"/>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6014B" w:rsidRDefault="0046014B" w:rsidP="00856D15">
      <w:pPr>
        <w:pStyle w:val="a"/>
        <w:numPr>
          <w:ilvl w:val="0"/>
          <w:numId w:val="220"/>
        </w:numPr>
      </w:pPr>
      <w:r>
        <w:t>локальных нормативных актов, предусмотренных частью 2 статьи 30 Федерального закона «Об образовании в Российской Федерации»,</w:t>
      </w:r>
    </w:p>
    <w:p w:rsidR="0046014B" w:rsidRDefault="0046014B" w:rsidP="00856D15">
      <w:pPr>
        <w:pStyle w:val="a"/>
        <w:numPr>
          <w:ilvl w:val="0"/>
          <w:numId w:val="220"/>
        </w:numPr>
      </w:pPr>
      <w:r>
        <w:t>Не размещены сведения:</w:t>
      </w:r>
    </w:p>
    <w:p w:rsidR="0046014B" w:rsidRDefault="0046014B" w:rsidP="00856D15">
      <w:pPr>
        <w:pStyle w:val="a"/>
        <w:numPr>
          <w:ilvl w:val="0"/>
          <w:numId w:val="220"/>
        </w:numPr>
      </w:pPr>
      <w:r>
        <w:t>об уровне образования;</w:t>
      </w:r>
    </w:p>
    <w:p w:rsidR="0046014B" w:rsidRDefault="0046014B" w:rsidP="00856D15">
      <w:pPr>
        <w:pStyle w:val="a"/>
        <w:numPr>
          <w:ilvl w:val="0"/>
          <w:numId w:val="220"/>
        </w:numPr>
      </w:pPr>
      <w:r>
        <w:t>о формах обучения;</w:t>
      </w:r>
    </w:p>
    <w:p w:rsidR="0046014B" w:rsidRDefault="0046014B" w:rsidP="00856D15">
      <w:pPr>
        <w:pStyle w:val="a"/>
        <w:numPr>
          <w:ilvl w:val="0"/>
          <w:numId w:val="220"/>
        </w:numPr>
      </w:pPr>
      <w:r>
        <w:t>о нормативном сроке обучения;</w:t>
      </w:r>
    </w:p>
    <w:p w:rsidR="0046014B" w:rsidRDefault="0046014B" w:rsidP="00856D15">
      <w:pPr>
        <w:pStyle w:val="a"/>
        <w:numPr>
          <w:ilvl w:val="0"/>
          <w:numId w:val="220"/>
        </w:numPr>
      </w:pPr>
      <w:r>
        <w:t>о сроке действия государственной аккредитации образовательной программы (при наличии государственной аккредитации);</w:t>
      </w:r>
    </w:p>
    <w:p w:rsidR="0046014B" w:rsidRDefault="0046014B" w:rsidP="00856D15">
      <w:pPr>
        <w:pStyle w:val="a"/>
        <w:numPr>
          <w:ilvl w:val="0"/>
          <w:numId w:val="220"/>
        </w:numPr>
      </w:pPr>
      <w:r>
        <w:t>описание образовательной программы с приложением ее копии;</w:t>
      </w:r>
    </w:p>
    <w:p w:rsidR="0046014B" w:rsidRDefault="0046014B" w:rsidP="00856D15">
      <w:pPr>
        <w:pStyle w:val="a"/>
        <w:numPr>
          <w:ilvl w:val="0"/>
          <w:numId w:val="220"/>
        </w:numPr>
      </w:pPr>
      <w:r>
        <w:t>об учебном плане с приложением его копии;</w:t>
      </w:r>
    </w:p>
    <w:p w:rsidR="0046014B" w:rsidRDefault="0046014B" w:rsidP="00856D15">
      <w:pPr>
        <w:pStyle w:val="a"/>
        <w:numPr>
          <w:ilvl w:val="0"/>
          <w:numId w:val="220"/>
        </w:numPr>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46014B" w:rsidRDefault="0046014B" w:rsidP="00856D15">
      <w:pPr>
        <w:pStyle w:val="a"/>
        <w:numPr>
          <w:ilvl w:val="0"/>
          <w:numId w:val="220"/>
        </w:numPr>
      </w:pPr>
      <w:r>
        <w:t>календарный учебный график с приложением его копии;</w:t>
      </w:r>
    </w:p>
    <w:p w:rsidR="0046014B" w:rsidRDefault="0046014B" w:rsidP="00856D15">
      <w:pPr>
        <w:pStyle w:val="a"/>
        <w:numPr>
          <w:ilvl w:val="0"/>
          <w:numId w:val="220"/>
        </w:numPr>
      </w:pPr>
      <w:r>
        <w:t>о методических и иных документах, разработанных образовательной организацией для обеспечения образовательного процесса;</w:t>
      </w:r>
    </w:p>
    <w:p w:rsidR="0046014B" w:rsidRDefault="0046014B" w:rsidP="00856D15">
      <w:pPr>
        <w:pStyle w:val="a"/>
        <w:numPr>
          <w:ilvl w:val="0"/>
          <w:numId w:val="22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46014B" w:rsidRDefault="0046014B" w:rsidP="00856D15">
      <w:pPr>
        <w:pStyle w:val="a"/>
        <w:numPr>
          <w:ilvl w:val="0"/>
          <w:numId w:val="220"/>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014B" w:rsidRDefault="0046014B" w:rsidP="00856D15">
      <w:pPr>
        <w:pStyle w:val="a"/>
        <w:numPr>
          <w:ilvl w:val="0"/>
          <w:numId w:val="220"/>
        </w:numPr>
      </w:pPr>
      <w:r>
        <w:t>о языках, на которых осуществляется образование (обучение);</w:t>
      </w:r>
    </w:p>
    <w:p w:rsidR="0046014B" w:rsidRDefault="0046014B" w:rsidP="00856D15">
      <w:pPr>
        <w:pStyle w:val="a"/>
        <w:numPr>
          <w:ilvl w:val="0"/>
          <w:numId w:val="220"/>
        </w:numPr>
      </w:pPr>
      <w:r>
        <w:t>о федеральных государственных образовательных стандартах и об образовательных стандартах с приложением их копий (при наличии);</w:t>
      </w:r>
    </w:p>
    <w:p w:rsidR="0046014B" w:rsidRDefault="0046014B" w:rsidP="00856D15">
      <w:pPr>
        <w:pStyle w:val="a"/>
        <w:numPr>
          <w:ilvl w:val="0"/>
          <w:numId w:val="220"/>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46014B" w:rsidRDefault="0046014B" w:rsidP="00856D15">
      <w:pPr>
        <w:pStyle w:val="a"/>
        <w:numPr>
          <w:ilvl w:val="0"/>
          <w:numId w:val="220"/>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6014B" w:rsidRDefault="0046014B" w:rsidP="00856D15">
      <w:pPr>
        <w:pStyle w:val="a"/>
        <w:numPr>
          <w:ilvl w:val="0"/>
          <w:numId w:val="220"/>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014B" w:rsidRDefault="0046014B" w:rsidP="00856D15">
      <w:pPr>
        <w:pStyle w:val="a"/>
        <w:numPr>
          <w:ilvl w:val="0"/>
          <w:numId w:val="220"/>
        </w:numPr>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014B" w:rsidRDefault="0046014B" w:rsidP="00856D15">
      <w:pPr>
        <w:pStyle w:val="a"/>
        <w:numPr>
          <w:ilvl w:val="0"/>
          <w:numId w:val="22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6014B" w:rsidRDefault="0046014B" w:rsidP="00856D15">
      <w:pPr>
        <w:pStyle w:val="a"/>
        <w:numPr>
          <w:ilvl w:val="0"/>
          <w:numId w:val="220"/>
        </w:numPr>
      </w:pPr>
      <w:r>
        <w:t>о трудоустройстве выпускников;</w:t>
      </w:r>
    </w:p>
    <w:p w:rsidR="0046014B" w:rsidRDefault="0046014B" w:rsidP="00856D15">
      <w:pPr>
        <w:pStyle w:val="a"/>
        <w:numPr>
          <w:ilvl w:val="0"/>
          <w:numId w:val="220"/>
        </w:numPr>
      </w:pPr>
      <w:r>
        <w:t>отчет о результатах самообследования</w:t>
      </w:r>
    </w:p>
    <w:p w:rsidR="0046014B" w:rsidRDefault="0046014B" w:rsidP="00856D15">
      <w:pPr>
        <w:pStyle w:val="a"/>
        <w:numPr>
          <w:ilvl w:val="0"/>
          <w:numId w:val="22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014B" w:rsidRDefault="0046014B" w:rsidP="00856D15">
      <w:pPr>
        <w:pStyle w:val="a"/>
        <w:numPr>
          <w:ilvl w:val="0"/>
          <w:numId w:val="22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014B" w:rsidRDefault="0046014B" w:rsidP="00856D15">
      <w:pPr>
        <w:pStyle w:val="a"/>
        <w:numPr>
          <w:ilvl w:val="0"/>
          <w:numId w:val="220"/>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384B80" w:rsidRDefault="00384B80" w:rsidP="00384B80">
      <w:r>
        <w:t>По результатам независимой оценки были выявлены следующие замечания</w:t>
      </w:r>
    </w:p>
    <w:p w:rsidR="00384B80" w:rsidRDefault="00384B80" w:rsidP="00384B80">
      <w:r>
        <w:t>Отсутствуют следующие дистанционные способы взаимодействия с получателями услуг :</w:t>
      </w:r>
    </w:p>
    <w:p w:rsidR="00384B80" w:rsidRDefault="00384B80" w:rsidP="00856D15">
      <w:pPr>
        <w:pStyle w:val="a"/>
        <w:numPr>
          <w:ilvl w:val="0"/>
          <w:numId w:val="223"/>
        </w:numPr>
      </w:pPr>
      <w:r>
        <w:t>иные дистанционные способы взаимодействия, такие как социальные сети</w:t>
      </w:r>
    </w:p>
    <w:p w:rsidR="00384B80" w:rsidRDefault="00384B80" w:rsidP="00384B80"/>
    <w:p w:rsidR="00384B80" w:rsidRDefault="00384B80" w:rsidP="00384B80"/>
    <w:p w:rsidR="00384B80" w:rsidRDefault="00384B80" w:rsidP="00384B80"/>
    <w:p w:rsidR="00384B80" w:rsidRDefault="00384B80" w:rsidP="00384B80"/>
    <w:p w:rsidR="00384B80" w:rsidRDefault="00384B80" w:rsidP="00384B80">
      <w:r>
        <w:t>Отсутствует наличие и понятность навигации внутри организации;</w:t>
      </w:r>
    </w:p>
    <w:p w:rsidR="00384B80" w:rsidRDefault="00384B80" w:rsidP="00384B80"/>
    <w:p w:rsidR="00384B80" w:rsidRDefault="00384B80" w:rsidP="00856D15">
      <w:pPr>
        <w:pStyle w:val="a"/>
        <w:numPr>
          <w:ilvl w:val="0"/>
          <w:numId w:val="222"/>
        </w:numPr>
      </w:pPr>
      <w:r>
        <w:t>Отсутствуют следующие условия доступности организации для инвалидов</w:t>
      </w:r>
    </w:p>
    <w:p w:rsidR="00384B80" w:rsidRDefault="00384B80" w:rsidP="00856D15">
      <w:pPr>
        <w:pStyle w:val="a"/>
        <w:numPr>
          <w:ilvl w:val="0"/>
          <w:numId w:val="222"/>
        </w:numPr>
      </w:pPr>
      <w:r>
        <w:t>наличие выделенных стоянок для автотранспортных средств инвалидов;</w:t>
      </w:r>
    </w:p>
    <w:p w:rsidR="00384B80" w:rsidRDefault="00384B80" w:rsidP="00856D15">
      <w:pPr>
        <w:pStyle w:val="a"/>
        <w:numPr>
          <w:ilvl w:val="0"/>
          <w:numId w:val="222"/>
        </w:numPr>
      </w:pPr>
      <w:r>
        <w:t>наличие адаптированных лифтов, поручней, расширенных дверных проемов;</w:t>
      </w:r>
    </w:p>
    <w:p w:rsidR="00384B80" w:rsidRDefault="00384B80" w:rsidP="00856D15">
      <w:pPr>
        <w:pStyle w:val="a"/>
        <w:numPr>
          <w:ilvl w:val="0"/>
          <w:numId w:val="222"/>
        </w:numPr>
      </w:pPr>
      <w:r>
        <w:t>наличие сменных кресел-колясок;</w:t>
      </w:r>
    </w:p>
    <w:p w:rsidR="00384B80" w:rsidRDefault="00384B80" w:rsidP="00856D15">
      <w:pPr>
        <w:pStyle w:val="a"/>
        <w:numPr>
          <w:ilvl w:val="0"/>
          <w:numId w:val="222"/>
        </w:numPr>
      </w:pPr>
      <w:r>
        <w:t>наличие специально оборудованных санитарно-гигиенических помещений в организации</w:t>
      </w:r>
    </w:p>
    <w:p w:rsidR="00384B80" w:rsidRDefault="00384B80" w:rsidP="00384B80"/>
    <w:p w:rsidR="00384B80" w:rsidRDefault="00384B80" w:rsidP="00384B80"/>
    <w:p w:rsidR="00384B80" w:rsidRDefault="00384B80" w:rsidP="00384B80">
      <w:r>
        <w:t>Отсутствуют следующие условия доступности организации для инвалидов, позволяющих инвалидам получать услуги наравне с другими:</w:t>
      </w:r>
    </w:p>
    <w:p w:rsidR="00384B80" w:rsidRDefault="00384B80" w:rsidP="00856D15">
      <w:pPr>
        <w:pStyle w:val="a"/>
        <w:numPr>
          <w:ilvl w:val="0"/>
          <w:numId w:val="221"/>
        </w:numPr>
      </w:pPr>
      <w:r>
        <w:t>дублирование для инвалидов по слуху и зрению звуковой и зрительной информации;</w:t>
      </w:r>
    </w:p>
    <w:p w:rsidR="00384B80" w:rsidRDefault="00384B80" w:rsidP="00856D15">
      <w:pPr>
        <w:pStyle w:val="a"/>
        <w:numPr>
          <w:ilvl w:val="0"/>
          <w:numId w:val="221"/>
        </w:numPr>
      </w:pPr>
      <w:r>
        <w:t>дублирование надписей, знаков и иной текстовой и графической информации знаками, выполненными рельефно-точечным шрифтом Брайля;</w:t>
      </w:r>
    </w:p>
    <w:p w:rsidR="00384B80" w:rsidRDefault="00384B80" w:rsidP="00856D15">
      <w:pPr>
        <w:pStyle w:val="a"/>
        <w:numPr>
          <w:ilvl w:val="0"/>
          <w:numId w:val="221"/>
        </w:numPr>
      </w:pPr>
      <w:r>
        <w:t>возможность предоставления инвалидам по слуху (слуху и зрению) услуг сурдопереводчика (тифлосурдопереводчика);</w:t>
      </w:r>
    </w:p>
    <w:p w:rsidR="00384B80" w:rsidRDefault="00384B80" w:rsidP="00856D15">
      <w:pPr>
        <w:pStyle w:val="a"/>
        <w:numPr>
          <w:ilvl w:val="0"/>
          <w:numId w:val="221"/>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84B80" w:rsidRDefault="00384B80" w:rsidP="00384B80">
      <w:r>
        <w:t xml:space="preserve">"Рекомендации по независимой оценке </w:t>
      </w:r>
    </w:p>
    <w:p w:rsidR="00384B80" w:rsidRDefault="00384B80" w:rsidP="00384B80"/>
    <w:p w:rsidR="00384B80" w:rsidRDefault="00384B80" w:rsidP="00384B80">
      <w:r>
        <w:t>Добавить на официальный сайт и информационные стенды учреждения недостающие материалы, согласно выше перечисленным выше замечаниям.</w:t>
      </w:r>
    </w:p>
    <w:p w:rsidR="00384B80" w:rsidRDefault="00384B80" w:rsidP="00384B80">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384B80" w:rsidRDefault="00384B80" w:rsidP="00856D15">
      <w:pPr>
        <w:pStyle w:val="a"/>
        <w:numPr>
          <w:ilvl w:val="0"/>
          <w:numId w:val="224"/>
        </w:numPr>
      </w:pPr>
      <w:r>
        <w:t>создать страницу в социальных сетях и добавить ссылку на официальный сайт</w:t>
      </w:r>
    </w:p>
    <w:p w:rsidR="00384B80" w:rsidRDefault="00384B80" w:rsidP="00384B80"/>
    <w:p w:rsidR="00384B80" w:rsidRDefault="00384B80" w:rsidP="00384B80"/>
    <w:p w:rsidR="00384B80" w:rsidRDefault="00384B80" w:rsidP="00384B80">
      <w:r>
        <w:t>Обеспечить наличие и понятность навигации внутри организации;</w:t>
      </w:r>
    </w:p>
    <w:p w:rsidR="00384B80" w:rsidRDefault="00384B80" w:rsidP="00384B80"/>
    <w:p w:rsidR="00384B80" w:rsidRDefault="00384B80" w:rsidP="00384B80">
      <w:r>
        <w:t>Обеспечить условия доступности организации для инвалидов</w:t>
      </w:r>
    </w:p>
    <w:p w:rsidR="00384B80" w:rsidRDefault="00384B80" w:rsidP="00856D15">
      <w:pPr>
        <w:pStyle w:val="a"/>
        <w:numPr>
          <w:ilvl w:val="0"/>
          <w:numId w:val="224"/>
        </w:numPr>
      </w:pPr>
      <w:r>
        <w:t>Обустроить выделенные стояноки для автотранспортных средств инвалидов;</w:t>
      </w:r>
    </w:p>
    <w:p w:rsidR="00384B80" w:rsidRDefault="00384B80" w:rsidP="00856D15">
      <w:pPr>
        <w:pStyle w:val="a"/>
        <w:numPr>
          <w:ilvl w:val="0"/>
          <w:numId w:val="224"/>
        </w:numPr>
      </w:pPr>
      <w:r>
        <w:lastRenderedPageBreak/>
        <w:t>Обеспечить наличие адаптированных лифтов, поручней, расширенных дверных проемов;</w:t>
      </w:r>
    </w:p>
    <w:p w:rsidR="00384B80" w:rsidRDefault="00384B80" w:rsidP="00856D15">
      <w:pPr>
        <w:pStyle w:val="a"/>
        <w:numPr>
          <w:ilvl w:val="0"/>
          <w:numId w:val="224"/>
        </w:numPr>
      </w:pPr>
      <w:r>
        <w:t>Приобретение сменных кресел-колясок</w:t>
      </w:r>
    </w:p>
    <w:p w:rsidR="00384B80" w:rsidRDefault="00384B80" w:rsidP="00856D15">
      <w:pPr>
        <w:pStyle w:val="a"/>
        <w:numPr>
          <w:ilvl w:val="0"/>
          <w:numId w:val="224"/>
        </w:numPr>
      </w:pPr>
      <w:r>
        <w:t>Оборудовать санитарно-гигиенические помещения для инвалидов</w:t>
      </w:r>
    </w:p>
    <w:p w:rsidR="00384B80" w:rsidRDefault="00384B80" w:rsidP="00384B80"/>
    <w:p w:rsidR="00384B80" w:rsidRDefault="00384B80" w:rsidP="00384B80"/>
    <w:p w:rsidR="00384B80" w:rsidRDefault="00384B80" w:rsidP="00384B80">
      <w:r>
        <w:t>Обеспечить условия доступности организации для инвалидов, позволяющих инвалидам получать услуги наравне с другими</w:t>
      </w:r>
    </w:p>
    <w:p w:rsidR="00384B80" w:rsidRDefault="00384B80" w:rsidP="00856D15">
      <w:pPr>
        <w:pStyle w:val="a"/>
        <w:numPr>
          <w:ilvl w:val="0"/>
          <w:numId w:val="22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84B80" w:rsidRDefault="00384B80" w:rsidP="00856D15">
      <w:pPr>
        <w:pStyle w:val="a"/>
        <w:numPr>
          <w:ilvl w:val="0"/>
          <w:numId w:val="225"/>
        </w:numPr>
      </w:pPr>
      <w:r>
        <w:t>дублирование надписей, знаков и иной текстовой и графической информации знаками, выполненными рельефно-точечным шрифтом Брайля;</w:t>
      </w:r>
    </w:p>
    <w:p w:rsidR="00384B80" w:rsidRDefault="00384B80" w:rsidP="00856D15">
      <w:pPr>
        <w:pStyle w:val="a"/>
        <w:numPr>
          <w:ilvl w:val="0"/>
          <w:numId w:val="225"/>
        </w:numPr>
      </w:pPr>
      <w:r>
        <w:t>Обеспечить возможность предоставления инвалидам по слуху (слуху и зрению) услуг сурдопереводчика (тифлосурдопереводчика);</w:t>
      </w:r>
    </w:p>
    <w:p w:rsidR="002E6463" w:rsidRDefault="00384B80" w:rsidP="00856D15">
      <w:pPr>
        <w:pStyle w:val="a"/>
        <w:numPr>
          <w:ilvl w:val="0"/>
          <w:numId w:val="225"/>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84B80" w:rsidRPr="0046014B" w:rsidRDefault="002E6463" w:rsidP="002E6463">
      <w:pPr>
        <w:autoSpaceDE/>
        <w:autoSpaceDN/>
        <w:adjustRightInd/>
        <w:spacing w:after="200" w:line="276" w:lineRule="auto"/>
        <w:ind w:firstLine="0"/>
        <w:jc w:val="left"/>
      </w:pPr>
      <w:r>
        <w:br w:type="page"/>
      </w:r>
    </w:p>
    <w:p w:rsidR="00E038C7" w:rsidRDefault="008B3EE4" w:rsidP="00E038C7">
      <w:pPr>
        <w:pStyle w:val="10"/>
      </w:pPr>
      <w:bookmarkStart w:id="151" w:name="_Toc58858747"/>
      <w:r>
        <w:lastRenderedPageBreak/>
        <w:t>65.</w:t>
      </w:r>
      <w:r w:rsidR="00E038C7">
        <w:t>ГБОУ "ЛИЦЕЙ №1 Г. СУНЖА"</w:t>
      </w:r>
      <w:bookmarkEnd w:id="151"/>
    </w:p>
    <w:p w:rsidR="008B3EE4" w:rsidRDefault="008B3EE4" w:rsidP="008B3EE4"/>
    <w:p w:rsidR="008B3EE4" w:rsidRDefault="008B3EE4" w:rsidP="008B3EE4">
      <w:r>
        <w:t>Выводы и замечания по результатам НОК</w:t>
      </w:r>
    </w:p>
    <w:p w:rsidR="008B3EE4" w:rsidRDefault="008B3EE4" w:rsidP="008B3EE4">
      <w:r>
        <w:t>На официальном сайте учреждения отсутствуют следующие документы:</w:t>
      </w:r>
    </w:p>
    <w:p w:rsidR="008B3EE4" w:rsidRDefault="008B3EE4" w:rsidP="008B3EE4">
      <w:r>
        <w:t>Не размещены сведения:</w:t>
      </w:r>
    </w:p>
    <w:p w:rsidR="008B3EE4" w:rsidRDefault="008B3EE4" w:rsidP="00856D15">
      <w:pPr>
        <w:pStyle w:val="a"/>
        <w:numPr>
          <w:ilvl w:val="0"/>
          <w:numId w:val="226"/>
        </w:numPr>
      </w:pPr>
      <w:r>
        <w:t>об уровне образования;</w:t>
      </w:r>
    </w:p>
    <w:p w:rsidR="008B3EE4" w:rsidRDefault="008B3EE4" w:rsidP="00856D15">
      <w:pPr>
        <w:pStyle w:val="a"/>
        <w:numPr>
          <w:ilvl w:val="0"/>
          <w:numId w:val="226"/>
        </w:numPr>
      </w:pPr>
      <w:r>
        <w:t>о формах обучения;</w:t>
      </w:r>
    </w:p>
    <w:p w:rsidR="008B3EE4" w:rsidRDefault="008B3EE4" w:rsidP="00856D15">
      <w:pPr>
        <w:pStyle w:val="a"/>
        <w:numPr>
          <w:ilvl w:val="0"/>
          <w:numId w:val="226"/>
        </w:numPr>
      </w:pPr>
      <w:r>
        <w:t>о нормативном сроке обучения;</w:t>
      </w:r>
    </w:p>
    <w:p w:rsidR="008B3EE4" w:rsidRDefault="008B3EE4" w:rsidP="00856D15">
      <w:pPr>
        <w:pStyle w:val="a"/>
        <w:numPr>
          <w:ilvl w:val="0"/>
          <w:numId w:val="226"/>
        </w:numPr>
      </w:pPr>
      <w:r>
        <w:t>о сроке действия государственной аккредитации образовательной программы (при наличии государственной аккредитации);</w:t>
      </w:r>
    </w:p>
    <w:p w:rsidR="008B3EE4" w:rsidRDefault="008B3EE4" w:rsidP="00856D15">
      <w:pPr>
        <w:pStyle w:val="a"/>
        <w:numPr>
          <w:ilvl w:val="0"/>
          <w:numId w:val="226"/>
        </w:numPr>
      </w:pPr>
      <w:r>
        <w:t>описание образовательной программы с приложением ее копии;</w:t>
      </w:r>
    </w:p>
    <w:p w:rsidR="008B3EE4" w:rsidRDefault="008B3EE4" w:rsidP="00856D15">
      <w:pPr>
        <w:pStyle w:val="a"/>
        <w:numPr>
          <w:ilvl w:val="0"/>
          <w:numId w:val="226"/>
        </w:numPr>
      </w:pPr>
      <w:r>
        <w:t>об учебном плане с приложением его копии;</w:t>
      </w:r>
    </w:p>
    <w:p w:rsidR="008B3EE4" w:rsidRDefault="008B3EE4" w:rsidP="00856D15">
      <w:pPr>
        <w:pStyle w:val="a"/>
        <w:numPr>
          <w:ilvl w:val="0"/>
          <w:numId w:val="226"/>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B3EE4" w:rsidRDefault="008B3EE4" w:rsidP="00856D15">
      <w:pPr>
        <w:pStyle w:val="a"/>
        <w:numPr>
          <w:ilvl w:val="0"/>
          <w:numId w:val="226"/>
        </w:numPr>
      </w:pPr>
      <w:r>
        <w:t>о методических и иных документах, разработанных образовательной организацией для обеспечения образовательного процесса;</w:t>
      </w:r>
    </w:p>
    <w:p w:rsidR="008B3EE4" w:rsidRDefault="008B3EE4" w:rsidP="00856D15">
      <w:pPr>
        <w:pStyle w:val="a"/>
        <w:numPr>
          <w:ilvl w:val="0"/>
          <w:numId w:val="226"/>
        </w:numPr>
      </w:pPr>
      <w:r>
        <w:t>о языках, на которых осуществляется образование (обучение);</w:t>
      </w:r>
    </w:p>
    <w:p w:rsidR="008B3EE4" w:rsidRDefault="008B3EE4" w:rsidP="00856D15">
      <w:pPr>
        <w:pStyle w:val="a"/>
        <w:numPr>
          <w:ilvl w:val="0"/>
          <w:numId w:val="22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B3EE4" w:rsidRDefault="008B3EE4" w:rsidP="00856D15">
      <w:pPr>
        <w:pStyle w:val="a"/>
        <w:numPr>
          <w:ilvl w:val="0"/>
          <w:numId w:val="226"/>
        </w:numPr>
      </w:pPr>
      <w:r>
        <w:t>о трудоустройстве выпускников;</w:t>
      </w:r>
    </w:p>
    <w:p w:rsidR="008B3EE4" w:rsidRDefault="008B3EE4" w:rsidP="00856D15">
      <w:pPr>
        <w:pStyle w:val="a"/>
        <w:numPr>
          <w:ilvl w:val="0"/>
          <w:numId w:val="22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B3EE4" w:rsidRDefault="008B3EE4" w:rsidP="00856D15">
      <w:pPr>
        <w:pStyle w:val="a"/>
        <w:numPr>
          <w:ilvl w:val="0"/>
          <w:numId w:val="226"/>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B3EE4" w:rsidRDefault="008B3EE4" w:rsidP="00856D15">
      <w:pPr>
        <w:pStyle w:val="a"/>
        <w:numPr>
          <w:ilvl w:val="0"/>
          <w:numId w:val="226"/>
        </w:numPr>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B3EE4" w:rsidRPr="008B3EE4" w:rsidRDefault="008B3EE4" w:rsidP="008B3EE4"/>
    <w:p w:rsidR="008B3EE4" w:rsidRDefault="008B3EE4" w:rsidP="008B3EE4">
      <w:r>
        <w:t>На стендах учреждения отсутствуют следующие документы:</w:t>
      </w:r>
    </w:p>
    <w:p w:rsidR="008B3EE4" w:rsidRDefault="008B3EE4" w:rsidP="008B3EE4"/>
    <w:p w:rsidR="008B3EE4" w:rsidRDefault="008B3EE4" w:rsidP="00856D15">
      <w:pPr>
        <w:pStyle w:val="a"/>
        <w:numPr>
          <w:ilvl w:val="0"/>
          <w:numId w:val="227"/>
        </w:numPr>
      </w:pPr>
      <w:r>
        <w:t>Информация о дате создания образовательной организации,</w:t>
      </w:r>
    </w:p>
    <w:p w:rsidR="008B3EE4" w:rsidRDefault="008B3EE4" w:rsidP="00856D15">
      <w:pPr>
        <w:pStyle w:val="a"/>
        <w:numPr>
          <w:ilvl w:val="0"/>
          <w:numId w:val="227"/>
        </w:numPr>
      </w:pPr>
      <w:r>
        <w:t>Информация об учредителе, учредителях образовательной организации</w:t>
      </w:r>
    </w:p>
    <w:p w:rsidR="008B3EE4" w:rsidRDefault="008B3EE4" w:rsidP="00856D15">
      <w:pPr>
        <w:pStyle w:val="a"/>
        <w:numPr>
          <w:ilvl w:val="0"/>
          <w:numId w:val="227"/>
        </w:numPr>
      </w:pPr>
      <w:r>
        <w:t>Информация о месте нахождения образовательной организации и ее филиалов (при наличии),</w:t>
      </w:r>
    </w:p>
    <w:p w:rsidR="008B3EE4" w:rsidRDefault="008B3EE4" w:rsidP="00856D15">
      <w:pPr>
        <w:pStyle w:val="a"/>
        <w:numPr>
          <w:ilvl w:val="0"/>
          <w:numId w:val="227"/>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8B3EE4" w:rsidRDefault="008B3EE4" w:rsidP="00856D15">
      <w:pPr>
        <w:pStyle w:val="a"/>
        <w:numPr>
          <w:ilvl w:val="0"/>
          <w:numId w:val="227"/>
        </w:numPr>
      </w:pPr>
      <w:r>
        <w:t>Не размещены копии:</w:t>
      </w:r>
    </w:p>
    <w:p w:rsidR="008B3EE4" w:rsidRDefault="008B3EE4" w:rsidP="00856D15">
      <w:pPr>
        <w:pStyle w:val="a"/>
        <w:numPr>
          <w:ilvl w:val="0"/>
          <w:numId w:val="227"/>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B3EE4" w:rsidRDefault="008B3EE4" w:rsidP="00856D15">
      <w:pPr>
        <w:pStyle w:val="a"/>
        <w:numPr>
          <w:ilvl w:val="0"/>
          <w:numId w:val="227"/>
        </w:numPr>
      </w:pPr>
      <w:r>
        <w:t>локальных нормативных актов, предусмотренных частью 2 статьи 30 Федерального закона «Об образовании в Российской Федерации»,</w:t>
      </w:r>
    </w:p>
    <w:p w:rsidR="008B3EE4" w:rsidRDefault="008B3EE4" w:rsidP="00856D15">
      <w:pPr>
        <w:pStyle w:val="a"/>
        <w:numPr>
          <w:ilvl w:val="0"/>
          <w:numId w:val="227"/>
        </w:numPr>
      </w:pPr>
      <w:r>
        <w:t>Не размещены сведения:</w:t>
      </w:r>
    </w:p>
    <w:p w:rsidR="008B3EE4" w:rsidRDefault="008B3EE4" w:rsidP="00856D15">
      <w:pPr>
        <w:pStyle w:val="a"/>
        <w:numPr>
          <w:ilvl w:val="0"/>
          <w:numId w:val="227"/>
        </w:numPr>
      </w:pPr>
      <w:r>
        <w:t>об уровне образования;</w:t>
      </w:r>
    </w:p>
    <w:p w:rsidR="008B3EE4" w:rsidRDefault="008B3EE4" w:rsidP="00856D15">
      <w:pPr>
        <w:pStyle w:val="a"/>
        <w:numPr>
          <w:ilvl w:val="0"/>
          <w:numId w:val="227"/>
        </w:numPr>
      </w:pPr>
      <w:r>
        <w:t>о формах обучения;</w:t>
      </w:r>
    </w:p>
    <w:p w:rsidR="008B3EE4" w:rsidRDefault="008B3EE4" w:rsidP="00856D15">
      <w:pPr>
        <w:pStyle w:val="a"/>
        <w:numPr>
          <w:ilvl w:val="0"/>
          <w:numId w:val="227"/>
        </w:numPr>
      </w:pPr>
      <w:r>
        <w:t>о нормативном сроке обучения;</w:t>
      </w:r>
    </w:p>
    <w:p w:rsidR="008B3EE4" w:rsidRDefault="008B3EE4" w:rsidP="00856D15">
      <w:pPr>
        <w:pStyle w:val="a"/>
        <w:numPr>
          <w:ilvl w:val="0"/>
          <w:numId w:val="227"/>
        </w:numPr>
      </w:pPr>
      <w:r>
        <w:t>о сроке действия государственной аккредитации образовательной программы (при наличии государственной аккредитации);</w:t>
      </w:r>
    </w:p>
    <w:p w:rsidR="008B3EE4" w:rsidRDefault="008B3EE4" w:rsidP="00856D15">
      <w:pPr>
        <w:pStyle w:val="a"/>
        <w:numPr>
          <w:ilvl w:val="0"/>
          <w:numId w:val="227"/>
        </w:numPr>
      </w:pPr>
      <w:r>
        <w:t>описание образовательной программы с приложением ее копии;</w:t>
      </w:r>
    </w:p>
    <w:p w:rsidR="008B3EE4" w:rsidRDefault="008B3EE4" w:rsidP="00856D15">
      <w:pPr>
        <w:pStyle w:val="a"/>
        <w:numPr>
          <w:ilvl w:val="0"/>
          <w:numId w:val="227"/>
        </w:numPr>
      </w:pPr>
      <w:r>
        <w:t>об учебном плане с приложением его копии;</w:t>
      </w:r>
    </w:p>
    <w:p w:rsidR="008B3EE4" w:rsidRDefault="008B3EE4" w:rsidP="00856D15">
      <w:pPr>
        <w:pStyle w:val="a"/>
        <w:numPr>
          <w:ilvl w:val="0"/>
          <w:numId w:val="227"/>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B3EE4" w:rsidRDefault="008B3EE4" w:rsidP="00856D15">
      <w:pPr>
        <w:pStyle w:val="a"/>
        <w:numPr>
          <w:ilvl w:val="0"/>
          <w:numId w:val="227"/>
        </w:numPr>
      </w:pPr>
      <w:r>
        <w:t>календарный учебный график с приложением его копии;</w:t>
      </w:r>
    </w:p>
    <w:p w:rsidR="008B3EE4" w:rsidRDefault="008B3EE4" w:rsidP="00856D15">
      <w:pPr>
        <w:pStyle w:val="a"/>
        <w:numPr>
          <w:ilvl w:val="0"/>
          <w:numId w:val="227"/>
        </w:numPr>
      </w:pPr>
      <w:r>
        <w:t>о методических и иных документах, разработанных образовательной организацией для обеспечения образовательного процесса;</w:t>
      </w:r>
    </w:p>
    <w:p w:rsidR="008B3EE4" w:rsidRDefault="008B3EE4" w:rsidP="00856D15">
      <w:pPr>
        <w:pStyle w:val="a"/>
        <w:numPr>
          <w:ilvl w:val="0"/>
          <w:numId w:val="227"/>
        </w:numPr>
      </w:pPr>
      <w:r>
        <w:lastRenderedPageBreak/>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B3EE4" w:rsidRDefault="008B3EE4" w:rsidP="00856D15">
      <w:pPr>
        <w:pStyle w:val="a"/>
        <w:numPr>
          <w:ilvl w:val="0"/>
          <w:numId w:val="227"/>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B3EE4" w:rsidRDefault="008B3EE4" w:rsidP="00856D15">
      <w:pPr>
        <w:pStyle w:val="a"/>
        <w:numPr>
          <w:ilvl w:val="0"/>
          <w:numId w:val="227"/>
        </w:numPr>
      </w:pPr>
      <w:r>
        <w:t>о языках, на которых осуществляется образование (обучение);</w:t>
      </w:r>
    </w:p>
    <w:p w:rsidR="008B3EE4" w:rsidRDefault="008B3EE4" w:rsidP="00856D15">
      <w:pPr>
        <w:pStyle w:val="a"/>
        <w:numPr>
          <w:ilvl w:val="0"/>
          <w:numId w:val="227"/>
        </w:numPr>
      </w:pPr>
      <w:r>
        <w:t>о федеральных государственных образовательных стандартах и об образовательных стандартах с приложением их копий (при наличии);</w:t>
      </w:r>
    </w:p>
    <w:p w:rsidR="008B3EE4" w:rsidRDefault="008B3EE4" w:rsidP="00856D15">
      <w:pPr>
        <w:pStyle w:val="a"/>
        <w:numPr>
          <w:ilvl w:val="0"/>
          <w:numId w:val="227"/>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B3EE4" w:rsidRDefault="008B3EE4" w:rsidP="00856D15">
      <w:pPr>
        <w:pStyle w:val="a"/>
        <w:numPr>
          <w:ilvl w:val="0"/>
          <w:numId w:val="227"/>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B3EE4" w:rsidRDefault="008B3EE4" w:rsidP="00856D15">
      <w:pPr>
        <w:pStyle w:val="a"/>
        <w:numPr>
          <w:ilvl w:val="0"/>
          <w:numId w:val="227"/>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B3EE4" w:rsidRDefault="008B3EE4" w:rsidP="00856D15">
      <w:pPr>
        <w:pStyle w:val="a"/>
        <w:numPr>
          <w:ilvl w:val="0"/>
          <w:numId w:val="227"/>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B3EE4" w:rsidRDefault="008B3EE4" w:rsidP="00856D15">
      <w:pPr>
        <w:pStyle w:val="a"/>
        <w:numPr>
          <w:ilvl w:val="0"/>
          <w:numId w:val="227"/>
        </w:numPr>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B3EE4" w:rsidRDefault="008B3EE4" w:rsidP="00856D15">
      <w:pPr>
        <w:pStyle w:val="a"/>
        <w:numPr>
          <w:ilvl w:val="0"/>
          <w:numId w:val="227"/>
        </w:numPr>
      </w:pPr>
      <w:r>
        <w:t>о трудоустройстве выпускников;</w:t>
      </w:r>
    </w:p>
    <w:p w:rsidR="008B3EE4" w:rsidRDefault="008B3EE4" w:rsidP="00856D15">
      <w:pPr>
        <w:pStyle w:val="a"/>
        <w:numPr>
          <w:ilvl w:val="0"/>
          <w:numId w:val="227"/>
        </w:numPr>
      </w:pPr>
      <w:r>
        <w:t>отчет о результатах самообследования</w:t>
      </w:r>
    </w:p>
    <w:p w:rsidR="008B3EE4" w:rsidRDefault="008B3EE4" w:rsidP="00856D15">
      <w:pPr>
        <w:pStyle w:val="a"/>
        <w:numPr>
          <w:ilvl w:val="0"/>
          <w:numId w:val="227"/>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B3EE4" w:rsidRDefault="008B3EE4" w:rsidP="00856D15">
      <w:pPr>
        <w:pStyle w:val="a"/>
        <w:numPr>
          <w:ilvl w:val="0"/>
          <w:numId w:val="22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B3EE4" w:rsidRDefault="008B3EE4" w:rsidP="00856D15">
      <w:pPr>
        <w:pStyle w:val="a"/>
        <w:numPr>
          <w:ilvl w:val="0"/>
          <w:numId w:val="22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B3EE4" w:rsidRDefault="008B3EE4" w:rsidP="008B3EE4"/>
    <w:p w:rsidR="008B3EE4" w:rsidRDefault="008B3EE4" w:rsidP="008B3EE4">
      <w:r>
        <w:t>По результатам независимой оценки были выявлены следующие замечания</w:t>
      </w:r>
    </w:p>
    <w:p w:rsidR="008B3EE4" w:rsidRDefault="008B3EE4" w:rsidP="008B3EE4">
      <w:r>
        <w:t>Отсутствуют следующие дистанционные способы взаимодействия с получателями услуг :</w:t>
      </w:r>
    </w:p>
    <w:p w:rsidR="008B3EE4" w:rsidRDefault="008B3EE4" w:rsidP="00856D15">
      <w:pPr>
        <w:pStyle w:val="a"/>
        <w:numPr>
          <w:ilvl w:val="0"/>
          <w:numId w:val="230"/>
        </w:numPr>
      </w:pPr>
      <w:r>
        <w:t>иные дистанционные способы взаимодействия, такие как социальные сети</w:t>
      </w:r>
    </w:p>
    <w:p w:rsidR="008B3EE4" w:rsidRDefault="008B3EE4" w:rsidP="008B3EE4"/>
    <w:p w:rsidR="008B3EE4" w:rsidRDefault="008B3EE4" w:rsidP="008B3EE4"/>
    <w:p w:rsidR="008B3EE4" w:rsidRDefault="008B3EE4" w:rsidP="008B3EE4">
      <w:r>
        <w:t>Отсутствуют доступность санитарно-гигиенических помещений</w:t>
      </w:r>
    </w:p>
    <w:p w:rsidR="008B3EE4" w:rsidRDefault="008B3EE4" w:rsidP="008B3EE4"/>
    <w:p w:rsidR="008B3EE4" w:rsidRDefault="008B3EE4" w:rsidP="008B3EE4">
      <w:r>
        <w:t>Отсутствуют следующие условия доступности организации для инвалидов</w:t>
      </w:r>
    </w:p>
    <w:p w:rsidR="008B3EE4" w:rsidRDefault="008B3EE4" w:rsidP="00856D15">
      <w:pPr>
        <w:pStyle w:val="a"/>
        <w:numPr>
          <w:ilvl w:val="0"/>
          <w:numId w:val="229"/>
        </w:numPr>
      </w:pPr>
      <w:r>
        <w:t>наличие выделенных стоянок для автотранспортных средств инвалидов;</w:t>
      </w:r>
    </w:p>
    <w:p w:rsidR="008B3EE4" w:rsidRDefault="008B3EE4" w:rsidP="00856D15">
      <w:pPr>
        <w:pStyle w:val="a"/>
        <w:numPr>
          <w:ilvl w:val="0"/>
          <w:numId w:val="229"/>
        </w:numPr>
      </w:pPr>
      <w:r>
        <w:t>наличие адаптированных лифтов, поручней, расширенных дверных проемов;</w:t>
      </w:r>
    </w:p>
    <w:p w:rsidR="008B3EE4" w:rsidRDefault="008B3EE4" w:rsidP="00856D15">
      <w:pPr>
        <w:pStyle w:val="a"/>
        <w:numPr>
          <w:ilvl w:val="0"/>
          <w:numId w:val="229"/>
        </w:numPr>
      </w:pPr>
      <w:r>
        <w:lastRenderedPageBreak/>
        <w:t>наличие сменных кресел-колясок;</w:t>
      </w:r>
    </w:p>
    <w:p w:rsidR="008B3EE4" w:rsidRDefault="008B3EE4" w:rsidP="00856D15">
      <w:pPr>
        <w:pStyle w:val="a"/>
        <w:numPr>
          <w:ilvl w:val="0"/>
          <w:numId w:val="229"/>
        </w:numPr>
      </w:pPr>
      <w:r>
        <w:t>наличие специально оборудованных санитарно-гигиенических помещений в организации</w:t>
      </w:r>
    </w:p>
    <w:p w:rsidR="008B3EE4" w:rsidRDefault="008B3EE4" w:rsidP="008B3EE4"/>
    <w:p w:rsidR="008B3EE4" w:rsidRDefault="008B3EE4" w:rsidP="008B3EE4"/>
    <w:p w:rsidR="008B3EE4" w:rsidRDefault="008B3EE4" w:rsidP="008B3EE4">
      <w:r>
        <w:t>Отсутствуют следующие условия доступности организации для инвалидов, позволяющих инвалидам получать услуги наравне с другими:</w:t>
      </w:r>
    </w:p>
    <w:p w:rsidR="008B3EE4" w:rsidRDefault="008B3EE4" w:rsidP="00856D15">
      <w:pPr>
        <w:pStyle w:val="a"/>
        <w:numPr>
          <w:ilvl w:val="0"/>
          <w:numId w:val="228"/>
        </w:numPr>
      </w:pPr>
      <w:r>
        <w:t>дублирование для инвалидов по слуху и зрению звуковой и зрительной информации;</w:t>
      </w:r>
    </w:p>
    <w:p w:rsidR="008B3EE4" w:rsidRDefault="008B3EE4" w:rsidP="00856D15">
      <w:pPr>
        <w:pStyle w:val="a"/>
        <w:numPr>
          <w:ilvl w:val="0"/>
          <w:numId w:val="228"/>
        </w:numPr>
      </w:pPr>
      <w:r>
        <w:t>дублирование надписей, знаков и иной текстовой и графической информации знаками, выполненными рельефно-точечным шрифтом Брайля;</w:t>
      </w:r>
    </w:p>
    <w:p w:rsidR="008B3EE4" w:rsidRDefault="008B3EE4" w:rsidP="00856D15">
      <w:pPr>
        <w:pStyle w:val="a"/>
        <w:numPr>
          <w:ilvl w:val="0"/>
          <w:numId w:val="228"/>
        </w:numPr>
      </w:pPr>
      <w:r>
        <w:t>возможность предоставления инвалидам по слуху (слуху и зрению) услуг сурдопереводчика (тифлосурдопереводчика);</w:t>
      </w:r>
    </w:p>
    <w:p w:rsidR="008B3EE4" w:rsidRDefault="008B3EE4" w:rsidP="00856D15">
      <w:pPr>
        <w:pStyle w:val="a"/>
        <w:numPr>
          <w:ilvl w:val="0"/>
          <w:numId w:val="228"/>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D629F" w:rsidRDefault="00AD629F" w:rsidP="00AD629F">
      <w:pPr>
        <w:pStyle w:val="a"/>
        <w:numPr>
          <w:ilvl w:val="0"/>
          <w:numId w:val="0"/>
        </w:numPr>
        <w:ind w:left="1146"/>
      </w:pPr>
    </w:p>
    <w:p w:rsidR="00AD629F" w:rsidRDefault="00AD629F" w:rsidP="00AD629F">
      <w:r>
        <w:t xml:space="preserve">Рекомендации по независимой оценке </w:t>
      </w:r>
    </w:p>
    <w:p w:rsidR="00AD629F" w:rsidRDefault="00AD629F" w:rsidP="00AD629F"/>
    <w:p w:rsidR="00AD629F" w:rsidRDefault="00AD629F" w:rsidP="00AD629F">
      <w:r>
        <w:t>Добавить на официальный сайт и информационные стенды учреждения недостающие материалы, согласно выше перечисленным выше замечаниям.</w:t>
      </w:r>
    </w:p>
    <w:p w:rsidR="00AD629F" w:rsidRDefault="00AD629F" w:rsidP="00AD629F">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D629F" w:rsidRDefault="00AD629F" w:rsidP="00856D15">
      <w:pPr>
        <w:pStyle w:val="a"/>
        <w:numPr>
          <w:ilvl w:val="0"/>
          <w:numId w:val="233"/>
        </w:numPr>
      </w:pPr>
      <w:r>
        <w:t>создать страницу в социальных сетях и добавить ссылку на официальный сайт</w:t>
      </w:r>
    </w:p>
    <w:p w:rsidR="00AD629F" w:rsidRDefault="00AD629F" w:rsidP="00AD629F"/>
    <w:p w:rsidR="00AD629F" w:rsidRDefault="00AD629F" w:rsidP="00AD629F">
      <w:r>
        <w:t>Обустроить санитарно-гигиенические помещения</w:t>
      </w:r>
    </w:p>
    <w:p w:rsidR="00AD629F" w:rsidRDefault="00AD629F" w:rsidP="00AD629F"/>
    <w:p w:rsidR="00AD629F" w:rsidRDefault="00AD629F" w:rsidP="00AD629F">
      <w:r>
        <w:t>Обеспечить условия доступности организации для инвалидов</w:t>
      </w:r>
    </w:p>
    <w:p w:rsidR="00AD629F" w:rsidRDefault="00AD629F" w:rsidP="00856D15">
      <w:pPr>
        <w:pStyle w:val="a"/>
        <w:numPr>
          <w:ilvl w:val="0"/>
          <w:numId w:val="232"/>
        </w:numPr>
      </w:pPr>
      <w:r>
        <w:t>Обустроить выделенные стояноки для автотранспортных средств инвалидов;</w:t>
      </w:r>
    </w:p>
    <w:p w:rsidR="00AD629F" w:rsidRDefault="00AD629F" w:rsidP="00856D15">
      <w:pPr>
        <w:pStyle w:val="a"/>
        <w:numPr>
          <w:ilvl w:val="0"/>
          <w:numId w:val="232"/>
        </w:numPr>
      </w:pPr>
      <w:r>
        <w:t>Обеспечить наличие адаптированных лифтов, поручней, расширенных дверных проемов;</w:t>
      </w:r>
    </w:p>
    <w:p w:rsidR="00AD629F" w:rsidRDefault="00AD629F" w:rsidP="00856D15">
      <w:pPr>
        <w:pStyle w:val="a"/>
        <w:numPr>
          <w:ilvl w:val="0"/>
          <w:numId w:val="232"/>
        </w:numPr>
      </w:pPr>
      <w:r>
        <w:t>Приобретение сменных кресел-колясок</w:t>
      </w:r>
    </w:p>
    <w:p w:rsidR="00AD629F" w:rsidRDefault="00AD629F" w:rsidP="00856D15">
      <w:pPr>
        <w:pStyle w:val="a"/>
        <w:numPr>
          <w:ilvl w:val="0"/>
          <w:numId w:val="232"/>
        </w:numPr>
      </w:pPr>
      <w:r>
        <w:t>Оборудовать санитарно-гигиенические помещения для инвалидов</w:t>
      </w:r>
    </w:p>
    <w:p w:rsidR="00AD629F" w:rsidRDefault="00AD629F" w:rsidP="00AD629F"/>
    <w:p w:rsidR="00AD629F" w:rsidRDefault="00AD629F" w:rsidP="00AD629F"/>
    <w:p w:rsidR="00AD629F" w:rsidRDefault="00AD629F" w:rsidP="00AD629F">
      <w:r>
        <w:t>Обеспечить условия доступности организации для инвалидов, позволяющих инвалидам получать услуги наравне с другими</w:t>
      </w:r>
    </w:p>
    <w:p w:rsidR="00AD629F" w:rsidRDefault="00AD629F" w:rsidP="00856D15">
      <w:pPr>
        <w:pStyle w:val="a"/>
        <w:numPr>
          <w:ilvl w:val="0"/>
          <w:numId w:val="231"/>
        </w:numPr>
      </w:pPr>
      <w:r>
        <w:lastRenderedPageBreak/>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AD629F" w:rsidRDefault="00AD629F" w:rsidP="00856D15">
      <w:pPr>
        <w:pStyle w:val="a"/>
        <w:numPr>
          <w:ilvl w:val="0"/>
          <w:numId w:val="231"/>
        </w:numPr>
      </w:pPr>
      <w:r>
        <w:t>дублирование надписей, знаков и иной текстовой и графической информации знаками, выполненными рельефно-точечным шрифтом Брайля;</w:t>
      </w:r>
    </w:p>
    <w:p w:rsidR="00AD629F" w:rsidRDefault="00AD629F" w:rsidP="00856D15">
      <w:pPr>
        <w:pStyle w:val="a"/>
        <w:numPr>
          <w:ilvl w:val="0"/>
          <w:numId w:val="231"/>
        </w:numPr>
      </w:pPr>
      <w:r>
        <w:t>Обеспечить возможность предоставления инвалидам по слуху (слуху и зрению) услуг сурдопереводчика (тифлосурдопереводчика);</w:t>
      </w:r>
    </w:p>
    <w:p w:rsidR="00AD629F" w:rsidRDefault="00AD629F" w:rsidP="00856D15">
      <w:pPr>
        <w:pStyle w:val="a"/>
        <w:numPr>
          <w:ilvl w:val="0"/>
          <w:numId w:val="231"/>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E4344" w:rsidRDefault="009E4344">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E038C7">
      <w:pPr>
        <w:pStyle w:val="10"/>
      </w:pPr>
      <w:bookmarkStart w:id="152" w:name="_Toc58858748"/>
      <w:r>
        <w:lastRenderedPageBreak/>
        <w:t>66</w:t>
      </w:r>
      <w:r>
        <w:tab/>
        <w:t>ГБОУ "СРЕДНЯЯ ОБЩЕОБРАЗОВАТЕЛЬНАЯ ШКОЛА № 1 Г. СУНЖА"</w:t>
      </w:r>
      <w:bookmarkEnd w:id="152"/>
    </w:p>
    <w:p w:rsidR="002E6463" w:rsidRDefault="002E6463" w:rsidP="002E6463"/>
    <w:p w:rsidR="00CA2228" w:rsidRDefault="00CA2228" w:rsidP="00CA2228">
      <w:r>
        <w:t>Выводы и замечания по результатам НОК</w:t>
      </w:r>
    </w:p>
    <w:p w:rsidR="00CA2228" w:rsidRDefault="00CA2228" w:rsidP="00CA2228">
      <w:r>
        <w:t>На официальном сайте учреждения отсутствуют следующие документы:</w:t>
      </w:r>
    </w:p>
    <w:p w:rsidR="00CA2228" w:rsidRDefault="00CA2228" w:rsidP="00856D15">
      <w:pPr>
        <w:pStyle w:val="a"/>
        <w:numPr>
          <w:ilvl w:val="0"/>
          <w:numId w:val="234"/>
        </w:numPr>
      </w:pPr>
      <w:r>
        <w:t>Не размещены копии:</w:t>
      </w:r>
    </w:p>
    <w:p w:rsidR="00CA2228" w:rsidRDefault="00CA2228" w:rsidP="00856D15">
      <w:pPr>
        <w:pStyle w:val="a"/>
        <w:numPr>
          <w:ilvl w:val="0"/>
          <w:numId w:val="234"/>
        </w:numPr>
      </w:pPr>
      <w:r>
        <w:t>устава образовательной организации;</w:t>
      </w:r>
    </w:p>
    <w:p w:rsidR="00CA2228" w:rsidRDefault="00CA2228" w:rsidP="00856D15">
      <w:pPr>
        <w:pStyle w:val="a"/>
        <w:numPr>
          <w:ilvl w:val="0"/>
          <w:numId w:val="234"/>
        </w:numPr>
      </w:pPr>
      <w:r>
        <w:t>Не размещены сведения:</w:t>
      </w:r>
    </w:p>
    <w:p w:rsidR="00CA2228" w:rsidRDefault="00CA2228" w:rsidP="00856D15">
      <w:pPr>
        <w:pStyle w:val="a"/>
        <w:numPr>
          <w:ilvl w:val="0"/>
          <w:numId w:val="234"/>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A2228" w:rsidRDefault="00CA2228" w:rsidP="00856D15">
      <w:pPr>
        <w:pStyle w:val="a"/>
        <w:numPr>
          <w:ilvl w:val="0"/>
          <w:numId w:val="23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A2228" w:rsidRDefault="00CA2228" w:rsidP="00856D15">
      <w:pPr>
        <w:pStyle w:val="a"/>
        <w:numPr>
          <w:ilvl w:val="0"/>
          <w:numId w:val="234"/>
        </w:numPr>
      </w:pPr>
      <w:r>
        <w:t>о трудоустройстве выпускников;</w:t>
      </w:r>
    </w:p>
    <w:p w:rsidR="00CA2228" w:rsidRDefault="00CA2228" w:rsidP="00856D15">
      <w:pPr>
        <w:pStyle w:val="a"/>
        <w:numPr>
          <w:ilvl w:val="0"/>
          <w:numId w:val="23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E6463" w:rsidRDefault="00CA2228" w:rsidP="00856D15">
      <w:pPr>
        <w:pStyle w:val="a"/>
        <w:numPr>
          <w:ilvl w:val="0"/>
          <w:numId w:val="23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A2228" w:rsidRDefault="00CA2228" w:rsidP="00CA2228"/>
    <w:p w:rsidR="00CA2228" w:rsidRDefault="00CA2228" w:rsidP="00CA2228">
      <w:r>
        <w:t>На стендах учреждения отсутствуют следующие документы:</w:t>
      </w:r>
    </w:p>
    <w:p w:rsidR="00CA2228" w:rsidRDefault="00CA2228" w:rsidP="00CA2228"/>
    <w:p w:rsidR="00CA2228" w:rsidRDefault="00CA2228" w:rsidP="00856D15">
      <w:pPr>
        <w:pStyle w:val="a"/>
        <w:numPr>
          <w:ilvl w:val="0"/>
          <w:numId w:val="235"/>
        </w:numPr>
      </w:pPr>
      <w:r>
        <w:t>Информация о дате создания образовательной организации,</w:t>
      </w:r>
    </w:p>
    <w:p w:rsidR="00CA2228" w:rsidRDefault="00CA2228" w:rsidP="00856D15">
      <w:pPr>
        <w:pStyle w:val="a"/>
        <w:numPr>
          <w:ilvl w:val="0"/>
          <w:numId w:val="235"/>
        </w:numPr>
      </w:pPr>
      <w:r>
        <w:lastRenderedPageBreak/>
        <w:t>Информация об учредителе, учредителях образовательной организации</w:t>
      </w:r>
    </w:p>
    <w:p w:rsidR="00CA2228" w:rsidRDefault="00CA2228" w:rsidP="00856D15">
      <w:pPr>
        <w:pStyle w:val="a"/>
        <w:numPr>
          <w:ilvl w:val="0"/>
          <w:numId w:val="235"/>
        </w:numPr>
      </w:pPr>
      <w:r>
        <w:t>Информация о месте нахождения образовательной организации и ее филиалов (при наличии),</w:t>
      </w:r>
    </w:p>
    <w:p w:rsidR="00CA2228" w:rsidRDefault="00CA2228" w:rsidP="00856D15">
      <w:pPr>
        <w:pStyle w:val="a"/>
        <w:numPr>
          <w:ilvl w:val="0"/>
          <w:numId w:val="235"/>
        </w:numPr>
      </w:pPr>
      <w:r>
        <w:t>Информация о режиме, графике работы,</w:t>
      </w:r>
    </w:p>
    <w:p w:rsidR="00CA2228" w:rsidRDefault="00CA2228" w:rsidP="00856D15">
      <w:pPr>
        <w:pStyle w:val="a"/>
        <w:numPr>
          <w:ilvl w:val="0"/>
          <w:numId w:val="235"/>
        </w:numPr>
      </w:pPr>
      <w:r>
        <w:t>Информация о контактных телефонах и об адресах электронной почты;</w:t>
      </w:r>
    </w:p>
    <w:p w:rsidR="00CA2228" w:rsidRDefault="00CA2228" w:rsidP="00856D15">
      <w:pPr>
        <w:pStyle w:val="a"/>
        <w:numPr>
          <w:ilvl w:val="0"/>
          <w:numId w:val="235"/>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CA2228" w:rsidRDefault="00CA2228" w:rsidP="00856D15">
      <w:pPr>
        <w:pStyle w:val="a"/>
        <w:numPr>
          <w:ilvl w:val="0"/>
          <w:numId w:val="235"/>
        </w:numPr>
      </w:pPr>
      <w:r>
        <w:t>Не размещены копии:</w:t>
      </w:r>
    </w:p>
    <w:p w:rsidR="00CA2228" w:rsidRDefault="00CA2228" w:rsidP="00856D15">
      <w:pPr>
        <w:pStyle w:val="a"/>
        <w:numPr>
          <w:ilvl w:val="0"/>
          <w:numId w:val="235"/>
        </w:numPr>
      </w:pPr>
      <w:r>
        <w:t>устава образовательной организации;</w:t>
      </w:r>
    </w:p>
    <w:p w:rsidR="00CA2228" w:rsidRDefault="00CA2228" w:rsidP="00856D15">
      <w:pPr>
        <w:pStyle w:val="a"/>
        <w:numPr>
          <w:ilvl w:val="0"/>
          <w:numId w:val="235"/>
        </w:numPr>
      </w:pPr>
      <w:r>
        <w:t>лицензии на осуществление образовательной деятельности (с приложениями);</w:t>
      </w:r>
    </w:p>
    <w:p w:rsidR="00CA2228" w:rsidRDefault="00CA2228" w:rsidP="00856D15">
      <w:pPr>
        <w:pStyle w:val="a"/>
        <w:numPr>
          <w:ilvl w:val="0"/>
          <w:numId w:val="235"/>
        </w:numPr>
      </w:pPr>
      <w:r>
        <w:t>свидетельства о государственной аккредитации (с приложениями);</w:t>
      </w:r>
    </w:p>
    <w:p w:rsidR="00CA2228" w:rsidRDefault="00CA2228" w:rsidP="00856D15">
      <w:pPr>
        <w:pStyle w:val="a"/>
        <w:numPr>
          <w:ilvl w:val="0"/>
          <w:numId w:val="235"/>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A2228" w:rsidRDefault="00CA2228" w:rsidP="00856D15">
      <w:pPr>
        <w:pStyle w:val="a"/>
        <w:numPr>
          <w:ilvl w:val="0"/>
          <w:numId w:val="235"/>
        </w:numPr>
      </w:pPr>
      <w:r>
        <w:t>локальных нормативных актов, предусмотренных частью 2 статьи 30 Федерального закона «Об образовании в Российской Федерации»,</w:t>
      </w:r>
    </w:p>
    <w:p w:rsidR="00CA2228" w:rsidRDefault="00CA2228" w:rsidP="00856D15">
      <w:pPr>
        <w:pStyle w:val="a"/>
        <w:numPr>
          <w:ilvl w:val="0"/>
          <w:numId w:val="235"/>
        </w:numPr>
      </w:pPr>
      <w:r>
        <w:t>правил внутреннего распорядка обучающихся, правил внутреннего трудового распорядка и коллективного договора;</w:t>
      </w:r>
    </w:p>
    <w:p w:rsidR="00CA2228" w:rsidRDefault="00CA2228" w:rsidP="00856D15">
      <w:pPr>
        <w:pStyle w:val="a"/>
        <w:numPr>
          <w:ilvl w:val="0"/>
          <w:numId w:val="235"/>
        </w:numPr>
      </w:pPr>
      <w:r>
        <w:t>Не размещены сведения:</w:t>
      </w:r>
    </w:p>
    <w:p w:rsidR="00CA2228" w:rsidRDefault="00CA2228" w:rsidP="00856D15">
      <w:pPr>
        <w:pStyle w:val="a"/>
        <w:numPr>
          <w:ilvl w:val="0"/>
          <w:numId w:val="235"/>
        </w:numPr>
      </w:pPr>
      <w:r>
        <w:t>об уровне образования;</w:t>
      </w:r>
    </w:p>
    <w:p w:rsidR="00CA2228" w:rsidRDefault="00CA2228" w:rsidP="00856D15">
      <w:pPr>
        <w:pStyle w:val="a"/>
        <w:numPr>
          <w:ilvl w:val="0"/>
          <w:numId w:val="235"/>
        </w:numPr>
      </w:pPr>
      <w:r>
        <w:t>о формах обучения;</w:t>
      </w:r>
    </w:p>
    <w:p w:rsidR="00CA2228" w:rsidRDefault="00CA2228" w:rsidP="00856D15">
      <w:pPr>
        <w:pStyle w:val="a"/>
        <w:numPr>
          <w:ilvl w:val="0"/>
          <w:numId w:val="235"/>
        </w:numPr>
      </w:pPr>
      <w:r>
        <w:t>о нормативном сроке обучения;</w:t>
      </w:r>
    </w:p>
    <w:p w:rsidR="00CA2228" w:rsidRDefault="00CA2228" w:rsidP="00856D15">
      <w:pPr>
        <w:pStyle w:val="a"/>
        <w:numPr>
          <w:ilvl w:val="0"/>
          <w:numId w:val="235"/>
        </w:numPr>
      </w:pPr>
      <w:r>
        <w:t>о сроке действия государственной аккредитации образовательной программы (при наличии государственной аккредитации);</w:t>
      </w:r>
    </w:p>
    <w:p w:rsidR="00CA2228" w:rsidRDefault="00CA2228" w:rsidP="00856D15">
      <w:pPr>
        <w:pStyle w:val="a"/>
        <w:numPr>
          <w:ilvl w:val="0"/>
          <w:numId w:val="235"/>
        </w:numPr>
      </w:pPr>
      <w:r>
        <w:t>описание образовательной программы с приложением ее копии;</w:t>
      </w:r>
    </w:p>
    <w:p w:rsidR="00CA2228" w:rsidRDefault="00CA2228" w:rsidP="00856D15">
      <w:pPr>
        <w:pStyle w:val="a"/>
        <w:numPr>
          <w:ilvl w:val="0"/>
          <w:numId w:val="235"/>
        </w:numPr>
      </w:pPr>
      <w:r>
        <w:t>об учебном плане с приложением его копии;</w:t>
      </w:r>
    </w:p>
    <w:p w:rsidR="00CA2228" w:rsidRDefault="00CA2228" w:rsidP="00856D15">
      <w:pPr>
        <w:pStyle w:val="a"/>
        <w:numPr>
          <w:ilvl w:val="0"/>
          <w:numId w:val="235"/>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CA2228" w:rsidRDefault="00CA2228" w:rsidP="00856D15">
      <w:pPr>
        <w:pStyle w:val="a"/>
        <w:numPr>
          <w:ilvl w:val="0"/>
          <w:numId w:val="235"/>
        </w:numPr>
      </w:pPr>
      <w:r>
        <w:t>календарный учебный график с приложением его копии;</w:t>
      </w:r>
    </w:p>
    <w:p w:rsidR="00CA2228" w:rsidRDefault="00CA2228" w:rsidP="00856D15">
      <w:pPr>
        <w:pStyle w:val="a"/>
        <w:numPr>
          <w:ilvl w:val="0"/>
          <w:numId w:val="235"/>
        </w:numPr>
      </w:pPr>
      <w:r>
        <w:lastRenderedPageBreak/>
        <w:t>о методических и иных документах, разработанных образовательной организацией для обеспечения образовательного процесса;</w:t>
      </w:r>
    </w:p>
    <w:p w:rsidR="00CA2228" w:rsidRDefault="00CA2228" w:rsidP="00856D15">
      <w:pPr>
        <w:pStyle w:val="a"/>
        <w:numPr>
          <w:ilvl w:val="0"/>
          <w:numId w:val="235"/>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A2228" w:rsidRDefault="00CA2228" w:rsidP="00856D15">
      <w:pPr>
        <w:pStyle w:val="a"/>
        <w:numPr>
          <w:ilvl w:val="0"/>
          <w:numId w:val="235"/>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A2228" w:rsidRDefault="00CA2228" w:rsidP="00856D15">
      <w:pPr>
        <w:pStyle w:val="a"/>
        <w:numPr>
          <w:ilvl w:val="0"/>
          <w:numId w:val="235"/>
        </w:numPr>
      </w:pPr>
      <w:r>
        <w:t>о языках, на которых осуществляется образование (обучение);</w:t>
      </w:r>
    </w:p>
    <w:p w:rsidR="00CA2228" w:rsidRDefault="00CA2228" w:rsidP="00856D15">
      <w:pPr>
        <w:pStyle w:val="a"/>
        <w:numPr>
          <w:ilvl w:val="0"/>
          <w:numId w:val="235"/>
        </w:numPr>
      </w:pPr>
      <w:r>
        <w:t>о федеральных государственных образовательных стандартах и об образовательных стандартах с приложением их копий (при наличии);</w:t>
      </w:r>
    </w:p>
    <w:p w:rsidR="00CA2228" w:rsidRDefault="00CA2228" w:rsidP="00856D15">
      <w:pPr>
        <w:pStyle w:val="a"/>
        <w:numPr>
          <w:ilvl w:val="0"/>
          <w:numId w:val="235"/>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CA2228" w:rsidRDefault="00CA2228" w:rsidP="00856D15">
      <w:pPr>
        <w:pStyle w:val="a"/>
        <w:numPr>
          <w:ilvl w:val="0"/>
          <w:numId w:val="235"/>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A2228" w:rsidRDefault="00CA2228" w:rsidP="00856D15">
      <w:pPr>
        <w:pStyle w:val="a"/>
        <w:numPr>
          <w:ilvl w:val="0"/>
          <w:numId w:val="235"/>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A2228" w:rsidRDefault="00CA2228" w:rsidP="00856D15">
      <w:pPr>
        <w:pStyle w:val="a"/>
        <w:numPr>
          <w:ilvl w:val="0"/>
          <w:numId w:val="235"/>
        </w:numPr>
      </w:pPr>
      <w: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w:t>
      </w:r>
      <w:r>
        <w:lastRenderedPageBreak/>
        <w:t>формировании платы за проживание в общежитии, о трудоустройстве выпускников;</w:t>
      </w:r>
    </w:p>
    <w:p w:rsidR="00CA2228" w:rsidRDefault="00CA2228" w:rsidP="00856D15">
      <w:pPr>
        <w:pStyle w:val="a"/>
        <w:numPr>
          <w:ilvl w:val="0"/>
          <w:numId w:val="235"/>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A2228" w:rsidRDefault="00CA2228" w:rsidP="00856D15">
      <w:pPr>
        <w:pStyle w:val="a"/>
        <w:numPr>
          <w:ilvl w:val="0"/>
          <w:numId w:val="235"/>
        </w:numPr>
      </w:pPr>
      <w:r>
        <w:t>о трудоустройстве выпускников;</w:t>
      </w:r>
    </w:p>
    <w:p w:rsidR="00CA2228" w:rsidRDefault="00CA2228" w:rsidP="00856D15">
      <w:pPr>
        <w:pStyle w:val="a"/>
        <w:numPr>
          <w:ilvl w:val="0"/>
          <w:numId w:val="235"/>
        </w:numPr>
      </w:pPr>
      <w:r>
        <w:t>отчет о результатах самообследования</w:t>
      </w:r>
    </w:p>
    <w:p w:rsidR="00CA2228" w:rsidRDefault="00CA2228" w:rsidP="00856D15">
      <w:pPr>
        <w:pStyle w:val="a"/>
        <w:numPr>
          <w:ilvl w:val="0"/>
          <w:numId w:val="23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A2228" w:rsidRDefault="00CA2228" w:rsidP="00856D15">
      <w:pPr>
        <w:pStyle w:val="a"/>
        <w:numPr>
          <w:ilvl w:val="0"/>
          <w:numId w:val="235"/>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D37C1" w:rsidRDefault="00CA2228" w:rsidP="00856D15">
      <w:pPr>
        <w:pStyle w:val="a"/>
        <w:numPr>
          <w:ilvl w:val="0"/>
          <w:numId w:val="235"/>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ED37C1" w:rsidRDefault="00ED37C1" w:rsidP="00ED37C1"/>
    <w:p w:rsidR="00ED37C1" w:rsidRDefault="00ED37C1" w:rsidP="00ED37C1">
      <w:r>
        <w:t>По результатам независимой оценки были выявлены следующие замечания</w:t>
      </w:r>
    </w:p>
    <w:p w:rsidR="00ED37C1" w:rsidRDefault="00ED37C1" w:rsidP="00ED37C1">
      <w:r>
        <w:t>Отсутствуют следующие дистанционные способы взаимодействия с получателями услуг :</w:t>
      </w:r>
    </w:p>
    <w:p w:rsidR="00ED37C1" w:rsidRDefault="00ED37C1" w:rsidP="00856D15">
      <w:pPr>
        <w:pStyle w:val="a"/>
        <w:numPr>
          <w:ilvl w:val="0"/>
          <w:numId w:val="238"/>
        </w:numPr>
      </w:pPr>
      <w:r>
        <w:t>иные дистанционные способы взаимодействия, такие как социальные сети</w:t>
      </w:r>
    </w:p>
    <w:p w:rsidR="00ED37C1" w:rsidRDefault="00ED37C1" w:rsidP="00ED37C1">
      <w:pPr>
        <w:ind w:firstLine="0"/>
      </w:pPr>
    </w:p>
    <w:p w:rsidR="00ED37C1" w:rsidRDefault="00ED37C1" w:rsidP="00ED37C1"/>
    <w:p w:rsidR="00ED37C1" w:rsidRDefault="00ED37C1" w:rsidP="00ED37C1">
      <w:r>
        <w:t>Отсутствует наличие и понятность навигации внутри организации;</w:t>
      </w:r>
    </w:p>
    <w:p w:rsidR="00ED37C1" w:rsidRDefault="00ED37C1" w:rsidP="00ED37C1">
      <w:r>
        <w:t>Отсутствует доступность питьевой воды для посетителей учреждений;</w:t>
      </w:r>
    </w:p>
    <w:p w:rsidR="00ED37C1" w:rsidRDefault="00ED37C1" w:rsidP="00ED37C1">
      <w:r>
        <w:t>Отсутствуют доступность санитарно-гигиенических помещений</w:t>
      </w:r>
    </w:p>
    <w:p w:rsidR="00ED37C1" w:rsidRDefault="00ED37C1" w:rsidP="00ED37C1"/>
    <w:p w:rsidR="00ED37C1" w:rsidRDefault="00ED37C1" w:rsidP="00ED37C1">
      <w:r>
        <w:t>Отсутствуют следующие условия доступности организации для инвалидов</w:t>
      </w:r>
    </w:p>
    <w:p w:rsidR="00ED37C1" w:rsidRDefault="00ED37C1" w:rsidP="00856D15">
      <w:pPr>
        <w:pStyle w:val="a"/>
        <w:numPr>
          <w:ilvl w:val="0"/>
          <w:numId w:val="237"/>
        </w:numPr>
      </w:pPr>
      <w:r>
        <w:lastRenderedPageBreak/>
        <w:t>наличие выделенных стоянок для автотранспортных средств инвалидов;</w:t>
      </w:r>
    </w:p>
    <w:p w:rsidR="00ED37C1" w:rsidRDefault="00ED37C1" w:rsidP="00856D15">
      <w:pPr>
        <w:pStyle w:val="a"/>
        <w:numPr>
          <w:ilvl w:val="0"/>
          <w:numId w:val="237"/>
        </w:numPr>
      </w:pPr>
      <w:r>
        <w:t>наличие адаптированных лифтов, поручней, расширенных дверных проемов;</w:t>
      </w:r>
    </w:p>
    <w:p w:rsidR="00ED37C1" w:rsidRDefault="00ED37C1" w:rsidP="00856D15">
      <w:pPr>
        <w:pStyle w:val="a"/>
        <w:numPr>
          <w:ilvl w:val="0"/>
          <w:numId w:val="237"/>
        </w:numPr>
      </w:pPr>
      <w:r>
        <w:t>наличие сменных кресел-колясок;</w:t>
      </w:r>
    </w:p>
    <w:p w:rsidR="00ED37C1" w:rsidRDefault="00ED37C1" w:rsidP="00856D15">
      <w:pPr>
        <w:pStyle w:val="a"/>
        <w:numPr>
          <w:ilvl w:val="0"/>
          <w:numId w:val="237"/>
        </w:numPr>
      </w:pPr>
      <w:r>
        <w:t>наличие специально оборудованных санитарно-гигиенических помещений в организации</w:t>
      </w:r>
    </w:p>
    <w:p w:rsidR="00ED37C1" w:rsidRDefault="00ED37C1" w:rsidP="00ED37C1"/>
    <w:p w:rsidR="00ED37C1" w:rsidRDefault="00ED37C1" w:rsidP="00ED37C1"/>
    <w:p w:rsidR="00ED37C1" w:rsidRDefault="00ED37C1" w:rsidP="00ED37C1">
      <w:r>
        <w:t>Отсутствуют следующие условия доступности организации для инвалидов, позволяющих инвалидам получать услуги наравне с другими:</w:t>
      </w:r>
    </w:p>
    <w:p w:rsidR="00ED37C1" w:rsidRDefault="00ED37C1" w:rsidP="00856D15">
      <w:pPr>
        <w:pStyle w:val="a"/>
        <w:numPr>
          <w:ilvl w:val="0"/>
          <w:numId w:val="236"/>
        </w:numPr>
      </w:pPr>
      <w:r>
        <w:t>дублирование для инвалидов по слуху и зрению звуковой и зрительной информации;</w:t>
      </w:r>
    </w:p>
    <w:p w:rsidR="00ED37C1" w:rsidRDefault="00ED37C1" w:rsidP="00856D15">
      <w:pPr>
        <w:pStyle w:val="a"/>
        <w:numPr>
          <w:ilvl w:val="0"/>
          <w:numId w:val="236"/>
        </w:numPr>
      </w:pPr>
      <w:r>
        <w:t>дублирование надписей, знаков и иной текстовой и графической информации знаками, выполненными рельефно-точечным шрифтом Брайля;</w:t>
      </w:r>
    </w:p>
    <w:p w:rsidR="00ED37C1" w:rsidRDefault="00ED37C1" w:rsidP="00856D15">
      <w:pPr>
        <w:pStyle w:val="a"/>
        <w:numPr>
          <w:ilvl w:val="0"/>
          <w:numId w:val="236"/>
        </w:numPr>
      </w:pPr>
      <w:r>
        <w:t>возможность предоставления инвалидам по слуху (слуху и зрению) услуг сурдопереводчика (тифлосурдопереводчика);</w:t>
      </w:r>
    </w:p>
    <w:p w:rsidR="00ED37C1" w:rsidRDefault="00ED37C1" w:rsidP="00856D15">
      <w:pPr>
        <w:pStyle w:val="a"/>
        <w:numPr>
          <w:ilvl w:val="0"/>
          <w:numId w:val="236"/>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24E95" w:rsidRDefault="00724E95" w:rsidP="00724E95"/>
    <w:p w:rsidR="00724E95" w:rsidRDefault="00724E95" w:rsidP="00724E95">
      <w:r>
        <w:t xml:space="preserve">Рекомендации по независимой оценке </w:t>
      </w:r>
    </w:p>
    <w:p w:rsidR="00724E95" w:rsidRDefault="00724E95" w:rsidP="00724E95"/>
    <w:p w:rsidR="00724E95" w:rsidRDefault="00724E95" w:rsidP="00724E95">
      <w:r>
        <w:t>Добавить на официальный сайт и информационные стенды учреждения недостающие материалы, согласно выше перечисленным выше замечаниям.</w:t>
      </w:r>
    </w:p>
    <w:p w:rsidR="00724E95" w:rsidRDefault="00724E95" w:rsidP="00724E95"/>
    <w:p w:rsidR="00724E95" w:rsidRDefault="00724E95" w:rsidP="00724E95">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724E95" w:rsidRDefault="00724E95" w:rsidP="00856D15">
      <w:pPr>
        <w:pStyle w:val="a"/>
        <w:numPr>
          <w:ilvl w:val="0"/>
          <w:numId w:val="241"/>
        </w:numPr>
      </w:pPr>
      <w:r>
        <w:t>создать страницу в социальных сетях и добавить ссылку на официальный сайт</w:t>
      </w:r>
    </w:p>
    <w:p w:rsidR="00724E95" w:rsidRDefault="00724E95" w:rsidP="00724E95"/>
    <w:p w:rsidR="00724E95" w:rsidRDefault="00724E95" w:rsidP="00724E95">
      <w:r>
        <w:t>Обеспечить наличие и понятность навигации внутри организации;</w:t>
      </w:r>
    </w:p>
    <w:p w:rsidR="00724E95" w:rsidRDefault="00724E95" w:rsidP="00724E95">
      <w:r>
        <w:t>Обеспечить доступность питьевой воды для посетителей учреждений путем установки кулера</w:t>
      </w:r>
    </w:p>
    <w:p w:rsidR="00724E95" w:rsidRDefault="00724E95" w:rsidP="00724E95">
      <w:r>
        <w:t>Обустроить санитарно-гигиенические помещения</w:t>
      </w:r>
    </w:p>
    <w:p w:rsidR="00724E95" w:rsidRDefault="00724E95" w:rsidP="00724E95"/>
    <w:p w:rsidR="00724E95" w:rsidRDefault="00724E95" w:rsidP="00724E95">
      <w:r>
        <w:t>Обеспечить условия доступности организации для инвалидов</w:t>
      </w:r>
    </w:p>
    <w:p w:rsidR="00724E95" w:rsidRDefault="00724E95" w:rsidP="00856D15">
      <w:pPr>
        <w:pStyle w:val="a"/>
        <w:numPr>
          <w:ilvl w:val="0"/>
          <w:numId w:val="240"/>
        </w:numPr>
      </w:pPr>
      <w:r>
        <w:t>Обустроить выделенные стояноки для автотранспортных средств инвалидов;</w:t>
      </w:r>
    </w:p>
    <w:p w:rsidR="00724E95" w:rsidRDefault="00724E95" w:rsidP="00856D15">
      <w:pPr>
        <w:pStyle w:val="a"/>
        <w:numPr>
          <w:ilvl w:val="0"/>
          <w:numId w:val="240"/>
        </w:numPr>
      </w:pPr>
      <w:r>
        <w:t>Обеспечить наличие адаптированных лифтов, поручней, расширенных дверных проемов;</w:t>
      </w:r>
    </w:p>
    <w:p w:rsidR="00724E95" w:rsidRDefault="00724E95" w:rsidP="00856D15">
      <w:pPr>
        <w:pStyle w:val="a"/>
        <w:numPr>
          <w:ilvl w:val="0"/>
          <w:numId w:val="240"/>
        </w:numPr>
      </w:pPr>
      <w:r>
        <w:lastRenderedPageBreak/>
        <w:t>Приобретение сменных кресел-колясок</w:t>
      </w:r>
    </w:p>
    <w:p w:rsidR="00724E95" w:rsidRDefault="00724E95" w:rsidP="00856D15">
      <w:pPr>
        <w:pStyle w:val="a"/>
        <w:numPr>
          <w:ilvl w:val="0"/>
          <w:numId w:val="240"/>
        </w:numPr>
      </w:pPr>
      <w:r>
        <w:t>Оборудовать санитарно-гигиенические помещения для инвалидов</w:t>
      </w:r>
    </w:p>
    <w:p w:rsidR="00724E95" w:rsidRDefault="00724E95" w:rsidP="00724E95"/>
    <w:p w:rsidR="00724E95" w:rsidRDefault="00724E95" w:rsidP="00724E95"/>
    <w:p w:rsidR="00724E95" w:rsidRDefault="00724E95" w:rsidP="00724E95">
      <w:r>
        <w:t>Обеспечить условия доступности организации для инвалидов, позволяющих инвалидам получать услуги наравне с другими</w:t>
      </w:r>
    </w:p>
    <w:p w:rsidR="00724E95" w:rsidRDefault="00724E95" w:rsidP="00856D15">
      <w:pPr>
        <w:pStyle w:val="a"/>
        <w:numPr>
          <w:ilvl w:val="0"/>
          <w:numId w:val="239"/>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24E95" w:rsidRDefault="00724E95" w:rsidP="00856D15">
      <w:pPr>
        <w:pStyle w:val="a"/>
        <w:numPr>
          <w:ilvl w:val="0"/>
          <w:numId w:val="239"/>
        </w:numPr>
      </w:pPr>
      <w:r>
        <w:t>дублирование надписей, знаков и иной текстовой и графической информации знаками, выполненными рельефно-точечным шрифтом Брайля;</w:t>
      </w:r>
    </w:p>
    <w:p w:rsidR="00724E95" w:rsidRDefault="00724E95" w:rsidP="00856D15">
      <w:pPr>
        <w:pStyle w:val="a"/>
        <w:numPr>
          <w:ilvl w:val="0"/>
          <w:numId w:val="239"/>
        </w:numPr>
      </w:pPr>
      <w:r>
        <w:t>Обеспечить возможность предоставления инвалидам по слуху (слуху и зрению) услуг сурдопереводчика (тифлосурдопереводчика);</w:t>
      </w:r>
    </w:p>
    <w:p w:rsidR="00724E95" w:rsidRDefault="00724E95" w:rsidP="00856D15">
      <w:pPr>
        <w:pStyle w:val="a"/>
        <w:numPr>
          <w:ilvl w:val="0"/>
          <w:numId w:val="239"/>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D37C1" w:rsidRDefault="00ED37C1">
      <w:pPr>
        <w:autoSpaceDE/>
        <w:autoSpaceDN/>
        <w:adjustRightInd/>
        <w:spacing w:after="200" w:line="276" w:lineRule="auto"/>
        <w:ind w:firstLine="0"/>
        <w:jc w:val="left"/>
      </w:pPr>
      <w:r>
        <w:br w:type="page"/>
      </w:r>
    </w:p>
    <w:p w:rsidR="00CA2228" w:rsidRPr="002E6463" w:rsidRDefault="00CA2228" w:rsidP="00856D15">
      <w:pPr>
        <w:pStyle w:val="a"/>
        <w:numPr>
          <w:ilvl w:val="0"/>
          <w:numId w:val="235"/>
        </w:numPr>
      </w:pPr>
    </w:p>
    <w:p w:rsidR="00ED37C1" w:rsidRDefault="00E038C7" w:rsidP="00E038C7">
      <w:pPr>
        <w:pStyle w:val="10"/>
      </w:pPr>
      <w:bookmarkStart w:id="153" w:name="_Toc58858749"/>
      <w:r>
        <w:t>67</w:t>
      </w:r>
      <w:r>
        <w:tab/>
        <w:t>ГБОУ " СРЕДНЯЯ ОБЩЕОБРАЗОВАТЕЛЬНАЯ ШКОЛА № 2 Г. СУНЖА"</w:t>
      </w:r>
      <w:bookmarkEnd w:id="153"/>
    </w:p>
    <w:p w:rsidR="00724E95" w:rsidRDefault="00724E95" w:rsidP="00724E95"/>
    <w:p w:rsidR="00724E95" w:rsidRDefault="00724E95" w:rsidP="00724E95">
      <w:r>
        <w:t>Выводы и замечания по результатам НОК</w:t>
      </w:r>
    </w:p>
    <w:p w:rsidR="00724E95" w:rsidRDefault="00724E95" w:rsidP="00724E95">
      <w:r>
        <w:t>На официальном сайте учреждения отсутствуют следующие документы:</w:t>
      </w:r>
    </w:p>
    <w:p w:rsidR="00724E95" w:rsidRDefault="00724E95" w:rsidP="00856D15">
      <w:pPr>
        <w:pStyle w:val="a"/>
        <w:numPr>
          <w:ilvl w:val="0"/>
          <w:numId w:val="235"/>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24E95" w:rsidRDefault="00724E95" w:rsidP="00856D15">
      <w:pPr>
        <w:pStyle w:val="a"/>
        <w:numPr>
          <w:ilvl w:val="0"/>
          <w:numId w:val="235"/>
        </w:numPr>
      </w:pPr>
      <w:r>
        <w:t>Не размещены копии:</w:t>
      </w:r>
    </w:p>
    <w:p w:rsidR="00724E95" w:rsidRDefault="00724E95" w:rsidP="00856D15">
      <w:pPr>
        <w:pStyle w:val="a"/>
        <w:numPr>
          <w:ilvl w:val="0"/>
          <w:numId w:val="235"/>
        </w:numPr>
      </w:pPr>
      <w:r>
        <w:t>устава образовательной организации;</w:t>
      </w:r>
    </w:p>
    <w:p w:rsidR="00724E95" w:rsidRDefault="00724E95" w:rsidP="00856D15">
      <w:pPr>
        <w:pStyle w:val="a"/>
        <w:numPr>
          <w:ilvl w:val="0"/>
          <w:numId w:val="235"/>
        </w:numPr>
      </w:pPr>
      <w:r>
        <w:t>Не размещены сведения:</w:t>
      </w:r>
    </w:p>
    <w:p w:rsidR="00724E95" w:rsidRDefault="00724E95" w:rsidP="00856D15">
      <w:pPr>
        <w:pStyle w:val="a"/>
        <w:numPr>
          <w:ilvl w:val="0"/>
          <w:numId w:val="235"/>
        </w:numPr>
      </w:pPr>
      <w:r>
        <w:t>об уровне образования;</w:t>
      </w:r>
    </w:p>
    <w:p w:rsidR="00724E95" w:rsidRDefault="00724E95" w:rsidP="00856D15">
      <w:pPr>
        <w:pStyle w:val="a"/>
        <w:numPr>
          <w:ilvl w:val="0"/>
          <w:numId w:val="235"/>
        </w:numPr>
      </w:pPr>
      <w:r>
        <w:t>о формах обучения;</w:t>
      </w:r>
    </w:p>
    <w:p w:rsidR="00724E95" w:rsidRDefault="00724E95" w:rsidP="00856D15">
      <w:pPr>
        <w:pStyle w:val="a"/>
        <w:numPr>
          <w:ilvl w:val="0"/>
          <w:numId w:val="235"/>
        </w:numPr>
      </w:pPr>
      <w:r>
        <w:t>о нормативном сроке обучения;</w:t>
      </w:r>
    </w:p>
    <w:p w:rsidR="00724E95" w:rsidRDefault="00724E95" w:rsidP="00856D15">
      <w:pPr>
        <w:pStyle w:val="a"/>
        <w:numPr>
          <w:ilvl w:val="0"/>
          <w:numId w:val="235"/>
        </w:numPr>
      </w:pPr>
      <w:r>
        <w:t>о сроке действия государственной аккредитации образовательной программы (при наличии государственной аккредитации);</w:t>
      </w:r>
    </w:p>
    <w:p w:rsidR="00724E95" w:rsidRDefault="00724E95" w:rsidP="00856D15">
      <w:pPr>
        <w:pStyle w:val="a"/>
        <w:numPr>
          <w:ilvl w:val="0"/>
          <w:numId w:val="235"/>
        </w:numPr>
      </w:pPr>
      <w:r>
        <w:t>описание образовательной программы с приложением ее копии;</w:t>
      </w:r>
    </w:p>
    <w:p w:rsidR="00724E95" w:rsidRDefault="00724E95" w:rsidP="00856D15">
      <w:pPr>
        <w:pStyle w:val="a"/>
        <w:numPr>
          <w:ilvl w:val="0"/>
          <w:numId w:val="235"/>
        </w:numPr>
      </w:pPr>
      <w:r>
        <w:t>об учебном плане с приложением его копии;</w:t>
      </w:r>
    </w:p>
    <w:p w:rsidR="00724E95" w:rsidRDefault="00724E95" w:rsidP="00856D15">
      <w:pPr>
        <w:pStyle w:val="a"/>
        <w:numPr>
          <w:ilvl w:val="0"/>
          <w:numId w:val="235"/>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724E95" w:rsidRDefault="00724E95" w:rsidP="00856D15">
      <w:pPr>
        <w:pStyle w:val="a"/>
        <w:numPr>
          <w:ilvl w:val="0"/>
          <w:numId w:val="235"/>
        </w:numPr>
      </w:pPr>
      <w:r>
        <w:t>календарный учебный график с приложением его копии;</w:t>
      </w:r>
    </w:p>
    <w:p w:rsidR="00724E95" w:rsidRDefault="00724E95" w:rsidP="00856D15">
      <w:pPr>
        <w:pStyle w:val="a"/>
        <w:numPr>
          <w:ilvl w:val="0"/>
          <w:numId w:val="235"/>
        </w:numPr>
      </w:pPr>
      <w:r>
        <w:t>о методических и иных документах, разработанных образовательной организацией для обеспечения образовательного процесса;</w:t>
      </w:r>
    </w:p>
    <w:p w:rsidR="00724E95" w:rsidRDefault="00724E95" w:rsidP="00856D15">
      <w:pPr>
        <w:pStyle w:val="a"/>
        <w:numPr>
          <w:ilvl w:val="0"/>
          <w:numId w:val="235"/>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24E95" w:rsidRDefault="00724E95" w:rsidP="00856D15">
      <w:pPr>
        <w:pStyle w:val="a"/>
        <w:numPr>
          <w:ilvl w:val="0"/>
          <w:numId w:val="235"/>
        </w:numPr>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w:t>
      </w:r>
      <w:r>
        <w:lastRenderedPageBreak/>
        <w:t>бюджетов и по договорам об образовании за счет средств физических и (или) юридических лиц;</w:t>
      </w:r>
    </w:p>
    <w:p w:rsidR="00724E95" w:rsidRDefault="00724E95" w:rsidP="00856D15">
      <w:pPr>
        <w:pStyle w:val="a"/>
        <w:numPr>
          <w:ilvl w:val="0"/>
          <w:numId w:val="235"/>
        </w:numPr>
      </w:pPr>
      <w:r>
        <w:t>о языках, на которых осуществляется образование (обучение);</w:t>
      </w:r>
    </w:p>
    <w:p w:rsidR="00724E95" w:rsidRDefault="00724E95" w:rsidP="00856D15">
      <w:pPr>
        <w:pStyle w:val="a"/>
        <w:numPr>
          <w:ilvl w:val="0"/>
          <w:numId w:val="235"/>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24E95" w:rsidRDefault="00724E95" w:rsidP="00856D15">
      <w:pPr>
        <w:pStyle w:val="a"/>
        <w:numPr>
          <w:ilvl w:val="0"/>
          <w:numId w:val="235"/>
        </w:numPr>
      </w:pPr>
      <w:r>
        <w:t>о трудоустройстве выпускников;</w:t>
      </w:r>
    </w:p>
    <w:p w:rsidR="00724E95" w:rsidRDefault="00724E95" w:rsidP="00856D15">
      <w:pPr>
        <w:pStyle w:val="a"/>
        <w:numPr>
          <w:ilvl w:val="0"/>
          <w:numId w:val="23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24E95" w:rsidRDefault="00724E95" w:rsidP="00856D15">
      <w:pPr>
        <w:pStyle w:val="a"/>
        <w:numPr>
          <w:ilvl w:val="0"/>
          <w:numId w:val="235"/>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24E95" w:rsidRPr="00724E95" w:rsidRDefault="00724E95" w:rsidP="00724E95"/>
    <w:p w:rsidR="00724E95" w:rsidRDefault="00724E95" w:rsidP="00724E95">
      <w:pPr>
        <w:autoSpaceDE/>
        <w:autoSpaceDN/>
        <w:adjustRightInd/>
        <w:spacing w:after="200" w:line="276" w:lineRule="auto"/>
        <w:ind w:firstLine="0"/>
        <w:jc w:val="left"/>
      </w:pPr>
      <w:r>
        <w:t>На стендах учреждения отсутствуют следующие документы:</w:t>
      </w:r>
    </w:p>
    <w:p w:rsidR="00724E95" w:rsidRDefault="00724E95" w:rsidP="00856D15">
      <w:pPr>
        <w:pStyle w:val="a"/>
        <w:numPr>
          <w:ilvl w:val="0"/>
          <w:numId w:val="242"/>
        </w:numPr>
        <w:autoSpaceDE/>
        <w:autoSpaceDN/>
        <w:adjustRightInd/>
        <w:spacing w:after="200" w:line="276" w:lineRule="auto"/>
        <w:jc w:val="left"/>
      </w:pPr>
      <w:r>
        <w:t>Информация о дате создания образовательной организации,</w:t>
      </w:r>
    </w:p>
    <w:p w:rsidR="00724E95" w:rsidRDefault="00724E95" w:rsidP="00856D15">
      <w:pPr>
        <w:pStyle w:val="a"/>
        <w:numPr>
          <w:ilvl w:val="0"/>
          <w:numId w:val="242"/>
        </w:numPr>
        <w:autoSpaceDE/>
        <w:autoSpaceDN/>
        <w:adjustRightInd/>
        <w:spacing w:after="200" w:line="276" w:lineRule="auto"/>
        <w:jc w:val="left"/>
      </w:pPr>
      <w:r>
        <w:t>Информация об учредителе, учредителях образовательной организации</w:t>
      </w:r>
    </w:p>
    <w:p w:rsidR="00724E95" w:rsidRDefault="00724E95" w:rsidP="00856D15">
      <w:pPr>
        <w:pStyle w:val="a"/>
        <w:numPr>
          <w:ilvl w:val="0"/>
          <w:numId w:val="242"/>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724E95" w:rsidRDefault="00724E95" w:rsidP="00856D15">
      <w:pPr>
        <w:pStyle w:val="a"/>
        <w:numPr>
          <w:ilvl w:val="0"/>
          <w:numId w:val="242"/>
        </w:numPr>
        <w:autoSpaceDE/>
        <w:autoSpaceDN/>
        <w:adjustRightInd/>
        <w:spacing w:after="200" w:line="276" w:lineRule="auto"/>
        <w:jc w:val="left"/>
      </w:pPr>
      <w:r>
        <w:t>Не размещены копии:</w:t>
      </w:r>
    </w:p>
    <w:p w:rsidR="00724E95" w:rsidRDefault="00724E95" w:rsidP="00856D15">
      <w:pPr>
        <w:pStyle w:val="a"/>
        <w:numPr>
          <w:ilvl w:val="0"/>
          <w:numId w:val="242"/>
        </w:numPr>
        <w:autoSpaceDE/>
        <w:autoSpaceDN/>
        <w:adjustRightInd/>
        <w:spacing w:after="200" w:line="276" w:lineRule="auto"/>
        <w:jc w:val="left"/>
      </w:pPr>
      <w:r>
        <w:t>устава образовательной организации;</w:t>
      </w:r>
    </w:p>
    <w:p w:rsidR="00724E95" w:rsidRDefault="00724E95" w:rsidP="00856D15">
      <w:pPr>
        <w:pStyle w:val="a"/>
        <w:numPr>
          <w:ilvl w:val="0"/>
          <w:numId w:val="242"/>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24E95" w:rsidRDefault="00724E95" w:rsidP="00856D15">
      <w:pPr>
        <w:pStyle w:val="a"/>
        <w:numPr>
          <w:ilvl w:val="0"/>
          <w:numId w:val="242"/>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724E95" w:rsidRDefault="00724E95" w:rsidP="00856D15">
      <w:pPr>
        <w:pStyle w:val="a"/>
        <w:numPr>
          <w:ilvl w:val="0"/>
          <w:numId w:val="242"/>
        </w:numPr>
        <w:autoSpaceDE/>
        <w:autoSpaceDN/>
        <w:adjustRightInd/>
        <w:spacing w:after="200" w:line="276" w:lineRule="auto"/>
        <w:jc w:val="left"/>
      </w:pPr>
      <w:r>
        <w:lastRenderedPageBreak/>
        <w:t>Не размещены сведения:</w:t>
      </w:r>
    </w:p>
    <w:p w:rsidR="00724E95" w:rsidRDefault="00724E95" w:rsidP="00856D15">
      <w:pPr>
        <w:pStyle w:val="a"/>
        <w:numPr>
          <w:ilvl w:val="0"/>
          <w:numId w:val="242"/>
        </w:numPr>
        <w:autoSpaceDE/>
        <w:autoSpaceDN/>
        <w:adjustRightInd/>
        <w:spacing w:after="200" w:line="276" w:lineRule="auto"/>
        <w:jc w:val="left"/>
      </w:pPr>
      <w:r>
        <w:t>об уровне образования;</w:t>
      </w:r>
    </w:p>
    <w:p w:rsidR="00724E95" w:rsidRDefault="00724E95" w:rsidP="00856D15">
      <w:pPr>
        <w:pStyle w:val="a"/>
        <w:numPr>
          <w:ilvl w:val="0"/>
          <w:numId w:val="242"/>
        </w:numPr>
        <w:autoSpaceDE/>
        <w:autoSpaceDN/>
        <w:adjustRightInd/>
        <w:spacing w:after="200" w:line="276" w:lineRule="auto"/>
        <w:jc w:val="left"/>
      </w:pPr>
      <w:r>
        <w:t>о формах обучения;</w:t>
      </w:r>
    </w:p>
    <w:p w:rsidR="00724E95" w:rsidRDefault="00724E95" w:rsidP="00856D15">
      <w:pPr>
        <w:pStyle w:val="a"/>
        <w:numPr>
          <w:ilvl w:val="0"/>
          <w:numId w:val="242"/>
        </w:numPr>
        <w:autoSpaceDE/>
        <w:autoSpaceDN/>
        <w:adjustRightInd/>
        <w:spacing w:after="200" w:line="276" w:lineRule="auto"/>
        <w:jc w:val="left"/>
      </w:pPr>
      <w:r>
        <w:t>о нормативном сроке обучения;</w:t>
      </w:r>
    </w:p>
    <w:p w:rsidR="00724E95" w:rsidRDefault="00724E95" w:rsidP="00856D15">
      <w:pPr>
        <w:pStyle w:val="a"/>
        <w:numPr>
          <w:ilvl w:val="0"/>
          <w:numId w:val="242"/>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724E95" w:rsidRDefault="00724E95" w:rsidP="00856D15">
      <w:pPr>
        <w:pStyle w:val="a"/>
        <w:numPr>
          <w:ilvl w:val="0"/>
          <w:numId w:val="242"/>
        </w:numPr>
        <w:autoSpaceDE/>
        <w:autoSpaceDN/>
        <w:adjustRightInd/>
        <w:spacing w:after="200" w:line="276" w:lineRule="auto"/>
        <w:jc w:val="left"/>
      </w:pPr>
      <w:r>
        <w:t>описание образовательной программы с приложением ее копии;</w:t>
      </w:r>
    </w:p>
    <w:p w:rsidR="00724E95" w:rsidRDefault="00724E95" w:rsidP="00856D15">
      <w:pPr>
        <w:pStyle w:val="a"/>
        <w:numPr>
          <w:ilvl w:val="0"/>
          <w:numId w:val="242"/>
        </w:numPr>
        <w:autoSpaceDE/>
        <w:autoSpaceDN/>
        <w:adjustRightInd/>
        <w:spacing w:after="200" w:line="276" w:lineRule="auto"/>
        <w:jc w:val="left"/>
      </w:pPr>
      <w:r>
        <w:t>об учебном плане с приложением его копии;</w:t>
      </w:r>
    </w:p>
    <w:p w:rsidR="00724E95" w:rsidRDefault="00724E95" w:rsidP="00856D15">
      <w:pPr>
        <w:pStyle w:val="a"/>
        <w:numPr>
          <w:ilvl w:val="0"/>
          <w:numId w:val="242"/>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724E95" w:rsidRDefault="00724E95" w:rsidP="00856D15">
      <w:pPr>
        <w:pStyle w:val="a"/>
        <w:numPr>
          <w:ilvl w:val="0"/>
          <w:numId w:val="242"/>
        </w:numPr>
        <w:autoSpaceDE/>
        <w:autoSpaceDN/>
        <w:adjustRightInd/>
        <w:spacing w:after="200" w:line="276" w:lineRule="auto"/>
        <w:jc w:val="left"/>
      </w:pPr>
      <w:r>
        <w:t>календарный учебный график с приложением его копии;</w:t>
      </w:r>
    </w:p>
    <w:p w:rsidR="00724E95" w:rsidRDefault="00724E95" w:rsidP="00856D15">
      <w:pPr>
        <w:pStyle w:val="a"/>
        <w:numPr>
          <w:ilvl w:val="0"/>
          <w:numId w:val="242"/>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724E95" w:rsidRDefault="00724E95" w:rsidP="00856D15">
      <w:pPr>
        <w:pStyle w:val="a"/>
        <w:numPr>
          <w:ilvl w:val="0"/>
          <w:numId w:val="242"/>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24E95" w:rsidRDefault="00724E95" w:rsidP="00856D15">
      <w:pPr>
        <w:pStyle w:val="a"/>
        <w:numPr>
          <w:ilvl w:val="0"/>
          <w:numId w:val="242"/>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24E95" w:rsidRDefault="00724E95" w:rsidP="00856D15">
      <w:pPr>
        <w:pStyle w:val="a"/>
        <w:numPr>
          <w:ilvl w:val="0"/>
          <w:numId w:val="242"/>
        </w:numPr>
        <w:autoSpaceDE/>
        <w:autoSpaceDN/>
        <w:adjustRightInd/>
        <w:spacing w:after="200" w:line="276" w:lineRule="auto"/>
        <w:jc w:val="left"/>
      </w:pPr>
      <w:r>
        <w:t>о языках, на которых осуществляется образование (обучение);</w:t>
      </w:r>
    </w:p>
    <w:p w:rsidR="00724E95" w:rsidRDefault="00724E95" w:rsidP="00856D15">
      <w:pPr>
        <w:pStyle w:val="a"/>
        <w:numPr>
          <w:ilvl w:val="0"/>
          <w:numId w:val="242"/>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724E95" w:rsidRDefault="00724E95" w:rsidP="00856D15">
      <w:pPr>
        <w:pStyle w:val="a"/>
        <w:numPr>
          <w:ilvl w:val="0"/>
          <w:numId w:val="242"/>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24E95" w:rsidRDefault="00724E95" w:rsidP="00856D15">
      <w:pPr>
        <w:pStyle w:val="a"/>
        <w:numPr>
          <w:ilvl w:val="0"/>
          <w:numId w:val="242"/>
        </w:numPr>
        <w:autoSpaceDE/>
        <w:autoSpaceDN/>
        <w:adjustRightInd/>
        <w:spacing w:after="200" w:line="276" w:lineRule="auto"/>
        <w:jc w:val="left"/>
      </w:pPr>
      <w: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w:t>
      </w:r>
      <w:r>
        <w:lastRenderedPageBreak/>
        <w:t>(при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24E95" w:rsidRDefault="00724E95" w:rsidP="00856D15">
      <w:pPr>
        <w:pStyle w:val="a"/>
        <w:numPr>
          <w:ilvl w:val="0"/>
          <w:numId w:val="242"/>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24E95" w:rsidRDefault="00724E95" w:rsidP="00856D15">
      <w:pPr>
        <w:pStyle w:val="a"/>
        <w:numPr>
          <w:ilvl w:val="0"/>
          <w:numId w:val="242"/>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24E95" w:rsidRDefault="00724E95" w:rsidP="00856D15">
      <w:pPr>
        <w:pStyle w:val="a"/>
        <w:numPr>
          <w:ilvl w:val="0"/>
          <w:numId w:val="242"/>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24E95" w:rsidRDefault="00724E95" w:rsidP="00856D15">
      <w:pPr>
        <w:pStyle w:val="a"/>
        <w:numPr>
          <w:ilvl w:val="0"/>
          <w:numId w:val="242"/>
        </w:numPr>
        <w:autoSpaceDE/>
        <w:autoSpaceDN/>
        <w:adjustRightInd/>
        <w:spacing w:after="200" w:line="276" w:lineRule="auto"/>
        <w:jc w:val="left"/>
      </w:pPr>
      <w:r>
        <w:t>о трудоустройстве выпускников;</w:t>
      </w:r>
    </w:p>
    <w:p w:rsidR="00724E95" w:rsidRDefault="00724E95" w:rsidP="00856D15">
      <w:pPr>
        <w:pStyle w:val="a"/>
        <w:numPr>
          <w:ilvl w:val="0"/>
          <w:numId w:val="242"/>
        </w:numPr>
        <w:autoSpaceDE/>
        <w:autoSpaceDN/>
        <w:adjustRightInd/>
        <w:spacing w:after="200" w:line="276" w:lineRule="auto"/>
        <w:jc w:val="left"/>
      </w:pPr>
      <w:r>
        <w:t>отчет о результатах самообследования</w:t>
      </w:r>
    </w:p>
    <w:p w:rsidR="00724E95" w:rsidRDefault="00724E95" w:rsidP="00856D15">
      <w:pPr>
        <w:pStyle w:val="a"/>
        <w:numPr>
          <w:ilvl w:val="0"/>
          <w:numId w:val="242"/>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24E95" w:rsidRDefault="00724E95" w:rsidP="00856D15">
      <w:pPr>
        <w:pStyle w:val="a"/>
        <w:numPr>
          <w:ilvl w:val="0"/>
          <w:numId w:val="242"/>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w:t>
      </w:r>
      <w:r>
        <w:lastRenderedPageBreak/>
        <w:t>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24E95" w:rsidRPr="00724E95" w:rsidRDefault="00724E95" w:rsidP="00856D15">
      <w:pPr>
        <w:pStyle w:val="a"/>
        <w:numPr>
          <w:ilvl w:val="0"/>
          <w:numId w:val="242"/>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24E95" w:rsidRDefault="00724E95" w:rsidP="00724E95">
      <w:pPr>
        <w:autoSpaceDE/>
        <w:autoSpaceDN/>
        <w:adjustRightInd/>
        <w:spacing w:after="200" w:line="276" w:lineRule="auto"/>
        <w:jc w:val="left"/>
      </w:pPr>
      <w:r>
        <w:t>По результатам независимой оценки были выявлены следующие замечания</w:t>
      </w:r>
    </w:p>
    <w:p w:rsidR="00724E95" w:rsidRDefault="00724E95" w:rsidP="00724E95">
      <w:pPr>
        <w:autoSpaceDE/>
        <w:autoSpaceDN/>
        <w:adjustRightInd/>
        <w:spacing w:after="200" w:line="276" w:lineRule="auto"/>
        <w:jc w:val="left"/>
      </w:pPr>
      <w:r>
        <w:t xml:space="preserve">Отсутствуют следующие дистанционные способы взаимодействия с получателями </w:t>
      </w:r>
      <w:r w:rsidR="009F0488">
        <w:t>услуг:</w:t>
      </w:r>
    </w:p>
    <w:p w:rsidR="00724E95" w:rsidRDefault="00724E95" w:rsidP="00856D15">
      <w:pPr>
        <w:pStyle w:val="a"/>
        <w:numPr>
          <w:ilvl w:val="0"/>
          <w:numId w:val="243"/>
        </w:numPr>
        <w:autoSpaceDE/>
        <w:autoSpaceDN/>
        <w:adjustRightInd/>
        <w:spacing w:after="200" w:line="276" w:lineRule="auto"/>
        <w:jc w:val="left"/>
      </w:pPr>
      <w:r>
        <w:t>иные дистанционные способы взаимодействия, такие как социальные сети</w:t>
      </w:r>
    </w:p>
    <w:p w:rsidR="00724E95" w:rsidRDefault="00724E95" w:rsidP="00724E95">
      <w:pPr>
        <w:autoSpaceDE/>
        <w:autoSpaceDN/>
        <w:adjustRightInd/>
        <w:spacing w:after="200" w:line="276" w:lineRule="auto"/>
        <w:jc w:val="left"/>
      </w:pPr>
    </w:p>
    <w:p w:rsidR="00724E95" w:rsidRDefault="00724E95" w:rsidP="00724E95">
      <w:pPr>
        <w:autoSpaceDE/>
        <w:autoSpaceDN/>
        <w:adjustRightInd/>
        <w:spacing w:after="200" w:line="276" w:lineRule="auto"/>
        <w:jc w:val="left"/>
      </w:pPr>
      <w:r>
        <w:t>Отсутствуют доступность санитарно-гигиенических помещений</w:t>
      </w:r>
    </w:p>
    <w:p w:rsidR="00724E95" w:rsidRDefault="00724E95" w:rsidP="00724E95">
      <w:pPr>
        <w:autoSpaceDE/>
        <w:autoSpaceDN/>
        <w:adjustRightInd/>
        <w:spacing w:after="200" w:line="276" w:lineRule="auto"/>
        <w:jc w:val="left"/>
      </w:pPr>
    </w:p>
    <w:p w:rsidR="00724E95" w:rsidRDefault="00724E95" w:rsidP="00724E95">
      <w:pPr>
        <w:autoSpaceDE/>
        <w:autoSpaceDN/>
        <w:adjustRightInd/>
        <w:spacing w:after="200" w:line="276" w:lineRule="auto"/>
        <w:jc w:val="left"/>
      </w:pPr>
      <w:r>
        <w:t>Отсутствуют следующие условия доступности организации для инвалидов</w:t>
      </w:r>
    </w:p>
    <w:p w:rsidR="00724E95" w:rsidRDefault="00724E95" w:rsidP="00856D15">
      <w:pPr>
        <w:pStyle w:val="a"/>
        <w:numPr>
          <w:ilvl w:val="0"/>
          <w:numId w:val="243"/>
        </w:numPr>
        <w:autoSpaceDE/>
        <w:autoSpaceDN/>
        <w:adjustRightInd/>
        <w:spacing w:after="200" w:line="276" w:lineRule="auto"/>
        <w:jc w:val="left"/>
      </w:pPr>
      <w:r>
        <w:t>наличие выделенных стоянок для автотранспортных средств инвалидов;</w:t>
      </w:r>
    </w:p>
    <w:p w:rsidR="00724E95" w:rsidRDefault="00724E95" w:rsidP="00856D15">
      <w:pPr>
        <w:pStyle w:val="a"/>
        <w:numPr>
          <w:ilvl w:val="0"/>
          <w:numId w:val="243"/>
        </w:numPr>
        <w:autoSpaceDE/>
        <w:autoSpaceDN/>
        <w:adjustRightInd/>
        <w:spacing w:after="200" w:line="276" w:lineRule="auto"/>
        <w:jc w:val="left"/>
      </w:pPr>
      <w:r>
        <w:t>наличие адаптированных лифтов, поручней, расширенных дверных проемов;</w:t>
      </w:r>
    </w:p>
    <w:p w:rsidR="00724E95" w:rsidRDefault="00724E95" w:rsidP="00856D15">
      <w:pPr>
        <w:pStyle w:val="a"/>
        <w:numPr>
          <w:ilvl w:val="0"/>
          <w:numId w:val="243"/>
        </w:numPr>
        <w:autoSpaceDE/>
        <w:autoSpaceDN/>
        <w:adjustRightInd/>
        <w:spacing w:after="200" w:line="276" w:lineRule="auto"/>
        <w:jc w:val="left"/>
      </w:pPr>
      <w:r>
        <w:t>наличие сменных кресел-колясок;</w:t>
      </w:r>
    </w:p>
    <w:p w:rsidR="00724E95" w:rsidRDefault="00724E95" w:rsidP="00856D15">
      <w:pPr>
        <w:pStyle w:val="a"/>
        <w:numPr>
          <w:ilvl w:val="0"/>
          <w:numId w:val="243"/>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724E95" w:rsidRDefault="00724E95" w:rsidP="00724E95">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724E95" w:rsidRDefault="00724E95" w:rsidP="00856D15">
      <w:pPr>
        <w:pStyle w:val="a"/>
        <w:numPr>
          <w:ilvl w:val="0"/>
          <w:numId w:val="244"/>
        </w:numPr>
        <w:autoSpaceDE/>
        <w:autoSpaceDN/>
        <w:adjustRightInd/>
        <w:spacing w:after="200" w:line="276" w:lineRule="auto"/>
        <w:jc w:val="left"/>
      </w:pPr>
      <w:r>
        <w:t>дублирование для инвалидов по слуху и зрению звуковой и зрительной информации;</w:t>
      </w:r>
    </w:p>
    <w:p w:rsidR="00724E95" w:rsidRDefault="00724E95" w:rsidP="00856D15">
      <w:pPr>
        <w:pStyle w:val="a"/>
        <w:numPr>
          <w:ilvl w:val="0"/>
          <w:numId w:val="244"/>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724E95" w:rsidRDefault="00724E95" w:rsidP="00856D15">
      <w:pPr>
        <w:pStyle w:val="a"/>
        <w:numPr>
          <w:ilvl w:val="0"/>
          <w:numId w:val="244"/>
        </w:numPr>
        <w:autoSpaceDE/>
        <w:autoSpaceDN/>
        <w:adjustRightInd/>
        <w:spacing w:after="200" w:line="276" w:lineRule="auto"/>
        <w:jc w:val="left"/>
      </w:pPr>
      <w:r>
        <w:lastRenderedPageBreak/>
        <w:t>возможность предоставления инвалидам по слуху (слуху и зрению) услуг сурдопереводчика (тифлосурдопереводчика);</w:t>
      </w:r>
    </w:p>
    <w:p w:rsidR="00724E95" w:rsidRDefault="00724E95" w:rsidP="00856D15">
      <w:pPr>
        <w:pStyle w:val="a"/>
        <w:numPr>
          <w:ilvl w:val="0"/>
          <w:numId w:val="244"/>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24E95" w:rsidRDefault="00724E95" w:rsidP="00856D15">
      <w:pPr>
        <w:pStyle w:val="a"/>
        <w:numPr>
          <w:ilvl w:val="0"/>
          <w:numId w:val="244"/>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9F0488" w:rsidRDefault="009F0488" w:rsidP="009F0488">
      <w:pPr>
        <w:autoSpaceDE/>
        <w:autoSpaceDN/>
        <w:adjustRightInd/>
        <w:spacing w:after="200" w:line="276" w:lineRule="auto"/>
        <w:jc w:val="left"/>
      </w:pPr>
      <w:r>
        <w:t xml:space="preserve">Рекомендации по независимой оценке </w:t>
      </w: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9F0488" w:rsidRDefault="009F0488" w:rsidP="009F0488">
      <w:pPr>
        <w:autoSpaceDE/>
        <w:autoSpaceDN/>
        <w:adjustRightInd/>
        <w:spacing w:after="200" w:line="276" w:lineRule="auto"/>
        <w:jc w:val="left"/>
      </w:pPr>
      <w:r>
        <w:t xml:space="preserve">С целью улучшения взаимодействия с образовательной организацией с помощью электронных сервисов создать на сайте </w:t>
      </w:r>
      <w:r w:rsidR="009F69A9">
        <w:t>организации рекомендуется:</w:t>
      </w:r>
    </w:p>
    <w:p w:rsidR="009F0488" w:rsidRDefault="009F0488" w:rsidP="00856D15">
      <w:pPr>
        <w:pStyle w:val="a"/>
        <w:numPr>
          <w:ilvl w:val="0"/>
          <w:numId w:val="246"/>
        </w:numPr>
        <w:autoSpaceDE/>
        <w:autoSpaceDN/>
        <w:adjustRightInd/>
        <w:spacing w:after="200" w:line="276" w:lineRule="auto"/>
        <w:jc w:val="left"/>
      </w:pPr>
      <w:r>
        <w:t>создать страницу в социальных сетях и добавить ссылку на официальный сайт</w:t>
      </w: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r>
        <w:t>Обустроить санитарно-гигиенические  помещения</w:t>
      </w: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r>
        <w:t>Обеспечить условия доступности организации для инвалидов</w:t>
      </w:r>
    </w:p>
    <w:p w:rsidR="009F0488" w:rsidRDefault="009F0488" w:rsidP="00856D15">
      <w:pPr>
        <w:pStyle w:val="a"/>
        <w:numPr>
          <w:ilvl w:val="0"/>
          <w:numId w:val="246"/>
        </w:numPr>
        <w:autoSpaceDE/>
        <w:autoSpaceDN/>
        <w:adjustRightInd/>
        <w:spacing w:after="200" w:line="276" w:lineRule="auto"/>
        <w:jc w:val="left"/>
      </w:pPr>
      <w:r>
        <w:t>Обустроить выделенные стояноки для автотранспортных средств инвалидов;</w:t>
      </w:r>
    </w:p>
    <w:p w:rsidR="009F0488" w:rsidRDefault="009F0488" w:rsidP="00856D15">
      <w:pPr>
        <w:pStyle w:val="a"/>
        <w:numPr>
          <w:ilvl w:val="0"/>
          <w:numId w:val="246"/>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9F0488" w:rsidRDefault="009F0488" w:rsidP="00856D15">
      <w:pPr>
        <w:pStyle w:val="a"/>
        <w:numPr>
          <w:ilvl w:val="0"/>
          <w:numId w:val="246"/>
        </w:numPr>
        <w:autoSpaceDE/>
        <w:autoSpaceDN/>
        <w:adjustRightInd/>
        <w:spacing w:after="200" w:line="276" w:lineRule="auto"/>
        <w:jc w:val="left"/>
      </w:pPr>
      <w:r>
        <w:t>Приобретение сменных кресел-колясок</w:t>
      </w:r>
    </w:p>
    <w:p w:rsidR="009F0488" w:rsidRDefault="009F0488" w:rsidP="00856D15">
      <w:pPr>
        <w:pStyle w:val="a"/>
        <w:numPr>
          <w:ilvl w:val="0"/>
          <w:numId w:val="246"/>
        </w:numPr>
        <w:autoSpaceDE/>
        <w:autoSpaceDN/>
        <w:adjustRightInd/>
        <w:spacing w:after="200" w:line="276" w:lineRule="auto"/>
        <w:jc w:val="left"/>
      </w:pPr>
      <w:r>
        <w:t>Оборудовать санитарно-гигиенические помещения для инвалидов</w:t>
      </w: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p>
    <w:p w:rsidR="009F0488" w:rsidRDefault="009F0488" w:rsidP="009F0488">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9F0488" w:rsidRDefault="009F0488" w:rsidP="00856D15">
      <w:pPr>
        <w:pStyle w:val="a"/>
        <w:numPr>
          <w:ilvl w:val="0"/>
          <w:numId w:val="245"/>
        </w:numPr>
        <w:autoSpaceDE/>
        <w:autoSpaceDN/>
        <w:adjustRightInd/>
        <w:spacing w:after="200" w:line="276" w:lineRule="auto"/>
        <w:jc w:val="left"/>
      </w:pPr>
      <w: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9F0488" w:rsidRDefault="009F0488" w:rsidP="00856D15">
      <w:pPr>
        <w:pStyle w:val="a"/>
        <w:numPr>
          <w:ilvl w:val="0"/>
          <w:numId w:val="245"/>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9F0488" w:rsidRDefault="009F0488" w:rsidP="00856D15">
      <w:pPr>
        <w:pStyle w:val="a"/>
        <w:numPr>
          <w:ilvl w:val="0"/>
          <w:numId w:val="245"/>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9F0488" w:rsidRDefault="009F0488" w:rsidP="00856D15">
      <w:pPr>
        <w:pStyle w:val="a"/>
        <w:numPr>
          <w:ilvl w:val="0"/>
          <w:numId w:val="245"/>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F0488" w:rsidRDefault="009F0488" w:rsidP="00856D15">
      <w:pPr>
        <w:pStyle w:val="a"/>
        <w:numPr>
          <w:ilvl w:val="0"/>
          <w:numId w:val="245"/>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E038C7" w:rsidRPr="00794F17" w:rsidRDefault="00ED37C1" w:rsidP="00856D15">
      <w:pPr>
        <w:pStyle w:val="a"/>
        <w:numPr>
          <w:ilvl w:val="0"/>
          <w:numId w:val="244"/>
        </w:numPr>
        <w:autoSpaceDE/>
        <w:autoSpaceDN/>
        <w:adjustRightInd/>
        <w:spacing w:after="200" w:line="276" w:lineRule="auto"/>
        <w:jc w:val="left"/>
        <w:rPr>
          <w:rFonts w:asciiTheme="majorHAnsi" w:eastAsiaTheme="majorEastAsia" w:hAnsiTheme="majorHAnsi" w:cstheme="majorBidi"/>
          <w:b/>
          <w:bCs w:val="0"/>
        </w:rPr>
      </w:pPr>
      <w:r>
        <w:br w:type="page"/>
      </w:r>
    </w:p>
    <w:p w:rsidR="001A6E7D" w:rsidRDefault="00E038C7" w:rsidP="00E038C7">
      <w:pPr>
        <w:pStyle w:val="10"/>
      </w:pPr>
      <w:bookmarkStart w:id="154" w:name="_Toc58858750"/>
      <w:r>
        <w:lastRenderedPageBreak/>
        <w:t>68</w:t>
      </w:r>
      <w:r>
        <w:tab/>
        <w:t>ГБОУ "СРЕДНЯЯ ОБЩЕОБРАЗОВАТЕЛЬНАЯ ШКОЛА №3 Г.СУНЖА"</w:t>
      </w:r>
      <w:bookmarkEnd w:id="154"/>
    </w:p>
    <w:p w:rsidR="001A6E7D" w:rsidRDefault="001A6E7D" w:rsidP="001A6E7D"/>
    <w:p w:rsidR="001A6E7D" w:rsidRDefault="001A6E7D" w:rsidP="001A6E7D">
      <w:r>
        <w:t>Выводы и замечания по результатам НОК</w:t>
      </w:r>
    </w:p>
    <w:p w:rsidR="001A6E7D" w:rsidRDefault="001A6E7D" w:rsidP="001A6E7D">
      <w:r>
        <w:t>На официальном сайте учреждения отсутствуют следующие документы:</w:t>
      </w:r>
    </w:p>
    <w:p w:rsidR="001A6E7D" w:rsidRDefault="001A6E7D" w:rsidP="00856D15">
      <w:pPr>
        <w:pStyle w:val="a"/>
        <w:numPr>
          <w:ilvl w:val="0"/>
          <w:numId w:val="244"/>
        </w:numPr>
      </w:pPr>
      <w:r>
        <w:t>Не размещены копии:</w:t>
      </w:r>
    </w:p>
    <w:p w:rsidR="001A6E7D" w:rsidRDefault="001A6E7D" w:rsidP="00856D15">
      <w:pPr>
        <w:pStyle w:val="a"/>
        <w:numPr>
          <w:ilvl w:val="0"/>
          <w:numId w:val="244"/>
        </w:numPr>
      </w:pPr>
      <w:r>
        <w:t>лицензии на осуществление образовательной деятельности (с приложениями);</w:t>
      </w:r>
    </w:p>
    <w:p w:rsidR="001A6E7D" w:rsidRDefault="001A6E7D" w:rsidP="00856D15">
      <w:pPr>
        <w:pStyle w:val="a"/>
        <w:numPr>
          <w:ilvl w:val="0"/>
          <w:numId w:val="244"/>
        </w:numPr>
      </w:pPr>
      <w:r>
        <w:t>свидетельства о государственной аккредитации (с приложениями);</w:t>
      </w:r>
    </w:p>
    <w:p w:rsidR="001A6E7D" w:rsidRDefault="001A6E7D" w:rsidP="00856D15">
      <w:pPr>
        <w:pStyle w:val="a"/>
        <w:numPr>
          <w:ilvl w:val="0"/>
          <w:numId w:val="244"/>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A6E7D" w:rsidRDefault="001A6E7D" w:rsidP="00856D15">
      <w:pPr>
        <w:pStyle w:val="a"/>
        <w:numPr>
          <w:ilvl w:val="0"/>
          <w:numId w:val="244"/>
        </w:numPr>
      </w:pPr>
      <w:r>
        <w:t>Не размещены сведения:</w:t>
      </w:r>
    </w:p>
    <w:p w:rsidR="001A6E7D" w:rsidRDefault="001A6E7D" w:rsidP="00856D15">
      <w:pPr>
        <w:pStyle w:val="a"/>
        <w:numPr>
          <w:ilvl w:val="0"/>
          <w:numId w:val="244"/>
        </w:numPr>
      </w:pPr>
      <w:r>
        <w:t>об уровне образования;</w:t>
      </w:r>
    </w:p>
    <w:p w:rsidR="001A6E7D" w:rsidRDefault="001A6E7D" w:rsidP="00856D15">
      <w:pPr>
        <w:pStyle w:val="a"/>
        <w:numPr>
          <w:ilvl w:val="0"/>
          <w:numId w:val="244"/>
        </w:numPr>
      </w:pPr>
      <w:r>
        <w:t>о формах обучения;</w:t>
      </w:r>
    </w:p>
    <w:p w:rsidR="001A6E7D" w:rsidRDefault="001A6E7D" w:rsidP="00856D15">
      <w:pPr>
        <w:pStyle w:val="a"/>
        <w:numPr>
          <w:ilvl w:val="0"/>
          <w:numId w:val="244"/>
        </w:numPr>
      </w:pPr>
      <w:r>
        <w:t>о нормативном сроке обучения;</w:t>
      </w:r>
    </w:p>
    <w:p w:rsidR="001A6E7D" w:rsidRDefault="001A6E7D" w:rsidP="00856D15">
      <w:pPr>
        <w:pStyle w:val="a"/>
        <w:numPr>
          <w:ilvl w:val="0"/>
          <w:numId w:val="244"/>
        </w:numPr>
      </w:pPr>
      <w:r>
        <w:t>о сроке действия государственной аккредитации образовательной программы (при наличии государственной аккредитации);</w:t>
      </w:r>
    </w:p>
    <w:p w:rsidR="001A6E7D" w:rsidRDefault="001A6E7D" w:rsidP="00856D15">
      <w:pPr>
        <w:pStyle w:val="a"/>
        <w:numPr>
          <w:ilvl w:val="0"/>
          <w:numId w:val="244"/>
        </w:numPr>
      </w:pPr>
      <w:r>
        <w:t>описание образовательной программы с приложением ее копии;</w:t>
      </w:r>
    </w:p>
    <w:p w:rsidR="001A6E7D" w:rsidRDefault="001A6E7D" w:rsidP="00856D15">
      <w:pPr>
        <w:pStyle w:val="a"/>
        <w:numPr>
          <w:ilvl w:val="0"/>
          <w:numId w:val="244"/>
        </w:numPr>
      </w:pPr>
      <w:r>
        <w:t>об учебном плане с приложением его копии;</w:t>
      </w:r>
    </w:p>
    <w:p w:rsidR="001A6E7D" w:rsidRDefault="001A6E7D" w:rsidP="00856D15">
      <w:pPr>
        <w:pStyle w:val="a"/>
        <w:numPr>
          <w:ilvl w:val="0"/>
          <w:numId w:val="24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1A6E7D" w:rsidRDefault="001A6E7D" w:rsidP="00856D15">
      <w:pPr>
        <w:pStyle w:val="a"/>
        <w:numPr>
          <w:ilvl w:val="0"/>
          <w:numId w:val="244"/>
        </w:numPr>
      </w:pPr>
    </w:p>
    <w:p w:rsidR="001A6E7D" w:rsidRDefault="001A6E7D" w:rsidP="00856D15">
      <w:pPr>
        <w:pStyle w:val="a"/>
        <w:numPr>
          <w:ilvl w:val="0"/>
          <w:numId w:val="244"/>
        </w:numPr>
      </w:pPr>
      <w:r>
        <w:t>о методических и иных документах, разработанных образовательной организацией для обеспечения образовательного процесса;</w:t>
      </w:r>
    </w:p>
    <w:p w:rsidR="001A6E7D" w:rsidRDefault="001A6E7D" w:rsidP="00856D15">
      <w:pPr>
        <w:pStyle w:val="a"/>
        <w:numPr>
          <w:ilvl w:val="0"/>
          <w:numId w:val="244"/>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A6E7D" w:rsidRDefault="001A6E7D" w:rsidP="00856D15">
      <w:pPr>
        <w:pStyle w:val="a"/>
        <w:numPr>
          <w:ilvl w:val="0"/>
          <w:numId w:val="244"/>
        </w:numPr>
      </w:pPr>
      <w:r>
        <w:t>о языках, на которых осуществляется образование (обучение);</w:t>
      </w:r>
    </w:p>
    <w:p w:rsidR="001A6E7D" w:rsidRDefault="001A6E7D" w:rsidP="00856D15">
      <w:pPr>
        <w:pStyle w:val="a"/>
        <w:numPr>
          <w:ilvl w:val="0"/>
          <w:numId w:val="24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A6E7D" w:rsidRDefault="001A6E7D" w:rsidP="00856D15">
      <w:pPr>
        <w:pStyle w:val="a"/>
        <w:numPr>
          <w:ilvl w:val="0"/>
          <w:numId w:val="244"/>
        </w:numPr>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lastRenderedPageBreak/>
        <w:t>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A6E7D" w:rsidRDefault="001A6E7D" w:rsidP="00856D15">
      <w:pPr>
        <w:pStyle w:val="a"/>
        <w:numPr>
          <w:ilvl w:val="0"/>
          <w:numId w:val="244"/>
        </w:numPr>
      </w:pPr>
      <w:r>
        <w:t>о трудоустройстве выпускников;</w:t>
      </w:r>
    </w:p>
    <w:p w:rsidR="001A6E7D" w:rsidRDefault="001A6E7D" w:rsidP="00856D15">
      <w:pPr>
        <w:pStyle w:val="a"/>
        <w:numPr>
          <w:ilvl w:val="0"/>
          <w:numId w:val="244"/>
        </w:numPr>
      </w:pPr>
      <w:r>
        <w:t>Размещен отчет о результатах самообследования</w:t>
      </w:r>
    </w:p>
    <w:p w:rsidR="001A6E7D" w:rsidRDefault="001A6E7D" w:rsidP="00856D15">
      <w:pPr>
        <w:pStyle w:val="a"/>
        <w:numPr>
          <w:ilvl w:val="0"/>
          <w:numId w:val="24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A6E7D" w:rsidRDefault="001A6E7D" w:rsidP="00856D15">
      <w:pPr>
        <w:pStyle w:val="a"/>
        <w:numPr>
          <w:ilvl w:val="0"/>
          <w:numId w:val="24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A6E7D" w:rsidRPr="001A6E7D" w:rsidRDefault="001A6E7D" w:rsidP="00856D15">
      <w:pPr>
        <w:pStyle w:val="a"/>
        <w:numPr>
          <w:ilvl w:val="0"/>
          <w:numId w:val="244"/>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1A6E7D" w:rsidRDefault="001A6E7D" w:rsidP="001A6E7D">
      <w:pPr>
        <w:autoSpaceDE/>
        <w:autoSpaceDN/>
        <w:adjustRightInd/>
        <w:spacing w:after="200" w:line="276" w:lineRule="auto"/>
        <w:ind w:firstLine="0"/>
        <w:jc w:val="left"/>
      </w:pPr>
      <w:r>
        <w:br w:type="page"/>
      </w:r>
      <w:r>
        <w:lastRenderedPageBreak/>
        <w:t>На стендах учреждения отсутствуют следующие документы:</w:t>
      </w:r>
    </w:p>
    <w:p w:rsidR="001A6E7D" w:rsidRDefault="001A6E7D" w:rsidP="00856D15">
      <w:pPr>
        <w:pStyle w:val="a"/>
        <w:numPr>
          <w:ilvl w:val="0"/>
          <w:numId w:val="247"/>
        </w:numPr>
        <w:autoSpaceDE/>
        <w:autoSpaceDN/>
        <w:adjustRightInd/>
        <w:spacing w:after="200" w:line="276" w:lineRule="auto"/>
        <w:jc w:val="left"/>
      </w:pPr>
      <w:r>
        <w:t>Информация о дате создания образовательной организации,</w:t>
      </w:r>
    </w:p>
    <w:p w:rsidR="001A6E7D" w:rsidRDefault="001A6E7D" w:rsidP="00856D15">
      <w:pPr>
        <w:pStyle w:val="a"/>
        <w:numPr>
          <w:ilvl w:val="0"/>
          <w:numId w:val="247"/>
        </w:numPr>
        <w:autoSpaceDE/>
        <w:autoSpaceDN/>
        <w:adjustRightInd/>
        <w:spacing w:after="200" w:line="276" w:lineRule="auto"/>
        <w:jc w:val="left"/>
      </w:pPr>
      <w:r>
        <w:t>Информация об учредителе, учредителях образовательной организации</w:t>
      </w:r>
    </w:p>
    <w:p w:rsidR="001A6E7D" w:rsidRDefault="001A6E7D" w:rsidP="00856D15">
      <w:pPr>
        <w:pStyle w:val="a"/>
        <w:numPr>
          <w:ilvl w:val="0"/>
          <w:numId w:val="24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1A6E7D" w:rsidRDefault="001A6E7D" w:rsidP="00856D15">
      <w:pPr>
        <w:pStyle w:val="a"/>
        <w:numPr>
          <w:ilvl w:val="0"/>
          <w:numId w:val="247"/>
        </w:numPr>
        <w:autoSpaceDE/>
        <w:autoSpaceDN/>
        <w:adjustRightInd/>
        <w:spacing w:after="200" w:line="276" w:lineRule="auto"/>
        <w:jc w:val="left"/>
      </w:pPr>
      <w:r>
        <w:t>Информация о режиме, графике работы,</w:t>
      </w:r>
    </w:p>
    <w:p w:rsidR="001A6E7D" w:rsidRDefault="001A6E7D" w:rsidP="00856D15">
      <w:pPr>
        <w:pStyle w:val="a"/>
        <w:numPr>
          <w:ilvl w:val="0"/>
          <w:numId w:val="247"/>
        </w:numPr>
        <w:autoSpaceDE/>
        <w:autoSpaceDN/>
        <w:adjustRightInd/>
        <w:spacing w:after="200" w:line="276" w:lineRule="auto"/>
        <w:jc w:val="left"/>
      </w:pPr>
      <w:r>
        <w:t>Информация о контактных телефонах и об адресах электронной почты;</w:t>
      </w:r>
    </w:p>
    <w:p w:rsidR="001A6E7D" w:rsidRDefault="001A6E7D" w:rsidP="00856D15">
      <w:pPr>
        <w:pStyle w:val="a"/>
        <w:numPr>
          <w:ilvl w:val="0"/>
          <w:numId w:val="24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A6E7D" w:rsidRDefault="001A6E7D" w:rsidP="00856D15">
      <w:pPr>
        <w:pStyle w:val="a"/>
        <w:numPr>
          <w:ilvl w:val="0"/>
          <w:numId w:val="247"/>
        </w:numPr>
        <w:autoSpaceDE/>
        <w:autoSpaceDN/>
        <w:adjustRightInd/>
        <w:spacing w:after="200" w:line="276" w:lineRule="auto"/>
        <w:jc w:val="left"/>
      </w:pPr>
      <w:r>
        <w:t>Не размещены копии:</w:t>
      </w:r>
    </w:p>
    <w:p w:rsidR="001A6E7D" w:rsidRDefault="001A6E7D" w:rsidP="00856D15">
      <w:pPr>
        <w:pStyle w:val="a"/>
        <w:numPr>
          <w:ilvl w:val="0"/>
          <w:numId w:val="247"/>
        </w:numPr>
        <w:autoSpaceDE/>
        <w:autoSpaceDN/>
        <w:adjustRightInd/>
        <w:spacing w:after="200" w:line="276" w:lineRule="auto"/>
        <w:jc w:val="left"/>
      </w:pPr>
      <w:r>
        <w:t>устава образовательной организации;</w:t>
      </w:r>
    </w:p>
    <w:p w:rsidR="001A6E7D" w:rsidRDefault="001A6E7D" w:rsidP="00856D15">
      <w:pPr>
        <w:pStyle w:val="a"/>
        <w:numPr>
          <w:ilvl w:val="0"/>
          <w:numId w:val="247"/>
        </w:numPr>
        <w:autoSpaceDE/>
        <w:autoSpaceDN/>
        <w:adjustRightInd/>
        <w:spacing w:after="200" w:line="276" w:lineRule="auto"/>
        <w:jc w:val="left"/>
      </w:pPr>
      <w:r>
        <w:t>лицензии на осуществление образовательной деятельности (с приложениями);</w:t>
      </w:r>
    </w:p>
    <w:p w:rsidR="001A6E7D" w:rsidRDefault="001A6E7D" w:rsidP="00856D15">
      <w:pPr>
        <w:pStyle w:val="a"/>
        <w:numPr>
          <w:ilvl w:val="0"/>
          <w:numId w:val="247"/>
        </w:numPr>
        <w:autoSpaceDE/>
        <w:autoSpaceDN/>
        <w:adjustRightInd/>
        <w:spacing w:after="200" w:line="276" w:lineRule="auto"/>
        <w:jc w:val="left"/>
      </w:pPr>
      <w:r>
        <w:t>свидетельства о государственной аккредитации (с приложениями);</w:t>
      </w:r>
    </w:p>
    <w:p w:rsidR="001A6E7D" w:rsidRDefault="001A6E7D" w:rsidP="00856D15">
      <w:pPr>
        <w:pStyle w:val="a"/>
        <w:numPr>
          <w:ilvl w:val="0"/>
          <w:numId w:val="24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A6E7D" w:rsidRDefault="001A6E7D" w:rsidP="00856D15">
      <w:pPr>
        <w:pStyle w:val="a"/>
        <w:numPr>
          <w:ilvl w:val="0"/>
          <w:numId w:val="24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1A6E7D" w:rsidRDefault="001A6E7D" w:rsidP="00856D15">
      <w:pPr>
        <w:pStyle w:val="a"/>
        <w:numPr>
          <w:ilvl w:val="0"/>
          <w:numId w:val="247"/>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1A6E7D" w:rsidRDefault="001A6E7D" w:rsidP="00856D15">
      <w:pPr>
        <w:pStyle w:val="a"/>
        <w:numPr>
          <w:ilvl w:val="0"/>
          <w:numId w:val="247"/>
        </w:numPr>
        <w:autoSpaceDE/>
        <w:autoSpaceDN/>
        <w:adjustRightInd/>
        <w:spacing w:after="200" w:line="276" w:lineRule="auto"/>
        <w:jc w:val="left"/>
      </w:pPr>
      <w:r>
        <w:t>Не размещены сведения:</w:t>
      </w:r>
    </w:p>
    <w:p w:rsidR="001A6E7D" w:rsidRDefault="001A6E7D" w:rsidP="00856D15">
      <w:pPr>
        <w:pStyle w:val="a"/>
        <w:numPr>
          <w:ilvl w:val="0"/>
          <w:numId w:val="247"/>
        </w:numPr>
        <w:autoSpaceDE/>
        <w:autoSpaceDN/>
        <w:adjustRightInd/>
        <w:spacing w:after="200" w:line="276" w:lineRule="auto"/>
        <w:jc w:val="left"/>
      </w:pPr>
      <w:r>
        <w:t>об уровне образования;</w:t>
      </w:r>
    </w:p>
    <w:p w:rsidR="001A6E7D" w:rsidRDefault="001A6E7D" w:rsidP="00856D15">
      <w:pPr>
        <w:pStyle w:val="a"/>
        <w:numPr>
          <w:ilvl w:val="0"/>
          <w:numId w:val="247"/>
        </w:numPr>
        <w:autoSpaceDE/>
        <w:autoSpaceDN/>
        <w:adjustRightInd/>
        <w:spacing w:after="200" w:line="276" w:lineRule="auto"/>
        <w:jc w:val="left"/>
      </w:pPr>
      <w:r>
        <w:t>о формах обучения;</w:t>
      </w:r>
    </w:p>
    <w:p w:rsidR="001A6E7D" w:rsidRDefault="001A6E7D" w:rsidP="00856D15">
      <w:pPr>
        <w:pStyle w:val="a"/>
        <w:numPr>
          <w:ilvl w:val="0"/>
          <w:numId w:val="247"/>
        </w:numPr>
        <w:autoSpaceDE/>
        <w:autoSpaceDN/>
        <w:adjustRightInd/>
        <w:spacing w:after="200" w:line="276" w:lineRule="auto"/>
        <w:jc w:val="left"/>
      </w:pPr>
      <w:r>
        <w:t>о нормативном сроке обучения;</w:t>
      </w:r>
    </w:p>
    <w:p w:rsidR="001A6E7D" w:rsidRDefault="001A6E7D" w:rsidP="00856D15">
      <w:pPr>
        <w:pStyle w:val="a"/>
        <w:numPr>
          <w:ilvl w:val="0"/>
          <w:numId w:val="24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1A6E7D" w:rsidRDefault="001A6E7D" w:rsidP="00856D15">
      <w:pPr>
        <w:pStyle w:val="a"/>
        <w:numPr>
          <w:ilvl w:val="0"/>
          <w:numId w:val="247"/>
        </w:numPr>
        <w:autoSpaceDE/>
        <w:autoSpaceDN/>
        <w:adjustRightInd/>
        <w:spacing w:after="200" w:line="276" w:lineRule="auto"/>
        <w:jc w:val="left"/>
      </w:pPr>
      <w:r>
        <w:t>описание образовательной программы с приложением ее копии;</w:t>
      </w:r>
    </w:p>
    <w:p w:rsidR="001A6E7D" w:rsidRDefault="001A6E7D" w:rsidP="00856D15">
      <w:pPr>
        <w:pStyle w:val="a"/>
        <w:numPr>
          <w:ilvl w:val="0"/>
          <w:numId w:val="247"/>
        </w:numPr>
        <w:autoSpaceDE/>
        <w:autoSpaceDN/>
        <w:adjustRightInd/>
        <w:spacing w:after="200" w:line="276" w:lineRule="auto"/>
        <w:jc w:val="left"/>
      </w:pPr>
      <w:r>
        <w:lastRenderedPageBreak/>
        <w:t>об учебном плане с приложением его копии;</w:t>
      </w:r>
    </w:p>
    <w:p w:rsidR="001A6E7D" w:rsidRDefault="001A6E7D" w:rsidP="00856D15">
      <w:pPr>
        <w:pStyle w:val="a"/>
        <w:numPr>
          <w:ilvl w:val="0"/>
          <w:numId w:val="24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1A6E7D" w:rsidRDefault="001A6E7D" w:rsidP="00856D15">
      <w:pPr>
        <w:pStyle w:val="a"/>
        <w:numPr>
          <w:ilvl w:val="0"/>
          <w:numId w:val="247"/>
        </w:numPr>
        <w:autoSpaceDE/>
        <w:autoSpaceDN/>
        <w:adjustRightInd/>
        <w:spacing w:after="200" w:line="276" w:lineRule="auto"/>
        <w:jc w:val="left"/>
      </w:pPr>
      <w:r>
        <w:t>календарный учебный график с приложением его копии;</w:t>
      </w:r>
    </w:p>
    <w:p w:rsidR="001A6E7D" w:rsidRDefault="001A6E7D" w:rsidP="00856D15">
      <w:pPr>
        <w:pStyle w:val="a"/>
        <w:numPr>
          <w:ilvl w:val="0"/>
          <w:numId w:val="24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1A6E7D" w:rsidRDefault="001A6E7D" w:rsidP="00856D15">
      <w:pPr>
        <w:pStyle w:val="a"/>
        <w:numPr>
          <w:ilvl w:val="0"/>
          <w:numId w:val="24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A6E7D" w:rsidRDefault="001A6E7D" w:rsidP="00856D15">
      <w:pPr>
        <w:pStyle w:val="a"/>
        <w:numPr>
          <w:ilvl w:val="0"/>
          <w:numId w:val="24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A6E7D" w:rsidRDefault="001A6E7D" w:rsidP="00856D15">
      <w:pPr>
        <w:pStyle w:val="a"/>
        <w:numPr>
          <w:ilvl w:val="0"/>
          <w:numId w:val="247"/>
        </w:numPr>
        <w:autoSpaceDE/>
        <w:autoSpaceDN/>
        <w:adjustRightInd/>
        <w:spacing w:after="200" w:line="276" w:lineRule="auto"/>
        <w:jc w:val="left"/>
      </w:pPr>
      <w:r>
        <w:t>о языках, на которых осуществляется образование (обучение);</w:t>
      </w:r>
    </w:p>
    <w:p w:rsidR="001A6E7D" w:rsidRDefault="001A6E7D" w:rsidP="00856D15">
      <w:pPr>
        <w:pStyle w:val="a"/>
        <w:numPr>
          <w:ilvl w:val="0"/>
          <w:numId w:val="24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1A6E7D" w:rsidRDefault="001A6E7D" w:rsidP="00856D15">
      <w:pPr>
        <w:pStyle w:val="a"/>
        <w:numPr>
          <w:ilvl w:val="0"/>
          <w:numId w:val="24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1A6E7D" w:rsidRDefault="001A6E7D" w:rsidP="00856D15">
      <w:pPr>
        <w:pStyle w:val="a"/>
        <w:numPr>
          <w:ilvl w:val="0"/>
          <w:numId w:val="247"/>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A6E7D" w:rsidRDefault="001A6E7D" w:rsidP="00856D15">
      <w:pPr>
        <w:pStyle w:val="a"/>
        <w:numPr>
          <w:ilvl w:val="0"/>
          <w:numId w:val="247"/>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w:t>
      </w:r>
      <w: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A6E7D" w:rsidRDefault="001A6E7D" w:rsidP="00856D15">
      <w:pPr>
        <w:pStyle w:val="a"/>
        <w:numPr>
          <w:ilvl w:val="0"/>
          <w:numId w:val="24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A6E7D" w:rsidRDefault="001A6E7D" w:rsidP="00856D15">
      <w:pPr>
        <w:pStyle w:val="a"/>
        <w:numPr>
          <w:ilvl w:val="0"/>
          <w:numId w:val="24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A6E7D" w:rsidRDefault="001A6E7D" w:rsidP="00856D15">
      <w:pPr>
        <w:pStyle w:val="a"/>
        <w:numPr>
          <w:ilvl w:val="0"/>
          <w:numId w:val="247"/>
        </w:numPr>
        <w:autoSpaceDE/>
        <w:autoSpaceDN/>
        <w:adjustRightInd/>
        <w:spacing w:after="200" w:line="276" w:lineRule="auto"/>
        <w:jc w:val="left"/>
      </w:pPr>
      <w:r>
        <w:t>о трудоустройстве выпускников;</w:t>
      </w:r>
    </w:p>
    <w:p w:rsidR="001A6E7D" w:rsidRDefault="001A6E7D" w:rsidP="00856D15">
      <w:pPr>
        <w:pStyle w:val="a"/>
        <w:numPr>
          <w:ilvl w:val="0"/>
          <w:numId w:val="247"/>
        </w:numPr>
        <w:autoSpaceDE/>
        <w:autoSpaceDN/>
        <w:adjustRightInd/>
        <w:spacing w:after="200" w:line="276" w:lineRule="auto"/>
        <w:jc w:val="left"/>
      </w:pPr>
      <w:r>
        <w:t>отчет о результатах самообследования</w:t>
      </w:r>
    </w:p>
    <w:p w:rsidR="001A6E7D" w:rsidRDefault="001A6E7D" w:rsidP="00856D15">
      <w:pPr>
        <w:pStyle w:val="a"/>
        <w:numPr>
          <w:ilvl w:val="0"/>
          <w:numId w:val="24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A6E7D" w:rsidRDefault="001A6E7D" w:rsidP="00856D15">
      <w:pPr>
        <w:pStyle w:val="a"/>
        <w:numPr>
          <w:ilvl w:val="0"/>
          <w:numId w:val="24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A6E7D" w:rsidRPr="007305BC" w:rsidRDefault="001A6E7D" w:rsidP="00856D15">
      <w:pPr>
        <w:pStyle w:val="a"/>
        <w:numPr>
          <w:ilvl w:val="0"/>
          <w:numId w:val="247"/>
        </w:numPr>
        <w:rPr>
          <w:rFonts w:asciiTheme="majorHAnsi" w:eastAsiaTheme="majorEastAsia" w:hAnsiTheme="majorHAnsi" w:cstheme="majorBidi"/>
        </w:rPr>
      </w:pPr>
      <w:r>
        <w:t xml:space="preserve">Предписания органов, осуществляющих государственный контроль (надзор) в сфере образования, отчеты об исполнении таких </w:t>
      </w:r>
      <w:r w:rsidRPr="007305BC">
        <w:t>предписаний (при наличии)</w:t>
      </w:r>
    </w:p>
    <w:p w:rsidR="007305BC" w:rsidRPr="007305BC" w:rsidRDefault="007305BC" w:rsidP="007305BC">
      <w:pPr>
        <w:rPr>
          <w:rFonts w:eastAsiaTheme="majorEastAsia"/>
        </w:rPr>
      </w:pPr>
      <w:r w:rsidRPr="007305BC">
        <w:rPr>
          <w:rFonts w:eastAsiaTheme="majorEastAsia"/>
        </w:rPr>
        <w:t>По результатам независимой оценки были выявлены следующие замечания</w:t>
      </w:r>
    </w:p>
    <w:p w:rsidR="007305BC" w:rsidRPr="007305BC" w:rsidRDefault="007305BC" w:rsidP="007305BC">
      <w:pPr>
        <w:rPr>
          <w:rFonts w:eastAsiaTheme="majorEastAsia"/>
        </w:rPr>
      </w:pPr>
      <w:r w:rsidRPr="007305BC">
        <w:rPr>
          <w:rFonts w:eastAsiaTheme="majorEastAsia"/>
        </w:rPr>
        <w:lastRenderedPageBreak/>
        <w:t>Отсутствуют следующие дистанционные способы взаимодействия с получателями услуг :</w:t>
      </w:r>
    </w:p>
    <w:p w:rsidR="007305BC" w:rsidRPr="007305BC" w:rsidRDefault="007305BC" w:rsidP="00856D15">
      <w:pPr>
        <w:pStyle w:val="a"/>
        <w:numPr>
          <w:ilvl w:val="0"/>
          <w:numId w:val="250"/>
        </w:numPr>
        <w:rPr>
          <w:rFonts w:eastAsiaTheme="majorEastAsia"/>
        </w:rPr>
      </w:pPr>
      <w:r w:rsidRPr="007305BC">
        <w:rPr>
          <w:rFonts w:eastAsiaTheme="majorEastAsia"/>
        </w:rP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7305BC" w:rsidRPr="007305BC" w:rsidRDefault="007305BC" w:rsidP="00856D15">
      <w:pPr>
        <w:pStyle w:val="a"/>
        <w:numPr>
          <w:ilvl w:val="0"/>
          <w:numId w:val="250"/>
        </w:numPr>
        <w:rPr>
          <w:rFonts w:eastAsiaTheme="majorEastAsia"/>
        </w:rPr>
      </w:pPr>
      <w:r w:rsidRPr="007305BC">
        <w:rPr>
          <w:rFonts w:eastAsiaTheme="majorEastAsia"/>
        </w:rPr>
        <w:t>иные дистанционные способы взаимодействия, такие как социальные сети</w:t>
      </w:r>
    </w:p>
    <w:p w:rsidR="007305BC" w:rsidRPr="007305BC" w:rsidRDefault="007305BC" w:rsidP="007305BC">
      <w:pPr>
        <w:ind w:firstLine="0"/>
        <w:rPr>
          <w:rFonts w:eastAsiaTheme="majorEastAsia"/>
        </w:rPr>
      </w:pP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Отсутствуют следующие условия доступности организации для инвалидов</w:t>
      </w:r>
    </w:p>
    <w:p w:rsidR="007305BC" w:rsidRPr="007305BC" w:rsidRDefault="007305BC" w:rsidP="00856D15">
      <w:pPr>
        <w:pStyle w:val="a"/>
        <w:numPr>
          <w:ilvl w:val="0"/>
          <w:numId w:val="249"/>
        </w:numPr>
        <w:rPr>
          <w:rFonts w:eastAsiaTheme="majorEastAsia"/>
        </w:rPr>
      </w:pPr>
      <w:r w:rsidRPr="007305BC">
        <w:rPr>
          <w:rFonts w:eastAsiaTheme="majorEastAsia"/>
        </w:rPr>
        <w:t>наличие оборудованных входных групп пандусами (подъемными платформами);</w:t>
      </w:r>
    </w:p>
    <w:p w:rsidR="007305BC" w:rsidRPr="007305BC" w:rsidRDefault="007305BC" w:rsidP="00856D15">
      <w:pPr>
        <w:pStyle w:val="a"/>
        <w:numPr>
          <w:ilvl w:val="0"/>
          <w:numId w:val="249"/>
        </w:numPr>
        <w:rPr>
          <w:rFonts w:eastAsiaTheme="majorEastAsia"/>
        </w:rPr>
      </w:pPr>
      <w:r w:rsidRPr="007305BC">
        <w:rPr>
          <w:rFonts w:eastAsiaTheme="majorEastAsia"/>
        </w:rPr>
        <w:t>наличие выделенных стоянок для автотранспортных средств инвалидов;</w:t>
      </w:r>
    </w:p>
    <w:p w:rsidR="007305BC" w:rsidRPr="007305BC" w:rsidRDefault="007305BC" w:rsidP="00856D15">
      <w:pPr>
        <w:pStyle w:val="a"/>
        <w:numPr>
          <w:ilvl w:val="0"/>
          <w:numId w:val="249"/>
        </w:numPr>
        <w:rPr>
          <w:rFonts w:eastAsiaTheme="majorEastAsia"/>
        </w:rPr>
      </w:pPr>
      <w:r w:rsidRPr="007305BC">
        <w:rPr>
          <w:rFonts w:eastAsiaTheme="majorEastAsia"/>
        </w:rPr>
        <w:t>наличие адаптированных лифтов, поручней, расширенных дверных проемов;</w:t>
      </w:r>
    </w:p>
    <w:p w:rsidR="007305BC" w:rsidRPr="007305BC" w:rsidRDefault="007305BC" w:rsidP="00856D15">
      <w:pPr>
        <w:pStyle w:val="a"/>
        <w:numPr>
          <w:ilvl w:val="0"/>
          <w:numId w:val="249"/>
        </w:numPr>
        <w:rPr>
          <w:rFonts w:eastAsiaTheme="majorEastAsia"/>
        </w:rPr>
      </w:pPr>
      <w:r w:rsidRPr="007305BC">
        <w:rPr>
          <w:rFonts w:eastAsiaTheme="majorEastAsia"/>
        </w:rPr>
        <w:t>наличие сменных кресел-колясок;</w:t>
      </w:r>
    </w:p>
    <w:p w:rsidR="007305BC" w:rsidRPr="007305BC" w:rsidRDefault="007305BC" w:rsidP="00856D15">
      <w:pPr>
        <w:pStyle w:val="a"/>
        <w:numPr>
          <w:ilvl w:val="0"/>
          <w:numId w:val="249"/>
        </w:numPr>
        <w:rPr>
          <w:rFonts w:eastAsiaTheme="majorEastAsia"/>
        </w:rPr>
      </w:pPr>
      <w:r w:rsidRPr="007305BC">
        <w:rPr>
          <w:rFonts w:eastAsiaTheme="majorEastAsia"/>
        </w:rPr>
        <w:t>наличие специально оборудованных санитарно-гигиенических помещений в организации</w:t>
      </w:r>
    </w:p>
    <w:p w:rsidR="007305BC" w:rsidRPr="007305BC" w:rsidRDefault="007305BC" w:rsidP="007305BC">
      <w:pPr>
        <w:rPr>
          <w:rFonts w:eastAsiaTheme="majorEastAsia"/>
        </w:rPr>
      </w:pP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7305BC" w:rsidRPr="007305BC" w:rsidRDefault="007305BC" w:rsidP="00856D15">
      <w:pPr>
        <w:pStyle w:val="a"/>
        <w:numPr>
          <w:ilvl w:val="0"/>
          <w:numId w:val="248"/>
        </w:numPr>
        <w:rPr>
          <w:rFonts w:eastAsiaTheme="majorEastAsia"/>
        </w:rPr>
      </w:pPr>
      <w:r w:rsidRPr="007305BC">
        <w:rPr>
          <w:rFonts w:eastAsiaTheme="majorEastAsia"/>
        </w:rPr>
        <w:t>дублирование для инвалидов по слуху и зрению звуковой и зрительной информации;</w:t>
      </w:r>
    </w:p>
    <w:p w:rsidR="007305BC" w:rsidRPr="007305BC" w:rsidRDefault="007305BC" w:rsidP="00856D15">
      <w:pPr>
        <w:pStyle w:val="a"/>
        <w:numPr>
          <w:ilvl w:val="0"/>
          <w:numId w:val="248"/>
        </w:numPr>
        <w:rPr>
          <w:rFonts w:eastAsiaTheme="majorEastAsia"/>
        </w:rPr>
      </w:pPr>
      <w:r w:rsidRPr="007305BC">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7305BC" w:rsidRPr="007305BC" w:rsidRDefault="007305BC" w:rsidP="00856D15">
      <w:pPr>
        <w:pStyle w:val="a"/>
        <w:numPr>
          <w:ilvl w:val="0"/>
          <w:numId w:val="248"/>
        </w:numPr>
        <w:rPr>
          <w:rFonts w:eastAsiaTheme="majorEastAsia"/>
        </w:rPr>
      </w:pPr>
      <w:r w:rsidRPr="007305BC">
        <w:rPr>
          <w:rFonts w:eastAsiaTheme="majorEastAsia"/>
        </w:rPr>
        <w:t>возможность предоставления инвалидам по слуху (слуху и зрению) услуг сурдопереводчика (тифлосурдопереводчика);</w:t>
      </w:r>
    </w:p>
    <w:p w:rsidR="007305BC" w:rsidRPr="007305BC" w:rsidRDefault="007305BC" w:rsidP="00856D15">
      <w:pPr>
        <w:pStyle w:val="a"/>
        <w:numPr>
          <w:ilvl w:val="0"/>
          <w:numId w:val="248"/>
        </w:numPr>
        <w:rPr>
          <w:rFonts w:eastAsiaTheme="majorEastAsia"/>
        </w:rPr>
      </w:pPr>
      <w:r w:rsidRPr="007305BC">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305BC" w:rsidRDefault="007305BC" w:rsidP="00856D15">
      <w:pPr>
        <w:pStyle w:val="a"/>
        <w:numPr>
          <w:ilvl w:val="0"/>
          <w:numId w:val="248"/>
        </w:numPr>
        <w:rPr>
          <w:rFonts w:eastAsiaTheme="majorEastAsia"/>
        </w:rPr>
      </w:pPr>
      <w:r w:rsidRPr="007305BC">
        <w:rPr>
          <w:rFonts w:eastAsiaTheme="majorEastAsia"/>
        </w:rPr>
        <w:t>наличие возможности предоставления образовательных услуг в дистанционном режиме или на дому.</w:t>
      </w:r>
    </w:p>
    <w:p w:rsidR="007305BC" w:rsidRPr="007305BC" w:rsidRDefault="007305BC" w:rsidP="007305BC">
      <w:pPr>
        <w:rPr>
          <w:rFonts w:eastAsiaTheme="majorEastAsia"/>
        </w:rPr>
      </w:pPr>
      <w:r w:rsidRPr="007305BC">
        <w:rPr>
          <w:rFonts w:eastAsiaTheme="majorEastAsia"/>
        </w:rPr>
        <w:t xml:space="preserve">"Рекомендации по независимой оценке </w:t>
      </w: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7305BC" w:rsidRPr="007305BC" w:rsidRDefault="007305BC" w:rsidP="007305BC">
      <w:pPr>
        <w:rPr>
          <w:rFonts w:eastAsiaTheme="majorEastAsia"/>
        </w:rPr>
      </w:pPr>
      <w:r w:rsidRPr="007305BC">
        <w:rPr>
          <w:rFonts w:eastAsiaTheme="majorEastAsia"/>
        </w:rPr>
        <w:t>"</w:t>
      </w:r>
    </w:p>
    <w:p w:rsidR="007305BC" w:rsidRPr="007305BC" w:rsidRDefault="007305BC" w:rsidP="007305BC">
      <w:pPr>
        <w:rPr>
          <w:rFonts w:eastAsiaTheme="majorEastAsia"/>
        </w:rPr>
      </w:pPr>
      <w:r w:rsidRPr="007305BC">
        <w:rPr>
          <w:rFonts w:eastAsiaTheme="majorEastAsia"/>
        </w:rPr>
        <w:t>"</w:t>
      </w:r>
    </w:p>
    <w:p w:rsidR="007305BC" w:rsidRPr="007305BC" w:rsidRDefault="007305BC" w:rsidP="007305BC">
      <w:pPr>
        <w:rPr>
          <w:rFonts w:eastAsiaTheme="majorEastAsia"/>
        </w:rPr>
      </w:pPr>
      <w:r w:rsidRPr="007305BC">
        <w:rPr>
          <w:rFonts w:eastAsiaTheme="majorEastAsia"/>
        </w:rPr>
        <w:lastRenderedPageBreak/>
        <w:t xml:space="preserve"> С целью улучшения взаимодействия с образовательной организацией с помощью электронных сервисов создать на са</w:t>
      </w:r>
      <w:r>
        <w:rPr>
          <w:rFonts w:eastAsiaTheme="majorEastAsia"/>
        </w:rPr>
        <w:t xml:space="preserve">йте </w:t>
      </w:r>
      <w:r w:rsidR="00D67E98">
        <w:rPr>
          <w:rFonts w:eastAsiaTheme="majorEastAsia"/>
        </w:rPr>
        <w:t>организации рекомендуется</w:t>
      </w:r>
      <w:r>
        <w:rPr>
          <w:rFonts w:eastAsiaTheme="majorEastAsia"/>
        </w:rPr>
        <w:t>:</w:t>
      </w:r>
    </w:p>
    <w:p w:rsidR="007305BC" w:rsidRPr="007305BC" w:rsidRDefault="007305BC" w:rsidP="00856D15">
      <w:pPr>
        <w:pStyle w:val="a"/>
        <w:numPr>
          <w:ilvl w:val="0"/>
          <w:numId w:val="253"/>
        </w:numPr>
        <w:rPr>
          <w:rFonts w:eastAsiaTheme="majorEastAsia"/>
        </w:rPr>
      </w:pPr>
      <w:r w:rsidRPr="007305BC">
        <w:rPr>
          <w:rFonts w:eastAsiaTheme="majorEastAsia"/>
        </w:rP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7305BC" w:rsidRPr="007305BC" w:rsidRDefault="007305BC" w:rsidP="00856D15">
      <w:pPr>
        <w:pStyle w:val="a"/>
        <w:numPr>
          <w:ilvl w:val="0"/>
          <w:numId w:val="253"/>
        </w:numPr>
        <w:rPr>
          <w:rFonts w:eastAsiaTheme="majorEastAsia"/>
        </w:rPr>
      </w:pPr>
      <w:r w:rsidRPr="007305BC">
        <w:rPr>
          <w:rFonts w:eastAsiaTheme="majorEastAsia"/>
        </w:rPr>
        <w:t>создать страницу в социальных сетях и добавить ссылку на официальный сайт</w:t>
      </w:r>
    </w:p>
    <w:p w:rsidR="007305BC" w:rsidRPr="007305BC" w:rsidRDefault="007305BC" w:rsidP="007305BC">
      <w:pPr>
        <w:ind w:firstLine="0"/>
        <w:rPr>
          <w:rFonts w:eastAsiaTheme="majorEastAsia"/>
        </w:rPr>
      </w:pP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Обеспечить условия доступности организации для инвалидов</w:t>
      </w:r>
    </w:p>
    <w:p w:rsidR="007305BC" w:rsidRPr="007305BC" w:rsidRDefault="007305BC" w:rsidP="00856D15">
      <w:pPr>
        <w:pStyle w:val="a"/>
        <w:numPr>
          <w:ilvl w:val="0"/>
          <w:numId w:val="252"/>
        </w:numPr>
        <w:rPr>
          <w:rFonts w:eastAsiaTheme="majorEastAsia"/>
        </w:rPr>
      </w:pPr>
      <w:r w:rsidRPr="007305BC">
        <w:rPr>
          <w:rFonts w:eastAsiaTheme="majorEastAsia"/>
        </w:rPr>
        <w:t>Оборудовать входные группы пандусами (подъемными платформами);</w:t>
      </w:r>
    </w:p>
    <w:p w:rsidR="007305BC" w:rsidRPr="007305BC" w:rsidRDefault="007305BC" w:rsidP="00856D15">
      <w:pPr>
        <w:pStyle w:val="a"/>
        <w:numPr>
          <w:ilvl w:val="0"/>
          <w:numId w:val="252"/>
        </w:numPr>
        <w:rPr>
          <w:rFonts w:eastAsiaTheme="majorEastAsia"/>
        </w:rPr>
      </w:pPr>
      <w:r w:rsidRPr="007305BC">
        <w:rPr>
          <w:rFonts w:eastAsiaTheme="majorEastAsia"/>
        </w:rPr>
        <w:t>Обустроить выделенные стояноки для автотранспортных средств инвалидов;</w:t>
      </w:r>
    </w:p>
    <w:p w:rsidR="007305BC" w:rsidRPr="007305BC" w:rsidRDefault="007305BC" w:rsidP="00856D15">
      <w:pPr>
        <w:pStyle w:val="a"/>
        <w:numPr>
          <w:ilvl w:val="0"/>
          <w:numId w:val="252"/>
        </w:numPr>
        <w:rPr>
          <w:rFonts w:eastAsiaTheme="majorEastAsia"/>
        </w:rPr>
      </w:pPr>
      <w:r w:rsidRPr="007305BC">
        <w:rPr>
          <w:rFonts w:eastAsiaTheme="majorEastAsia"/>
        </w:rPr>
        <w:t>Обеспечить наличие адаптированных лифтов, поручней, расширенных дверных проемов;</w:t>
      </w:r>
    </w:p>
    <w:p w:rsidR="007305BC" w:rsidRPr="007305BC" w:rsidRDefault="007305BC" w:rsidP="00856D15">
      <w:pPr>
        <w:pStyle w:val="a"/>
        <w:numPr>
          <w:ilvl w:val="0"/>
          <w:numId w:val="252"/>
        </w:numPr>
        <w:rPr>
          <w:rFonts w:eastAsiaTheme="majorEastAsia"/>
        </w:rPr>
      </w:pPr>
      <w:r w:rsidRPr="007305BC">
        <w:rPr>
          <w:rFonts w:eastAsiaTheme="majorEastAsia"/>
        </w:rPr>
        <w:t>Приобретение сменных кресел-колясок</w:t>
      </w:r>
    </w:p>
    <w:p w:rsidR="007305BC" w:rsidRPr="007305BC" w:rsidRDefault="007305BC" w:rsidP="00856D15">
      <w:pPr>
        <w:pStyle w:val="a"/>
        <w:numPr>
          <w:ilvl w:val="0"/>
          <w:numId w:val="252"/>
        </w:numPr>
        <w:rPr>
          <w:rFonts w:eastAsiaTheme="majorEastAsia"/>
        </w:rPr>
      </w:pPr>
      <w:r w:rsidRPr="007305BC">
        <w:rPr>
          <w:rFonts w:eastAsiaTheme="majorEastAsia"/>
        </w:rPr>
        <w:t>Оборудовать санитарно-гигиенические помещения для инвалидов</w:t>
      </w:r>
    </w:p>
    <w:p w:rsidR="007305BC" w:rsidRPr="007305BC" w:rsidRDefault="007305BC" w:rsidP="007305BC">
      <w:pPr>
        <w:rPr>
          <w:rFonts w:eastAsiaTheme="majorEastAsia"/>
        </w:rPr>
      </w:pPr>
    </w:p>
    <w:p w:rsidR="007305BC" w:rsidRPr="007305BC" w:rsidRDefault="007305BC" w:rsidP="007305BC">
      <w:pPr>
        <w:rPr>
          <w:rFonts w:eastAsiaTheme="majorEastAsia"/>
        </w:rPr>
      </w:pPr>
    </w:p>
    <w:p w:rsidR="007305BC" w:rsidRPr="007305BC" w:rsidRDefault="007305BC" w:rsidP="007305BC">
      <w:pPr>
        <w:rPr>
          <w:rFonts w:eastAsiaTheme="majorEastAsia"/>
        </w:rPr>
      </w:pPr>
      <w:r w:rsidRPr="007305BC">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7305BC" w:rsidRPr="007305BC" w:rsidRDefault="007305BC" w:rsidP="00856D15">
      <w:pPr>
        <w:pStyle w:val="a"/>
        <w:numPr>
          <w:ilvl w:val="0"/>
          <w:numId w:val="251"/>
        </w:numPr>
        <w:rPr>
          <w:rFonts w:eastAsiaTheme="majorEastAsia"/>
        </w:rPr>
      </w:pPr>
      <w:r w:rsidRPr="007305BC">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7305BC" w:rsidRPr="007305BC" w:rsidRDefault="007305BC" w:rsidP="00856D15">
      <w:pPr>
        <w:pStyle w:val="a"/>
        <w:numPr>
          <w:ilvl w:val="0"/>
          <w:numId w:val="251"/>
        </w:numPr>
        <w:rPr>
          <w:rFonts w:eastAsiaTheme="majorEastAsia"/>
        </w:rPr>
      </w:pPr>
      <w:r w:rsidRPr="007305BC">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7305BC" w:rsidRPr="007305BC" w:rsidRDefault="007305BC" w:rsidP="00856D15">
      <w:pPr>
        <w:pStyle w:val="a"/>
        <w:numPr>
          <w:ilvl w:val="0"/>
          <w:numId w:val="251"/>
        </w:numPr>
        <w:rPr>
          <w:rFonts w:eastAsiaTheme="majorEastAsia"/>
        </w:rPr>
      </w:pPr>
      <w:r w:rsidRPr="007305BC">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7305BC" w:rsidRPr="007305BC" w:rsidRDefault="00D67E98" w:rsidP="00856D15">
      <w:pPr>
        <w:pStyle w:val="a"/>
        <w:numPr>
          <w:ilvl w:val="0"/>
          <w:numId w:val="251"/>
        </w:numPr>
        <w:rPr>
          <w:rFonts w:eastAsiaTheme="majorEastAsia"/>
        </w:rPr>
      </w:pPr>
      <w:r w:rsidRPr="007305BC">
        <w:rPr>
          <w:rFonts w:eastAsiaTheme="majorEastAsia"/>
        </w:rPr>
        <w:t>Организовать наличие</w:t>
      </w:r>
      <w:r w:rsidR="007305BC" w:rsidRPr="007305BC">
        <w:rPr>
          <w:rFonts w:eastAsiaTheme="majorEastAsia"/>
        </w:rPr>
        <w:t xml:space="preserve"> </w:t>
      </w:r>
      <w:r w:rsidRPr="007305BC">
        <w:rPr>
          <w:rFonts w:eastAsiaTheme="majorEastAsia"/>
        </w:rPr>
        <w:t>помощи, оказываемой работниками</w:t>
      </w:r>
      <w:r w:rsidR="007305BC" w:rsidRPr="007305BC">
        <w:rPr>
          <w:rFonts w:eastAsiaTheme="majorEastAsia"/>
        </w:rPr>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305BC" w:rsidRPr="007305BC" w:rsidRDefault="007305BC" w:rsidP="00856D15">
      <w:pPr>
        <w:pStyle w:val="a"/>
        <w:numPr>
          <w:ilvl w:val="0"/>
          <w:numId w:val="251"/>
        </w:numPr>
        <w:rPr>
          <w:rFonts w:eastAsiaTheme="majorEastAsia"/>
        </w:rPr>
      </w:pPr>
      <w:r w:rsidRPr="007305BC">
        <w:rPr>
          <w:rFonts w:eastAsiaTheme="majorEastAsia"/>
        </w:rPr>
        <w:t>Обеспечить наличие возможности предоставления образовательных услуг в дистанционном режиме или на дому.</w:t>
      </w:r>
    </w:p>
    <w:p w:rsidR="00794F17" w:rsidRPr="00794F17" w:rsidRDefault="00794F17" w:rsidP="00794F17">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E038C7">
      <w:pPr>
        <w:pStyle w:val="10"/>
      </w:pPr>
      <w:bookmarkStart w:id="155" w:name="_Toc58858751"/>
      <w:r>
        <w:lastRenderedPageBreak/>
        <w:t>69</w:t>
      </w:r>
      <w:r>
        <w:tab/>
        <w:t>ГБОУ "СРЕДНЯЯ ОБЩЕОБРАЗОВАТЕЛЬНАЯ ШКОЛА №4 СУНЖА ИМЕНИ А.М. КАЛИМАТОВА"</w:t>
      </w:r>
      <w:bookmarkEnd w:id="155"/>
    </w:p>
    <w:p w:rsidR="00794F17" w:rsidRDefault="00794F17" w:rsidP="00794F17"/>
    <w:p w:rsidR="00794F17" w:rsidRDefault="00794F17" w:rsidP="00794F17">
      <w:r>
        <w:t>Выводы и замечания по результатам НОК</w:t>
      </w:r>
    </w:p>
    <w:p w:rsidR="00794F17" w:rsidRDefault="00794F17" w:rsidP="00794F17">
      <w:r>
        <w:t>На официальном сайте учреждения отсутствуют следующие документы:</w:t>
      </w:r>
    </w:p>
    <w:p w:rsidR="00794F17" w:rsidRDefault="00794F17" w:rsidP="00856D15">
      <w:pPr>
        <w:pStyle w:val="a"/>
        <w:numPr>
          <w:ilvl w:val="0"/>
          <w:numId w:val="254"/>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94F17" w:rsidRDefault="00794F17" w:rsidP="00856D15">
      <w:pPr>
        <w:pStyle w:val="a"/>
        <w:numPr>
          <w:ilvl w:val="0"/>
          <w:numId w:val="254"/>
        </w:numPr>
      </w:pPr>
      <w:r>
        <w:t>Не размещены сведения:</w:t>
      </w:r>
    </w:p>
    <w:p w:rsidR="00794F17" w:rsidRDefault="00794F17" w:rsidP="00856D15">
      <w:pPr>
        <w:pStyle w:val="a"/>
        <w:numPr>
          <w:ilvl w:val="0"/>
          <w:numId w:val="254"/>
        </w:numPr>
      </w:pPr>
      <w:r>
        <w:t>об уровне образования;</w:t>
      </w:r>
    </w:p>
    <w:p w:rsidR="00794F17" w:rsidRDefault="00794F17" w:rsidP="00856D15">
      <w:pPr>
        <w:pStyle w:val="a"/>
        <w:numPr>
          <w:ilvl w:val="0"/>
          <w:numId w:val="254"/>
        </w:numPr>
      </w:pPr>
      <w:r>
        <w:t>о формах обучения;</w:t>
      </w:r>
    </w:p>
    <w:p w:rsidR="00794F17" w:rsidRDefault="00794F17" w:rsidP="00856D15">
      <w:pPr>
        <w:pStyle w:val="a"/>
        <w:numPr>
          <w:ilvl w:val="0"/>
          <w:numId w:val="254"/>
        </w:numPr>
      </w:pPr>
      <w:r>
        <w:t>о нормативном сроке обучения;</w:t>
      </w:r>
    </w:p>
    <w:p w:rsidR="00794F17" w:rsidRDefault="00794F17" w:rsidP="00856D15">
      <w:pPr>
        <w:pStyle w:val="a"/>
        <w:numPr>
          <w:ilvl w:val="0"/>
          <w:numId w:val="254"/>
        </w:numPr>
      </w:pPr>
      <w:r>
        <w:t>о сроке действия государственной аккредитации образовательной программы (при наличии государственной аккредитации);</w:t>
      </w:r>
    </w:p>
    <w:p w:rsidR="00794F17" w:rsidRDefault="00794F17" w:rsidP="00907402">
      <w:pPr>
        <w:ind w:left="786" w:firstLine="0"/>
      </w:pPr>
    </w:p>
    <w:p w:rsidR="00794F17" w:rsidRDefault="00794F17" w:rsidP="00856D15">
      <w:pPr>
        <w:pStyle w:val="a"/>
        <w:numPr>
          <w:ilvl w:val="0"/>
          <w:numId w:val="254"/>
        </w:numPr>
      </w:pPr>
      <w:r>
        <w:t>об учебном плане с приложением его копии;</w:t>
      </w:r>
    </w:p>
    <w:p w:rsidR="00794F17" w:rsidRDefault="00794F17" w:rsidP="00856D15">
      <w:pPr>
        <w:pStyle w:val="a"/>
        <w:numPr>
          <w:ilvl w:val="0"/>
          <w:numId w:val="25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794F17" w:rsidRDefault="00794F17" w:rsidP="00856D15">
      <w:pPr>
        <w:pStyle w:val="a"/>
        <w:numPr>
          <w:ilvl w:val="0"/>
          <w:numId w:val="254"/>
        </w:numPr>
      </w:pPr>
      <w:r>
        <w:t>о методических и иных документах, разработанных образовательной организацией для обеспечения образовательного процесса;</w:t>
      </w:r>
    </w:p>
    <w:p w:rsidR="00794F17" w:rsidRDefault="00794F17" w:rsidP="00856D15">
      <w:pPr>
        <w:pStyle w:val="a"/>
        <w:numPr>
          <w:ilvl w:val="0"/>
          <w:numId w:val="254"/>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94F17" w:rsidRDefault="00794F17" w:rsidP="00856D15">
      <w:pPr>
        <w:pStyle w:val="a"/>
        <w:numPr>
          <w:ilvl w:val="0"/>
          <w:numId w:val="254"/>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94F17" w:rsidRDefault="00794F17" w:rsidP="00856D15">
      <w:pPr>
        <w:pStyle w:val="a"/>
        <w:numPr>
          <w:ilvl w:val="0"/>
          <w:numId w:val="254"/>
        </w:numPr>
      </w:pPr>
      <w:r>
        <w:t>о федеральных государственных образовательных стандартах и об образовательных стандартах с приложением их копий (при наличии);</w:t>
      </w:r>
    </w:p>
    <w:p w:rsidR="00794F17" w:rsidRDefault="00794F17" w:rsidP="00856D15">
      <w:pPr>
        <w:pStyle w:val="a"/>
        <w:numPr>
          <w:ilvl w:val="0"/>
          <w:numId w:val="254"/>
        </w:numPr>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94F17" w:rsidRDefault="00794F17" w:rsidP="00856D15">
      <w:pPr>
        <w:pStyle w:val="a"/>
        <w:numPr>
          <w:ilvl w:val="0"/>
          <w:numId w:val="254"/>
        </w:numPr>
      </w:pPr>
      <w:r>
        <w:t>о трудоустройстве выпускников;</w:t>
      </w:r>
    </w:p>
    <w:p w:rsidR="00794F17" w:rsidRDefault="00794F17" w:rsidP="00856D15">
      <w:pPr>
        <w:pStyle w:val="a"/>
        <w:numPr>
          <w:ilvl w:val="0"/>
          <w:numId w:val="25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94F17" w:rsidRDefault="00794F17" w:rsidP="00856D15">
      <w:pPr>
        <w:pStyle w:val="a"/>
        <w:numPr>
          <w:ilvl w:val="0"/>
          <w:numId w:val="25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94F17" w:rsidRDefault="00794F17" w:rsidP="00794F17"/>
    <w:p w:rsidR="00794F17" w:rsidRDefault="00794F17" w:rsidP="00794F17">
      <w:r>
        <w:t>На стендах учреждения отсутствуют следующие документы:</w:t>
      </w:r>
    </w:p>
    <w:p w:rsidR="00794F17" w:rsidRDefault="00794F17" w:rsidP="00794F17"/>
    <w:p w:rsidR="00794F17" w:rsidRDefault="00794F17" w:rsidP="00794F17"/>
    <w:p w:rsidR="00794F17" w:rsidRDefault="00794F17" w:rsidP="00856D15">
      <w:pPr>
        <w:pStyle w:val="a"/>
        <w:numPr>
          <w:ilvl w:val="0"/>
          <w:numId w:val="255"/>
        </w:numPr>
      </w:pPr>
      <w:r>
        <w:t>Информация о дате создания образовательной организации,</w:t>
      </w:r>
    </w:p>
    <w:p w:rsidR="00794F17" w:rsidRDefault="00794F17" w:rsidP="00856D15">
      <w:pPr>
        <w:pStyle w:val="a"/>
        <w:numPr>
          <w:ilvl w:val="0"/>
          <w:numId w:val="255"/>
        </w:numPr>
      </w:pPr>
      <w:r>
        <w:t>Информация об учредителе, учредителях образовательной организации</w:t>
      </w:r>
    </w:p>
    <w:p w:rsidR="00794F17" w:rsidRDefault="00794F17" w:rsidP="00856D15">
      <w:pPr>
        <w:pStyle w:val="a"/>
        <w:numPr>
          <w:ilvl w:val="0"/>
          <w:numId w:val="255"/>
        </w:numPr>
      </w:pPr>
      <w:r>
        <w:t>Информация о месте нахождения образовательной организации и ее филиалов (при наличии),</w:t>
      </w:r>
    </w:p>
    <w:p w:rsidR="00794F17" w:rsidRDefault="00794F17" w:rsidP="00856D15">
      <w:pPr>
        <w:pStyle w:val="a"/>
        <w:numPr>
          <w:ilvl w:val="0"/>
          <w:numId w:val="255"/>
        </w:numPr>
      </w:pPr>
      <w:r>
        <w:t>Информация о режиме, графике работы,</w:t>
      </w:r>
    </w:p>
    <w:p w:rsidR="00794F17" w:rsidRDefault="00794F17" w:rsidP="00856D15">
      <w:pPr>
        <w:pStyle w:val="a"/>
        <w:numPr>
          <w:ilvl w:val="0"/>
          <w:numId w:val="255"/>
        </w:numPr>
      </w:pPr>
      <w:r>
        <w:t>Информация о контактных телефонах и об адресах электронной почты;</w:t>
      </w:r>
    </w:p>
    <w:p w:rsidR="00794F17" w:rsidRDefault="00794F17" w:rsidP="00856D15">
      <w:pPr>
        <w:pStyle w:val="a"/>
        <w:numPr>
          <w:ilvl w:val="0"/>
          <w:numId w:val="255"/>
        </w:numPr>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w:t>
      </w:r>
      <w:r>
        <w:lastRenderedPageBreak/>
        <w:t>(при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94F17" w:rsidRDefault="00794F17" w:rsidP="00856D15">
      <w:pPr>
        <w:pStyle w:val="a"/>
        <w:numPr>
          <w:ilvl w:val="0"/>
          <w:numId w:val="255"/>
        </w:numPr>
      </w:pPr>
      <w:r>
        <w:t>Не размещены копии:</w:t>
      </w:r>
    </w:p>
    <w:p w:rsidR="00794F17" w:rsidRDefault="00794F17" w:rsidP="00856D15">
      <w:pPr>
        <w:pStyle w:val="a"/>
        <w:numPr>
          <w:ilvl w:val="0"/>
          <w:numId w:val="255"/>
        </w:numPr>
      </w:pPr>
      <w:r>
        <w:t>устава образовательной организации;</w:t>
      </w:r>
    </w:p>
    <w:p w:rsidR="00794F17" w:rsidRDefault="00794F17" w:rsidP="00856D15">
      <w:pPr>
        <w:pStyle w:val="a"/>
        <w:numPr>
          <w:ilvl w:val="0"/>
          <w:numId w:val="255"/>
        </w:numPr>
      </w:pPr>
      <w:r>
        <w:t>лицензии на осуществление образовательной деятельности (с приложениями);</w:t>
      </w:r>
    </w:p>
    <w:p w:rsidR="00794F17" w:rsidRDefault="00794F17" w:rsidP="00856D15">
      <w:pPr>
        <w:pStyle w:val="a"/>
        <w:numPr>
          <w:ilvl w:val="0"/>
          <w:numId w:val="255"/>
        </w:numPr>
      </w:pPr>
      <w:r>
        <w:t>свидетельства о государственной аккредитации (с приложениями);</w:t>
      </w:r>
    </w:p>
    <w:p w:rsidR="00794F17" w:rsidRDefault="00794F17" w:rsidP="00856D15">
      <w:pPr>
        <w:pStyle w:val="a"/>
        <w:numPr>
          <w:ilvl w:val="0"/>
          <w:numId w:val="255"/>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94F17" w:rsidRDefault="00794F17" w:rsidP="00856D15">
      <w:pPr>
        <w:pStyle w:val="a"/>
        <w:numPr>
          <w:ilvl w:val="0"/>
          <w:numId w:val="255"/>
        </w:numPr>
      </w:pPr>
      <w:r>
        <w:t>локальных нормативных актов, предусмотренных частью 2 статьи 30 Федерального закона «Об образовании в Российской Федерации»,</w:t>
      </w:r>
    </w:p>
    <w:p w:rsidR="00794F17" w:rsidRDefault="00794F17" w:rsidP="00856D15">
      <w:pPr>
        <w:pStyle w:val="a"/>
        <w:numPr>
          <w:ilvl w:val="0"/>
          <w:numId w:val="255"/>
        </w:numPr>
      </w:pPr>
      <w:r>
        <w:t>правил внутреннего распорядка обучающихся, правил внутреннего трудового распорядка и коллективного договора;</w:t>
      </w:r>
    </w:p>
    <w:p w:rsidR="00794F17" w:rsidRDefault="00794F17" w:rsidP="00856D15">
      <w:pPr>
        <w:pStyle w:val="a"/>
        <w:numPr>
          <w:ilvl w:val="0"/>
          <w:numId w:val="255"/>
        </w:numPr>
      </w:pPr>
      <w:r>
        <w:t>Не размещены сведения:</w:t>
      </w:r>
    </w:p>
    <w:p w:rsidR="00794F17" w:rsidRDefault="00794F17" w:rsidP="00856D15">
      <w:pPr>
        <w:pStyle w:val="a"/>
        <w:numPr>
          <w:ilvl w:val="0"/>
          <w:numId w:val="255"/>
        </w:numPr>
      </w:pPr>
      <w:r>
        <w:t>об уровне образования;</w:t>
      </w:r>
    </w:p>
    <w:p w:rsidR="00794F17" w:rsidRDefault="00794F17" w:rsidP="00856D15">
      <w:pPr>
        <w:pStyle w:val="a"/>
        <w:numPr>
          <w:ilvl w:val="0"/>
          <w:numId w:val="255"/>
        </w:numPr>
      </w:pPr>
      <w:r>
        <w:t>о формах обучения;</w:t>
      </w:r>
    </w:p>
    <w:p w:rsidR="00794F17" w:rsidRDefault="00794F17" w:rsidP="00856D15">
      <w:pPr>
        <w:pStyle w:val="a"/>
        <w:numPr>
          <w:ilvl w:val="0"/>
          <w:numId w:val="255"/>
        </w:numPr>
      </w:pPr>
      <w:r>
        <w:t>о нормативном сроке обучения;</w:t>
      </w:r>
    </w:p>
    <w:p w:rsidR="00794F17" w:rsidRDefault="00794F17" w:rsidP="00856D15">
      <w:pPr>
        <w:pStyle w:val="a"/>
        <w:numPr>
          <w:ilvl w:val="0"/>
          <w:numId w:val="255"/>
        </w:numPr>
      </w:pPr>
      <w:r>
        <w:t>о сроке действия государственной аккредитации образовательной программы (при наличии государственной аккредитации);</w:t>
      </w:r>
    </w:p>
    <w:p w:rsidR="00794F17" w:rsidRDefault="00794F17" w:rsidP="00856D15">
      <w:pPr>
        <w:pStyle w:val="a"/>
        <w:numPr>
          <w:ilvl w:val="0"/>
          <w:numId w:val="255"/>
        </w:numPr>
      </w:pPr>
      <w:r>
        <w:t>описание образовательной программы с приложением ее копии;</w:t>
      </w:r>
    </w:p>
    <w:p w:rsidR="00794F17" w:rsidRDefault="00794F17" w:rsidP="00856D15">
      <w:pPr>
        <w:pStyle w:val="a"/>
        <w:numPr>
          <w:ilvl w:val="0"/>
          <w:numId w:val="255"/>
        </w:numPr>
      </w:pPr>
      <w:r>
        <w:t>об учебном плане с приложением его копии;</w:t>
      </w:r>
    </w:p>
    <w:p w:rsidR="00794F17" w:rsidRDefault="00794F17" w:rsidP="00856D15">
      <w:pPr>
        <w:pStyle w:val="a"/>
        <w:numPr>
          <w:ilvl w:val="0"/>
          <w:numId w:val="255"/>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794F17" w:rsidRDefault="00794F17" w:rsidP="00856D15">
      <w:pPr>
        <w:pStyle w:val="a"/>
        <w:numPr>
          <w:ilvl w:val="0"/>
          <w:numId w:val="255"/>
        </w:numPr>
      </w:pPr>
      <w:r>
        <w:t>календарный учебный график с приложением его копии;</w:t>
      </w:r>
    </w:p>
    <w:p w:rsidR="00794F17" w:rsidRDefault="00794F17" w:rsidP="00856D15">
      <w:pPr>
        <w:pStyle w:val="a"/>
        <w:numPr>
          <w:ilvl w:val="0"/>
          <w:numId w:val="255"/>
        </w:numPr>
      </w:pPr>
      <w:r>
        <w:t>о методических и иных документах, разработанных образовательной организацией для обеспечения образовательного процесса;</w:t>
      </w:r>
    </w:p>
    <w:p w:rsidR="00794F17" w:rsidRDefault="00794F17" w:rsidP="00856D15">
      <w:pPr>
        <w:pStyle w:val="a"/>
        <w:numPr>
          <w:ilvl w:val="0"/>
          <w:numId w:val="255"/>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94F17" w:rsidRDefault="00794F17" w:rsidP="00856D15">
      <w:pPr>
        <w:pStyle w:val="a"/>
        <w:numPr>
          <w:ilvl w:val="0"/>
          <w:numId w:val="255"/>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94F17" w:rsidRDefault="00794F17" w:rsidP="00856D15">
      <w:pPr>
        <w:pStyle w:val="a"/>
        <w:numPr>
          <w:ilvl w:val="0"/>
          <w:numId w:val="255"/>
        </w:numPr>
      </w:pPr>
      <w:r>
        <w:t>о языках, на которых осуществляется образование (обучение);</w:t>
      </w:r>
    </w:p>
    <w:p w:rsidR="00794F17" w:rsidRDefault="00794F17" w:rsidP="00856D15">
      <w:pPr>
        <w:pStyle w:val="a"/>
        <w:numPr>
          <w:ilvl w:val="0"/>
          <w:numId w:val="255"/>
        </w:numPr>
      </w:pPr>
      <w:r>
        <w:lastRenderedPageBreak/>
        <w:t>о федеральных государственных образовательных стандартах и об образовательных стандартах с приложением их копий (при наличии);</w:t>
      </w:r>
    </w:p>
    <w:p w:rsidR="00794F17" w:rsidRDefault="00794F17" w:rsidP="00856D15">
      <w:pPr>
        <w:pStyle w:val="a"/>
        <w:numPr>
          <w:ilvl w:val="0"/>
          <w:numId w:val="255"/>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94F17" w:rsidRDefault="00794F17" w:rsidP="00856D15">
      <w:pPr>
        <w:pStyle w:val="a"/>
        <w:numPr>
          <w:ilvl w:val="0"/>
          <w:numId w:val="255"/>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94F17" w:rsidRDefault="00794F17" w:rsidP="00856D15">
      <w:pPr>
        <w:pStyle w:val="a"/>
        <w:numPr>
          <w:ilvl w:val="0"/>
          <w:numId w:val="255"/>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94F17" w:rsidRDefault="00794F17" w:rsidP="00856D15">
      <w:pPr>
        <w:pStyle w:val="a"/>
        <w:numPr>
          <w:ilvl w:val="0"/>
          <w:numId w:val="255"/>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94F17" w:rsidRDefault="00794F17" w:rsidP="00856D15">
      <w:pPr>
        <w:pStyle w:val="a"/>
        <w:numPr>
          <w:ilvl w:val="0"/>
          <w:numId w:val="255"/>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94F17" w:rsidRDefault="00794F17" w:rsidP="00856D15">
      <w:pPr>
        <w:pStyle w:val="a"/>
        <w:numPr>
          <w:ilvl w:val="0"/>
          <w:numId w:val="255"/>
        </w:numPr>
      </w:pPr>
      <w:r>
        <w:t>о трудоустройстве выпускников;</w:t>
      </w:r>
    </w:p>
    <w:p w:rsidR="00794F17" w:rsidRDefault="00794F17" w:rsidP="00856D15">
      <w:pPr>
        <w:pStyle w:val="a"/>
        <w:numPr>
          <w:ilvl w:val="0"/>
          <w:numId w:val="255"/>
        </w:numPr>
      </w:pPr>
      <w:r>
        <w:t>отчет о результатах самообследования</w:t>
      </w:r>
    </w:p>
    <w:p w:rsidR="00794F17" w:rsidRDefault="00794F17" w:rsidP="00856D15">
      <w:pPr>
        <w:pStyle w:val="a"/>
        <w:numPr>
          <w:ilvl w:val="0"/>
          <w:numId w:val="25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94F17" w:rsidRDefault="00794F17" w:rsidP="00856D15">
      <w:pPr>
        <w:pStyle w:val="a"/>
        <w:numPr>
          <w:ilvl w:val="0"/>
          <w:numId w:val="255"/>
        </w:numPr>
      </w:pPr>
      <w: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94F17" w:rsidRDefault="00794F17" w:rsidP="00856D15">
      <w:pPr>
        <w:pStyle w:val="a"/>
        <w:numPr>
          <w:ilvl w:val="0"/>
          <w:numId w:val="255"/>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EF0393" w:rsidRDefault="00EF0393" w:rsidP="00EF0393"/>
    <w:p w:rsidR="00EF0393" w:rsidRDefault="00EF0393" w:rsidP="00EF0393">
      <w:r w:rsidRPr="00EF0393">
        <w:t>По результатам независимой оценки были выявлены следующие замечания</w:t>
      </w:r>
    </w:p>
    <w:p w:rsidR="00EF0393" w:rsidRDefault="00EF0393" w:rsidP="00EF0393"/>
    <w:p w:rsidR="00EF0393" w:rsidRDefault="00EF0393" w:rsidP="00EF0393">
      <w:r>
        <w:t>Отсутствуют доступность санитарно-гигиенических помещений</w:t>
      </w:r>
    </w:p>
    <w:p w:rsidR="00EF0393" w:rsidRDefault="00EF0393" w:rsidP="00EF0393"/>
    <w:p w:rsidR="00EF0393" w:rsidRDefault="00EF0393" w:rsidP="00EF0393">
      <w:r>
        <w:t>Отсутствуют следующие условия доступности организации для инвалидов</w:t>
      </w:r>
    </w:p>
    <w:p w:rsidR="00EF0393" w:rsidRDefault="00EF0393" w:rsidP="00856D15">
      <w:pPr>
        <w:pStyle w:val="a"/>
        <w:numPr>
          <w:ilvl w:val="0"/>
          <w:numId w:val="257"/>
        </w:numPr>
      </w:pPr>
      <w:r>
        <w:t>наличие оборудованных входных групп пандусами (подъемными платформами);</w:t>
      </w:r>
    </w:p>
    <w:p w:rsidR="00EF0393" w:rsidRDefault="00EF0393" w:rsidP="00856D15">
      <w:pPr>
        <w:pStyle w:val="a"/>
        <w:numPr>
          <w:ilvl w:val="0"/>
          <w:numId w:val="257"/>
        </w:numPr>
      </w:pPr>
      <w:r>
        <w:t>наличие выделенных стоянок для автотранспортных средств инвалидов;</w:t>
      </w:r>
    </w:p>
    <w:p w:rsidR="00EF0393" w:rsidRDefault="00EF0393" w:rsidP="00856D15">
      <w:pPr>
        <w:pStyle w:val="a"/>
        <w:numPr>
          <w:ilvl w:val="0"/>
          <w:numId w:val="257"/>
        </w:numPr>
      </w:pPr>
      <w:r>
        <w:t>наличие адаптированных лифтов, поручней, расширенных дверных проемов;</w:t>
      </w:r>
    </w:p>
    <w:p w:rsidR="00EF0393" w:rsidRDefault="00EF0393" w:rsidP="00856D15">
      <w:pPr>
        <w:pStyle w:val="a"/>
        <w:numPr>
          <w:ilvl w:val="0"/>
          <w:numId w:val="257"/>
        </w:numPr>
      </w:pPr>
      <w:r>
        <w:t>наличие сменных кресел-колясок;</w:t>
      </w:r>
    </w:p>
    <w:p w:rsidR="00EF0393" w:rsidRDefault="00EF0393" w:rsidP="00856D15">
      <w:pPr>
        <w:pStyle w:val="a"/>
        <w:numPr>
          <w:ilvl w:val="0"/>
          <w:numId w:val="257"/>
        </w:numPr>
      </w:pPr>
      <w:r>
        <w:t>наличие специально оборудованных санитарно-гигиенических помещений в организации</w:t>
      </w:r>
    </w:p>
    <w:p w:rsidR="00EF0393" w:rsidRDefault="00EF0393" w:rsidP="00EF0393"/>
    <w:p w:rsidR="00EF0393" w:rsidRDefault="00EF0393" w:rsidP="00EF0393"/>
    <w:p w:rsidR="00EF0393" w:rsidRDefault="00EF0393" w:rsidP="00EF0393">
      <w:r>
        <w:t>Отсутствуют следующие условия доступности организации для инвалидов, позволяющих инвалидам получать услуги наравне с другими:</w:t>
      </w:r>
    </w:p>
    <w:p w:rsidR="00EF0393" w:rsidRDefault="00EF0393" w:rsidP="00856D15">
      <w:pPr>
        <w:pStyle w:val="a"/>
        <w:numPr>
          <w:ilvl w:val="0"/>
          <w:numId w:val="256"/>
        </w:numPr>
      </w:pPr>
      <w:r>
        <w:t>дублирование для инвалидов по слуху и зрению звуковой и зрительной информации;</w:t>
      </w:r>
    </w:p>
    <w:p w:rsidR="00EF0393" w:rsidRDefault="00EF0393" w:rsidP="00856D15">
      <w:pPr>
        <w:pStyle w:val="a"/>
        <w:numPr>
          <w:ilvl w:val="0"/>
          <w:numId w:val="256"/>
        </w:numPr>
      </w:pPr>
      <w:r>
        <w:t>дублирование надписей, знаков и иной текстовой и графической информации знаками, выполненными рельефно-точечным шрифтом Брайля;</w:t>
      </w:r>
    </w:p>
    <w:p w:rsidR="00EF0393" w:rsidRDefault="00EF0393" w:rsidP="00856D15">
      <w:pPr>
        <w:pStyle w:val="a"/>
        <w:numPr>
          <w:ilvl w:val="0"/>
          <w:numId w:val="256"/>
        </w:numPr>
      </w:pPr>
      <w:r>
        <w:t>возможность предоставления инвалидам по слуху (слуху и зрению) услуг сурдопереводчика (тифлосурдопереводчика);</w:t>
      </w:r>
    </w:p>
    <w:p w:rsidR="00EF0393" w:rsidRDefault="00EF0393" w:rsidP="00856D15">
      <w:pPr>
        <w:pStyle w:val="a"/>
        <w:numPr>
          <w:ilvl w:val="0"/>
          <w:numId w:val="256"/>
        </w:numPr>
      </w:pPr>
      <w:r>
        <w:lastRenderedPageBreak/>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94F17" w:rsidRDefault="00794F17" w:rsidP="00794F17"/>
    <w:p w:rsidR="00EF0393" w:rsidRDefault="00EF0393" w:rsidP="00EF0393">
      <w:r>
        <w:t xml:space="preserve">Рекомендации по независимой оценке </w:t>
      </w:r>
    </w:p>
    <w:p w:rsidR="00EF0393" w:rsidRDefault="00EF0393" w:rsidP="00EF0393"/>
    <w:p w:rsidR="00EF0393" w:rsidRDefault="00EF0393" w:rsidP="00EF0393">
      <w:r>
        <w:t>Добавить на официальный сайт и информационные стенды учреждения недостающие материалы, согласно выше перечисленным выше замечаниям.</w:t>
      </w:r>
    </w:p>
    <w:p w:rsidR="00EF0393" w:rsidRDefault="00EF0393" w:rsidP="00EF0393"/>
    <w:p w:rsidR="00EF0393" w:rsidRPr="00EF0393" w:rsidRDefault="00EF0393" w:rsidP="00EF0393">
      <w:r>
        <w:t xml:space="preserve">С целью улучшения взаимодействия с образовательной организацией с помощью электронных сервисов создать на сайте </w:t>
      </w:r>
      <w:r w:rsidR="00343CC2">
        <w:t>организации рекомендуется</w:t>
      </w:r>
      <w:r>
        <w:t>:</w:t>
      </w:r>
    </w:p>
    <w:p w:rsidR="00EF0393" w:rsidRDefault="00EF0393" w:rsidP="00343CC2">
      <w:pPr>
        <w:ind w:firstLine="0"/>
      </w:pPr>
    </w:p>
    <w:p w:rsidR="00EF0393" w:rsidRDefault="00EF0393" w:rsidP="00EF0393">
      <w:r>
        <w:t>Обустроить санитарно-гигиенические помещения</w:t>
      </w:r>
    </w:p>
    <w:p w:rsidR="00EF0393" w:rsidRDefault="00EF0393" w:rsidP="00EF0393"/>
    <w:p w:rsidR="00EF0393" w:rsidRDefault="00EF0393" w:rsidP="00EF0393">
      <w:r>
        <w:t>Обеспечить условия доступности организации для инвалидов</w:t>
      </w:r>
    </w:p>
    <w:p w:rsidR="00EF0393" w:rsidRDefault="00343CC2" w:rsidP="00856D15">
      <w:pPr>
        <w:pStyle w:val="a"/>
        <w:numPr>
          <w:ilvl w:val="0"/>
          <w:numId w:val="259"/>
        </w:numPr>
      </w:pPr>
      <w:r>
        <w:t>Оборудовать входные</w:t>
      </w:r>
      <w:r w:rsidR="00EF0393">
        <w:t xml:space="preserve"> </w:t>
      </w:r>
      <w:r>
        <w:t>группы пандусами</w:t>
      </w:r>
      <w:r w:rsidR="00EF0393">
        <w:t xml:space="preserve"> (подъемными платформами);</w:t>
      </w:r>
    </w:p>
    <w:p w:rsidR="00EF0393" w:rsidRDefault="00EF0393" w:rsidP="00856D15">
      <w:pPr>
        <w:pStyle w:val="a"/>
        <w:numPr>
          <w:ilvl w:val="0"/>
          <w:numId w:val="259"/>
        </w:numPr>
      </w:pPr>
      <w:r>
        <w:t>Обустроить выделенные стояноки для автотранспортных средств инвалидов;</w:t>
      </w:r>
    </w:p>
    <w:p w:rsidR="00EF0393" w:rsidRDefault="00EF0393" w:rsidP="00856D15">
      <w:pPr>
        <w:pStyle w:val="a"/>
        <w:numPr>
          <w:ilvl w:val="0"/>
          <w:numId w:val="259"/>
        </w:numPr>
      </w:pPr>
      <w:r>
        <w:t>Обеспечить наличие адаптированных лифтов, поручней, расширенных дверных проемов;</w:t>
      </w:r>
    </w:p>
    <w:p w:rsidR="00EF0393" w:rsidRDefault="00EF0393" w:rsidP="00856D15">
      <w:pPr>
        <w:pStyle w:val="a"/>
        <w:numPr>
          <w:ilvl w:val="0"/>
          <w:numId w:val="259"/>
        </w:numPr>
      </w:pPr>
      <w:r>
        <w:t>Приобретение сменных кресел-колясок</w:t>
      </w:r>
    </w:p>
    <w:p w:rsidR="00EF0393" w:rsidRDefault="00EF0393" w:rsidP="00856D15">
      <w:pPr>
        <w:pStyle w:val="a"/>
        <w:numPr>
          <w:ilvl w:val="0"/>
          <w:numId w:val="259"/>
        </w:numPr>
      </w:pPr>
      <w:r>
        <w:t>Оборудовать санитарно-гигиенические помещения для инвалидов</w:t>
      </w:r>
    </w:p>
    <w:p w:rsidR="00EF0393" w:rsidRDefault="00EF0393" w:rsidP="00EF0393"/>
    <w:p w:rsidR="00EF0393" w:rsidRDefault="00EF0393" w:rsidP="00EF0393"/>
    <w:p w:rsidR="00EF0393" w:rsidRDefault="00EF0393" w:rsidP="00EF0393">
      <w:r>
        <w:t>Обеспечить условия доступности организации для инвалидов, позволяющих инвалидам получать услуги наравне с другими</w:t>
      </w:r>
    </w:p>
    <w:p w:rsidR="00EF0393" w:rsidRDefault="00EF0393" w:rsidP="00856D15">
      <w:pPr>
        <w:pStyle w:val="a"/>
        <w:numPr>
          <w:ilvl w:val="0"/>
          <w:numId w:val="258"/>
        </w:numPr>
      </w:pPr>
      <w:r>
        <w:t xml:space="preserve">Обеспечить дублирование для инвалидов по слуху и зрению звуковой и зрительной </w:t>
      </w:r>
      <w:r w:rsidR="00343CC2">
        <w:t>информации (</w:t>
      </w:r>
      <w:r>
        <w:t>оборудовать организацию аудио и видео-информаторами)</w:t>
      </w:r>
    </w:p>
    <w:p w:rsidR="00EF0393" w:rsidRDefault="00EF0393" w:rsidP="00856D15">
      <w:pPr>
        <w:pStyle w:val="a"/>
        <w:numPr>
          <w:ilvl w:val="0"/>
          <w:numId w:val="258"/>
        </w:numPr>
      </w:pPr>
      <w:r>
        <w:t>дублирование надписей, знаков и иной текстовой и графической информации знаками, выполненными рельефно-точечным шрифтом Брайля;</w:t>
      </w:r>
    </w:p>
    <w:p w:rsidR="00EF0393" w:rsidRDefault="00EF0393" w:rsidP="00856D15">
      <w:pPr>
        <w:pStyle w:val="a"/>
        <w:numPr>
          <w:ilvl w:val="0"/>
          <w:numId w:val="258"/>
        </w:numPr>
      </w:pPr>
      <w:r>
        <w:t>Обеспечить возможность предоставления инвалидам по слуху (слуху и зрению) услуг сурдопереводчика (тифлосурдопереводчика);</w:t>
      </w:r>
    </w:p>
    <w:p w:rsidR="00EF0393" w:rsidRPr="00794F17" w:rsidRDefault="00343CC2" w:rsidP="00856D15">
      <w:pPr>
        <w:pStyle w:val="a"/>
        <w:numPr>
          <w:ilvl w:val="0"/>
          <w:numId w:val="258"/>
        </w:numPr>
      </w:pPr>
      <w:r>
        <w:t>Организовать наличие</w:t>
      </w:r>
      <w:r w:rsidR="00EF0393">
        <w:t xml:space="preserve">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94F17" w:rsidRPr="00794F17" w:rsidRDefault="00794F17" w:rsidP="00794F17"/>
    <w:p w:rsidR="0077767D" w:rsidRDefault="0077767D">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343CC2" w:rsidRDefault="00E038C7" w:rsidP="00E038C7">
      <w:pPr>
        <w:pStyle w:val="10"/>
      </w:pPr>
      <w:bookmarkStart w:id="156" w:name="_Toc58858752"/>
      <w:r>
        <w:lastRenderedPageBreak/>
        <w:t>70</w:t>
      </w:r>
      <w:r>
        <w:tab/>
        <w:t>ГБОУ "СРЕДНЯЯ ОБЩЕОБРАЗОВАТЕЛЬНАЯ ШКОЛА № 5 Г. СУНЖА"</w:t>
      </w:r>
      <w:bookmarkEnd w:id="156"/>
    </w:p>
    <w:p w:rsidR="00343CC2" w:rsidRDefault="00343CC2" w:rsidP="00343CC2"/>
    <w:p w:rsidR="00343CC2" w:rsidRDefault="00343CC2" w:rsidP="00343CC2">
      <w:r>
        <w:t>Выводы и замечания по результатам НОК</w:t>
      </w:r>
    </w:p>
    <w:p w:rsidR="00343CC2" w:rsidRDefault="00343CC2" w:rsidP="00343CC2"/>
    <w:p w:rsidR="00343CC2" w:rsidRDefault="00343CC2" w:rsidP="00343CC2">
      <w:r>
        <w:t>На официальном сайте учреждения отсутствуют следующие документы:</w:t>
      </w:r>
    </w:p>
    <w:p w:rsidR="00343CC2" w:rsidRDefault="00343CC2" w:rsidP="00856D15">
      <w:pPr>
        <w:pStyle w:val="a"/>
        <w:numPr>
          <w:ilvl w:val="0"/>
          <w:numId w:val="260"/>
        </w:numPr>
      </w:pPr>
      <w:r>
        <w:t>Не размещены сведения:</w:t>
      </w:r>
    </w:p>
    <w:p w:rsidR="00343CC2" w:rsidRDefault="00343CC2" w:rsidP="00856D15">
      <w:pPr>
        <w:pStyle w:val="a"/>
        <w:numPr>
          <w:ilvl w:val="0"/>
          <w:numId w:val="260"/>
        </w:numPr>
      </w:pPr>
      <w:r>
        <w:t>о сроке действия государственной аккредитации образовательной программы (при наличии государственной аккредитации);</w:t>
      </w:r>
    </w:p>
    <w:p w:rsidR="00343CC2" w:rsidRDefault="00343CC2" w:rsidP="00856D15">
      <w:pPr>
        <w:pStyle w:val="a"/>
        <w:numPr>
          <w:ilvl w:val="0"/>
          <w:numId w:val="260"/>
        </w:numPr>
      </w:pPr>
      <w:r>
        <w:t>об учебном плане с приложением его копии;</w:t>
      </w:r>
    </w:p>
    <w:p w:rsidR="00343CC2" w:rsidRDefault="00343CC2" w:rsidP="00856D15">
      <w:pPr>
        <w:pStyle w:val="a"/>
        <w:numPr>
          <w:ilvl w:val="0"/>
          <w:numId w:val="26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343CC2" w:rsidRDefault="00343CC2" w:rsidP="00856D15">
      <w:pPr>
        <w:pStyle w:val="a"/>
        <w:numPr>
          <w:ilvl w:val="0"/>
          <w:numId w:val="260"/>
        </w:numPr>
      </w:pPr>
      <w:r>
        <w:t>о методических и иных документах, разработанных образовательной организацией для обеспечения образовательного процесса;</w:t>
      </w:r>
    </w:p>
    <w:p w:rsidR="00343CC2" w:rsidRDefault="00343CC2" w:rsidP="00856D15">
      <w:pPr>
        <w:pStyle w:val="a"/>
        <w:numPr>
          <w:ilvl w:val="0"/>
          <w:numId w:val="26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343CC2" w:rsidRDefault="00343CC2" w:rsidP="00856D15">
      <w:pPr>
        <w:pStyle w:val="a"/>
        <w:numPr>
          <w:ilvl w:val="0"/>
          <w:numId w:val="260"/>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43CC2" w:rsidRDefault="00343CC2" w:rsidP="0077767D">
      <w:pPr>
        <w:pStyle w:val="a"/>
        <w:numPr>
          <w:ilvl w:val="0"/>
          <w:numId w:val="0"/>
        </w:numPr>
        <w:ind w:left="1146"/>
      </w:pPr>
    </w:p>
    <w:p w:rsidR="00343CC2" w:rsidRDefault="00343CC2" w:rsidP="00856D15">
      <w:pPr>
        <w:pStyle w:val="a"/>
        <w:numPr>
          <w:ilvl w:val="0"/>
          <w:numId w:val="260"/>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w:t>
      </w:r>
      <w:r>
        <w:lastRenderedPageBreak/>
        <w:t>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43CC2" w:rsidRDefault="00343CC2" w:rsidP="00856D15">
      <w:pPr>
        <w:pStyle w:val="a"/>
        <w:numPr>
          <w:ilvl w:val="0"/>
          <w:numId w:val="26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343CC2" w:rsidRDefault="00343CC2" w:rsidP="00856D15">
      <w:pPr>
        <w:pStyle w:val="a"/>
        <w:numPr>
          <w:ilvl w:val="0"/>
          <w:numId w:val="260"/>
        </w:numPr>
      </w:pPr>
      <w:r>
        <w:t>о трудоустройстве выпускников;</w:t>
      </w:r>
    </w:p>
    <w:p w:rsidR="00343CC2" w:rsidRDefault="00343CC2" w:rsidP="00856D15">
      <w:pPr>
        <w:pStyle w:val="a"/>
        <w:numPr>
          <w:ilvl w:val="0"/>
          <w:numId w:val="26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43CC2" w:rsidRDefault="00343CC2" w:rsidP="00856D15">
      <w:pPr>
        <w:pStyle w:val="a"/>
        <w:numPr>
          <w:ilvl w:val="0"/>
          <w:numId w:val="26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43CC2" w:rsidRDefault="00343CC2" w:rsidP="00343CC2"/>
    <w:p w:rsidR="006974B8" w:rsidRDefault="006974B8" w:rsidP="006974B8">
      <w:r>
        <w:t>На стендах учреждения отсутствуют следующие документы:</w:t>
      </w:r>
    </w:p>
    <w:p w:rsidR="006974B8" w:rsidRDefault="006974B8" w:rsidP="006974B8"/>
    <w:p w:rsidR="006974B8" w:rsidRDefault="006974B8" w:rsidP="00856D15">
      <w:pPr>
        <w:pStyle w:val="a"/>
        <w:numPr>
          <w:ilvl w:val="0"/>
          <w:numId w:val="261"/>
        </w:numPr>
      </w:pPr>
      <w:r>
        <w:t>Информация о дате создания образовательной организации,</w:t>
      </w:r>
    </w:p>
    <w:p w:rsidR="006974B8" w:rsidRDefault="006974B8" w:rsidP="00856D15">
      <w:pPr>
        <w:pStyle w:val="a"/>
        <w:numPr>
          <w:ilvl w:val="0"/>
          <w:numId w:val="261"/>
        </w:numPr>
      </w:pPr>
      <w:r>
        <w:t>Информация об учредителе, учредителях образовательной организации</w:t>
      </w:r>
    </w:p>
    <w:p w:rsidR="006974B8" w:rsidRDefault="006974B8" w:rsidP="00856D15">
      <w:pPr>
        <w:pStyle w:val="a"/>
        <w:numPr>
          <w:ilvl w:val="0"/>
          <w:numId w:val="261"/>
        </w:numPr>
      </w:pPr>
      <w:r>
        <w:t>Информация о месте нахождения образовательной организации и ее филиалов (при наличии),</w:t>
      </w:r>
    </w:p>
    <w:p w:rsidR="006974B8" w:rsidRDefault="006974B8" w:rsidP="00856D15">
      <w:pPr>
        <w:pStyle w:val="a"/>
        <w:numPr>
          <w:ilvl w:val="0"/>
          <w:numId w:val="261"/>
        </w:numPr>
      </w:pPr>
      <w:r>
        <w:t>Информация о режиме, графике работы,</w:t>
      </w:r>
    </w:p>
    <w:p w:rsidR="006974B8" w:rsidRDefault="006974B8" w:rsidP="00856D15">
      <w:pPr>
        <w:pStyle w:val="a"/>
        <w:numPr>
          <w:ilvl w:val="0"/>
          <w:numId w:val="261"/>
        </w:numPr>
      </w:pPr>
      <w:r>
        <w:t>Информация о контактных телефонах и об адресах электронной почты;</w:t>
      </w:r>
    </w:p>
    <w:p w:rsidR="006974B8" w:rsidRDefault="006974B8" w:rsidP="00856D15">
      <w:pPr>
        <w:pStyle w:val="a"/>
        <w:numPr>
          <w:ilvl w:val="0"/>
          <w:numId w:val="261"/>
        </w:numPr>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w:t>
      </w:r>
      <w:r>
        <w:lastRenderedPageBreak/>
        <w:t>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6974B8" w:rsidRDefault="006974B8" w:rsidP="00856D15">
      <w:pPr>
        <w:pStyle w:val="a"/>
        <w:numPr>
          <w:ilvl w:val="0"/>
          <w:numId w:val="261"/>
        </w:numPr>
      </w:pPr>
      <w:r>
        <w:t>Не размещены копии:</w:t>
      </w:r>
    </w:p>
    <w:p w:rsidR="006974B8" w:rsidRDefault="006974B8" w:rsidP="00856D15">
      <w:pPr>
        <w:pStyle w:val="a"/>
        <w:numPr>
          <w:ilvl w:val="0"/>
          <w:numId w:val="261"/>
        </w:numPr>
      </w:pPr>
      <w:r>
        <w:t>устава образовательной организации;</w:t>
      </w:r>
    </w:p>
    <w:p w:rsidR="006974B8" w:rsidRDefault="006974B8" w:rsidP="00856D15">
      <w:pPr>
        <w:pStyle w:val="a"/>
        <w:numPr>
          <w:ilvl w:val="0"/>
          <w:numId w:val="261"/>
        </w:numPr>
      </w:pPr>
      <w:r>
        <w:t>лицензии на осуществление образовательной деятельности (с приложениями);</w:t>
      </w:r>
    </w:p>
    <w:p w:rsidR="006974B8" w:rsidRDefault="006974B8" w:rsidP="00856D15">
      <w:pPr>
        <w:pStyle w:val="a"/>
        <w:numPr>
          <w:ilvl w:val="0"/>
          <w:numId w:val="261"/>
        </w:numPr>
      </w:pPr>
      <w:r>
        <w:t>свидетельства о государственной аккредитации (с приложениями);</w:t>
      </w:r>
    </w:p>
    <w:p w:rsidR="006974B8" w:rsidRDefault="006974B8" w:rsidP="00856D15">
      <w:pPr>
        <w:pStyle w:val="a"/>
        <w:numPr>
          <w:ilvl w:val="0"/>
          <w:numId w:val="261"/>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974B8" w:rsidRDefault="006974B8" w:rsidP="00856D15">
      <w:pPr>
        <w:pStyle w:val="a"/>
        <w:numPr>
          <w:ilvl w:val="0"/>
          <w:numId w:val="261"/>
        </w:numPr>
      </w:pPr>
      <w:r>
        <w:t>локальных нормативных актов, предусмотренных частью 2 статьи 30 Федерального закона «Об образовании в Российской Федерации»,</w:t>
      </w:r>
    </w:p>
    <w:p w:rsidR="006974B8" w:rsidRDefault="006974B8" w:rsidP="00856D15">
      <w:pPr>
        <w:pStyle w:val="a"/>
        <w:numPr>
          <w:ilvl w:val="0"/>
          <w:numId w:val="261"/>
        </w:numPr>
      </w:pPr>
      <w:r>
        <w:t>правил внутреннего распорядка обучающихся, правил внутреннего трудового распорядка и коллективного договора;</w:t>
      </w:r>
    </w:p>
    <w:p w:rsidR="006974B8" w:rsidRDefault="006974B8" w:rsidP="00856D15">
      <w:pPr>
        <w:pStyle w:val="a"/>
        <w:numPr>
          <w:ilvl w:val="0"/>
          <w:numId w:val="261"/>
        </w:numPr>
      </w:pPr>
      <w:r>
        <w:t>Не размещены сведения:</w:t>
      </w:r>
    </w:p>
    <w:p w:rsidR="006974B8" w:rsidRDefault="006974B8" w:rsidP="00856D15">
      <w:pPr>
        <w:pStyle w:val="a"/>
        <w:numPr>
          <w:ilvl w:val="0"/>
          <w:numId w:val="261"/>
        </w:numPr>
      </w:pPr>
      <w:r>
        <w:t>об уровне образования;</w:t>
      </w:r>
    </w:p>
    <w:p w:rsidR="006974B8" w:rsidRDefault="006974B8" w:rsidP="00856D15">
      <w:pPr>
        <w:pStyle w:val="a"/>
        <w:numPr>
          <w:ilvl w:val="0"/>
          <w:numId w:val="261"/>
        </w:numPr>
      </w:pPr>
      <w:r>
        <w:t>о формах обучения;</w:t>
      </w:r>
    </w:p>
    <w:p w:rsidR="006974B8" w:rsidRDefault="006974B8" w:rsidP="00856D15">
      <w:pPr>
        <w:pStyle w:val="a"/>
        <w:numPr>
          <w:ilvl w:val="0"/>
          <w:numId w:val="261"/>
        </w:numPr>
      </w:pPr>
      <w:r>
        <w:t>о нормативном сроке обучения;</w:t>
      </w:r>
    </w:p>
    <w:p w:rsidR="006974B8" w:rsidRDefault="006974B8" w:rsidP="00856D15">
      <w:pPr>
        <w:pStyle w:val="a"/>
        <w:numPr>
          <w:ilvl w:val="0"/>
          <w:numId w:val="261"/>
        </w:numPr>
      </w:pPr>
      <w:r>
        <w:t>о сроке действия государственной аккредитации образовательной программы (при наличии государственной аккредитации);</w:t>
      </w:r>
    </w:p>
    <w:p w:rsidR="006974B8" w:rsidRDefault="006974B8" w:rsidP="00856D15">
      <w:pPr>
        <w:pStyle w:val="a"/>
        <w:numPr>
          <w:ilvl w:val="0"/>
          <w:numId w:val="261"/>
        </w:numPr>
      </w:pPr>
      <w:r>
        <w:t>описание образовательной программы с приложением ее копии;</w:t>
      </w:r>
    </w:p>
    <w:p w:rsidR="006974B8" w:rsidRDefault="006974B8" w:rsidP="00856D15">
      <w:pPr>
        <w:pStyle w:val="a"/>
        <w:numPr>
          <w:ilvl w:val="0"/>
          <w:numId w:val="261"/>
        </w:numPr>
      </w:pPr>
      <w:r>
        <w:t>об учебном плане с приложением его копии;</w:t>
      </w:r>
    </w:p>
    <w:p w:rsidR="006974B8" w:rsidRDefault="006974B8" w:rsidP="00856D15">
      <w:pPr>
        <w:pStyle w:val="a"/>
        <w:numPr>
          <w:ilvl w:val="0"/>
          <w:numId w:val="26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6974B8" w:rsidRDefault="006974B8" w:rsidP="00856D15">
      <w:pPr>
        <w:pStyle w:val="a"/>
        <w:numPr>
          <w:ilvl w:val="0"/>
          <w:numId w:val="261"/>
        </w:numPr>
      </w:pPr>
      <w:r>
        <w:t>календарный учебный график с приложением его копии;</w:t>
      </w:r>
    </w:p>
    <w:p w:rsidR="006974B8" w:rsidRDefault="006974B8" w:rsidP="00856D15">
      <w:pPr>
        <w:pStyle w:val="a"/>
        <w:numPr>
          <w:ilvl w:val="0"/>
          <w:numId w:val="261"/>
        </w:numPr>
      </w:pPr>
      <w:r>
        <w:t>о методических и иных документах, разработанных образовательной организацией для обеспечения образовательного процесса;</w:t>
      </w:r>
    </w:p>
    <w:p w:rsidR="006974B8" w:rsidRDefault="006974B8" w:rsidP="00856D15">
      <w:pPr>
        <w:pStyle w:val="a"/>
        <w:numPr>
          <w:ilvl w:val="0"/>
          <w:numId w:val="261"/>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6974B8" w:rsidRDefault="006974B8" w:rsidP="00856D15">
      <w:pPr>
        <w:pStyle w:val="a"/>
        <w:numPr>
          <w:ilvl w:val="0"/>
          <w:numId w:val="261"/>
        </w:numPr>
      </w:pPr>
      <w:r>
        <w:t xml:space="preserve">о численности обучающихся по реализуемым образовательным программам за счет бюджетных ассигнований федерального </w:t>
      </w:r>
      <w:r>
        <w:lastRenderedPageBreak/>
        <w:t>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974B8" w:rsidRDefault="006974B8" w:rsidP="00856D15">
      <w:pPr>
        <w:pStyle w:val="a"/>
        <w:numPr>
          <w:ilvl w:val="0"/>
          <w:numId w:val="261"/>
        </w:numPr>
      </w:pPr>
      <w:r>
        <w:t>о языках, на которых осуществляется образование (обучение);</w:t>
      </w:r>
    </w:p>
    <w:p w:rsidR="006974B8" w:rsidRDefault="006974B8" w:rsidP="00856D15">
      <w:pPr>
        <w:pStyle w:val="a"/>
        <w:numPr>
          <w:ilvl w:val="0"/>
          <w:numId w:val="261"/>
        </w:numPr>
      </w:pPr>
      <w:r>
        <w:t>о федеральных государственных образовательных стандартах и об образовательных стандартах с приложением их копий (при наличии);</w:t>
      </w:r>
    </w:p>
    <w:p w:rsidR="006974B8" w:rsidRDefault="006974B8" w:rsidP="00856D15">
      <w:pPr>
        <w:pStyle w:val="a"/>
        <w:numPr>
          <w:ilvl w:val="0"/>
          <w:numId w:val="261"/>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6974B8" w:rsidRDefault="006974B8" w:rsidP="00856D15">
      <w:pPr>
        <w:pStyle w:val="a"/>
        <w:numPr>
          <w:ilvl w:val="0"/>
          <w:numId w:val="261"/>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974B8" w:rsidRDefault="006974B8" w:rsidP="00856D15">
      <w:pPr>
        <w:pStyle w:val="a"/>
        <w:numPr>
          <w:ilvl w:val="0"/>
          <w:numId w:val="261"/>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974B8" w:rsidRDefault="006974B8" w:rsidP="00856D15">
      <w:pPr>
        <w:pStyle w:val="a"/>
        <w:numPr>
          <w:ilvl w:val="0"/>
          <w:numId w:val="26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6974B8" w:rsidRDefault="006974B8" w:rsidP="00856D15">
      <w:pPr>
        <w:pStyle w:val="a"/>
        <w:numPr>
          <w:ilvl w:val="0"/>
          <w:numId w:val="261"/>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6974B8" w:rsidRDefault="006974B8" w:rsidP="00856D15">
      <w:pPr>
        <w:pStyle w:val="a"/>
        <w:numPr>
          <w:ilvl w:val="0"/>
          <w:numId w:val="261"/>
        </w:numPr>
      </w:pPr>
      <w:r>
        <w:t>о трудоустройстве выпускников;</w:t>
      </w:r>
    </w:p>
    <w:p w:rsidR="006974B8" w:rsidRDefault="006974B8" w:rsidP="00856D15">
      <w:pPr>
        <w:pStyle w:val="a"/>
        <w:numPr>
          <w:ilvl w:val="0"/>
          <w:numId w:val="261"/>
        </w:numPr>
      </w:pPr>
      <w:r>
        <w:t>отчет о результатах самообследования</w:t>
      </w:r>
    </w:p>
    <w:p w:rsidR="006974B8" w:rsidRDefault="006974B8" w:rsidP="00856D15">
      <w:pPr>
        <w:pStyle w:val="a"/>
        <w:numPr>
          <w:ilvl w:val="0"/>
          <w:numId w:val="261"/>
        </w:numPr>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974B8" w:rsidRDefault="006974B8" w:rsidP="00856D15">
      <w:pPr>
        <w:pStyle w:val="a"/>
        <w:numPr>
          <w:ilvl w:val="0"/>
          <w:numId w:val="261"/>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974B8" w:rsidRDefault="006974B8" w:rsidP="00856D15">
      <w:pPr>
        <w:pStyle w:val="a"/>
        <w:numPr>
          <w:ilvl w:val="0"/>
          <w:numId w:val="261"/>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974B8" w:rsidRDefault="006974B8" w:rsidP="006974B8"/>
    <w:p w:rsidR="006974B8" w:rsidRDefault="006974B8" w:rsidP="006974B8">
      <w:r>
        <w:t>По результатам независимой оценки были выявлены следующие замечания</w:t>
      </w:r>
    </w:p>
    <w:p w:rsidR="006974B8" w:rsidRDefault="006974B8" w:rsidP="006974B8">
      <w:r>
        <w:t>Отсутствуют следующие дистанционные способы взаимодействия с получателями услуг :</w:t>
      </w:r>
    </w:p>
    <w:p w:rsidR="006974B8" w:rsidRDefault="006974B8" w:rsidP="00856D15">
      <w:pPr>
        <w:pStyle w:val="a"/>
        <w:numPr>
          <w:ilvl w:val="0"/>
          <w:numId w:val="264"/>
        </w:numPr>
      </w:pPr>
      <w:r>
        <w:t>иные дистанционные способы взаимодействия, такие как социальные сети</w:t>
      </w:r>
    </w:p>
    <w:p w:rsidR="006974B8" w:rsidRDefault="006974B8" w:rsidP="006974B8"/>
    <w:p w:rsidR="006974B8" w:rsidRDefault="006974B8" w:rsidP="006974B8"/>
    <w:p w:rsidR="006974B8" w:rsidRDefault="006974B8" w:rsidP="006974B8">
      <w:r>
        <w:t>Отсутствует доступность питьевой воды для посетителей учреждений;</w:t>
      </w:r>
    </w:p>
    <w:p w:rsidR="006974B8" w:rsidRDefault="006974B8" w:rsidP="006974B8">
      <w:r>
        <w:t>Отсутствуют доступность санитарно-гигиенических помещений</w:t>
      </w:r>
    </w:p>
    <w:p w:rsidR="006974B8" w:rsidRDefault="006974B8" w:rsidP="006974B8">
      <w:r>
        <w:t xml:space="preserve"> санитарное состояние помещений организации является неудовлетворительным;</w:t>
      </w:r>
    </w:p>
    <w:p w:rsidR="006974B8" w:rsidRDefault="006974B8" w:rsidP="006974B8"/>
    <w:p w:rsidR="006974B8" w:rsidRDefault="006974B8" w:rsidP="006974B8">
      <w:r>
        <w:t>Отсутствуют следующие условия доступности организации для инвалидов</w:t>
      </w:r>
    </w:p>
    <w:p w:rsidR="006974B8" w:rsidRDefault="006974B8" w:rsidP="00856D15">
      <w:pPr>
        <w:pStyle w:val="a"/>
        <w:numPr>
          <w:ilvl w:val="0"/>
          <w:numId w:val="263"/>
        </w:numPr>
      </w:pPr>
      <w:r>
        <w:t>наличие оборудованных входных групп пандусами (подъемными платформами);</w:t>
      </w:r>
    </w:p>
    <w:p w:rsidR="006974B8" w:rsidRDefault="006974B8" w:rsidP="00856D15">
      <w:pPr>
        <w:pStyle w:val="a"/>
        <w:numPr>
          <w:ilvl w:val="0"/>
          <w:numId w:val="263"/>
        </w:numPr>
      </w:pPr>
      <w:r>
        <w:t>наличие выделенных стоянок для автотранспортных средств инвалидов;</w:t>
      </w:r>
    </w:p>
    <w:p w:rsidR="006974B8" w:rsidRDefault="006974B8" w:rsidP="00856D15">
      <w:pPr>
        <w:pStyle w:val="a"/>
        <w:numPr>
          <w:ilvl w:val="0"/>
          <w:numId w:val="263"/>
        </w:numPr>
      </w:pPr>
      <w:r>
        <w:t>наличие адаптированных лифтов, поручней, расширенных дверных проемов;</w:t>
      </w:r>
    </w:p>
    <w:p w:rsidR="006974B8" w:rsidRDefault="006974B8" w:rsidP="00856D15">
      <w:pPr>
        <w:pStyle w:val="a"/>
        <w:numPr>
          <w:ilvl w:val="0"/>
          <w:numId w:val="263"/>
        </w:numPr>
      </w:pPr>
      <w:r>
        <w:t>наличие сменных кресел-колясок;</w:t>
      </w:r>
    </w:p>
    <w:p w:rsidR="006974B8" w:rsidRDefault="006974B8" w:rsidP="00856D15">
      <w:pPr>
        <w:pStyle w:val="a"/>
        <w:numPr>
          <w:ilvl w:val="0"/>
          <w:numId w:val="263"/>
        </w:numPr>
      </w:pPr>
      <w:r>
        <w:t>наличие специально оборудованных санитарно-гигиенических помещений в организации</w:t>
      </w:r>
    </w:p>
    <w:p w:rsidR="006974B8" w:rsidRDefault="006974B8" w:rsidP="006974B8"/>
    <w:p w:rsidR="006974B8" w:rsidRDefault="006974B8" w:rsidP="006974B8"/>
    <w:p w:rsidR="006974B8" w:rsidRDefault="006974B8" w:rsidP="006974B8">
      <w:r>
        <w:t>Отсутствуют следующие условия доступности организации для инвалидов, позволяющих инвалидам получать услуги наравне с другими:</w:t>
      </w:r>
    </w:p>
    <w:p w:rsidR="006974B8" w:rsidRDefault="006974B8" w:rsidP="00856D15">
      <w:pPr>
        <w:pStyle w:val="a"/>
        <w:numPr>
          <w:ilvl w:val="0"/>
          <w:numId w:val="262"/>
        </w:numPr>
      </w:pPr>
      <w:r>
        <w:t>дублирование для инвалидов по слуху и зрению звуковой и зрительной информации;</w:t>
      </w:r>
    </w:p>
    <w:p w:rsidR="006974B8" w:rsidRDefault="006974B8" w:rsidP="00856D15">
      <w:pPr>
        <w:pStyle w:val="a"/>
        <w:numPr>
          <w:ilvl w:val="0"/>
          <w:numId w:val="262"/>
        </w:numPr>
      </w:pPr>
      <w:r>
        <w:t>дублирование надписей, знаков и иной текстовой и графической информации знаками, выполненными рельефно-точечным шрифтом Брайля;</w:t>
      </w:r>
    </w:p>
    <w:p w:rsidR="006974B8" w:rsidRDefault="006974B8" w:rsidP="00856D15">
      <w:pPr>
        <w:pStyle w:val="a"/>
        <w:numPr>
          <w:ilvl w:val="0"/>
          <w:numId w:val="262"/>
        </w:numPr>
      </w:pPr>
      <w:r>
        <w:t>возможность предоставления инвалидам по слуху (слуху и зрению) услуг сурдопереводчика (тифлосурдопереводчика);</w:t>
      </w:r>
    </w:p>
    <w:p w:rsidR="006974B8" w:rsidRDefault="006974B8" w:rsidP="00856D15">
      <w:pPr>
        <w:pStyle w:val="a"/>
        <w:numPr>
          <w:ilvl w:val="0"/>
          <w:numId w:val="26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974B8" w:rsidRDefault="006974B8" w:rsidP="006974B8"/>
    <w:p w:rsidR="006974B8" w:rsidRPr="00343CC2" w:rsidRDefault="006974B8" w:rsidP="006974B8"/>
    <w:p w:rsidR="006974B8" w:rsidRDefault="006974B8" w:rsidP="006974B8">
      <w:r>
        <w:t xml:space="preserve">Рекомендации по независимой оценке </w:t>
      </w:r>
    </w:p>
    <w:p w:rsidR="006974B8" w:rsidRDefault="006974B8" w:rsidP="006974B8"/>
    <w:p w:rsidR="006974B8" w:rsidRDefault="006974B8" w:rsidP="006974B8">
      <w:r>
        <w:t>Добавить на официальный сайт и информационные стенды учреждения недостающие материалы, согласно выше перечисленным выше замечаниям.</w:t>
      </w:r>
    </w:p>
    <w:p w:rsidR="006974B8" w:rsidRDefault="006974B8" w:rsidP="006974B8">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974B8" w:rsidRDefault="006974B8" w:rsidP="00856D15">
      <w:pPr>
        <w:pStyle w:val="a"/>
        <w:numPr>
          <w:ilvl w:val="0"/>
          <w:numId w:val="267"/>
        </w:numPr>
      </w:pPr>
      <w:r>
        <w:t>создать страницу в социальных сетях и добавить ссылку на официальный сайт</w:t>
      </w:r>
    </w:p>
    <w:p w:rsidR="006974B8" w:rsidRDefault="006974B8" w:rsidP="00FF6639">
      <w:pPr>
        <w:ind w:firstLine="0"/>
      </w:pPr>
    </w:p>
    <w:p w:rsidR="006974B8" w:rsidRDefault="006974B8" w:rsidP="006974B8"/>
    <w:p w:rsidR="006974B8" w:rsidRDefault="006974B8" w:rsidP="006974B8">
      <w:r>
        <w:t>Обеспечить доступность питьевой воды для посетителей учреждений путем установки кулера</w:t>
      </w:r>
    </w:p>
    <w:p w:rsidR="006974B8" w:rsidRDefault="006974B8" w:rsidP="006974B8">
      <w:r>
        <w:t>Обустроить санитарно-гигиенические  помещения</w:t>
      </w:r>
    </w:p>
    <w:p w:rsidR="006974B8" w:rsidRDefault="006974B8" w:rsidP="006974B8">
      <w:r>
        <w:t>Осуществить косметический ремонт помещений учреждения</w:t>
      </w:r>
    </w:p>
    <w:p w:rsidR="006974B8" w:rsidRDefault="006974B8" w:rsidP="006974B8"/>
    <w:p w:rsidR="006974B8" w:rsidRDefault="006974B8" w:rsidP="006974B8">
      <w:r>
        <w:t>Обеспечить условия доступности организации для инвалидов</w:t>
      </w:r>
    </w:p>
    <w:p w:rsidR="006974B8" w:rsidRDefault="006974B8" w:rsidP="00856D15">
      <w:pPr>
        <w:pStyle w:val="a"/>
        <w:numPr>
          <w:ilvl w:val="0"/>
          <w:numId w:val="266"/>
        </w:numPr>
      </w:pPr>
      <w:r>
        <w:t>Оборудовать  входные группы  пандусами (подъемными платформами);</w:t>
      </w:r>
    </w:p>
    <w:p w:rsidR="006974B8" w:rsidRDefault="006974B8" w:rsidP="00856D15">
      <w:pPr>
        <w:pStyle w:val="a"/>
        <w:numPr>
          <w:ilvl w:val="0"/>
          <w:numId w:val="266"/>
        </w:numPr>
      </w:pPr>
      <w:r>
        <w:t>Обустроить выделенные стояноки для автотранспортных средств инвалидов;</w:t>
      </w:r>
    </w:p>
    <w:p w:rsidR="006974B8" w:rsidRDefault="006974B8" w:rsidP="00856D15">
      <w:pPr>
        <w:pStyle w:val="a"/>
        <w:numPr>
          <w:ilvl w:val="0"/>
          <w:numId w:val="266"/>
        </w:numPr>
      </w:pPr>
      <w:r>
        <w:t>Обеспечить наличие адаптированных лифтов, поручней, расширенных дверных проемов;</w:t>
      </w:r>
    </w:p>
    <w:p w:rsidR="006974B8" w:rsidRDefault="006974B8" w:rsidP="00856D15">
      <w:pPr>
        <w:pStyle w:val="a"/>
        <w:numPr>
          <w:ilvl w:val="0"/>
          <w:numId w:val="266"/>
        </w:numPr>
      </w:pPr>
      <w:r>
        <w:t>Приобретение сменных кресел-колясок</w:t>
      </w:r>
    </w:p>
    <w:p w:rsidR="006974B8" w:rsidRDefault="006974B8" w:rsidP="00856D15">
      <w:pPr>
        <w:pStyle w:val="a"/>
        <w:numPr>
          <w:ilvl w:val="0"/>
          <w:numId w:val="266"/>
        </w:numPr>
      </w:pPr>
      <w:r>
        <w:t>Оборудовать санитарно-гигиенические помещения для инвалидов</w:t>
      </w:r>
    </w:p>
    <w:p w:rsidR="006974B8" w:rsidRDefault="006974B8" w:rsidP="006974B8"/>
    <w:p w:rsidR="006974B8" w:rsidRDefault="006974B8" w:rsidP="006974B8"/>
    <w:p w:rsidR="006974B8" w:rsidRDefault="006974B8" w:rsidP="006974B8">
      <w:r>
        <w:lastRenderedPageBreak/>
        <w:t>Обеспечить условия доступности организации для инвалидов, позволяющих инвалидам получать услуги наравне с другими</w:t>
      </w:r>
    </w:p>
    <w:p w:rsidR="006974B8" w:rsidRDefault="006974B8" w:rsidP="00856D15">
      <w:pPr>
        <w:pStyle w:val="a"/>
        <w:numPr>
          <w:ilvl w:val="0"/>
          <w:numId w:val="26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6974B8" w:rsidRDefault="006974B8" w:rsidP="00856D15">
      <w:pPr>
        <w:pStyle w:val="a"/>
        <w:numPr>
          <w:ilvl w:val="0"/>
          <w:numId w:val="265"/>
        </w:numPr>
      </w:pPr>
      <w:r>
        <w:t>дублирование надписей, знаков и иной текстовой и графической информации знаками, выполненными рельефно-точечным шрифтом Брайля;</w:t>
      </w:r>
    </w:p>
    <w:p w:rsidR="006974B8" w:rsidRDefault="006974B8" w:rsidP="00856D15">
      <w:pPr>
        <w:pStyle w:val="a"/>
        <w:numPr>
          <w:ilvl w:val="0"/>
          <w:numId w:val="265"/>
        </w:numPr>
      </w:pPr>
      <w:r>
        <w:t>Обеспечить возможность предоставления инвалидам по слуху (слуху и зрению) услуг сурдопереводчика (тифлосурдопереводчика);</w:t>
      </w:r>
    </w:p>
    <w:p w:rsidR="00343CC2" w:rsidRDefault="00FF6639" w:rsidP="00856D15">
      <w:pPr>
        <w:pStyle w:val="a"/>
        <w:numPr>
          <w:ilvl w:val="0"/>
          <w:numId w:val="265"/>
        </w:numPr>
      </w:pPr>
      <w:r>
        <w:t>Организовать наличие</w:t>
      </w:r>
      <w:r w:rsidR="006974B8">
        <w:t xml:space="preserve"> </w:t>
      </w:r>
      <w:r>
        <w:t>помощи, оказываемой работниками</w:t>
      </w:r>
      <w:r w:rsidR="006974B8">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F6639" w:rsidRDefault="00FF6639" w:rsidP="00FF6639"/>
    <w:p w:rsidR="00343CC2" w:rsidRDefault="00343CC2" w:rsidP="00343CC2"/>
    <w:p w:rsidR="00343CC2" w:rsidRPr="00343CC2" w:rsidRDefault="00343CC2" w:rsidP="00343CC2"/>
    <w:p w:rsidR="00E038C7" w:rsidRPr="00FF6639" w:rsidRDefault="00343CC2" w:rsidP="00FF6639">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FF6639" w:rsidRDefault="00E038C7" w:rsidP="00E038C7">
      <w:pPr>
        <w:pStyle w:val="10"/>
      </w:pPr>
      <w:bookmarkStart w:id="157" w:name="_Toc58858753"/>
      <w:r>
        <w:lastRenderedPageBreak/>
        <w:t>71</w:t>
      </w:r>
      <w:r>
        <w:tab/>
        <w:t>ГБОУ "СПЕЦИАЛЬНАЯ (КОРРЕКЦИОННАЯ) ОБЩЕОБРАЗОВАТЕЛЬНАЯ ШКОЛА-ИНТЕРНАТ-ДЕТСКИЙ САД Г.СУНЖА"</w:t>
      </w:r>
      <w:bookmarkEnd w:id="157"/>
    </w:p>
    <w:p w:rsidR="00FF6639" w:rsidRDefault="00FF6639" w:rsidP="00FF6639"/>
    <w:p w:rsidR="00FF6639" w:rsidRDefault="00FF6639" w:rsidP="00FF6639">
      <w:r>
        <w:t>Выводы и замечания по результатам НОК</w:t>
      </w:r>
    </w:p>
    <w:p w:rsidR="00FF6639" w:rsidRDefault="00FF6639" w:rsidP="00FF6639">
      <w:r>
        <w:t>На официальном сайте учреждения отсутствуют следующие документы:</w:t>
      </w:r>
    </w:p>
    <w:p w:rsidR="00FF6639" w:rsidRDefault="00FF6639" w:rsidP="00856D15">
      <w:pPr>
        <w:pStyle w:val="a"/>
        <w:numPr>
          <w:ilvl w:val="0"/>
          <w:numId w:val="268"/>
        </w:numPr>
      </w:pPr>
      <w:r>
        <w:t>Не размещены копии:</w:t>
      </w:r>
    </w:p>
    <w:p w:rsidR="00FF6639" w:rsidRDefault="00FF6639" w:rsidP="00856D15">
      <w:pPr>
        <w:pStyle w:val="a"/>
        <w:numPr>
          <w:ilvl w:val="0"/>
          <w:numId w:val="268"/>
        </w:numPr>
      </w:pPr>
      <w:r>
        <w:t>Не размещены сведения:</w:t>
      </w:r>
    </w:p>
    <w:p w:rsidR="00FF6639" w:rsidRDefault="00FF6639" w:rsidP="00856D15">
      <w:pPr>
        <w:pStyle w:val="a"/>
        <w:numPr>
          <w:ilvl w:val="0"/>
          <w:numId w:val="268"/>
        </w:numPr>
      </w:pPr>
      <w:r>
        <w:t>об уровне образования;</w:t>
      </w:r>
    </w:p>
    <w:p w:rsidR="00FF6639" w:rsidRDefault="00FF6639" w:rsidP="00856D15">
      <w:pPr>
        <w:pStyle w:val="a"/>
        <w:numPr>
          <w:ilvl w:val="0"/>
          <w:numId w:val="268"/>
        </w:numPr>
      </w:pPr>
      <w:r>
        <w:t>о формах обучения;</w:t>
      </w:r>
    </w:p>
    <w:p w:rsidR="00FF6639" w:rsidRDefault="00FF6639" w:rsidP="00856D15">
      <w:pPr>
        <w:pStyle w:val="a"/>
        <w:numPr>
          <w:ilvl w:val="0"/>
          <w:numId w:val="268"/>
        </w:numPr>
      </w:pPr>
      <w:r>
        <w:t>о нормативном сроке обучения;</w:t>
      </w:r>
    </w:p>
    <w:p w:rsidR="00FF6639" w:rsidRDefault="00FF6639" w:rsidP="00856D15">
      <w:pPr>
        <w:pStyle w:val="a"/>
        <w:numPr>
          <w:ilvl w:val="0"/>
          <w:numId w:val="268"/>
        </w:numPr>
      </w:pPr>
      <w:r>
        <w:t>о сроке действия государственной аккредитации образовательной программы (при наличии государственной аккредитации);</w:t>
      </w:r>
    </w:p>
    <w:p w:rsidR="00FF6639" w:rsidRDefault="00FF6639" w:rsidP="00856D15">
      <w:pPr>
        <w:pStyle w:val="a"/>
        <w:numPr>
          <w:ilvl w:val="0"/>
          <w:numId w:val="268"/>
        </w:numPr>
      </w:pPr>
      <w:r>
        <w:t>описание образовательной программы с приложением ее копии;</w:t>
      </w:r>
    </w:p>
    <w:p w:rsidR="00FF6639" w:rsidRDefault="00FF6639" w:rsidP="00856D15">
      <w:pPr>
        <w:pStyle w:val="a"/>
        <w:numPr>
          <w:ilvl w:val="0"/>
          <w:numId w:val="268"/>
        </w:numPr>
      </w:pPr>
      <w:r>
        <w:t>об учебном плане с приложением его копии;</w:t>
      </w:r>
    </w:p>
    <w:p w:rsidR="00FF6639" w:rsidRDefault="00FF6639" w:rsidP="00856D15">
      <w:pPr>
        <w:pStyle w:val="a"/>
        <w:numPr>
          <w:ilvl w:val="0"/>
          <w:numId w:val="26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F6639" w:rsidRDefault="00FF6639" w:rsidP="00856D15">
      <w:pPr>
        <w:pStyle w:val="a"/>
        <w:numPr>
          <w:ilvl w:val="0"/>
          <w:numId w:val="268"/>
        </w:numPr>
      </w:pPr>
      <w:r>
        <w:t>календарный учебный график с приложением его копии;</w:t>
      </w:r>
    </w:p>
    <w:p w:rsidR="00FF6639" w:rsidRDefault="00FF6639" w:rsidP="00856D15">
      <w:pPr>
        <w:pStyle w:val="a"/>
        <w:numPr>
          <w:ilvl w:val="0"/>
          <w:numId w:val="268"/>
        </w:numPr>
      </w:pPr>
      <w:r>
        <w:t>о методических и иных документах, разработанных образовательной организацией для обеспечения образовательного процесса;</w:t>
      </w:r>
    </w:p>
    <w:p w:rsidR="00FF6639" w:rsidRDefault="00FF6639" w:rsidP="00856D15">
      <w:pPr>
        <w:pStyle w:val="a"/>
        <w:numPr>
          <w:ilvl w:val="0"/>
          <w:numId w:val="26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F6639" w:rsidRDefault="00FF6639" w:rsidP="00856D15">
      <w:pPr>
        <w:pStyle w:val="a"/>
        <w:numPr>
          <w:ilvl w:val="0"/>
          <w:numId w:val="268"/>
        </w:numPr>
      </w:pPr>
      <w:r>
        <w:t>о языках, на которых осуществляется образование (обучение);</w:t>
      </w:r>
    </w:p>
    <w:p w:rsidR="00FF6639" w:rsidRDefault="00FF6639" w:rsidP="00856D15">
      <w:pPr>
        <w:pStyle w:val="a"/>
        <w:numPr>
          <w:ilvl w:val="0"/>
          <w:numId w:val="26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F6639" w:rsidRDefault="00FF6639" w:rsidP="00856D15">
      <w:pPr>
        <w:pStyle w:val="a"/>
        <w:numPr>
          <w:ilvl w:val="0"/>
          <w:numId w:val="268"/>
        </w:numPr>
      </w:pPr>
      <w:r>
        <w:t>о трудоустройстве выпускников;</w:t>
      </w:r>
    </w:p>
    <w:p w:rsidR="00FF6639" w:rsidRDefault="00FF6639" w:rsidP="00856D15">
      <w:pPr>
        <w:pStyle w:val="a"/>
        <w:numPr>
          <w:ilvl w:val="0"/>
          <w:numId w:val="26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F6639" w:rsidRDefault="00FF6639" w:rsidP="00856D15">
      <w:pPr>
        <w:pStyle w:val="a"/>
        <w:numPr>
          <w:ilvl w:val="0"/>
          <w:numId w:val="26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F6FA9" w:rsidRDefault="00EF6FA9" w:rsidP="00EF6FA9">
      <w:pPr>
        <w:pStyle w:val="a"/>
        <w:numPr>
          <w:ilvl w:val="0"/>
          <w:numId w:val="0"/>
        </w:numPr>
        <w:ind w:left="1146"/>
      </w:pPr>
    </w:p>
    <w:p w:rsidR="00EF6FA9" w:rsidRDefault="00EF6FA9" w:rsidP="00EF6FA9">
      <w:r>
        <w:t>По результатам независимой оценки были выявлены следующие замечания</w:t>
      </w:r>
    </w:p>
    <w:p w:rsidR="00EF6FA9" w:rsidRDefault="00EF6FA9" w:rsidP="00EF6FA9">
      <w:r>
        <w:t>Отсутствуют следующие дистанционные способы взаимодействия с получателями услуг :</w:t>
      </w:r>
    </w:p>
    <w:p w:rsidR="00EF6FA9" w:rsidRDefault="00EF6FA9" w:rsidP="00856D15">
      <w:pPr>
        <w:pStyle w:val="a"/>
        <w:numPr>
          <w:ilvl w:val="0"/>
          <w:numId w:val="271"/>
        </w:numPr>
      </w:pPr>
      <w:r>
        <w:t>иные дистанционные способы взаимодействия, такие как социальные сети</w:t>
      </w:r>
    </w:p>
    <w:p w:rsidR="00EF6FA9" w:rsidRDefault="00EF6FA9" w:rsidP="00EF6FA9"/>
    <w:p w:rsidR="00EF6FA9" w:rsidRDefault="00EF6FA9" w:rsidP="00EF6FA9"/>
    <w:p w:rsidR="00EF6FA9" w:rsidRDefault="00EF6FA9" w:rsidP="00EF6FA9">
      <w:r>
        <w:t>Отсутствуют следующие условия доступности организации для инвалидов</w:t>
      </w:r>
    </w:p>
    <w:p w:rsidR="00EF6FA9" w:rsidRDefault="00EF6FA9" w:rsidP="00856D15">
      <w:pPr>
        <w:pStyle w:val="a"/>
        <w:numPr>
          <w:ilvl w:val="0"/>
          <w:numId w:val="270"/>
        </w:numPr>
      </w:pPr>
      <w:r>
        <w:t>наличие выделенных стоянок для автотранспортных средств инвалидов;</w:t>
      </w:r>
    </w:p>
    <w:p w:rsidR="00EF6FA9" w:rsidRDefault="00EF6FA9" w:rsidP="00856D15">
      <w:pPr>
        <w:pStyle w:val="a"/>
        <w:numPr>
          <w:ilvl w:val="0"/>
          <w:numId w:val="270"/>
        </w:numPr>
      </w:pPr>
      <w:r>
        <w:t>наличие сменных кресел-колясок;</w:t>
      </w:r>
    </w:p>
    <w:p w:rsidR="00EF6FA9" w:rsidRDefault="00EF6FA9" w:rsidP="00856D15">
      <w:pPr>
        <w:pStyle w:val="a"/>
        <w:numPr>
          <w:ilvl w:val="0"/>
          <w:numId w:val="270"/>
        </w:numPr>
      </w:pPr>
      <w:r>
        <w:t>наличие специально оборудованных санитарно-гигиенических помещений в организации</w:t>
      </w:r>
    </w:p>
    <w:p w:rsidR="00EF6FA9" w:rsidRDefault="00EF6FA9" w:rsidP="00EF6FA9"/>
    <w:p w:rsidR="00EF6FA9" w:rsidRDefault="00EF6FA9" w:rsidP="00EF6FA9"/>
    <w:p w:rsidR="00EF6FA9" w:rsidRDefault="00EF6FA9" w:rsidP="00EF6FA9">
      <w:r>
        <w:t>Отсутствуют следующие условия доступности организации для инвалидов, позволяющих инвалидам получать услуги наравне с другими:</w:t>
      </w:r>
    </w:p>
    <w:p w:rsidR="00EF6FA9" w:rsidRDefault="00EF6FA9" w:rsidP="00856D15">
      <w:pPr>
        <w:pStyle w:val="a"/>
        <w:numPr>
          <w:ilvl w:val="0"/>
          <w:numId w:val="269"/>
        </w:numPr>
      </w:pPr>
      <w:r>
        <w:t>дублирование для инвалидов по слуху и зрению звуковой и зрительной информации;</w:t>
      </w:r>
    </w:p>
    <w:p w:rsidR="00EF6FA9" w:rsidRDefault="00EF6FA9" w:rsidP="00856D15">
      <w:pPr>
        <w:pStyle w:val="a"/>
        <w:numPr>
          <w:ilvl w:val="0"/>
          <w:numId w:val="269"/>
        </w:numPr>
      </w:pPr>
      <w:r>
        <w:t>дублирование надписей, знаков и иной текстовой и графической информации знаками, выполненными рельефно-точечным шрифтом Брайля;</w:t>
      </w:r>
    </w:p>
    <w:p w:rsidR="00EF6FA9" w:rsidRDefault="00EF6FA9" w:rsidP="00856D15">
      <w:pPr>
        <w:pStyle w:val="a"/>
        <w:numPr>
          <w:ilvl w:val="0"/>
          <w:numId w:val="269"/>
        </w:numPr>
      </w:pPr>
      <w:r>
        <w:t>возможность предоставления инвалидам по слуху (слуху и зрению) услуг сурдопереводчика (тифлосурдопереводчика);</w:t>
      </w:r>
    </w:p>
    <w:p w:rsidR="00EF6FA9" w:rsidRDefault="00EF6FA9" w:rsidP="00856D15">
      <w:pPr>
        <w:pStyle w:val="a"/>
        <w:numPr>
          <w:ilvl w:val="0"/>
          <w:numId w:val="269"/>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F6FA9" w:rsidRDefault="00EF6FA9" w:rsidP="00EF6FA9"/>
    <w:p w:rsidR="00EF6FA9" w:rsidRDefault="00EF6FA9" w:rsidP="00EF6FA9">
      <w:r>
        <w:t xml:space="preserve">Рекомендации по независимой оценке </w:t>
      </w:r>
    </w:p>
    <w:p w:rsidR="00EF6FA9" w:rsidRDefault="00EF6FA9" w:rsidP="00EF6FA9"/>
    <w:p w:rsidR="00EF6FA9" w:rsidRDefault="00EF6FA9" w:rsidP="00EF6FA9">
      <w:r>
        <w:t>Добавить на официальный сайт и информационные стенды учреждения недостающие материалы, согласно выше перечисленным выше замечаниям.</w:t>
      </w:r>
    </w:p>
    <w:p w:rsidR="00EF6FA9" w:rsidRDefault="00EF6FA9" w:rsidP="00EF6FA9">
      <w:r>
        <w:lastRenderedPageBreak/>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EF6FA9" w:rsidRDefault="00EF6FA9" w:rsidP="00EF6FA9"/>
    <w:p w:rsidR="00EF6FA9" w:rsidRDefault="00EF6FA9" w:rsidP="00856D15">
      <w:pPr>
        <w:pStyle w:val="a"/>
        <w:numPr>
          <w:ilvl w:val="0"/>
          <w:numId w:val="274"/>
        </w:numPr>
      </w:pPr>
      <w:r>
        <w:t>создать страницу в социальных сетях и добавить ссылку на официальный сайт</w:t>
      </w:r>
    </w:p>
    <w:p w:rsidR="00EF6FA9" w:rsidRDefault="00EF6FA9" w:rsidP="00EF6FA9"/>
    <w:p w:rsidR="00EF6FA9" w:rsidRDefault="00EF6FA9" w:rsidP="00EF6FA9"/>
    <w:p w:rsidR="00EF6FA9" w:rsidRDefault="00EF6FA9" w:rsidP="00EF6FA9">
      <w:r>
        <w:t>Обеспечить условия доступности организации для инвалидов</w:t>
      </w:r>
    </w:p>
    <w:p w:rsidR="00EF6FA9" w:rsidRDefault="00EF6FA9" w:rsidP="00856D15">
      <w:pPr>
        <w:pStyle w:val="a"/>
        <w:numPr>
          <w:ilvl w:val="0"/>
          <w:numId w:val="273"/>
        </w:numPr>
      </w:pPr>
      <w:r>
        <w:t>Обустроить выделенные стояноки для автотранспортных средств инвалидов;</w:t>
      </w:r>
    </w:p>
    <w:p w:rsidR="00EF6FA9" w:rsidRDefault="00EF6FA9" w:rsidP="00856D15">
      <w:pPr>
        <w:pStyle w:val="a"/>
        <w:numPr>
          <w:ilvl w:val="0"/>
          <w:numId w:val="273"/>
        </w:numPr>
      </w:pPr>
      <w:r>
        <w:t>Приобретение сменных кресел-колясок</w:t>
      </w:r>
    </w:p>
    <w:p w:rsidR="00EF6FA9" w:rsidRDefault="00EF6FA9" w:rsidP="00856D15">
      <w:pPr>
        <w:pStyle w:val="a"/>
        <w:numPr>
          <w:ilvl w:val="0"/>
          <w:numId w:val="273"/>
        </w:numPr>
      </w:pPr>
      <w:r>
        <w:t>Оборудовать санитарно-гигиенические помещения для инвалидов</w:t>
      </w:r>
    </w:p>
    <w:p w:rsidR="00EF6FA9" w:rsidRDefault="00EF6FA9" w:rsidP="00EF6FA9"/>
    <w:p w:rsidR="00EF6FA9" w:rsidRDefault="00EF6FA9" w:rsidP="00EF6FA9"/>
    <w:p w:rsidR="00EF6FA9" w:rsidRDefault="00EF6FA9" w:rsidP="00EF6FA9">
      <w:r>
        <w:t>Обеспечить условия доступности организации для инвалидов, позволяющих инвалидам получать услуги наравне с другими</w:t>
      </w:r>
    </w:p>
    <w:p w:rsidR="00EF6FA9" w:rsidRDefault="00EF6FA9" w:rsidP="00856D15">
      <w:pPr>
        <w:pStyle w:val="a"/>
        <w:numPr>
          <w:ilvl w:val="0"/>
          <w:numId w:val="272"/>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EF6FA9" w:rsidRDefault="00EF6FA9" w:rsidP="00856D15">
      <w:pPr>
        <w:pStyle w:val="a"/>
        <w:numPr>
          <w:ilvl w:val="0"/>
          <w:numId w:val="272"/>
        </w:numPr>
      </w:pPr>
      <w:r>
        <w:t>дублирование надписей, знаков и иной текстовой и графической информации знаками, выполненными рельефно-точечным шрифтом Брайля;</w:t>
      </w:r>
    </w:p>
    <w:p w:rsidR="00EF6FA9" w:rsidRDefault="00EF6FA9" w:rsidP="00856D15">
      <w:pPr>
        <w:pStyle w:val="a"/>
        <w:numPr>
          <w:ilvl w:val="0"/>
          <w:numId w:val="272"/>
        </w:numPr>
      </w:pPr>
      <w:r>
        <w:t>Обеспечить возможность предоставления инвалидам по слуху (слуху и зрению) услуг сурдопереводчика (тифлосурдопереводчика);</w:t>
      </w:r>
    </w:p>
    <w:p w:rsidR="00EF6FA9" w:rsidRPr="00FF6639" w:rsidRDefault="00EF6FA9" w:rsidP="00856D15">
      <w:pPr>
        <w:pStyle w:val="a"/>
        <w:numPr>
          <w:ilvl w:val="0"/>
          <w:numId w:val="272"/>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EF6FA9" w:rsidRDefault="00FF6639" w:rsidP="00856D15">
      <w:pPr>
        <w:pStyle w:val="a"/>
        <w:numPr>
          <w:ilvl w:val="0"/>
          <w:numId w:val="272"/>
        </w:numPr>
        <w:autoSpaceDE/>
        <w:autoSpaceDN/>
        <w:adjustRightInd/>
        <w:spacing w:after="200" w:line="276" w:lineRule="auto"/>
        <w:jc w:val="left"/>
        <w:rPr>
          <w:rFonts w:asciiTheme="majorHAnsi" w:eastAsiaTheme="majorEastAsia" w:hAnsiTheme="majorHAnsi" w:cstheme="majorBidi"/>
          <w:b/>
          <w:bCs w:val="0"/>
        </w:rPr>
      </w:pPr>
      <w:r>
        <w:br w:type="page"/>
      </w:r>
    </w:p>
    <w:p w:rsidR="00EF6FA9" w:rsidRDefault="00E038C7" w:rsidP="00E038C7">
      <w:pPr>
        <w:pStyle w:val="10"/>
      </w:pPr>
      <w:bookmarkStart w:id="158" w:name="_Toc58858754"/>
      <w:r>
        <w:lastRenderedPageBreak/>
        <w:t>72</w:t>
      </w:r>
      <w:r>
        <w:tab/>
        <w:t>ГБОУ "СРЕДНЯЯ ОБЩЕОБРАЗОВАТЕЛЬНАЯ ШКОЛА № 3 С.П. НЕСТЕРОВСКОЕ"</w:t>
      </w:r>
      <w:bookmarkEnd w:id="158"/>
    </w:p>
    <w:p w:rsidR="00EF6FA9" w:rsidRDefault="00EF6FA9" w:rsidP="00EF6FA9"/>
    <w:p w:rsidR="00EF6FA9" w:rsidRPr="00EF6FA9" w:rsidRDefault="00EF6FA9" w:rsidP="00EF6FA9"/>
    <w:p w:rsidR="00994ECE" w:rsidRDefault="00994ECE" w:rsidP="00994ECE">
      <w:pPr>
        <w:autoSpaceDE/>
        <w:autoSpaceDN/>
        <w:adjustRightInd/>
        <w:spacing w:after="200" w:line="276" w:lineRule="auto"/>
        <w:ind w:firstLine="0"/>
        <w:jc w:val="left"/>
      </w:pPr>
      <w:r>
        <w:t>Выводы и замечания по результатам НОК</w:t>
      </w:r>
    </w:p>
    <w:p w:rsidR="00994ECE" w:rsidRDefault="00994ECE" w:rsidP="00994ECE">
      <w:pPr>
        <w:autoSpaceDE/>
        <w:autoSpaceDN/>
        <w:adjustRightInd/>
        <w:spacing w:after="200" w:line="276" w:lineRule="auto"/>
        <w:ind w:firstLine="0"/>
        <w:jc w:val="left"/>
      </w:pPr>
      <w:r>
        <w:t>На официальном сайте учреждения отсутствуют следующие документы:</w:t>
      </w:r>
    </w:p>
    <w:p w:rsidR="00994ECE" w:rsidRDefault="00994ECE" w:rsidP="00856D15">
      <w:pPr>
        <w:pStyle w:val="a"/>
        <w:numPr>
          <w:ilvl w:val="0"/>
          <w:numId w:val="275"/>
        </w:numPr>
        <w:autoSpaceDE/>
        <w:autoSpaceDN/>
        <w:adjustRightInd/>
        <w:spacing w:after="200" w:line="276" w:lineRule="auto"/>
        <w:jc w:val="left"/>
      </w:pPr>
      <w:r>
        <w:t>Не размещены сведения:</w:t>
      </w:r>
    </w:p>
    <w:p w:rsidR="00994ECE" w:rsidRDefault="00994ECE" w:rsidP="00856D15">
      <w:pPr>
        <w:pStyle w:val="a"/>
        <w:numPr>
          <w:ilvl w:val="0"/>
          <w:numId w:val="275"/>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94ECE" w:rsidRDefault="00994ECE" w:rsidP="00856D15">
      <w:pPr>
        <w:pStyle w:val="a"/>
        <w:numPr>
          <w:ilvl w:val="0"/>
          <w:numId w:val="275"/>
        </w:numPr>
        <w:autoSpaceDE/>
        <w:autoSpaceDN/>
        <w:adjustRightInd/>
        <w:spacing w:after="200" w:line="276" w:lineRule="auto"/>
        <w:jc w:val="left"/>
      </w:pPr>
      <w:r>
        <w:t>о трудоустройстве выпускников;</w:t>
      </w:r>
    </w:p>
    <w:p w:rsidR="00994ECE" w:rsidRDefault="00994ECE" w:rsidP="00856D15">
      <w:pPr>
        <w:pStyle w:val="a"/>
        <w:numPr>
          <w:ilvl w:val="0"/>
          <w:numId w:val="275"/>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94ECE" w:rsidRPr="00994ECE" w:rsidRDefault="00994ECE" w:rsidP="00856D15">
      <w:pPr>
        <w:pStyle w:val="a"/>
        <w:numPr>
          <w:ilvl w:val="0"/>
          <w:numId w:val="275"/>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94ECE" w:rsidRDefault="00994ECE" w:rsidP="00994ECE">
      <w:pPr>
        <w:autoSpaceDE/>
        <w:autoSpaceDN/>
        <w:adjustRightInd/>
        <w:spacing w:after="200" w:line="276" w:lineRule="auto"/>
        <w:jc w:val="left"/>
      </w:pPr>
      <w:r>
        <w:t>На стендах учреждения отсутствуют следующие документы:</w:t>
      </w:r>
    </w:p>
    <w:p w:rsidR="00994ECE" w:rsidRDefault="00994ECE" w:rsidP="00856D15">
      <w:pPr>
        <w:pStyle w:val="a"/>
        <w:numPr>
          <w:ilvl w:val="0"/>
          <w:numId w:val="276"/>
        </w:numPr>
        <w:autoSpaceDE/>
        <w:autoSpaceDN/>
        <w:adjustRightInd/>
        <w:spacing w:after="200" w:line="276" w:lineRule="auto"/>
        <w:jc w:val="left"/>
      </w:pPr>
      <w:r>
        <w:t>Информация о дате создания образовательной организации,</w:t>
      </w:r>
    </w:p>
    <w:p w:rsidR="00994ECE" w:rsidRDefault="00994ECE" w:rsidP="00856D15">
      <w:pPr>
        <w:pStyle w:val="a"/>
        <w:numPr>
          <w:ilvl w:val="0"/>
          <w:numId w:val="276"/>
        </w:numPr>
        <w:autoSpaceDE/>
        <w:autoSpaceDN/>
        <w:adjustRightInd/>
        <w:spacing w:after="200" w:line="276" w:lineRule="auto"/>
        <w:jc w:val="left"/>
      </w:pPr>
      <w:r>
        <w:t>Информация об учредителе, учредителях образовательной организации</w:t>
      </w:r>
    </w:p>
    <w:p w:rsidR="00994ECE" w:rsidRDefault="00994ECE" w:rsidP="00856D15">
      <w:pPr>
        <w:pStyle w:val="a"/>
        <w:numPr>
          <w:ilvl w:val="0"/>
          <w:numId w:val="276"/>
        </w:numPr>
        <w:autoSpaceDE/>
        <w:autoSpaceDN/>
        <w:adjustRightInd/>
        <w:spacing w:after="200" w:line="276" w:lineRule="auto"/>
        <w:jc w:val="left"/>
      </w:pPr>
      <w:r>
        <w:lastRenderedPageBreak/>
        <w:t>Информация о месте нахождения образовательной организации и ее филиалов (при наличии),</w:t>
      </w:r>
    </w:p>
    <w:p w:rsidR="00994ECE" w:rsidRDefault="00994ECE" w:rsidP="00856D15">
      <w:pPr>
        <w:pStyle w:val="a"/>
        <w:numPr>
          <w:ilvl w:val="0"/>
          <w:numId w:val="276"/>
        </w:numPr>
        <w:autoSpaceDE/>
        <w:autoSpaceDN/>
        <w:adjustRightInd/>
        <w:spacing w:after="200" w:line="276" w:lineRule="auto"/>
        <w:jc w:val="left"/>
      </w:pPr>
      <w:r>
        <w:t>Информация о контактных телефонах и об адресах электронной почты;</w:t>
      </w:r>
    </w:p>
    <w:p w:rsidR="00994ECE" w:rsidRDefault="00994ECE" w:rsidP="00856D15">
      <w:pPr>
        <w:pStyle w:val="a"/>
        <w:numPr>
          <w:ilvl w:val="0"/>
          <w:numId w:val="276"/>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94ECE" w:rsidRDefault="00994ECE" w:rsidP="00856D15">
      <w:pPr>
        <w:pStyle w:val="a"/>
        <w:numPr>
          <w:ilvl w:val="0"/>
          <w:numId w:val="276"/>
        </w:numPr>
        <w:autoSpaceDE/>
        <w:autoSpaceDN/>
        <w:adjustRightInd/>
        <w:spacing w:after="200" w:line="276" w:lineRule="auto"/>
        <w:jc w:val="left"/>
      </w:pPr>
      <w:r>
        <w:t>Не размещены копии:</w:t>
      </w:r>
    </w:p>
    <w:p w:rsidR="00994ECE" w:rsidRDefault="00994ECE" w:rsidP="00856D15">
      <w:pPr>
        <w:pStyle w:val="a"/>
        <w:numPr>
          <w:ilvl w:val="0"/>
          <w:numId w:val="276"/>
        </w:numPr>
        <w:autoSpaceDE/>
        <w:autoSpaceDN/>
        <w:adjustRightInd/>
        <w:spacing w:after="200" w:line="276" w:lineRule="auto"/>
        <w:jc w:val="left"/>
      </w:pPr>
      <w:r>
        <w:t>устава образовательной организации;</w:t>
      </w:r>
    </w:p>
    <w:p w:rsidR="00994ECE" w:rsidRDefault="00994ECE" w:rsidP="00856D15">
      <w:pPr>
        <w:pStyle w:val="a"/>
        <w:numPr>
          <w:ilvl w:val="0"/>
          <w:numId w:val="276"/>
        </w:numPr>
        <w:autoSpaceDE/>
        <w:autoSpaceDN/>
        <w:adjustRightInd/>
        <w:spacing w:after="200" w:line="276" w:lineRule="auto"/>
        <w:jc w:val="left"/>
      </w:pPr>
      <w:r>
        <w:t>лицензии на осуществление образовательной деятельности (с приложениями);</w:t>
      </w:r>
    </w:p>
    <w:p w:rsidR="00994ECE" w:rsidRDefault="00994ECE" w:rsidP="00856D15">
      <w:pPr>
        <w:pStyle w:val="a"/>
        <w:numPr>
          <w:ilvl w:val="0"/>
          <w:numId w:val="276"/>
        </w:numPr>
        <w:autoSpaceDE/>
        <w:autoSpaceDN/>
        <w:adjustRightInd/>
        <w:spacing w:after="200" w:line="276" w:lineRule="auto"/>
        <w:jc w:val="left"/>
      </w:pPr>
      <w:r>
        <w:t>свидетельства о государственной аккредитации (с приложениями);</w:t>
      </w:r>
    </w:p>
    <w:p w:rsidR="00994ECE" w:rsidRDefault="00994ECE" w:rsidP="00856D15">
      <w:pPr>
        <w:pStyle w:val="a"/>
        <w:numPr>
          <w:ilvl w:val="0"/>
          <w:numId w:val="276"/>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94ECE" w:rsidRDefault="00994ECE" w:rsidP="00856D15">
      <w:pPr>
        <w:pStyle w:val="a"/>
        <w:numPr>
          <w:ilvl w:val="0"/>
          <w:numId w:val="276"/>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994ECE" w:rsidRDefault="00994ECE" w:rsidP="00856D15">
      <w:pPr>
        <w:pStyle w:val="a"/>
        <w:numPr>
          <w:ilvl w:val="0"/>
          <w:numId w:val="276"/>
        </w:numPr>
        <w:autoSpaceDE/>
        <w:autoSpaceDN/>
        <w:adjustRightInd/>
        <w:spacing w:after="200" w:line="276" w:lineRule="auto"/>
        <w:jc w:val="left"/>
      </w:pPr>
      <w:r>
        <w:t>Не размещены сведения:</w:t>
      </w:r>
    </w:p>
    <w:p w:rsidR="00994ECE" w:rsidRDefault="00994ECE" w:rsidP="00856D15">
      <w:pPr>
        <w:pStyle w:val="a"/>
        <w:numPr>
          <w:ilvl w:val="0"/>
          <w:numId w:val="276"/>
        </w:numPr>
        <w:autoSpaceDE/>
        <w:autoSpaceDN/>
        <w:adjustRightInd/>
        <w:spacing w:after="200" w:line="276" w:lineRule="auto"/>
        <w:jc w:val="left"/>
      </w:pPr>
      <w:r>
        <w:t>об уровне образования;</w:t>
      </w:r>
    </w:p>
    <w:p w:rsidR="00994ECE" w:rsidRDefault="00994ECE" w:rsidP="00856D15">
      <w:pPr>
        <w:pStyle w:val="a"/>
        <w:numPr>
          <w:ilvl w:val="0"/>
          <w:numId w:val="276"/>
        </w:numPr>
        <w:autoSpaceDE/>
        <w:autoSpaceDN/>
        <w:adjustRightInd/>
        <w:spacing w:after="200" w:line="276" w:lineRule="auto"/>
        <w:jc w:val="left"/>
      </w:pPr>
      <w:r>
        <w:t>о формах обучения;</w:t>
      </w:r>
    </w:p>
    <w:p w:rsidR="00994ECE" w:rsidRDefault="00994ECE" w:rsidP="00856D15">
      <w:pPr>
        <w:pStyle w:val="a"/>
        <w:numPr>
          <w:ilvl w:val="0"/>
          <w:numId w:val="276"/>
        </w:numPr>
        <w:autoSpaceDE/>
        <w:autoSpaceDN/>
        <w:adjustRightInd/>
        <w:spacing w:after="200" w:line="276" w:lineRule="auto"/>
        <w:jc w:val="left"/>
      </w:pPr>
      <w:r>
        <w:t>о нормативном сроке обучения;</w:t>
      </w:r>
    </w:p>
    <w:p w:rsidR="00994ECE" w:rsidRDefault="00994ECE" w:rsidP="00856D15">
      <w:pPr>
        <w:pStyle w:val="a"/>
        <w:numPr>
          <w:ilvl w:val="0"/>
          <w:numId w:val="276"/>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994ECE" w:rsidRDefault="00994ECE" w:rsidP="00856D15">
      <w:pPr>
        <w:pStyle w:val="a"/>
        <w:numPr>
          <w:ilvl w:val="0"/>
          <w:numId w:val="276"/>
        </w:numPr>
        <w:autoSpaceDE/>
        <w:autoSpaceDN/>
        <w:adjustRightInd/>
        <w:spacing w:after="200" w:line="276" w:lineRule="auto"/>
        <w:jc w:val="left"/>
      </w:pPr>
      <w:r>
        <w:t>описание образовательной программы с приложением ее копии;</w:t>
      </w:r>
    </w:p>
    <w:p w:rsidR="00994ECE" w:rsidRDefault="00994ECE" w:rsidP="00856D15">
      <w:pPr>
        <w:pStyle w:val="a"/>
        <w:numPr>
          <w:ilvl w:val="0"/>
          <w:numId w:val="276"/>
        </w:numPr>
        <w:autoSpaceDE/>
        <w:autoSpaceDN/>
        <w:adjustRightInd/>
        <w:spacing w:after="200" w:line="276" w:lineRule="auto"/>
        <w:jc w:val="left"/>
      </w:pPr>
      <w:r>
        <w:t>об учебном плане с приложением его копии;</w:t>
      </w:r>
    </w:p>
    <w:p w:rsidR="00994ECE" w:rsidRDefault="00994ECE" w:rsidP="00856D15">
      <w:pPr>
        <w:pStyle w:val="a"/>
        <w:numPr>
          <w:ilvl w:val="0"/>
          <w:numId w:val="276"/>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994ECE" w:rsidRDefault="00994ECE" w:rsidP="00856D15">
      <w:pPr>
        <w:pStyle w:val="a"/>
        <w:numPr>
          <w:ilvl w:val="0"/>
          <w:numId w:val="276"/>
        </w:numPr>
        <w:autoSpaceDE/>
        <w:autoSpaceDN/>
        <w:adjustRightInd/>
        <w:spacing w:after="200" w:line="276" w:lineRule="auto"/>
        <w:jc w:val="left"/>
      </w:pPr>
      <w:r>
        <w:lastRenderedPageBreak/>
        <w:t>календарный учебный график с приложением его копии;</w:t>
      </w:r>
    </w:p>
    <w:p w:rsidR="00994ECE" w:rsidRDefault="00994ECE" w:rsidP="00856D15">
      <w:pPr>
        <w:pStyle w:val="a"/>
        <w:numPr>
          <w:ilvl w:val="0"/>
          <w:numId w:val="276"/>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994ECE" w:rsidRDefault="00994ECE" w:rsidP="00856D15">
      <w:pPr>
        <w:pStyle w:val="a"/>
        <w:numPr>
          <w:ilvl w:val="0"/>
          <w:numId w:val="276"/>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94ECE" w:rsidRDefault="00994ECE" w:rsidP="00856D15">
      <w:pPr>
        <w:pStyle w:val="a"/>
        <w:numPr>
          <w:ilvl w:val="0"/>
          <w:numId w:val="276"/>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94ECE" w:rsidRDefault="00994ECE" w:rsidP="00856D15">
      <w:pPr>
        <w:pStyle w:val="a"/>
        <w:numPr>
          <w:ilvl w:val="0"/>
          <w:numId w:val="276"/>
        </w:numPr>
        <w:autoSpaceDE/>
        <w:autoSpaceDN/>
        <w:adjustRightInd/>
        <w:spacing w:after="200" w:line="276" w:lineRule="auto"/>
        <w:jc w:val="left"/>
      </w:pPr>
      <w:r>
        <w:t>о языках, на которых осуществляется образование (обучение);</w:t>
      </w:r>
    </w:p>
    <w:p w:rsidR="00994ECE" w:rsidRDefault="00994ECE" w:rsidP="00856D15">
      <w:pPr>
        <w:pStyle w:val="a"/>
        <w:numPr>
          <w:ilvl w:val="0"/>
          <w:numId w:val="276"/>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994ECE" w:rsidRDefault="00994ECE" w:rsidP="00856D15">
      <w:pPr>
        <w:pStyle w:val="a"/>
        <w:numPr>
          <w:ilvl w:val="0"/>
          <w:numId w:val="276"/>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994ECE" w:rsidRDefault="00994ECE" w:rsidP="00856D15">
      <w:pPr>
        <w:pStyle w:val="a"/>
        <w:numPr>
          <w:ilvl w:val="0"/>
          <w:numId w:val="276"/>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94ECE" w:rsidRDefault="00994ECE" w:rsidP="00856D15">
      <w:pPr>
        <w:pStyle w:val="a"/>
        <w:numPr>
          <w:ilvl w:val="0"/>
          <w:numId w:val="276"/>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w:t>
      </w:r>
      <w:r>
        <w:lastRenderedPageBreak/>
        <w:t>субъектов Российской Федерации, местных бюджетов, по договорам об образовании за счет средств физических и (или) юридических лиц);</w:t>
      </w:r>
    </w:p>
    <w:p w:rsidR="00994ECE" w:rsidRDefault="00994ECE" w:rsidP="00856D15">
      <w:pPr>
        <w:pStyle w:val="a"/>
        <w:numPr>
          <w:ilvl w:val="0"/>
          <w:numId w:val="276"/>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94ECE" w:rsidRDefault="00994ECE" w:rsidP="00856D15">
      <w:pPr>
        <w:pStyle w:val="a"/>
        <w:numPr>
          <w:ilvl w:val="0"/>
          <w:numId w:val="276"/>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94ECE" w:rsidRDefault="00994ECE" w:rsidP="00856D15">
      <w:pPr>
        <w:pStyle w:val="a"/>
        <w:numPr>
          <w:ilvl w:val="0"/>
          <w:numId w:val="276"/>
        </w:numPr>
        <w:autoSpaceDE/>
        <w:autoSpaceDN/>
        <w:adjustRightInd/>
        <w:spacing w:after="200" w:line="276" w:lineRule="auto"/>
        <w:jc w:val="left"/>
      </w:pPr>
      <w:r>
        <w:t>о трудоустройстве выпускников;</w:t>
      </w:r>
    </w:p>
    <w:p w:rsidR="00994ECE" w:rsidRDefault="00994ECE" w:rsidP="00856D15">
      <w:pPr>
        <w:pStyle w:val="a"/>
        <w:numPr>
          <w:ilvl w:val="0"/>
          <w:numId w:val="276"/>
        </w:numPr>
        <w:autoSpaceDE/>
        <w:autoSpaceDN/>
        <w:adjustRightInd/>
        <w:spacing w:after="200" w:line="276" w:lineRule="auto"/>
        <w:jc w:val="left"/>
      </w:pPr>
      <w:r>
        <w:t>отчет о результатах самообследования</w:t>
      </w:r>
    </w:p>
    <w:p w:rsidR="00994ECE" w:rsidRDefault="00994ECE" w:rsidP="00856D15">
      <w:pPr>
        <w:pStyle w:val="a"/>
        <w:numPr>
          <w:ilvl w:val="0"/>
          <w:numId w:val="276"/>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94ECE" w:rsidRDefault="00994ECE" w:rsidP="00856D15">
      <w:pPr>
        <w:pStyle w:val="a"/>
        <w:numPr>
          <w:ilvl w:val="0"/>
          <w:numId w:val="276"/>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94ECE" w:rsidRPr="00994ECE" w:rsidRDefault="00994ECE" w:rsidP="00856D15">
      <w:pPr>
        <w:pStyle w:val="a"/>
        <w:numPr>
          <w:ilvl w:val="0"/>
          <w:numId w:val="276"/>
        </w:numPr>
        <w:autoSpaceDE/>
        <w:autoSpaceDN/>
        <w:adjustRightInd/>
        <w:spacing w:after="200" w:line="276" w:lineRule="auto"/>
        <w:jc w:val="left"/>
        <w:rPr>
          <w:rFonts w:asciiTheme="majorHAnsi" w:eastAsiaTheme="majorEastAsia" w:hAnsiTheme="majorHAnsi" w:cstheme="majorBidi"/>
          <w:b/>
          <w:bCs w:val="0"/>
        </w:rPr>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058C4" w:rsidRDefault="008058C4" w:rsidP="008058C4">
      <w:pPr>
        <w:autoSpaceDE/>
        <w:autoSpaceDN/>
        <w:adjustRightInd/>
        <w:spacing w:after="200" w:line="276" w:lineRule="auto"/>
        <w:jc w:val="left"/>
      </w:pPr>
      <w:r>
        <w:t>По результатам независимой оценки были выявлены следующие замечания</w:t>
      </w:r>
    </w:p>
    <w:p w:rsidR="008058C4" w:rsidRDefault="008058C4" w:rsidP="008058C4">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8058C4" w:rsidRDefault="008058C4" w:rsidP="00856D15">
      <w:pPr>
        <w:pStyle w:val="a"/>
        <w:numPr>
          <w:ilvl w:val="0"/>
          <w:numId w:val="279"/>
        </w:numPr>
        <w:autoSpaceDE/>
        <w:autoSpaceDN/>
        <w:adjustRightInd/>
        <w:spacing w:after="200" w:line="276" w:lineRule="auto"/>
        <w:jc w:val="left"/>
      </w:pPr>
      <w:r>
        <w:t>иные дистанционные способы взаимодействия, такие как социальные сети</w:t>
      </w:r>
    </w:p>
    <w:p w:rsidR="008058C4" w:rsidRDefault="008058C4" w:rsidP="008058C4">
      <w:pPr>
        <w:autoSpaceDE/>
        <w:autoSpaceDN/>
        <w:adjustRightInd/>
        <w:spacing w:after="200" w:line="276" w:lineRule="auto"/>
        <w:jc w:val="left"/>
      </w:pPr>
    </w:p>
    <w:p w:rsidR="008058C4" w:rsidRDefault="008058C4" w:rsidP="008058C4">
      <w:pPr>
        <w:autoSpaceDE/>
        <w:autoSpaceDN/>
        <w:adjustRightInd/>
        <w:spacing w:after="200" w:line="276" w:lineRule="auto"/>
        <w:jc w:val="left"/>
      </w:pPr>
      <w:r>
        <w:t>Отсутствуют следующие условия доступности организации для инвалидов</w:t>
      </w:r>
    </w:p>
    <w:p w:rsidR="008058C4" w:rsidRDefault="008058C4" w:rsidP="00856D15">
      <w:pPr>
        <w:pStyle w:val="a"/>
        <w:numPr>
          <w:ilvl w:val="0"/>
          <w:numId w:val="278"/>
        </w:numPr>
        <w:autoSpaceDE/>
        <w:autoSpaceDN/>
        <w:adjustRightInd/>
        <w:spacing w:after="200" w:line="276" w:lineRule="auto"/>
        <w:jc w:val="left"/>
      </w:pPr>
      <w:r>
        <w:t>наличие выделенных стоянок для автотранспортных средств инвалидов;</w:t>
      </w:r>
    </w:p>
    <w:p w:rsidR="008058C4" w:rsidRDefault="008058C4" w:rsidP="00856D15">
      <w:pPr>
        <w:pStyle w:val="a"/>
        <w:numPr>
          <w:ilvl w:val="0"/>
          <w:numId w:val="278"/>
        </w:numPr>
        <w:autoSpaceDE/>
        <w:autoSpaceDN/>
        <w:adjustRightInd/>
        <w:spacing w:after="200" w:line="276" w:lineRule="auto"/>
        <w:jc w:val="left"/>
      </w:pPr>
      <w:r>
        <w:t>наличие адаптированных лифтов, поручней, расширенных дверных проемов;</w:t>
      </w:r>
    </w:p>
    <w:p w:rsidR="008058C4" w:rsidRDefault="008058C4" w:rsidP="00856D15">
      <w:pPr>
        <w:pStyle w:val="a"/>
        <w:numPr>
          <w:ilvl w:val="0"/>
          <w:numId w:val="278"/>
        </w:numPr>
        <w:autoSpaceDE/>
        <w:autoSpaceDN/>
        <w:adjustRightInd/>
        <w:spacing w:after="200" w:line="276" w:lineRule="auto"/>
        <w:jc w:val="left"/>
      </w:pPr>
      <w:r>
        <w:t>наличие сменных кресел-колясок;</w:t>
      </w:r>
    </w:p>
    <w:p w:rsidR="008058C4" w:rsidRDefault="008058C4" w:rsidP="00856D15">
      <w:pPr>
        <w:pStyle w:val="a"/>
        <w:numPr>
          <w:ilvl w:val="0"/>
          <w:numId w:val="278"/>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8058C4" w:rsidRDefault="008058C4" w:rsidP="008058C4">
      <w:pPr>
        <w:autoSpaceDE/>
        <w:autoSpaceDN/>
        <w:adjustRightInd/>
        <w:spacing w:after="200" w:line="276" w:lineRule="auto"/>
        <w:jc w:val="left"/>
      </w:pPr>
    </w:p>
    <w:p w:rsidR="008058C4" w:rsidRDefault="008058C4" w:rsidP="008058C4">
      <w:pPr>
        <w:autoSpaceDE/>
        <w:autoSpaceDN/>
        <w:adjustRightInd/>
        <w:spacing w:after="200" w:line="276" w:lineRule="auto"/>
        <w:jc w:val="left"/>
      </w:pPr>
    </w:p>
    <w:p w:rsidR="008058C4" w:rsidRDefault="008058C4" w:rsidP="008058C4">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8058C4" w:rsidRDefault="008058C4" w:rsidP="00856D15">
      <w:pPr>
        <w:pStyle w:val="a"/>
        <w:numPr>
          <w:ilvl w:val="0"/>
          <w:numId w:val="277"/>
        </w:numPr>
        <w:autoSpaceDE/>
        <w:autoSpaceDN/>
        <w:adjustRightInd/>
        <w:spacing w:after="200" w:line="276" w:lineRule="auto"/>
        <w:jc w:val="left"/>
      </w:pPr>
      <w:r>
        <w:t>дублирование для инвалидов по слуху и зрению звуковой и зрительной информации;</w:t>
      </w:r>
    </w:p>
    <w:p w:rsidR="008058C4" w:rsidRDefault="008058C4" w:rsidP="00856D15">
      <w:pPr>
        <w:pStyle w:val="a"/>
        <w:numPr>
          <w:ilvl w:val="0"/>
          <w:numId w:val="27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8058C4" w:rsidRDefault="008058C4" w:rsidP="00856D15">
      <w:pPr>
        <w:pStyle w:val="a"/>
        <w:numPr>
          <w:ilvl w:val="0"/>
          <w:numId w:val="277"/>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8058C4" w:rsidRDefault="008058C4" w:rsidP="00856D15">
      <w:pPr>
        <w:pStyle w:val="a"/>
        <w:numPr>
          <w:ilvl w:val="0"/>
          <w:numId w:val="277"/>
        </w:numPr>
        <w:autoSpaceDE/>
        <w:autoSpaceDN/>
        <w:adjustRightInd/>
        <w:spacing w:after="200" w:line="276" w:lineRule="auto"/>
        <w:jc w:val="left"/>
      </w:pPr>
      <w:r>
        <w:t xml:space="preserve">помощь, оказываемая работниками организации, прошедшими необходимое обучение (инструктирование) по сопровождению </w:t>
      </w:r>
      <w:r>
        <w:lastRenderedPageBreak/>
        <w:t>инвалидов в помещениях образовательной организации и на прилегающей территории;</w:t>
      </w:r>
    </w:p>
    <w:p w:rsidR="008058C4" w:rsidRPr="008058C4" w:rsidRDefault="008058C4" w:rsidP="0077767D">
      <w:pPr>
        <w:pStyle w:val="a"/>
        <w:numPr>
          <w:ilvl w:val="0"/>
          <w:numId w:val="0"/>
        </w:numPr>
        <w:autoSpaceDE/>
        <w:autoSpaceDN/>
        <w:adjustRightInd/>
        <w:spacing w:after="200" w:line="276" w:lineRule="auto"/>
        <w:ind w:left="1146"/>
        <w:jc w:val="left"/>
        <w:rPr>
          <w:rFonts w:asciiTheme="majorHAnsi" w:eastAsiaTheme="majorEastAsia" w:hAnsiTheme="majorHAnsi" w:cstheme="majorBidi"/>
          <w:b/>
          <w:bCs w:val="0"/>
        </w:rPr>
      </w:pPr>
    </w:p>
    <w:p w:rsidR="008058C4" w:rsidRDefault="008058C4" w:rsidP="008058C4">
      <w:pPr>
        <w:autoSpaceDE/>
        <w:autoSpaceDN/>
        <w:adjustRightInd/>
        <w:spacing w:after="200" w:line="276" w:lineRule="auto"/>
        <w:jc w:val="left"/>
      </w:pPr>
      <w:r>
        <w:t xml:space="preserve">Рекомендации по независимой оценке </w:t>
      </w:r>
    </w:p>
    <w:p w:rsidR="008058C4" w:rsidRDefault="008058C4" w:rsidP="008058C4">
      <w:pPr>
        <w:autoSpaceDE/>
        <w:autoSpaceDN/>
        <w:adjustRightInd/>
        <w:spacing w:after="200" w:line="276" w:lineRule="auto"/>
        <w:jc w:val="left"/>
      </w:pPr>
    </w:p>
    <w:p w:rsidR="008058C4" w:rsidRDefault="008058C4" w:rsidP="008058C4">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8058C4" w:rsidRDefault="008058C4" w:rsidP="008058C4">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8058C4" w:rsidRDefault="008058C4" w:rsidP="00856D15">
      <w:pPr>
        <w:pStyle w:val="a"/>
        <w:numPr>
          <w:ilvl w:val="0"/>
          <w:numId w:val="282"/>
        </w:numPr>
        <w:autoSpaceDE/>
        <w:autoSpaceDN/>
        <w:adjustRightInd/>
        <w:spacing w:after="200" w:line="276" w:lineRule="auto"/>
        <w:jc w:val="left"/>
      </w:pPr>
      <w:r>
        <w:t>создать страницу в социальных сетях и добавить ссылку на официальный сайт</w:t>
      </w:r>
    </w:p>
    <w:p w:rsidR="008058C4" w:rsidRDefault="008058C4" w:rsidP="008058C4">
      <w:pPr>
        <w:autoSpaceDE/>
        <w:autoSpaceDN/>
        <w:adjustRightInd/>
        <w:spacing w:after="200" w:line="276" w:lineRule="auto"/>
        <w:jc w:val="left"/>
      </w:pPr>
      <w:r>
        <w:t>Обеспечить условия доступности организации для инвалидов</w:t>
      </w:r>
    </w:p>
    <w:p w:rsidR="008058C4" w:rsidRDefault="008058C4" w:rsidP="00856D15">
      <w:pPr>
        <w:pStyle w:val="a"/>
        <w:numPr>
          <w:ilvl w:val="0"/>
          <w:numId w:val="281"/>
        </w:numPr>
        <w:autoSpaceDE/>
        <w:autoSpaceDN/>
        <w:adjustRightInd/>
        <w:spacing w:after="200" w:line="276" w:lineRule="auto"/>
        <w:jc w:val="left"/>
      </w:pPr>
      <w:r>
        <w:t>Обустроить выделенные стояноки для автотранспортных средств инвалидов;</w:t>
      </w:r>
    </w:p>
    <w:p w:rsidR="008058C4" w:rsidRDefault="008058C4" w:rsidP="00856D15">
      <w:pPr>
        <w:pStyle w:val="a"/>
        <w:numPr>
          <w:ilvl w:val="0"/>
          <w:numId w:val="281"/>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8058C4" w:rsidRDefault="008058C4" w:rsidP="00856D15">
      <w:pPr>
        <w:pStyle w:val="a"/>
        <w:numPr>
          <w:ilvl w:val="0"/>
          <w:numId w:val="281"/>
        </w:numPr>
        <w:autoSpaceDE/>
        <w:autoSpaceDN/>
        <w:adjustRightInd/>
        <w:spacing w:after="200" w:line="276" w:lineRule="auto"/>
        <w:jc w:val="left"/>
      </w:pPr>
      <w:r>
        <w:t>Приобретение сменных кресел-колясок</w:t>
      </w:r>
    </w:p>
    <w:p w:rsidR="008058C4" w:rsidRDefault="008058C4" w:rsidP="00856D15">
      <w:pPr>
        <w:pStyle w:val="a"/>
        <w:numPr>
          <w:ilvl w:val="0"/>
          <w:numId w:val="281"/>
        </w:numPr>
        <w:autoSpaceDE/>
        <w:autoSpaceDN/>
        <w:adjustRightInd/>
        <w:spacing w:after="200" w:line="276" w:lineRule="auto"/>
        <w:jc w:val="left"/>
      </w:pPr>
      <w:r>
        <w:t>Оборудовать санитарно-гигиенические помещения для инвалидов</w:t>
      </w:r>
    </w:p>
    <w:p w:rsidR="008058C4" w:rsidRDefault="008058C4" w:rsidP="008058C4">
      <w:pPr>
        <w:autoSpaceDE/>
        <w:autoSpaceDN/>
        <w:adjustRightInd/>
        <w:spacing w:after="200" w:line="276" w:lineRule="auto"/>
        <w:ind w:firstLine="0"/>
        <w:jc w:val="left"/>
      </w:pPr>
    </w:p>
    <w:p w:rsidR="008058C4" w:rsidRDefault="008058C4" w:rsidP="008058C4">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8058C4" w:rsidRDefault="008058C4" w:rsidP="00856D15">
      <w:pPr>
        <w:pStyle w:val="a"/>
        <w:numPr>
          <w:ilvl w:val="0"/>
          <w:numId w:val="280"/>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8058C4" w:rsidRDefault="008058C4" w:rsidP="00856D15">
      <w:pPr>
        <w:pStyle w:val="a"/>
        <w:numPr>
          <w:ilvl w:val="0"/>
          <w:numId w:val="280"/>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8058C4" w:rsidRDefault="008058C4" w:rsidP="00856D15">
      <w:pPr>
        <w:pStyle w:val="a"/>
        <w:numPr>
          <w:ilvl w:val="0"/>
          <w:numId w:val="280"/>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8058C4" w:rsidRDefault="008058C4" w:rsidP="00856D15">
      <w:pPr>
        <w:pStyle w:val="a"/>
        <w:numPr>
          <w:ilvl w:val="0"/>
          <w:numId w:val="280"/>
        </w:numPr>
        <w:autoSpaceDE/>
        <w:autoSpaceDN/>
        <w:adjustRightInd/>
        <w:spacing w:after="200" w:line="276" w:lineRule="auto"/>
        <w:jc w:val="left"/>
      </w:pPr>
      <w:r>
        <w:lastRenderedPageBreak/>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8058C4" w:rsidRDefault="00EF6FA9" w:rsidP="00856D15">
      <w:pPr>
        <w:pStyle w:val="a"/>
        <w:numPr>
          <w:ilvl w:val="0"/>
          <w:numId w:val="280"/>
        </w:numPr>
        <w:autoSpaceDE/>
        <w:autoSpaceDN/>
        <w:adjustRightInd/>
        <w:spacing w:after="200" w:line="276" w:lineRule="auto"/>
        <w:jc w:val="left"/>
        <w:rPr>
          <w:rFonts w:asciiTheme="majorHAnsi" w:eastAsiaTheme="majorEastAsia" w:hAnsiTheme="majorHAnsi" w:cstheme="majorBidi"/>
          <w:b/>
          <w:bCs w:val="0"/>
        </w:rPr>
      </w:pPr>
      <w:r>
        <w:br w:type="page"/>
      </w:r>
    </w:p>
    <w:p w:rsidR="008058C4" w:rsidRDefault="00E038C7" w:rsidP="00E038C7">
      <w:pPr>
        <w:pStyle w:val="10"/>
      </w:pPr>
      <w:bookmarkStart w:id="159" w:name="_Toc58858755"/>
      <w:r>
        <w:lastRenderedPageBreak/>
        <w:t>73</w:t>
      </w:r>
      <w:r>
        <w:tab/>
        <w:t>ГБОУ "СРЕДНЯЯ ОБЩЕОБРАЗОВАТЕЛЬНАЯ ШКОЛА №4 С.П. НЕСТЕРОВСКОЕ"</w:t>
      </w:r>
      <w:bookmarkEnd w:id="159"/>
    </w:p>
    <w:p w:rsidR="008058C4" w:rsidRDefault="008058C4" w:rsidP="008058C4"/>
    <w:p w:rsidR="008058C4" w:rsidRDefault="008058C4" w:rsidP="008058C4">
      <w:r>
        <w:t>Выводы и замечания по результатам НОК</w:t>
      </w:r>
    </w:p>
    <w:p w:rsidR="008058C4" w:rsidRDefault="008058C4" w:rsidP="008058C4">
      <w:r>
        <w:t>На официальном сайте учреждения отсутствуют следующие документы:</w:t>
      </w:r>
    </w:p>
    <w:p w:rsidR="008058C4" w:rsidRPr="00CE4AF2" w:rsidRDefault="008058C4" w:rsidP="008058C4"/>
    <w:p w:rsidR="008058C4" w:rsidRDefault="008058C4" w:rsidP="00856D15">
      <w:pPr>
        <w:pStyle w:val="a"/>
        <w:numPr>
          <w:ilvl w:val="0"/>
          <w:numId w:val="283"/>
        </w:numPr>
      </w:pPr>
      <w:r>
        <w:t>Не размещены сведения:</w:t>
      </w:r>
    </w:p>
    <w:p w:rsidR="008058C4" w:rsidRDefault="008058C4" w:rsidP="00856D15">
      <w:pPr>
        <w:pStyle w:val="a"/>
        <w:numPr>
          <w:ilvl w:val="0"/>
          <w:numId w:val="283"/>
        </w:numPr>
      </w:pPr>
      <w:r>
        <w:t>о сроке действия государственной аккредитации образовательной программы (при наличии государственной аккредитации);</w:t>
      </w:r>
    </w:p>
    <w:p w:rsidR="008058C4" w:rsidRDefault="008058C4" w:rsidP="00856D15">
      <w:pPr>
        <w:pStyle w:val="a"/>
        <w:numPr>
          <w:ilvl w:val="0"/>
          <w:numId w:val="283"/>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058C4" w:rsidRDefault="008058C4" w:rsidP="00856D15">
      <w:pPr>
        <w:pStyle w:val="a"/>
        <w:numPr>
          <w:ilvl w:val="0"/>
          <w:numId w:val="283"/>
        </w:numPr>
      </w:pPr>
      <w:r>
        <w:t>о федеральных государственных образовательных стандартах и об образовательных стандартах с приложением их копий (при наличии);</w:t>
      </w:r>
    </w:p>
    <w:p w:rsidR="008058C4" w:rsidRDefault="008058C4" w:rsidP="00856D15">
      <w:pPr>
        <w:pStyle w:val="a"/>
        <w:numPr>
          <w:ilvl w:val="0"/>
          <w:numId w:val="283"/>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058C4" w:rsidRDefault="008058C4" w:rsidP="00856D15">
      <w:pPr>
        <w:pStyle w:val="a"/>
        <w:numPr>
          <w:ilvl w:val="0"/>
          <w:numId w:val="283"/>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058C4" w:rsidRDefault="008058C4" w:rsidP="00856D15">
      <w:pPr>
        <w:pStyle w:val="a"/>
        <w:numPr>
          <w:ilvl w:val="0"/>
          <w:numId w:val="283"/>
        </w:numPr>
      </w:pPr>
      <w:r>
        <w:t>о трудоустройстве выпускников;</w:t>
      </w:r>
    </w:p>
    <w:p w:rsidR="008058C4" w:rsidRDefault="008058C4" w:rsidP="00856D15">
      <w:pPr>
        <w:pStyle w:val="a"/>
        <w:numPr>
          <w:ilvl w:val="0"/>
          <w:numId w:val="283"/>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058C4" w:rsidRDefault="008058C4" w:rsidP="00856D15">
      <w:pPr>
        <w:pStyle w:val="a"/>
        <w:numPr>
          <w:ilvl w:val="0"/>
          <w:numId w:val="283"/>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w:t>
      </w:r>
      <w:r>
        <w:lastRenderedPageBreak/>
        <w:t>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B55A9" w:rsidRDefault="00CB55A9" w:rsidP="00CB55A9">
      <w:pPr>
        <w:pStyle w:val="a"/>
        <w:numPr>
          <w:ilvl w:val="0"/>
          <w:numId w:val="0"/>
        </w:numPr>
        <w:ind w:left="1146"/>
      </w:pPr>
    </w:p>
    <w:p w:rsidR="00CB55A9" w:rsidRDefault="00CB55A9" w:rsidP="00CB55A9">
      <w:r>
        <w:t>На стендах учреждения отсутствуют следующие документы:</w:t>
      </w:r>
    </w:p>
    <w:p w:rsidR="00CB55A9" w:rsidRDefault="00CB55A9" w:rsidP="00CB55A9"/>
    <w:p w:rsidR="00CB55A9" w:rsidRDefault="00CB55A9" w:rsidP="00CB55A9"/>
    <w:p w:rsidR="00CB55A9" w:rsidRDefault="00CB55A9" w:rsidP="00856D15">
      <w:pPr>
        <w:pStyle w:val="a"/>
        <w:numPr>
          <w:ilvl w:val="0"/>
          <w:numId w:val="284"/>
        </w:numPr>
      </w:pPr>
      <w:r>
        <w:t>Информация о дате создания образовательной организации,</w:t>
      </w:r>
    </w:p>
    <w:p w:rsidR="00CB55A9" w:rsidRDefault="00CB55A9" w:rsidP="00856D15">
      <w:pPr>
        <w:pStyle w:val="a"/>
        <w:numPr>
          <w:ilvl w:val="0"/>
          <w:numId w:val="284"/>
        </w:numPr>
      </w:pPr>
      <w:r>
        <w:t>Информация об учредителе, учредителях образовательной организации</w:t>
      </w:r>
    </w:p>
    <w:p w:rsidR="00CB55A9" w:rsidRDefault="00CB55A9" w:rsidP="00856D15">
      <w:pPr>
        <w:pStyle w:val="a"/>
        <w:numPr>
          <w:ilvl w:val="0"/>
          <w:numId w:val="284"/>
        </w:numPr>
      </w:pPr>
      <w:r>
        <w:t>Информация о месте нахождения образовательной организации и ее филиалов (при наличии),</w:t>
      </w:r>
    </w:p>
    <w:p w:rsidR="00CB55A9" w:rsidRDefault="00CB55A9" w:rsidP="00856D15">
      <w:pPr>
        <w:pStyle w:val="a"/>
        <w:numPr>
          <w:ilvl w:val="0"/>
          <w:numId w:val="284"/>
        </w:numPr>
      </w:pPr>
      <w:r>
        <w:t>Не размещены копии:</w:t>
      </w:r>
    </w:p>
    <w:p w:rsidR="00CB55A9" w:rsidRDefault="00CB55A9" w:rsidP="00856D15">
      <w:pPr>
        <w:pStyle w:val="a"/>
        <w:numPr>
          <w:ilvl w:val="0"/>
          <w:numId w:val="284"/>
        </w:numPr>
      </w:pPr>
      <w:r>
        <w:t>устава образовательной организации;</w:t>
      </w:r>
    </w:p>
    <w:p w:rsidR="00CB55A9" w:rsidRDefault="00CB55A9" w:rsidP="00856D15">
      <w:pPr>
        <w:pStyle w:val="a"/>
        <w:numPr>
          <w:ilvl w:val="0"/>
          <w:numId w:val="284"/>
        </w:numPr>
      </w:pPr>
      <w:r>
        <w:t>лицензии на осуществление образовательной деятельности (с приложениями);</w:t>
      </w:r>
    </w:p>
    <w:p w:rsidR="00CB55A9" w:rsidRDefault="00CB55A9" w:rsidP="00856D15">
      <w:pPr>
        <w:pStyle w:val="a"/>
        <w:numPr>
          <w:ilvl w:val="0"/>
          <w:numId w:val="284"/>
        </w:numPr>
      </w:pPr>
      <w:r>
        <w:t>свидетельства о государственной аккредитации (с приложениями);</w:t>
      </w:r>
    </w:p>
    <w:p w:rsidR="00CB55A9" w:rsidRDefault="00CB55A9" w:rsidP="00856D15">
      <w:pPr>
        <w:pStyle w:val="a"/>
        <w:numPr>
          <w:ilvl w:val="0"/>
          <w:numId w:val="284"/>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B55A9" w:rsidRDefault="00CB55A9" w:rsidP="00856D15">
      <w:pPr>
        <w:pStyle w:val="a"/>
        <w:numPr>
          <w:ilvl w:val="0"/>
          <w:numId w:val="284"/>
        </w:numPr>
      </w:pPr>
      <w:r>
        <w:t>локальных нормативных актов, предусмотренных частью 2 статьи 30 Федерального закона «Об образовании в Российской Федерации»,</w:t>
      </w:r>
    </w:p>
    <w:p w:rsidR="00CB55A9" w:rsidRDefault="00CB55A9" w:rsidP="00856D15">
      <w:pPr>
        <w:pStyle w:val="a"/>
        <w:numPr>
          <w:ilvl w:val="0"/>
          <w:numId w:val="284"/>
        </w:numPr>
      </w:pPr>
      <w:r>
        <w:t>Не размещены сведения:</w:t>
      </w:r>
    </w:p>
    <w:p w:rsidR="00CB55A9" w:rsidRDefault="00CB55A9" w:rsidP="00856D15">
      <w:pPr>
        <w:pStyle w:val="a"/>
        <w:numPr>
          <w:ilvl w:val="0"/>
          <w:numId w:val="284"/>
        </w:numPr>
      </w:pPr>
      <w:r>
        <w:t>об уровне образования;</w:t>
      </w:r>
    </w:p>
    <w:p w:rsidR="00CB55A9" w:rsidRDefault="00CB55A9" w:rsidP="00856D15">
      <w:pPr>
        <w:pStyle w:val="a"/>
        <w:numPr>
          <w:ilvl w:val="0"/>
          <w:numId w:val="284"/>
        </w:numPr>
      </w:pPr>
      <w:r>
        <w:t>о формах обучения;</w:t>
      </w:r>
    </w:p>
    <w:p w:rsidR="00CB55A9" w:rsidRDefault="00CB55A9" w:rsidP="00856D15">
      <w:pPr>
        <w:pStyle w:val="a"/>
        <w:numPr>
          <w:ilvl w:val="0"/>
          <w:numId w:val="284"/>
        </w:numPr>
      </w:pPr>
      <w:r>
        <w:t>о нормативном сроке обучения;</w:t>
      </w:r>
    </w:p>
    <w:p w:rsidR="00CB55A9" w:rsidRDefault="00CB55A9" w:rsidP="00856D15">
      <w:pPr>
        <w:pStyle w:val="a"/>
        <w:numPr>
          <w:ilvl w:val="0"/>
          <w:numId w:val="284"/>
        </w:numPr>
      </w:pPr>
      <w:r>
        <w:t>о сроке действия государственной аккредитации образовательной программы (при наличии государственной аккредитации);</w:t>
      </w:r>
    </w:p>
    <w:p w:rsidR="00CB55A9" w:rsidRDefault="00CB55A9" w:rsidP="00856D15">
      <w:pPr>
        <w:pStyle w:val="a"/>
        <w:numPr>
          <w:ilvl w:val="0"/>
          <w:numId w:val="284"/>
        </w:numPr>
      </w:pPr>
      <w:r>
        <w:t>описание образовательной программы с приложением ее копии;</w:t>
      </w:r>
    </w:p>
    <w:p w:rsidR="00CB55A9" w:rsidRDefault="00CB55A9" w:rsidP="00856D15">
      <w:pPr>
        <w:pStyle w:val="a"/>
        <w:numPr>
          <w:ilvl w:val="0"/>
          <w:numId w:val="284"/>
        </w:numPr>
      </w:pPr>
      <w:r>
        <w:t>об учебном плане с приложением его копии;</w:t>
      </w:r>
    </w:p>
    <w:p w:rsidR="00CB55A9" w:rsidRDefault="00CB55A9" w:rsidP="00856D15">
      <w:pPr>
        <w:pStyle w:val="a"/>
        <w:numPr>
          <w:ilvl w:val="0"/>
          <w:numId w:val="28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CB55A9" w:rsidRDefault="00CB55A9" w:rsidP="00856D15">
      <w:pPr>
        <w:pStyle w:val="a"/>
        <w:numPr>
          <w:ilvl w:val="0"/>
          <w:numId w:val="284"/>
        </w:numPr>
      </w:pPr>
      <w:r>
        <w:t>календарный учебный график с приложением его копии;</w:t>
      </w:r>
    </w:p>
    <w:p w:rsidR="00CB55A9" w:rsidRDefault="00CB55A9" w:rsidP="00856D15">
      <w:pPr>
        <w:pStyle w:val="a"/>
        <w:numPr>
          <w:ilvl w:val="0"/>
          <w:numId w:val="284"/>
        </w:numPr>
      </w:pPr>
      <w:r>
        <w:t>о методических и иных документах, разработанных образовательной организацией для обеспечения образовательного процесса;</w:t>
      </w:r>
    </w:p>
    <w:p w:rsidR="00CB55A9" w:rsidRDefault="00CB55A9" w:rsidP="00856D15">
      <w:pPr>
        <w:pStyle w:val="a"/>
        <w:numPr>
          <w:ilvl w:val="0"/>
          <w:numId w:val="284"/>
        </w:numPr>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w:t>
      </w:r>
      <w:r>
        <w:lastRenderedPageBreak/>
        <w:t>образовательных программ электронного обучения и дистанционных образовательных технологий;</w:t>
      </w:r>
    </w:p>
    <w:p w:rsidR="00CB55A9" w:rsidRDefault="00CB55A9" w:rsidP="00856D15">
      <w:pPr>
        <w:pStyle w:val="a"/>
        <w:numPr>
          <w:ilvl w:val="0"/>
          <w:numId w:val="284"/>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B55A9" w:rsidRDefault="00CB55A9" w:rsidP="00856D15">
      <w:pPr>
        <w:pStyle w:val="a"/>
        <w:numPr>
          <w:ilvl w:val="0"/>
          <w:numId w:val="284"/>
        </w:numPr>
      </w:pPr>
      <w:r>
        <w:t>о языках, на которых осуществляется образование (обучение);</w:t>
      </w:r>
    </w:p>
    <w:p w:rsidR="00CB55A9" w:rsidRDefault="00CB55A9" w:rsidP="00856D15">
      <w:pPr>
        <w:pStyle w:val="a"/>
        <w:numPr>
          <w:ilvl w:val="0"/>
          <w:numId w:val="284"/>
        </w:numPr>
      </w:pPr>
      <w:r>
        <w:t>о федеральных государственных образовательных стандартах и об образовательных стандартах с приложением их копий (при наличии);</w:t>
      </w:r>
    </w:p>
    <w:p w:rsidR="00CB55A9" w:rsidRDefault="00CB55A9" w:rsidP="00856D15">
      <w:pPr>
        <w:pStyle w:val="a"/>
        <w:numPr>
          <w:ilvl w:val="0"/>
          <w:numId w:val="284"/>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CB55A9" w:rsidRDefault="00CB55A9" w:rsidP="00856D15">
      <w:pPr>
        <w:pStyle w:val="a"/>
        <w:numPr>
          <w:ilvl w:val="0"/>
          <w:numId w:val="284"/>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B55A9" w:rsidRDefault="00CB55A9" w:rsidP="00856D15">
      <w:pPr>
        <w:pStyle w:val="a"/>
        <w:numPr>
          <w:ilvl w:val="0"/>
          <w:numId w:val="284"/>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B55A9" w:rsidRDefault="00CB55A9" w:rsidP="00856D15">
      <w:pPr>
        <w:pStyle w:val="a"/>
        <w:numPr>
          <w:ilvl w:val="0"/>
          <w:numId w:val="28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B55A9" w:rsidRDefault="00CB55A9" w:rsidP="00856D15">
      <w:pPr>
        <w:pStyle w:val="a"/>
        <w:numPr>
          <w:ilvl w:val="0"/>
          <w:numId w:val="284"/>
        </w:numPr>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w:t>
      </w:r>
      <w:r>
        <w:lastRenderedPageBreak/>
        <w:t>финансовых и материальных средств и об их расходовании по итогам финансового года;</w:t>
      </w:r>
    </w:p>
    <w:p w:rsidR="00CB55A9" w:rsidRDefault="00CB55A9" w:rsidP="00856D15">
      <w:pPr>
        <w:pStyle w:val="a"/>
        <w:numPr>
          <w:ilvl w:val="0"/>
          <w:numId w:val="284"/>
        </w:numPr>
      </w:pPr>
      <w:r>
        <w:t>о трудоустройстве выпускников;</w:t>
      </w:r>
    </w:p>
    <w:p w:rsidR="00CB55A9" w:rsidRDefault="00CB55A9" w:rsidP="00856D15">
      <w:pPr>
        <w:pStyle w:val="a"/>
        <w:numPr>
          <w:ilvl w:val="0"/>
          <w:numId w:val="284"/>
        </w:numPr>
      </w:pPr>
      <w:r>
        <w:t>отчет о результатах самообследования</w:t>
      </w:r>
    </w:p>
    <w:p w:rsidR="00CB55A9" w:rsidRDefault="00CB55A9" w:rsidP="00856D15">
      <w:pPr>
        <w:pStyle w:val="a"/>
        <w:numPr>
          <w:ilvl w:val="0"/>
          <w:numId w:val="28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B55A9" w:rsidRDefault="00CB55A9" w:rsidP="00856D15">
      <w:pPr>
        <w:pStyle w:val="a"/>
        <w:numPr>
          <w:ilvl w:val="0"/>
          <w:numId w:val="28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B55A9" w:rsidRDefault="00CB55A9" w:rsidP="00856D15">
      <w:pPr>
        <w:pStyle w:val="a"/>
        <w:numPr>
          <w:ilvl w:val="0"/>
          <w:numId w:val="284"/>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B55A9" w:rsidRDefault="00CB55A9" w:rsidP="00CB55A9"/>
    <w:p w:rsidR="00CB55A9" w:rsidRDefault="00CB55A9" w:rsidP="00CB55A9">
      <w:r>
        <w:t>По результатам независимой оценки были выявлены следующие замечания</w:t>
      </w:r>
    </w:p>
    <w:p w:rsidR="00CB55A9" w:rsidRDefault="00CB55A9" w:rsidP="00CB55A9">
      <w:r>
        <w:t>Отсутствуют следующие дистанционные способы взаимодействия с получателями услуг:</w:t>
      </w:r>
    </w:p>
    <w:p w:rsidR="00CB55A9" w:rsidRDefault="00CB55A9" w:rsidP="00856D15">
      <w:pPr>
        <w:pStyle w:val="a"/>
        <w:numPr>
          <w:ilvl w:val="0"/>
          <w:numId w:val="287"/>
        </w:numPr>
      </w:pPr>
      <w:r>
        <w:t>иные дистанционные способы взаимодействия, такие как социальные сети</w:t>
      </w:r>
    </w:p>
    <w:p w:rsidR="00CB55A9" w:rsidRDefault="00CB55A9" w:rsidP="00CB55A9">
      <w:pPr>
        <w:ind w:firstLine="0"/>
      </w:pPr>
    </w:p>
    <w:p w:rsidR="00CB55A9" w:rsidRDefault="00CB55A9" w:rsidP="00CB55A9"/>
    <w:p w:rsidR="00CB55A9" w:rsidRDefault="00CB55A9" w:rsidP="00CB55A9">
      <w:r>
        <w:t>Отсутствуют следующие условия доступности организации для инвалидов</w:t>
      </w:r>
    </w:p>
    <w:p w:rsidR="00CB55A9" w:rsidRDefault="00CB55A9" w:rsidP="00856D15">
      <w:pPr>
        <w:pStyle w:val="a"/>
        <w:numPr>
          <w:ilvl w:val="0"/>
          <w:numId w:val="286"/>
        </w:numPr>
      </w:pPr>
      <w:r>
        <w:t>наличие выделенных стоянок для автотранспортных средств инвалидов;</w:t>
      </w:r>
    </w:p>
    <w:p w:rsidR="00CB55A9" w:rsidRDefault="00CB55A9" w:rsidP="00856D15">
      <w:pPr>
        <w:pStyle w:val="a"/>
        <w:numPr>
          <w:ilvl w:val="0"/>
          <w:numId w:val="286"/>
        </w:numPr>
      </w:pPr>
      <w:r>
        <w:t>наличие сменных кресел-колясок;</w:t>
      </w:r>
    </w:p>
    <w:p w:rsidR="00CB55A9" w:rsidRDefault="00CB55A9" w:rsidP="00856D15">
      <w:pPr>
        <w:pStyle w:val="a"/>
        <w:numPr>
          <w:ilvl w:val="0"/>
          <w:numId w:val="286"/>
        </w:numPr>
      </w:pPr>
      <w:r>
        <w:t>наличие специально оборудованных санитарно-гигиенических помещений в организации</w:t>
      </w:r>
    </w:p>
    <w:p w:rsidR="00CB55A9" w:rsidRDefault="00CB55A9" w:rsidP="00CB55A9"/>
    <w:p w:rsidR="00CB55A9" w:rsidRDefault="00CB55A9" w:rsidP="00CB55A9"/>
    <w:p w:rsidR="00CB55A9" w:rsidRDefault="00CB55A9" w:rsidP="00CB55A9">
      <w:r>
        <w:t>Отсутствуют следующие условия доступности организации для инвалидов, позволяющих инвалидам получать услуги наравне с другими:</w:t>
      </w:r>
    </w:p>
    <w:p w:rsidR="00CB55A9" w:rsidRDefault="00CB55A9" w:rsidP="00856D15">
      <w:pPr>
        <w:pStyle w:val="a"/>
        <w:numPr>
          <w:ilvl w:val="0"/>
          <w:numId w:val="285"/>
        </w:numPr>
      </w:pPr>
      <w:r>
        <w:lastRenderedPageBreak/>
        <w:t>дублирование для инвалидов по слуху и зрению звуковой и зрительной информации;</w:t>
      </w:r>
    </w:p>
    <w:p w:rsidR="00CB55A9" w:rsidRDefault="00CB55A9" w:rsidP="00856D15">
      <w:pPr>
        <w:pStyle w:val="a"/>
        <w:numPr>
          <w:ilvl w:val="0"/>
          <w:numId w:val="285"/>
        </w:numPr>
      </w:pPr>
      <w:r>
        <w:t>дублирование надписей, знаков и иной текстовой и графической информации знаками, выполненными рельефно-точечным шрифтом Брайля;</w:t>
      </w:r>
    </w:p>
    <w:p w:rsidR="00CB55A9" w:rsidRDefault="00CB55A9" w:rsidP="00856D15">
      <w:pPr>
        <w:pStyle w:val="a"/>
        <w:numPr>
          <w:ilvl w:val="0"/>
          <w:numId w:val="285"/>
        </w:numPr>
      </w:pPr>
      <w:r>
        <w:t>возможность предоставления инвалидам по слуху (слуху и зрению) услуг сурдопереводчика (тифлосурдопереводчика);</w:t>
      </w:r>
    </w:p>
    <w:p w:rsidR="00CB55A9" w:rsidRDefault="00CB55A9" w:rsidP="00856D15">
      <w:pPr>
        <w:pStyle w:val="a"/>
        <w:numPr>
          <w:ilvl w:val="0"/>
          <w:numId w:val="285"/>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E4C60" w:rsidRPr="008058C4" w:rsidRDefault="008E4C60" w:rsidP="008E4C60"/>
    <w:p w:rsidR="008E4C60" w:rsidRDefault="008E4C60" w:rsidP="008E4C60">
      <w:r>
        <w:t xml:space="preserve">Рекомендации по независимой оценке </w:t>
      </w:r>
    </w:p>
    <w:p w:rsidR="008E4C60" w:rsidRDefault="008E4C60" w:rsidP="008E4C60"/>
    <w:p w:rsidR="008E4C60" w:rsidRDefault="008E4C60" w:rsidP="008E4C60">
      <w:r>
        <w:t>Добавить на официальный сайт и информационные стенды учреждения недостающие материалы, согласно выше перечисленным выше замечаниям.</w:t>
      </w:r>
    </w:p>
    <w:p w:rsidR="008E4C60" w:rsidRDefault="008E4C60" w:rsidP="008E4C60">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8E4C60" w:rsidRDefault="008E4C60" w:rsidP="00856D15">
      <w:pPr>
        <w:pStyle w:val="a"/>
        <w:numPr>
          <w:ilvl w:val="0"/>
          <w:numId w:val="290"/>
        </w:numPr>
      </w:pPr>
      <w:r>
        <w:t>создать страницу в социальных сетях и добавить ссылку на официальный сайт</w:t>
      </w:r>
    </w:p>
    <w:p w:rsidR="008E4C60" w:rsidRDefault="008E4C60" w:rsidP="008E4C60">
      <w:pPr>
        <w:ind w:firstLine="0"/>
      </w:pPr>
    </w:p>
    <w:p w:rsidR="008E4C60" w:rsidRDefault="008E4C60" w:rsidP="008E4C60">
      <w:r>
        <w:t>Обеспечить условия доступности организации для инвалидов</w:t>
      </w:r>
    </w:p>
    <w:p w:rsidR="008E4C60" w:rsidRDefault="008E4C60" w:rsidP="00856D15">
      <w:pPr>
        <w:pStyle w:val="a"/>
        <w:numPr>
          <w:ilvl w:val="0"/>
          <w:numId w:val="289"/>
        </w:numPr>
      </w:pPr>
      <w:r>
        <w:t>Обустроить выделенные стояноки для автотранспортных средств инвалидов;</w:t>
      </w:r>
    </w:p>
    <w:p w:rsidR="008E4C60" w:rsidRDefault="008E4C60" w:rsidP="00856D15">
      <w:pPr>
        <w:pStyle w:val="a"/>
        <w:numPr>
          <w:ilvl w:val="0"/>
          <w:numId w:val="289"/>
        </w:numPr>
      </w:pPr>
      <w:r>
        <w:t>Приобретение сменных кресел-колясок</w:t>
      </w:r>
    </w:p>
    <w:p w:rsidR="008E4C60" w:rsidRDefault="008E4C60" w:rsidP="00856D15">
      <w:pPr>
        <w:pStyle w:val="a"/>
        <w:numPr>
          <w:ilvl w:val="0"/>
          <w:numId w:val="289"/>
        </w:numPr>
      </w:pPr>
      <w:r>
        <w:t>Оборудовать санитарно-гигиенические помещения для инвалидов</w:t>
      </w:r>
    </w:p>
    <w:p w:rsidR="008E4C60" w:rsidRDefault="008E4C60" w:rsidP="008E4C60">
      <w:pPr>
        <w:ind w:firstLine="0"/>
      </w:pPr>
    </w:p>
    <w:p w:rsidR="008E4C60" w:rsidRDefault="008E4C60" w:rsidP="008E4C60">
      <w:r>
        <w:t>Обеспечить условия доступности организации для инвалидов, позволяющих инвалидам получать услуги наравне с другими</w:t>
      </w:r>
    </w:p>
    <w:p w:rsidR="008E4C60" w:rsidRDefault="008E4C60" w:rsidP="00856D15">
      <w:pPr>
        <w:pStyle w:val="a"/>
        <w:numPr>
          <w:ilvl w:val="0"/>
          <w:numId w:val="288"/>
        </w:numPr>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8E4C60" w:rsidRDefault="008E4C60" w:rsidP="00856D15">
      <w:pPr>
        <w:pStyle w:val="a"/>
        <w:numPr>
          <w:ilvl w:val="0"/>
          <w:numId w:val="288"/>
        </w:numPr>
      </w:pPr>
      <w:r>
        <w:t>дублирование надписей, знаков и иной текстовой и графической информации знаками, выполненными рельефно-точечным шрифтом Брайля;</w:t>
      </w:r>
    </w:p>
    <w:p w:rsidR="008E4C60" w:rsidRDefault="008E4C60" w:rsidP="00856D15">
      <w:pPr>
        <w:pStyle w:val="a"/>
        <w:numPr>
          <w:ilvl w:val="0"/>
          <w:numId w:val="288"/>
        </w:numPr>
      </w:pPr>
      <w:r>
        <w:t>Обеспечить возможность предоставления инвалидам по слуху (слуху и зрению) услуг сурдопереводчика (тифлосурдопереводчика);</w:t>
      </w:r>
    </w:p>
    <w:p w:rsidR="008E4C60" w:rsidRDefault="008E4C60" w:rsidP="00856D15">
      <w:pPr>
        <w:pStyle w:val="a"/>
        <w:numPr>
          <w:ilvl w:val="0"/>
          <w:numId w:val="288"/>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8058C4" w:rsidRPr="008058C4" w:rsidRDefault="008058C4" w:rsidP="008058C4"/>
    <w:p w:rsidR="008058C4" w:rsidRDefault="008058C4" w:rsidP="008058C4"/>
    <w:p w:rsidR="008058C4" w:rsidRPr="008058C4" w:rsidRDefault="008058C4" w:rsidP="008058C4"/>
    <w:p w:rsidR="00E038C7" w:rsidRPr="00002C15" w:rsidRDefault="008058C4" w:rsidP="00002C15">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8E4C60" w:rsidRDefault="00E038C7" w:rsidP="00E038C7">
      <w:pPr>
        <w:pStyle w:val="10"/>
      </w:pPr>
      <w:bookmarkStart w:id="160" w:name="_Toc58858756"/>
      <w:r>
        <w:lastRenderedPageBreak/>
        <w:t>74</w:t>
      </w:r>
      <w:r>
        <w:tab/>
        <w:t>ГБОУ "СРЕДНЯЯ ОБЩЕОБРАЗОВАТЕЛЬНАЯ ШКОЛА № 2 С.П.ТРОИЦКОЕ"</w:t>
      </w:r>
      <w:bookmarkEnd w:id="160"/>
    </w:p>
    <w:p w:rsidR="008E4C60" w:rsidRDefault="008E4C60" w:rsidP="008E4C60"/>
    <w:p w:rsidR="008E4C60" w:rsidRDefault="008E4C60" w:rsidP="008E4C60"/>
    <w:p w:rsidR="008E4C60" w:rsidRDefault="008E4C60" w:rsidP="008E4C60">
      <w:r>
        <w:t>Выводы и замечания по результатам НОК</w:t>
      </w:r>
    </w:p>
    <w:p w:rsidR="008E4C60" w:rsidRDefault="008E4C60" w:rsidP="008E4C60">
      <w:r>
        <w:t>На официальном сайте учреждения отсутствуют следующие документы:</w:t>
      </w:r>
    </w:p>
    <w:p w:rsidR="008E4C60" w:rsidRDefault="008E4C60" w:rsidP="008E4C60">
      <w:r>
        <w:t>Не размещены сведения:</w:t>
      </w:r>
    </w:p>
    <w:p w:rsidR="008E4C60" w:rsidRDefault="008E4C60" w:rsidP="00856D15">
      <w:pPr>
        <w:pStyle w:val="a"/>
        <w:numPr>
          <w:ilvl w:val="0"/>
          <w:numId w:val="291"/>
        </w:numPr>
      </w:pPr>
      <w:r>
        <w:t>о сроке действия государственной аккредитации образовательной программы (при наличии государственной аккредитации);</w:t>
      </w:r>
    </w:p>
    <w:p w:rsidR="008E4C60" w:rsidRDefault="008E4C60" w:rsidP="00856D15">
      <w:pPr>
        <w:pStyle w:val="a"/>
        <w:numPr>
          <w:ilvl w:val="0"/>
          <w:numId w:val="29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8E4C60" w:rsidRDefault="008E4C60" w:rsidP="00856D15">
      <w:pPr>
        <w:pStyle w:val="a"/>
        <w:numPr>
          <w:ilvl w:val="0"/>
          <w:numId w:val="291"/>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E4C60" w:rsidRDefault="008E4C60" w:rsidP="00856D15">
      <w:pPr>
        <w:pStyle w:val="a"/>
        <w:numPr>
          <w:ilvl w:val="0"/>
          <w:numId w:val="291"/>
        </w:numPr>
      </w:pPr>
      <w:r>
        <w:t>о языках, на которых осуществляется образование (обучение);</w:t>
      </w:r>
    </w:p>
    <w:p w:rsidR="008E4C60" w:rsidRDefault="008E4C60" w:rsidP="00856D15">
      <w:pPr>
        <w:pStyle w:val="a"/>
        <w:numPr>
          <w:ilvl w:val="0"/>
          <w:numId w:val="291"/>
        </w:numPr>
      </w:pPr>
      <w:r>
        <w:t>о федеральных государственных образовательных стандартах и об образовательных стандартах с приложением их копий (при наличии);</w:t>
      </w:r>
    </w:p>
    <w:p w:rsidR="008E4C60" w:rsidRDefault="008E4C60" w:rsidP="00856D15">
      <w:pPr>
        <w:pStyle w:val="a"/>
        <w:numPr>
          <w:ilvl w:val="0"/>
          <w:numId w:val="29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E4C60" w:rsidRDefault="008E4C60" w:rsidP="00856D15">
      <w:pPr>
        <w:pStyle w:val="a"/>
        <w:numPr>
          <w:ilvl w:val="0"/>
          <w:numId w:val="291"/>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E4C60" w:rsidRDefault="008E4C60" w:rsidP="00856D15">
      <w:pPr>
        <w:pStyle w:val="a"/>
        <w:numPr>
          <w:ilvl w:val="0"/>
          <w:numId w:val="291"/>
        </w:numPr>
      </w:pPr>
      <w:r>
        <w:t>о трудоустройстве выпускников;</w:t>
      </w:r>
    </w:p>
    <w:p w:rsidR="008E4C60" w:rsidRDefault="008E4C60" w:rsidP="00856D15">
      <w:pPr>
        <w:pStyle w:val="a"/>
        <w:numPr>
          <w:ilvl w:val="0"/>
          <w:numId w:val="291"/>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E4C60" w:rsidRDefault="008E4C60" w:rsidP="00856D15">
      <w:pPr>
        <w:pStyle w:val="a"/>
        <w:numPr>
          <w:ilvl w:val="0"/>
          <w:numId w:val="291"/>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w:t>
      </w:r>
      <w:r>
        <w:lastRenderedPageBreak/>
        <w:t>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D633E" w:rsidRPr="008E4C60" w:rsidRDefault="00AD633E" w:rsidP="00AD633E"/>
    <w:p w:rsidR="00AD633E" w:rsidRDefault="00AD633E" w:rsidP="00AD633E">
      <w:r>
        <w:t>На стендах учреждения отсутствуют следующие документы:</w:t>
      </w:r>
    </w:p>
    <w:p w:rsidR="00AD633E" w:rsidRDefault="00AD633E" w:rsidP="00856D15">
      <w:pPr>
        <w:pStyle w:val="a"/>
        <w:numPr>
          <w:ilvl w:val="0"/>
          <w:numId w:val="292"/>
        </w:numPr>
      </w:pPr>
      <w:r>
        <w:t>Информация о дате создания образовательной организации,</w:t>
      </w:r>
    </w:p>
    <w:p w:rsidR="00AD633E" w:rsidRDefault="00AD633E" w:rsidP="00856D15">
      <w:pPr>
        <w:pStyle w:val="a"/>
        <w:numPr>
          <w:ilvl w:val="0"/>
          <w:numId w:val="292"/>
        </w:numPr>
      </w:pPr>
      <w:r>
        <w:t>Информация об учредителе, учредителях образовательной организации</w:t>
      </w:r>
    </w:p>
    <w:p w:rsidR="00AD633E" w:rsidRDefault="00AD633E" w:rsidP="00856D15">
      <w:pPr>
        <w:pStyle w:val="a"/>
        <w:numPr>
          <w:ilvl w:val="0"/>
          <w:numId w:val="292"/>
        </w:numPr>
      </w:pPr>
      <w:r>
        <w:t>Информация о месте нахождения образовательной организации и ее филиалов (при наличии),</w:t>
      </w:r>
    </w:p>
    <w:p w:rsidR="00AD633E" w:rsidRDefault="00AD633E" w:rsidP="00856D15">
      <w:pPr>
        <w:pStyle w:val="a"/>
        <w:numPr>
          <w:ilvl w:val="0"/>
          <w:numId w:val="292"/>
        </w:numPr>
      </w:pPr>
      <w:r>
        <w:t>Информация о режиме, графике работы,</w:t>
      </w:r>
    </w:p>
    <w:p w:rsidR="00AD633E" w:rsidRDefault="00AD633E" w:rsidP="00856D15">
      <w:pPr>
        <w:pStyle w:val="a"/>
        <w:numPr>
          <w:ilvl w:val="0"/>
          <w:numId w:val="292"/>
        </w:numPr>
      </w:pPr>
      <w:r>
        <w:t>Информация о контактных телефонах и об адресах электронной почты;</w:t>
      </w:r>
    </w:p>
    <w:p w:rsidR="00AD633E" w:rsidRDefault="00AD633E" w:rsidP="00856D15">
      <w:pPr>
        <w:pStyle w:val="a"/>
        <w:numPr>
          <w:ilvl w:val="0"/>
          <w:numId w:val="292"/>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D633E" w:rsidRDefault="00AD633E" w:rsidP="00856D15">
      <w:pPr>
        <w:pStyle w:val="a"/>
        <w:numPr>
          <w:ilvl w:val="0"/>
          <w:numId w:val="292"/>
        </w:numPr>
      </w:pPr>
      <w:r>
        <w:t>Не размещены копии:</w:t>
      </w:r>
    </w:p>
    <w:p w:rsidR="00AD633E" w:rsidRDefault="00AD633E" w:rsidP="00856D15">
      <w:pPr>
        <w:pStyle w:val="a"/>
        <w:numPr>
          <w:ilvl w:val="0"/>
          <w:numId w:val="292"/>
        </w:numPr>
      </w:pPr>
      <w:r>
        <w:t>устава образовательной организации;</w:t>
      </w:r>
    </w:p>
    <w:p w:rsidR="00AD633E" w:rsidRDefault="00AD633E" w:rsidP="00856D15">
      <w:pPr>
        <w:pStyle w:val="a"/>
        <w:numPr>
          <w:ilvl w:val="0"/>
          <w:numId w:val="292"/>
        </w:numPr>
      </w:pPr>
      <w:r>
        <w:t>лицензии на осуществление образовательной деятельности (с приложениями);</w:t>
      </w:r>
    </w:p>
    <w:p w:rsidR="00AD633E" w:rsidRDefault="00AD633E" w:rsidP="00856D15">
      <w:pPr>
        <w:pStyle w:val="a"/>
        <w:numPr>
          <w:ilvl w:val="0"/>
          <w:numId w:val="292"/>
        </w:numPr>
      </w:pPr>
      <w:r>
        <w:t>свидетельства о государственной аккредитации (с приложениями);</w:t>
      </w:r>
    </w:p>
    <w:p w:rsidR="00AD633E" w:rsidRDefault="00AD633E" w:rsidP="00856D15">
      <w:pPr>
        <w:pStyle w:val="a"/>
        <w:numPr>
          <w:ilvl w:val="0"/>
          <w:numId w:val="292"/>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D633E" w:rsidRDefault="00AD633E" w:rsidP="00856D15">
      <w:pPr>
        <w:pStyle w:val="a"/>
        <w:numPr>
          <w:ilvl w:val="0"/>
          <w:numId w:val="292"/>
        </w:numPr>
      </w:pPr>
      <w:r>
        <w:t>локальных нормативных актов, предусмотренных частью 2 статьи 30 Федерального закона «Об образовании в Российской Федерации»,</w:t>
      </w:r>
    </w:p>
    <w:p w:rsidR="00AD633E" w:rsidRDefault="00AD633E" w:rsidP="00856D15">
      <w:pPr>
        <w:pStyle w:val="a"/>
        <w:numPr>
          <w:ilvl w:val="0"/>
          <w:numId w:val="292"/>
        </w:numPr>
      </w:pPr>
      <w:r>
        <w:t>правил внутреннего распорядка обучающихся, правил внутреннего трудового распорядка и коллективного договора;</w:t>
      </w:r>
    </w:p>
    <w:p w:rsidR="00AD633E" w:rsidRDefault="00AD633E" w:rsidP="00856D15">
      <w:pPr>
        <w:pStyle w:val="a"/>
        <w:numPr>
          <w:ilvl w:val="0"/>
          <w:numId w:val="292"/>
        </w:numPr>
      </w:pPr>
      <w:r>
        <w:t>Не размещены сведения:</w:t>
      </w:r>
    </w:p>
    <w:p w:rsidR="00AD633E" w:rsidRDefault="00AD633E" w:rsidP="00856D15">
      <w:pPr>
        <w:pStyle w:val="a"/>
        <w:numPr>
          <w:ilvl w:val="0"/>
          <w:numId w:val="292"/>
        </w:numPr>
      </w:pPr>
      <w:r>
        <w:lastRenderedPageBreak/>
        <w:t>об уровне образования;</w:t>
      </w:r>
    </w:p>
    <w:p w:rsidR="00AD633E" w:rsidRDefault="00AD633E" w:rsidP="00856D15">
      <w:pPr>
        <w:pStyle w:val="a"/>
        <w:numPr>
          <w:ilvl w:val="0"/>
          <w:numId w:val="292"/>
        </w:numPr>
      </w:pPr>
      <w:r>
        <w:t>о формах обучения;</w:t>
      </w:r>
    </w:p>
    <w:p w:rsidR="00AD633E" w:rsidRDefault="00AD633E" w:rsidP="00856D15">
      <w:pPr>
        <w:pStyle w:val="a"/>
        <w:numPr>
          <w:ilvl w:val="0"/>
          <w:numId w:val="292"/>
        </w:numPr>
      </w:pPr>
      <w:r>
        <w:t>о нормативном сроке обучения;</w:t>
      </w:r>
    </w:p>
    <w:p w:rsidR="00AD633E" w:rsidRDefault="00AD633E" w:rsidP="00856D15">
      <w:pPr>
        <w:pStyle w:val="a"/>
        <w:numPr>
          <w:ilvl w:val="0"/>
          <w:numId w:val="292"/>
        </w:numPr>
      </w:pPr>
      <w:r>
        <w:t>о сроке действия государственной аккредитации образовательной программы (при наличии государственной аккредитации);</w:t>
      </w:r>
    </w:p>
    <w:p w:rsidR="00AD633E" w:rsidRDefault="00AD633E" w:rsidP="00856D15">
      <w:pPr>
        <w:pStyle w:val="a"/>
        <w:numPr>
          <w:ilvl w:val="0"/>
          <w:numId w:val="292"/>
        </w:numPr>
      </w:pPr>
      <w:r>
        <w:t>описание образовательной программы с приложением ее копии;</w:t>
      </w:r>
    </w:p>
    <w:p w:rsidR="00AD633E" w:rsidRDefault="00AD633E" w:rsidP="00856D15">
      <w:pPr>
        <w:pStyle w:val="a"/>
        <w:numPr>
          <w:ilvl w:val="0"/>
          <w:numId w:val="292"/>
        </w:numPr>
      </w:pPr>
      <w:r>
        <w:t>об учебном плане с приложением его копии;</w:t>
      </w:r>
    </w:p>
    <w:p w:rsidR="00AD633E" w:rsidRDefault="00AD633E" w:rsidP="00856D15">
      <w:pPr>
        <w:pStyle w:val="a"/>
        <w:numPr>
          <w:ilvl w:val="0"/>
          <w:numId w:val="292"/>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D633E" w:rsidRDefault="00AD633E" w:rsidP="00856D15">
      <w:pPr>
        <w:pStyle w:val="a"/>
        <w:numPr>
          <w:ilvl w:val="0"/>
          <w:numId w:val="292"/>
        </w:numPr>
      </w:pPr>
      <w:r>
        <w:t>календарный учебный график с приложением его копии;</w:t>
      </w:r>
    </w:p>
    <w:p w:rsidR="00AD633E" w:rsidRDefault="00AD633E" w:rsidP="00856D15">
      <w:pPr>
        <w:pStyle w:val="a"/>
        <w:numPr>
          <w:ilvl w:val="0"/>
          <w:numId w:val="292"/>
        </w:numPr>
      </w:pPr>
      <w:r>
        <w:t>о методических и иных документах, разработанных образовательной организацией для обеспечения образовательного процесса;</w:t>
      </w:r>
    </w:p>
    <w:p w:rsidR="00AD633E" w:rsidRDefault="00AD633E" w:rsidP="00856D15">
      <w:pPr>
        <w:pStyle w:val="a"/>
        <w:numPr>
          <w:ilvl w:val="0"/>
          <w:numId w:val="292"/>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D633E" w:rsidRDefault="00AD633E" w:rsidP="00856D15">
      <w:pPr>
        <w:pStyle w:val="a"/>
        <w:numPr>
          <w:ilvl w:val="0"/>
          <w:numId w:val="292"/>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D633E" w:rsidRDefault="00AD633E" w:rsidP="00856D15">
      <w:pPr>
        <w:pStyle w:val="a"/>
        <w:numPr>
          <w:ilvl w:val="0"/>
          <w:numId w:val="292"/>
        </w:numPr>
      </w:pPr>
      <w:r>
        <w:t>о языках, на которых осуществляется образование (обучение);</w:t>
      </w:r>
    </w:p>
    <w:p w:rsidR="00AD633E" w:rsidRDefault="00AD633E" w:rsidP="00856D15">
      <w:pPr>
        <w:pStyle w:val="a"/>
        <w:numPr>
          <w:ilvl w:val="0"/>
          <w:numId w:val="292"/>
        </w:numPr>
      </w:pPr>
      <w:r>
        <w:t>о федеральных государственных образовательных стандартах и об образовательных стандартах с приложением их копий (при наличии);</w:t>
      </w:r>
    </w:p>
    <w:p w:rsidR="00AD633E" w:rsidRDefault="00AD633E" w:rsidP="00856D15">
      <w:pPr>
        <w:pStyle w:val="a"/>
        <w:numPr>
          <w:ilvl w:val="0"/>
          <w:numId w:val="292"/>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D633E" w:rsidRDefault="00AD633E" w:rsidP="00856D15">
      <w:pPr>
        <w:pStyle w:val="a"/>
        <w:numPr>
          <w:ilvl w:val="0"/>
          <w:numId w:val="292"/>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D633E" w:rsidRDefault="00AD633E" w:rsidP="00856D15">
      <w:pPr>
        <w:pStyle w:val="a"/>
        <w:numPr>
          <w:ilvl w:val="0"/>
          <w:numId w:val="292"/>
        </w:numPr>
      </w:pPr>
      <w:r>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D633E" w:rsidRDefault="00AD633E" w:rsidP="00856D15">
      <w:pPr>
        <w:pStyle w:val="a"/>
        <w:numPr>
          <w:ilvl w:val="0"/>
          <w:numId w:val="292"/>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D633E" w:rsidRDefault="00AD633E" w:rsidP="00856D15">
      <w:pPr>
        <w:pStyle w:val="a"/>
        <w:numPr>
          <w:ilvl w:val="0"/>
          <w:numId w:val="292"/>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D633E" w:rsidRDefault="00AD633E" w:rsidP="00856D15">
      <w:pPr>
        <w:pStyle w:val="a"/>
        <w:numPr>
          <w:ilvl w:val="0"/>
          <w:numId w:val="292"/>
        </w:numPr>
      </w:pPr>
      <w:r>
        <w:t>о трудоустройстве выпускников;</w:t>
      </w:r>
    </w:p>
    <w:p w:rsidR="00AD633E" w:rsidRDefault="00AD633E" w:rsidP="00856D15">
      <w:pPr>
        <w:pStyle w:val="a"/>
        <w:numPr>
          <w:ilvl w:val="0"/>
          <w:numId w:val="292"/>
        </w:numPr>
      </w:pPr>
      <w:r>
        <w:t>отчет о результатах самообследования</w:t>
      </w:r>
    </w:p>
    <w:p w:rsidR="00AD633E" w:rsidRDefault="00AD633E" w:rsidP="00856D15">
      <w:pPr>
        <w:pStyle w:val="a"/>
        <w:numPr>
          <w:ilvl w:val="0"/>
          <w:numId w:val="292"/>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D633E" w:rsidRDefault="00AD633E" w:rsidP="00856D15">
      <w:pPr>
        <w:pStyle w:val="a"/>
        <w:numPr>
          <w:ilvl w:val="0"/>
          <w:numId w:val="292"/>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E4C60" w:rsidRDefault="00AD633E" w:rsidP="00856D15">
      <w:pPr>
        <w:pStyle w:val="a"/>
        <w:numPr>
          <w:ilvl w:val="0"/>
          <w:numId w:val="292"/>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E4C60" w:rsidRDefault="008E4C60" w:rsidP="008E4C60"/>
    <w:p w:rsidR="00AD633E" w:rsidRDefault="00AD633E" w:rsidP="00AD633E">
      <w:r>
        <w:lastRenderedPageBreak/>
        <w:t>По результатам независимой оценки были выявлены следующие замечания</w:t>
      </w:r>
    </w:p>
    <w:p w:rsidR="00AD633E" w:rsidRDefault="00AD633E" w:rsidP="00AD633E">
      <w:r>
        <w:t>Отсутствуют следующие дистанционные способы взаимодействия с получателями услуг:</w:t>
      </w:r>
    </w:p>
    <w:p w:rsidR="00AD633E" w:rsidRDefault="00AD633E" w:rsidP="00856D15">
      <w:pPr>
        <w:pStyle w:val="a"/>
        <w:numPr>
          <w:ilvl w:val="0"/>
          <w:numId w:val="295"/>
        </w:numPr>
      </w:pPr>
      <w:r>
        <w:t>иные дистанционные способы взаимодействия, такие как социальные сети</w:t>
      </w:r>
    </w:p>
    <w:p w:rsidR="00AD633E" w:rsidRDefault="00AD633E" w:rsidP="00AD633E"/>
    <w:p w:rsidR="00AD633E" w:rsidRDefault="00AD633E" w:rsidP="00002C15">
      <w:pPr>
        <w:ind w:firstLine="0"/>
      </w:pPr>
    </w:p>
    <w:p w:rsidR="00AD633E" w:rsidRDefault="00AD633E" w:rsidP="00AD633E">
      <w:r>
        <w:t>Отсутствуют доступность санитарно-гигиенических помещений</w:t>
      </w:r>
    </w:p>
    <w:p w:rsidR="00AD633E" w:rsidRDefault="00AD633E" w:rsidP="00AD633E"/>
    <w:p w:rsidR="00AD633E" w:rsidRDefault="00AD633E" w:rsidP="00AD633E">
      <w:r>
        <w:t>Отсутствуют следующие условия доступности организации для инвалидов</w:t>
      </w:r>
    </w:p>
    <w:p w:rsidR="00AD633E" w:rsidRDefault="00AD633E" w:rsidP="00856D15">
      <w:pPr>
        <w:pStyle w:val="a"/>
        <w:numPr>
          <w:ilvl w:val="0"/>
          <w:numId w:val="294"/>
        </w:numPr>
      </w:pPr>
      <w:r>
        <w:t>наличие оборудованных входных групп пандусами (подъемными платформами);</w:t>
      </w:r>
    </w:p>
    <w:p w:rsidR="00AD633E" w:rsidRDefault="00AD633E" w:rsidP="00856D15">
      <w:pPr>
        <w:pStyle w:val="a"/>
        <w:numPr>
          <w:ilvl w:val="0"/>
          <w:numId w:val="294"/>
        </w:numPr>
      </w:pPr>
      <w:r>
        <w:t>наличие выделенных стоянок для автотранспортных средств инвалидов;</w:t>
      </w:r>
    </w:p>
    <w:p w:rsidR="00AD633E" w:rsidRDefault="00AD633E" w:rsidP="00856D15">
      <w:pPr>
        <w:pStyle w:val="a"/>
        <w:numPr>
          <w:ilvl w:val="0"/>
          <w:numId w:val="294"/>
        </w:numPr>
      </w:pPr>
      <w:r>
        <w:t>наличие адаптированных лифтов, поручней, расширенных дверных проемов;</w:t>
      </w:r>
    </w:p>
    <w:p w:rsidR="00AD633E" w:rsidRDefault="00AD633E" w:rsidP="00856D15">
      <w:pPr>
        <w:pStyle w:val="a"/>
        <w:numPr>
          <w:ilvl w:val="0"/>
          <w:numId w:val="294"/>
        </w:numPr>
      </w:pPr>
      <w:r>
        <w:t>наличие сменных кресел-колясок;</w:t>
      </w:r>
    </w:p>
    <w:p w:rsidR="00AD633E" w:rsidRDefault="00AD633E" w:rsidP="00856D15">
      <w:pPr>
        <w:pStyle w:val="a"/>
        <w:numPr>
          <w:ilvl w:val="0"/>
          <w:numId w:val="294"/>
        </w:numPr>
      </w:pPr>
      <w:r>
        <w:t>наличие специально оборудованных санитарно-гигиенических помещений в организации</w:t>
      </w:r>
    </w:p>
    <w:p w:rsidR="00AD633E" w:rsidRDefault="00AD633E" w:rsidP="00AD633E"/>
    <w:p w:rsidR="00AD633E" w:rsidRDefault="00AD633E" w:rsidP="00AD633E"/>
    <w:p w:rsidR="00AD633E" w:rsidRDefault="00AD633E" w:rsidP="00AD633E">
      <w:r>
        <w:t>Отсутствуют следующие условия доступности организации для инвалидов, позволяющих инвалидам получать услуги наравне с другими:</w:t>
      </w:r>
    </w:p>
    <w:p w:rsidR="00AD633E" w:rsidRDefault="00AD633E" w:rsidP="00856D15">
      <w:pPr>
        <w:pStyle w:val="a"/>
        <w:numPr>
          <w:ilvl w:val="0"/>
          <w:numId w:val="293"/>
        </w:numPr>
      </w:pPr>
      <w:r>
        <w:t>дублирование для инвалидов по слуху и зрению звуковой и зрительной информации;</w:t>
      </w:r>
    </w:p>
    <w:p w:rsidR="00AD633E" w:rsidRDefault="00AD633E" w:rsidP="00856D15">
      <w:pPr>
        <w:pStyle w:val="a"/>
        <w:numPr>
          <w:ilvl w:val="0"/>
          <w:numId w:val="293"/>
        </w:numPr>
      </w:pPr>
      <w:r>
        <w:t>дублирование надписей, знаков и иной текстовой и графической информации знаками, выполненными рельефно-точечным шрифтом Брайля;</w:t>
      </w:r>
    </w:p>
    <w:p w:rsidR="00AD633E" w:rsidRDefault="00AD633E" w:rsidP="00856D15">
      <w:pPr>
        <w:pStyle w:val="a"/>
        <w:numPr>
          <w:ilvl w:val="0"/>
          <w:numId w:val="293"/>
        </w:numPr>
      </w:pPr>
      <w:r>
        <w:t>возможность предоставления инвалидам по слуху (слуху и зрению) услуг сурдопереводчика (тифлосурдопереводчика);</w:t>
      </w:r>
    </w:p>
    <w:p w:rsidR="00AD633E" w:rsidRDefault="00AD633E" w:rsidP="00856D15">
      <w:pPr>
        <w:pStyle w:val="a"/>
        <w:numPr>
          <w:ilvl w:val="0"/>
          <w:numId w:val="293"/>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02C15" w:rsidRDefault="00002C15" w:rsidP="00002C15"/>
    <w:p w:rsidR="00002C15" w:rsidRDefault="00002C15" w:rsidP="00002C15">
      <w:r>
        <w:t xml:space="preserve">Рекомендации по независимой оценке </w:t>
      </w:r>
    </w:p>
    <w:p w:rsidR="00002C15" w:rsidRDefault="00002C15" w:rsidP="00002C15"/>
    <w:p w:rsidR="00002C15" w:rsidRDefault="00002C15" w:rsidP="00002C15">
      <w:r>
        <w:t>Добавить на официальный сайт и информационные стенды учреждения недостающие материалы, согласно выше перечисленным выше замечаниям.</w:t>
      </w:r>
    </w:p>
    <w:p w:rsidR="00002C15" w:rsidRDefault="00002C15" w:rsidP="00002C15"/>
    <w:p w:rsidR="00002C15" w:rsidRDefault="00002C15" w:rsidP="00002C15">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002C15" w:rsidRDefault="00002C15" w:rsidP="00856D15">
      <w:pPr>
        <w:pStyle w:val="a"/>
        <w:numPr>
          <w:ilvl w:val="0"/>
          <w:numId w:val="298"/>
        </w:numPr>
      </w:pPr>
      <w:r>
        <w:lastRenderedPageBreak/>
        <w:t>создать страницу в социальных сетях и добавить ссылку на официальный сайт</w:t>
      </w:r>
    </w:p>
    <w:p w:rsidR="00002C15" w:rsidRDefault="00002C15" w:rsidP="00002C15">
      <w:pPr>
        <w:ind w:firstLine="0"/>
      </w:pPr>
    </w:p>
    <w:p w:rsidR="00002C15" w:rsidRDefault="00002C15" w:rsidP="00002C15"/>
    <w:p w:rsidR="00002C15" w:rsidRDefault="00002C15" w:rsidP="00002C15">
      <w:r>
        <w:t>Обустроить санитарно-гигиенические помещения</w:t>
      </w:r>
    </w:p>
    <w:p w:rsidR="00002C15" w:rsidRDefault="00002C15" w:rsidP="00002C15"/>
    <w:p w:rsidR="00002C15" w:rsidRDefault="00002C15" w:rsidP="00002C15">
      <w:r>
        <w:t>Обеспечить условия доступности организации для инвалидов</w:t>
      </w:r>
    </w:p>
    <w:p w:rsidR="00002C15" w:rsidRDefault="00002C15" w:rsidP="00856D15">
      <w:pPr>
        <w:pStyle w:val="a"/>
        <w:numPr>
          <w:ilvl w:val="0"/>
          <w:numId w:val="297"/>
        </w:numPr>
      </w:pPr>
      <w:r>
        <w:t>Оборудовать входные группы пандусами (подъемными платформами);</w:t>
      </w:r>
    </w:p>
    <w:p w:rsidR="00002C15" w:rsidRDefault="00002C15" w:rsidP="00856D15">
      <w:pPr>
        <w:pStyle w:val="a"/>
        <w:numPr>
          <w:ilvl w:val="0"/>
          <w:numId w:val="297"/>
        </w:numPr>
      </w:pPr>
      <w:r>
        <w:t>Обустроить выделенные стояноки для автотранспортных средств инвалидов;</w:t>
      </w:r>
    </w:p>
    <w:p w:rsidR="00002C15" w:rsidRDefault="00002C15" w:rsidP="00856D15">
      <w:pPr>
        <w:pStyle w:val="a"/>
        <w:numPr>
          <w:ilvl w:val="0"/>
          <w:numId w:val="297"/>
        </w:numPr>
      </w:pPr>
      <w:r>
        <w:t>Обеспечить наличие адаптированных лифтов, поручней, расширенных дверных проемов;</w:t>
      </w:r>
    </w:p>
    <w:p w:rsidR="00002C15" w:rsidRDefault="00002C15" w:rsidP="00856D15">
      <w:pPr>
        <w:pStyle w:val="a"/>
        <w:numPr>
          <w:ilvl w:val="0"/>
          <w:numId w:val="297"/>
        </w:numPr>
      </w:pPr>
      <w:r>
        <w:t>Приобретение сменных кресел-колясок</w:t>
      </w:r>
    </w:p>
    <w:p w:rsidR="00002C15" w:rsidRDefault="00002C15" w:rsidP="00856D15">
      <w:pPr>
        <w:pStyle w:val="a"/>
        <w:numPr>
          <w:ilvl w:val="0"/>
          <w:numId w:val="297"/>
        </w:numPr>
      </w:pPr>
      <w:r>
        <w:t>Оборудовать санитарно-гигиенические помещения для инвалидов</w:t>
      </w:r>
    </w:p>
    <w:p w:rsidR="00002C15" w:rsidRDefault="00002C15" w:rsidP="00002C15"/>
    <w:p w:rsidR="00002C15" w:rsidRDefault="00002C15" w:rsidP="00002C15"/>
    <w:p w:rsidR="00002C15" w:rsidRDefault="00002C15" w:rsidP="00002C15">
      <w:r>
        <w:t>Обеспечить условия доступности организации для инвалидов, позволяющих инвалидам получать услуги наравне с другими</w:t>
      </w:r>
    </w:p>
    <w:p w:rsidR="00002C15" w:rsidRDefault="00002C15" w:rsidP="00856D15">
      <w:pPr>
        <w:pStyle w:val="a"/>
        <w:numPr>
          <w:ilvl w:val="0"/>
          <w:numId w:val="296"/>
        </w:numPr>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002C15" w:rsidRDefault="00002C15" w:rsidP="00856D15">
      <w:pPr>
        <w:pStyle w:val="a"/>
        <w:numPr>
          <w:ilvl w:val="0"/>
          <w:numId w:val="296"/>
        </w:numPr>
      </w:pPr>
      <w:r>
        <w:t>дублирование надписей, знаков и иной текстовой и графической информации знаками, выполненными рельефно-точечным шрифтом Брайля;</w:t>
      </w:r>
    </w:p>
    <w:p w:rsidR="00002C15" w:rsidRDefault="00002C15" w:rsidP="00856D15">
      <w:pPr>
        <w:pStyle w:val="a"/>
        <w:numPr>
          <w:ilvl w:val="0"/>
          <w:numId w:val="296"/>
        </w:numPr>
      </w:pPr>
      <w:r>
        <w:t>Обеспечить возможность предоставления инвалидам по слуху (слуху и зрению) услуг сурдопереводчика (тифлосурдопереводчика);</w:t>
      </w:r>
    </w:p>
    <w:p w:rsidR="00002C15" w:rsidRDefault="00002C15" w:rsidP="00856D15">
      <w:pPr>
        <w:pStyle w:val="a"/>
        <w:numPr>
          <w:ilvl w:val="0"/>
          <w:numId w:val="296"/>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A5B50" w:rsidRDefault="001A5B50">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E038C7">
      <w:pPr>
        <w:pStyle w:val="10"/>
      </w:pPr>
      <w:bookmarkStart w:id="161" w:name="_Toc58858757"/>
      <w:r>
        <w:lastRenderedPageBreak/>
        <w:t>75</w:t>
      </w:r>
      <w:r>
        <w:tab/>
        <w:t>ГБОУ "ОСНОВНАЯ ОБЩЕОБРАЗОВАТЕЛЬНАЯ ШКОЛА № 3 С.П. ТРОИЦКОЕ"</w:t>
      </w:r>
      <w:bookmarkEnd w:id="161"/>
    </w:p>
    <w:p w:rsidR="00482E5B" w:rsidRDefault="00482E5B" w:rsidP="00482E5B"/>
    <w:p w:rsidR="00482E5B" w:rsidRPr="00482E5B" w:rsidRDefault="00482E5B" w:rsidP="00482E5B"/>
    <w:p w:rsidR="00482E5B" w:rsidRDefault="00482E5B" w:rsidP="00482E5B">
      <w:r>
        <w:t>Выводы и замечания по результатам НОК</w:t>
      </w:r>
    </w:p>
    <w:p w:rsidR="00482E5B" w:rsidRDefault="00482E5B" w:rsidP="00482E5B">
      <w:r>
        <w:t>На официальном сайте учреждения отсутствуют следующие документы:</w:t>
      </w:r>
    </w:p>
    <w:p w:rsidR="00482E5B" w:rsidRDefault="00482E5B" w:rsidP="00856D15">
      <w:pPr>
        <w:pStyle w:val="a"/>
        <w:numPr>
          <w:ilvl w:val="0"/>
          <w:numId w:val="299"/>
        </w:numPr>
      </w:pPr>
      <w:r>
        <w:t>Не размещены сведения:</w:t>
      </w:r>
    </w:p>
    <w:p w:rsidR="00482E5B" w:rsidRDefault="00482E5B" w:rsidP="00856D15">
      <w:pPr>
        <w:pStyle w:val="a"/>
        <w:numPr>
          <w:ilvl w:val="0"/>
          <w:numId w:val="299"/>
        </w:numPr>
      </w:pPr>
      <w:r>
        <w:t>о сроке действия государственной аккредитации образовательной программы (при наличии государственной аккредитации);</w:t>
      </w:r>
    </w:p>
    <w:p w:rsidR="00482E5B" w:rsidRDefault="00482E5B" w:rsidP="00856D15">
      <w:pPr>
        <w:pStyle w:val="a"/>
        <w:numPr>
          <w:ilvl w:val="0"/>
          <w:numId w:val="299"/>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482E5B" w:rsidRDefault="00482E5B" w:rsidP="00856D15">
      <w:pPr>
        <w:pStyle w:val="a"/>
        <w:numPr>
          <w:ilvl w:val="0"/>
          <w:numId w:val="299"/>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82E5B" w:rsidRDefault="00482E5B" w:rsidP="00856D15">
      <w:pPr>
        <w:pStyle w:val="a"/>
        <w:numPr>
          <w:ilvl w:val="0"/>
          <w:numId w:val="299"/>
        </w:numPr>
      </w:pPr>
      <w:r>
        <w:t>о федеральных государственных образовательных стандартах и об образовательных стандартах с приложением их копий (при наличии);</w:t>
      </w:r>
    </w:p>
    <w:p w:rsidR="00482E5B" w:rsidRDefault="00482E5B" w:rsidP="00856D15">
      <w:pPr>
        <w:pStyle w:val="a"/>
        <w:numPr>
          <w:ilvl w:val="0"/>
          <w:numId w:val="29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82E5B" w:rsidRDefault="00482E5B" w:rsidP="00856D15">
      <w:pPr>
        <w:pStyle w:val="a"/>
        <w:numPr>
          <w:ilvl w:val="0"/>
          <w:numId w:val="299"/>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82E5B" w:rsidRDefault="00482E5B" w:rsidP="00856D15">
      <w:pPr>
        <w:pStyle w:val="a"/>
        <w:numPr>
          <w:ilvl w:val="0"/>
          <w:numId w:val="299"/>
        </w:numPr>
      </w:pPr>
      <w:r>
        <w:t>о трудоустройстве выпускников;</w:t>
      </w:r>
    </w:p>
    <w:p w:rsidR="00482E5B" w:rsidRDefault="00482E5B" w:rsidP="00856D15">
      <w:pPr>
        <w:pStyle w:val="a"/>
        <w:numPr>
          <w:ilvl w:val="0"/>
          <w:numId w:val="29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82E5B" w:rsidRDefault="00482E5B" w:rsidP="00856D15">
      <w:pPr>
        <w:pStyle w:val="a"/>
        <w:numPr>
          <w:ilvl w:val="0"/>
          <w:numId w:val="299"/>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357B2" w:rsidRDefault="00F357B2" w:rsidP="00F357B2"/>
    <w:p w:rsidR="00F357B2" w:rsidRDefault="00F357B2" w:rsidP="00F357B2">
      <w:r>
        <w:t>На стендах учреждения отсутствуют следующие документы:</w:t>
      </w:r>
    </w:p>
    <w:p w:rsidR="00F357B2" w:rsidRDefault="00F357B2" w:rsidP="00856D15">
      <w:pPr>
        <w:pStyle w:val="a"/>
        <w:numPr>
          <w:ilvl w:val="0"/>
          <w:numId w:val="300"/>
        </w:numPr>
      </w:pPr>
      <w:r>
        <w:t>Информация о дате создания образовательной организации,</w:t>
      </w:r>
    </w:p>
    <w:p w:rsidR="00F357B2" w:rsidRDefault="00F357B2" w:rsidP="00856D15">
      <w:pPr>
        <w:pStyle w:val="a"/>
        <w:numPr>
          <w:ilvl w:val="0"/>
          <w:numId w:val="300"/>
        </w:numPr>
      </w:pPr>
      <w:r>
        <w:t>Информация об учредителе, учредителях образовательной организации</w:t>
      </w:r>
    </w:p>
    <w:p w:rsidR="00F357B2" w:rsidRDefault="00F357B2" w:rsidP="00856D15">
      <w:pPr>
        <w:pStyle w:val="a"/>
        <w:numPr>
          <w:ilvl w:val="0"/>
          <w:numId w:val="300"/>
        </w:numPr>
      </w:pPr>
      <w:r>
        <w:t>Информация о месте нахождения образовательной организации и ее филиалов (при наличии),</w:t>
      </w:r>
    </w:p>
    <w:p w:rsidR="00F357B2" w:rsidRDefault="00F357B2" w:rsidP="00856D15">
      <w:pPr>
        <w:pStyle w:val="a"/>
        <w:numPr>
          <w:ilvl w:val="0"/>
          <w:numId w:val="300"/>
        </w:numPr>
      </w:pPr>
      <w:r>
        <w:t>Информация о контактных телефонах и об адресах электронной почты;</w:t>
      </w:r>
    </w:p>
    <w:p w:rsidR="00F357B2" w:rsidRDefault="00F357B2" w:rsidP="00856D15">
      <w:pPr>
        <w:pStyle w:val="a"/>
        <w:numPr>
          <w:ilvl w:val="0"/>
          <w:numId w:val="30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357B2" w:rsidRDefault="00F357B2" w:rsidP="00856D15">
      <w:pPr>
        <w:pStyle w:val="a"/>
        <w:numPr>
          <w:ilvl w:val="0"/>
          <w:numId w:val="300"/>
        </w:numPr>
      </w:pPr>
      <w:r>
        <w:t>Не размещены копии:</w:t>
      </w:r>
    </w:p>
    <w:p w:rsidR="00F357B2" w:rsidRDefault="00F357B2" w:rsidP="00856D15">
      <w:pPr>
        <w:pStyle w:val="a"/>
        <w:numPr>
          <w:ilvl w:val="0"/>
          <w:numId w:val="300"/>
        </w:numPr>
      </w:pPr>
      <w:r>
        <w:t>устава образовательной организации;</w:t>
      </w:r>
    </w:p>
    <w:p w:rsidR="00F357B2" w:rsidRDefault="00F357B2" w:rsidP="00856D15">
      <w:pPr>
        <w:pStyle w:val="a"/>
        <w:numPr>
          <w:ilvl w:val="0"/>
          <w:numId w:val="300"/>
        </w:numPr>
      </w:pPr>
      <w:r>
        <w:t>лицензии на осуществление образовательной деятельности (с приложениями);</w:t>
      </w:r>
    </w:p>
    <w:p w:rsidR="00F357B2" w:rsidRDefault="00F357B2" w:rsidP="00856D15">
      <w:pPr>
        <w:pStyle w:val="a"/>
        <w:numPr>
          <w:ilvl w:val="0"/>
          <w:numId w:val="300"/>
        </w:numPr>
      </w:pPr>
      <w:r>
        <w:t>свидетельства о государственной аккредитации (с приложениями);</w:t>
      </w:r>
    </w:p>
    <w:p w:rsidR="00F357B2" w:rsidRDefault="00F357B2" w:rsidP="00856D15">
      <w:pPr>
        <w:pStyle w:val="a"/>
        <w:numPr>
          <w:ilvl w:val="0"/>
          <w:numId w:val="300"/>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357B2" w:rsidRDefault="00F357B2" w:rsidP="00856D15">
      <w:pPr>
        <w:pStyle w:val="a"/>
        <w:numPr>
          <w:ilvl w:val="0"/>
          <w:numId w:val="300"/>
        </w:numPr>
      </w:pPr>
      <w:r>
        <w:t>локальных нормативных актов, предусмотренных частью 2 статьи 30 Федерального закона «Об образовании в Российской Федерации»,</w:t>
      </w:r>
    </w:p>
    <w:p w:rsidR="00F357B2" w:rsidRDefault="00F357B2" w:rsidP="00856D15">
      <w:pPr>
        <w:pStyle w:val="a"/>
        <w:numPr>
          <w:ilvl w:val="0"/>
          <w:numId w:val="300"/>
        </w:numPr>
      </w:pPr>
      <w:r>
        <w:t>Не размещены сведения:</w:t>
      </w:r>
    </w:p>
    <w:p w:rsidR="00F357B2" w:rsidRDefault="00F357B2" w:rsidP="00856D15">
      <w:pPr>
        <w:pStyle w:val="a"/>
        <w:numPr>
          <w:ilvl w:val="0"/>
          <w:numId w:val="300"/>
        </w:numPr>
      </w:pPr>
      <w:r>
        <w:t>об уровне образования;</w:t>
      </w:r>
    </w:p>
    <w:p w:rsidR="00F357B2" w:rsidRDefault="00F357B2" w:rsidP="00856D15">
      <w:pPr>
        <w:pStyle w:val="a"/>
        <w:numPr>
          <w:ilvl w:val="0"/>
          <w:numId w:val="300"/>
        </w:numPr>
      </w:pPr>
      <w:r>
        <w:t>о формах обучения;</w:t>
      </w:r>
    </w:p>
    <w:p w:rsidR="00F357B2" w:rsidRDefault="00F357B2" w:rsidP="00856D15">
      <w:pPr>
        <w:pStyle w:val="a"/>
        <w:numPr>
          <w:ilvl w:val="0"/>
          <w:numId w:val="300"/>
        </w:numPr>
      </w:pPr>
      <w:r>
        <w:t>о нормативном сроке обучения;</w:t>
      </w:r>
    </w:p>
    <w:p w:rsidR="00F357B2" w:rsidRDefault="00F357B2" w:rsidP="00856D15">
      <w:pPr>
        <w:pStyle w:val="a"/>
        <w:numPr>
          <w:ilvl w:val="0"/>
          <w:numId w:val="300"/>
        </w:numPr>
      </w:pPr>
      <w:r>
        <w:lastRenderedPageBreak/>
        <w:t>о сроке действия государственной аккредитации образовательной программы (при наличии государственной аккредитации);</w:t>
      </w:r>
    </w:p>
    <w:p w:rsidR="00F357B2" w:rsidRDefault="00F357B2" w:rsidP="00856D15">
      <w:pPr>
        <w:pStyle w:val="a"/>
        <w:numPr>
          <w:ilvl w:val="0"/>
          <w:numId w:val="300"/>
        </w:numPr>
      </w:pPr>
      <w:r>
        <w:t>описание образовательной программы с приложением ее копии;</w:t>
      </w:r>
    </w:p>
    <w:p w:rsidR="00F357B2" w:rsidRDefault="00F357B2" w:rsidP="00856D15">
      <w:pPr>
        <w:pStyle w:val="a"/>
        <w:numPr>
          <w:ilvl w:val="0"/>
          <w:numId w:val="300"/>
        </w:numPr>
      </w:pPr>
      <w:r>
        <w:t>об учебном плане с приложением его копии;</w:t>
      </w:r>
    </w:p>
    <w:p w:rsidR="00F357B2" w:rsidRDefault="00F357B2" w:rsidP="00856D15">
      <w:pPr>
        <w:pStyle w:val="a"/>
        <w:numPr>
          <w:ilvl w:val="0"/>
          <w:numId w:val="30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357B2" w:rsidRDefault="00F357B2" w:rsidP="00856D15">
      <w:pPr>
        <w:pStyle w:val="a"/>
        <w:numPr>
          <w:ilvl w:val="0"/>
          <w:numId w:val="300"/>
        </w:numPr>
      </w:pPr>
      <w:r>
        <w:t>календарный учебный график с приложением его копии;</w:t>
      </w:r>
    </w:p>
    <w:p w:rsidR="00F357B2" w:rsidRDefault="00F357B2" w:rsidP="00856D15">
      <w:pPr>
        <w:pStyle w:val="a"/>
        <w:numPr>
          <w:ilvl w:val="0"/>
          <w:numId w:val="300"/>
        </w:numPr>
      </w:pPr>
      <w:r>
        <w:t>о методических и иных документах, разработанных образовательной организацией для обеспечения образовательного процесса;</w:t>
      </w:r>
    </w:p>
    <w:p w:rsidR="00F357B2" w:rsidRDefault="00F357B2" w:rsidP="00856D15">
      <w:pPr>
        <w:pStyle w:val="a"/>
        <w:numPr>
          <w:ilvl w:val="0"/>
          <w:numId w:val="30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357B2" w:rsidRDefault="00F357B2" w:rsidP="00856D15">
      <w:pPr>
        <w:pStyle w:val="a"/>
        <w:numPr>
          <w:ilvl w:val="0"/>
          <w:numId w:val="300"/>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357B2" w:rsidRDefault="00F357B2" w:rsidP="00856D15">
      <w:pPr>
        <w:pStyle w:val="a"/>
        <w:numPr>
          <w:ilvl w:val="0"/>
          <w:numId w:val="300"/>
        </w:numPr>
      </w:pPr>
      <w:r>
        <w:t>о языках, на которых осуществляется образование (обучение);</w:t>
      </w:r>
    </w:p>
    <w:p w:rsidR="00F357B2" w:rsidRDefault="00F357B2" w:rsidP="00856D15">
      <w:pPr>
        <w:pStyle w:val="a"/>
        <w:numPr>
          <w:ilvl w:val="0"/>
          <w:numId w:val="300"/>
        </w:numPr>
      </w:pPr>
      <w:r>
        <w:t>о федеральных государственных образовательных стандартах и об образовательных стандартах с приложением их копий (при наличии);</w:t>
      </w:r>
    </w:p>
    <w:p w:rsidR="00F357B2" w:rsidRDefault="00F357B2" w:rsidP="00856D15">
      <w:pPr>
        <w:pStyle w:val="a"/>
        <w:numPr>
          <w:ilvl w:val="0"/>
          <w:numId w:val="300"/>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357B2" w:rsidRDefault="00F357B2" w:rsidP="00856D15">
      <w:pPr>
        <w:pStyle w:val="a"/>
        <w:numPr>
          <w:ilvl w:val="0"/>
          <w:numId w:val="300"/>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357B2" w:rsidRDefault="00F357B2" w:rsidP="00856D15">
      <w:pPr>
        <w:pStyle w:val="a"/>
        <w:numPr>
          <w:ilvl w:val="0"/>
          <w:numId w:val="300"/>
        </w:numPr>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w:t>
      </w:r>
      <w: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357B2" w:rsidRDefault="00F357B2" w:rsidP="00856D15">
      <w:pPr>
        <w:pStyle w:val="a"/>
        <w:numPr>
          <w:ilvl w:val="0"/>
          <w:numId w:val="30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357B2" w:rsidRDefault="00F357B2" w:rsidP="00856D15">
      <w:pPr>
        <w:pStyle w:val="a"/>
        <w:numPr>
          <w:ilvl w:val="0"/>
          <w:numId w:val="30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357B2" w:rsidRDefault="00F357B2" w:rsidP="00856D15">
      <w:pPr>
        <w:pStyle w:val="a"/>
        <w:numPr>
          <w:ilvl w:val="0"/>
          <w:numId w:val="300"/>
        </w:numPr>
      </w:pPr>
      <w:r>
        <w:t>о трудоустройстве выпускников;</w:t>
      </w:r>
    </w:p>
    <w:p w:rsidR="00F357B2" w:rsidRDefault="00F357B2" w:rsidP="00856D15">
      <w:pPr>
        <w:pStyle w:val="a"/>
        <w:numPr>
          <w:ilvl w:val="0"/>
          <w:numId w:val="300"/>
        </w:numPr>
      </w:pPr>
      <w:r>
        <w:t>отчет о результатах самообследования</w:t>
      </w:r>
    </w:p>
    <w:p w:rsidR="00F357B2" w:rsidRDefault="00F357B2" w:rsidP="00856D15">
      <w:pPr>
        <w:pStyle w:val="a"/>
        <w:numPr>
          <w:ilvl w:val="0"/>
          <w:numId w:val="30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357B2" w:rsidRDefault="00F357B2" w:rsidP="00856D15">
      <w:pPr>
        <w:pStyle w:val="a"/>
        <w:numPr>
          <w:ilvl w:val="0"/>
          <w:numId w:val="30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82E5B" w:rsidRDefault="00F357B2" w:rsidP="00856D15">
      <w:pPr>
        <w:pStyle w:val="a"/>
        <w:numPr>
          <w:ilvl w:val="0"/>
          <w:numId w:val="300"/>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357B2" w:rsidRDefault="00F357B2" w:rsidP="00F357B2">
      <w:r>
        <w:t>По результатам независимой оценки были выявлены следующие замечания</w:t>
      </w:r>
    </w:p>
    <w:p w:rsidR="00F357B2" w:rsidRDefault="00F357B2" w:rsidP="00F357B2">
      <w:r>
        <w:t>Отсутствуют следующие дистанционные способы взаимодействия с получателями услуг:</w:t>
      </w:r>
    </w:p>
    <w:p w:rsidR="00F357B2" w:rsidRDefault="00F357B2" w:rsidP="00856D15">
      <w:pPr>
        <w:pStyle w:val="a"/>
        <w:numPr>
          <w:ilvl w:val="0"/>
          <w:numId w:val="303"/>
        </w:numPr>
      </w:pPr>
      <w:r>
        <w:lastRenderedPageBreak/>
        <w:t>иные дистанционные способы взаимодействия, такие как социальные сети</w:t>
      </w:r>
    </w:p>
    <w:p w:rsidR="00F357B2" w:rsidRDefault="00F357B2" w:rsidP="00F357B2"/>
    <w:p w:rsidR="00F357B2" w:rsidRDefault="00F357B2" w:rsidP="00F357B2"/>
    <w:p w:rsidR="00F357B2" w:rsidRDefault="00F357B2" w:rsidP="00F357B2"/>
    <w:p w:rsidR="00F357B2" w:rsidRDefault="00F357B2" w:rsidP="00F357B2"/>
    <w:p w:rsidR="00F357B2" w:rsidRDefault="00F357B2" w:rsidP="00F357B2"/>
    <w:p w:rsidR="00F357B2" w:rsidRDefault="00F357B2" w:rsidP="00F357B2">
      <w:r>
        <w:t>Отсутствуют следующие условия доступности организации для инвалидов</w:t>
      </w:r>
    </w:p>
    <w:p w:rsidR="00F357B2" w:rsidRDefault="00F357B2" w:rsidP="00856D15">
      <w:pPr>
        <w:pStyle w:val="a"/>
        <w:numPr>
          <w:ilvl w:val="0"/>
          <w:numId w:val="302"/>
        </w:numPr>
      </w:pPr>
      <w:r>
        <w:t>наличие выделенных стоянок для автотранспортных средств инвалидов;</w:t>
      </w:r>
    </w:p>
    <w:p w:rsidR="00F357B2" w:rsidRDefault="00F357B2" w:rsidP="00856D15">
      <w:pPr>
        <w:pStyle w:val="a"/>
        <w:numPr>
          <w:ilvl w:val="0"/>
          <w:numId w:val="302"/>
        </w:numPr>
      </w:pPr>
      <w:r>
        <w:t>наличие сменных кресел-колясок;</w:t>
      </w:r>
    </w:p>
    <w:p w:rsidR="00F357B2" w:rsidRDefault="00F357B2" w:rsidP="00856D15">
      <w:pPr>
        <w:pStyle w:val="a"/>
        <w:numPr>
          <w:ilvl w:val="0"/>
          <w:numId w:val="302"/>
        </w:numPr>
      </w:pPr>
      <w:r>
        <w:t>наличие специально оборудованных санитарно-гигиенических помещений в организации</w:t>
      </w:r>
    </w:p>
    <w:p w:rsidR="00F357B2" w:rsidRDefault="00F357B2" w:rsidP="00F357B2"/>
    <w:p w:rsidR="00F357B2" w:rsidRDefault="00F357B2" w:rsidP="00F357B2"/>
    <w:p w:rsidR="00F357B2" w:rsidRDefault="00F357B2" w:rsidP="00F357B2">
      <w:r>
        <w:t>Отсутствуют следующие условия доступности организации для инвалидов, позволяющих инвалидам получать услуги наравне с другими:</w:t>
      </w:r>
    </w:p>
    <w:p w:rsidR="00F357B2" w:rsidRDefault="00F357B2" w:rsidP="00856D15">
      <w:pPr>
        <w:pStyle w:val="a"/>
        <w:numPr>
          <w:ilvl w:val="0"/>
          <w:numId w:val="301"/>
        </w:numPr>
      </w:pPr>
      <w:r>
        <w:t>дублирование для инвалидов по слуху и зрению звуковой и зрительной информации;</w:t>
      </w:r>
    </w:p>
    <w:p w:rsidR="00F357B2" w:rsidRDefault="00F357B2" w:rsidP="00856D15">
      <w:pPr>
        <w:pStyle w:val="a"/>
        <w:numPr>
          <w:ilvl w:val="0"/>
          <w:numId w:val="301"/>
        </w:numPr>
      </w:pPr>
      <w:r>
        <w:t>дублирование надписей, знаков и иной текстовой и графической информации знаками, выполненными рельефно-точечным шрифтом Брайля;</w:t>
      </w:r>
    </w:p>
    <w:p w:rsidR="00F357B2" w:rsidRDefault="00F357B2" w:rsidP="00856D15">
      <w:pPr>
        <w:pStyle w:val="a"/>
        <w:numPr>
          <w:ilvl w:val="0"/>
          <w:numId w:val="301"/>
        </w:numPr>
      </w:pPr>
      <w:r>
        <w:t>возможность предоставления инвалидам по слуху (слуху и зрению) услуг сурдопереводчика (тифлосурдопереводчика);</w:t>
      </w:r>
    </w:p>
    <w:p w:rsidR="00F357B2" w:rsidRDefault="00F357B2" w:rsidP="00856D15">
      <w:pPr>
        <w:pStyle w:val="a"/>
        <w:numPr>
          <w:ilvl w:val="0"/>
          <w:numId w:val="301"/>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357B2" w:rsidRDefault="00F357B2" w:rsidP="00F357B2"/>
    <w:p w:rsidR="00F357B2" w:rsidRDefault="00F357B2" w:rsidP="00F357B2">
      <w:r>
        <w:t xml:space="preserve">Рекомендации по независимой оценке </w:t>
      </w:r>
    </w:p>
    <w:p w:rsidR="00F357B2" w:rsidRDefault="00F357B2" w:rsidP="00F357B2"/>
    <w:p w:rsidR="00F357B2" w:rsidRDefault="00F357B2" w:rsidP="00F357B2">
      <w:r>
        <w:t>Добавить на официальный сайт и информационные стенды учреждения недостающие материалы, согласно выше перечисленным выше замечаниям.</w:t>
      </w:r>
    </w:p>
    <w:p w:rsidR="00F357B2" w:rsidRDefault="00F357B2" w:rsidP="00F357B2">
      <w:r>
        <w:t xml:space="preserve">С целью улучшения взаимодействия с образовательной организацией с помощью электронных сервисов создать на сайте </w:t>
      </w:r>
      <w:r w:rsidR="00A64F80">
        <w:t>организации рекомендуется:</w:t>
      </w:r>
    </w:p>
    <w:p w:rsidR="00A64F80" w:rsidRDefault="00A64F80" w:rsidP="00F357B2"/>
    <w:p w:rsidR="00F357B2" w:rsidRDefault="00F357B2" w:rsidP="00856D15">
      <w:pPr>
        <w:pStyle w:val="a"/>
        <w:numPr>
          <w:ilvl w:val="0"/>
          <w:numId w:val="305"/>
        </w:numPr>
      </w:pPr>
      <w:r>
        <w:t>создать страницу в социальных сетях и добавить ссылку на официальный сайт</w:t>
      </w:r>
    </w:p>
    <w:p w:rsidR="00F357B2" w:rsidRDefault="00F357B2" w:rsidP="00F357B2"/>
    <w:p w:rsidR="00F357B2" w:rsidRDefault="00F357B2" w:rsidP="00F357B2"/>
    <w:p w:rsidR="00F357B2" w:rsidRDefault="00F357B2" w:rsidP="00F357B2"/>
    <w:p w:rsidR="00F357B2" w:rsidRDefault="00F357B2" w:rsidP="00F357B2">
      <w:r>
        <w:t>Обеспечить условия доступности организации для инвалидов</w:t>
      </w:r>
    </w:p>
    <w:p w:rsidR="00F357B2" w:rsidRDefault="00F357B2" w:rsidP="00856D15">
      <w:pPr>
        <w:pStyle w:val="a"/>
        <w:numPr>
          <w:ilvl w:val="0"/>
          <w:numId w:val="305"/>
        </w:numPr>
      </w:pPr>
      <w:r>
        <w:lastRenderedPageBreak/>
        <w:t>Обустроить выделенные стояноки для автотранспортных средств инвалидов;</w:t>
      </w:r>
    </w:p>
    <w:p w:rsidR="00F357B2" w:rsidRDefault="00F357B2" w:rsidP="00856D15">
      <w:pPr>
        <w:pStyle w:val="a"/>
        <w:numPr>
          <w:ilvl w:val="0"/>
          <w:numId w:val="305"/>
        </w:numPr>
      </w:pPr>
      <w:r>
        <w:t>Приобретение сменных кресел-колясок</w:t>
      </w:r>
    </w:p>
    <w:p w:rsidR="00F357B2" w:rsidRDefault="00F357B2" w:rsidP="00856D15">
      <w:pPr>
        <w:pStyle w:val="a"/>
        <w:numPr>
          <w:ilvl w:val="0"/>
          <w:numId w:val="305"/>
        </w:numPr>
      </w:pPr>
      <w:r>
        <w:t>Оборудовать санитарно-гигиенические помещения для инвалидов</w:t>
      </w:r>
    </w:p>
    <w:p w:rsidR="00F357B2" w:rsidRDefault="00F357B2" w:rsidP="00F357B2"/>
    <w:p w:rsidR="00F357B2" w:rsidRDefault="00F357B2" w:rsidP="00F357B2"/>
    <w:p w:rsidR="00F357B2" w:rsidRDefault="00F357B2" w:rsidP="00F357B2">
      <w:r>
        <w:t>Обеспечить условия доступности организации для инвалидов, позволяющих инвалидам получать услуги наравне с другими</w:t>
      </w:r>
    </w:p>
    <w:p w:rsidR="00F357B2" w:rsidRDefault="00F357B2" w:rsidP="00856D15">
      <w:pPr>
        <w:pStyle w:val="a"/>
        <w:numPr>
          <w:ilvl w:val="0"/>
          <w:numId w:val="304"/>
        </w:numPr>
      </w:pPr>
      <w:r>
        <w:t xml:space="preserve">Обеспечить дублирование для инвалидов по слуху и зрению звуковой и зрительной </w:t>
      </w:r>
      <w:r w:rsidR="00A64F80">
        <w:t>информации (</w:t>
      </w:r>
      <w:r>
        <w:t>оборудовать организацию аудио и видео-информаторами)</w:t>
      </w:r>
    </w:p>
    <w:p w:rsidR="00F357B2" w:rsidRDefault="00F357B2" w:rsidP="00856D15">
      <w:pPr>
        <w:pStyle w:val="a"/>
        <w:numPr>
          <w:ilvl w:val="0"/>
          <w:numId w:val="304"/>
        </w:numPr>
      </w:pPr>
      <w:r>
        <w:t>дублирование надписей, знаков и иной текстовой и графической информации знаками, выполненными рельефно-точечным шрифтом Брайля;</w:t>
      </w:r>
    </w:p>
    <w:p w:rsidR="00F357B2" w:rsidRDefault="00F357B2" w:rsidP="00856D15">
      <w:pPr>
        <w:pStyle w:val="a"/>
        <w:numPr>
          <w:ilvl w:val="0"/>
          <w:numId w:val="304"/>
        </w:numPr>
      </w:pPr>
      <w:r>
        <w:t>Обеспечить возможность предоставления инвалидам по слуху (слуху и зрению) услуг сурдопереводчика (тифлосурдопереводчика);</w:t>
      </w:r>
    </w:p>
    <w:p w:rsidR="00F357B2" w:rsidRDefault="00A64F80" w:rsidP="00856D15">
      <w:pPr>
        <w:pStyle w:val="a"/>
        <w:numPr>
          <w:ilvl w:val="0"/>
          <w:numId w:val="304"/>
        </w:numPr>
      </w:pPr>
      <w:r>
        <w:t>Организовать наличие</w:t>
      </w:r>
      <w:r w:rsidR="00F357B2">
        <w:t xml:space="preserve"> </w:t>
      </w:r>
      <w:r>
        <w:t>помощи, оказываемой работниками</w:t>
      </w:r>
      <w:r w:rsidR="00F357B2">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357B2" w:rsidRPr="00482E5B" w:rsidRDefault="00CE4AF2" w:rsidP="00CE4AF2">
      <w:pPr>
        <w:autoSpaceDE/>
        <w:autoSpaceDN/>
        <w:adjustRightInd/>
        <w:spacing w:after="200" w:line="276" w:lineRule="auto"/>
        <w:ind w:firstLine="0"/>
        <w:jc w:val="left"/>
      </w:pPr>
      <w:r>
        <w:br w:type="page"/>
      </w:r>
    </w:p>
    <w:p w:rsidR="00CE4AF2" w:rsidRDefault="00E038C7" w:rsidP="00E038C7">
      <w:pPr>
        <w:pStyle w:val="10"/>
      </w:pPr>
      <w:bookmarkStart w:id="162" w:name="_Toc58858758"/>
      <w:r>
        <w:lastRenderedPageBreak/>
        <w:t>76</w:t>
      </w:r>
      <w:r>
        <w:tab/>
        <w:t>ГБОУ "СРЕДНЯЯ ОБЩЕОБРАЗОВАТЕЛЬНАЯ ШКОЛА №4 С.П.ТРОИЦКОЕ"</w:t>
      </w:r>
      <w:bookmarkEnd w:id="162"/>
    </w:p>
    <w:p w:rsidR="00CE4AF2" w:rsidRDefault="00CE4AF2">
      <w:pPr>
        <w:autoSpaceDE/>
        <w:autoSpaceDN/>
        <w:adjustRightInd/>
        <w:spacing w:after="200" w:line="276" w:lineRule="auto"/>
        <w:ind w:firstLine="0"/>
        <w:jc w:val="left"/>
      </w:pPr>
    </w:p>
    <w:p w:rsidR="00CE4AF2" w:rsidRDefault="00CE4AF2" w:rsidP="00CE4AF2">
      <w:pPr>
        <w:autoSpaceDE/>
        <w:autoSpaceDN/>
        <w:adjustRightInd/>
        <w:spacing w:after="200" w:line="276" w:lineRule="auto"/>
        <w:ind w:firstLine="0"/>
        <w:jc w:val="left"/>
      </w:pPr>
      <w:r>
        <w:t>Выводы и замечания по результатам НОК</w:t>
      </w:r>
    </w:p>
    <w:p w:rsidR="00CE4AF2" w:rsidRDefault="00CE4AF2" w:rsidP="00CE4AF2">
      <w:pPr>
        <w:autoSpaceDE/>
        <w:autoSpaceDN/>
        <w:adjustRightInd/>
        <w:spacing w:after="200" w:line="276" w:lineRule="auto"/>
        <w:ind w:firstLine="0"/>
        <w:jc w:val="left"/>
      </w:pPr>
      <w:r>
        <w:t>На официальном сайте учреждения отсутствуют следующие документы:</w:t>
      </w:r>
    </w:p>
    <w:p w:rsidR="00CE4AF2" w:rsidRDefault="00CE4AF2" w:rsidP="00CE4AF2">
      <w:pPr>
        <w:autoSpaceDE/>
        <w:autoSpaceDN/>
        <w:adjustRightInd/>
        <w:spacing w:after="200" w:line="276" w:lineRule="auto"/>
        <w:ind w:firstLine="0"/>
        <w:jc w:val="left"/>
      </w:pPr>
      <w:r>
        <w:t>Не размещены сведения:</w:t>
      </w:r>
    </w:p>
    <w:p w:rsidR="00CE4AF2" w:rsidRDefault="00CE4AF2" w:rsidP="00856D15">
      <w:pPr>
        <w:pStyle w:val="a"/>
        <w:numPr>
          <w:ilvl w:val="0"/>
          <w:numId w:val="306"/>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CE4AF2" w:rsidRDefault="00CE4AF2" w:rsidP="00856D15">
      <w:pPr>
        <w:pStyle w:val="a"/>
        <w:numPr>
          <w:ilvl w:val="0"/>
          <w:numId w:val="306"/>
        </w:numPr>
        <w:autoSpaceDE/>
        <w:autoSpaceDN/>
        <w:adjustRightInd/>
        <w:spacing w:after="200" w:line="276" w:lineRule="auto"/>
        <w:jc w:val="left"/>
      </w:pPr>
      <w:r>
        <w:t>описание образовательной программы с приложением ее копии;</w:t>
      </w:r>
    </w:p>
    <w:p w:rsidR="00CE4AF2" w:rsidRDefault="00CE4AF2" w:rsidP="00856D15">
      <w:pPr>
        <w:pStyle w:val="a"/>
        <w:numPr>
          <w:ilvl w:val="0"/>
          <w:numId w:val="306"/>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CE4AF2" w:rsidRDefault="00CE4AF2" w:rsidP="00856D15">
      <w:pPr>
        <w:pStyle w:val="a"/>
        <w:numPr>
          <w:ilvl w:val="0"/>
          <w:numId w:val="306"/>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E4AF2" w:rsidRDefault="00CE4AF2" w:rsidP="00856D15">
      <w:pPr>
        <w:pStyle w:val="a"/>
        <w:numPr>
          <w:ilvl w:val="0"/>
          <w:numId w:val="306"/>
        </w:numPr>
        <w:autoSpaceDE/>
        <w:autoSpaceDN/>
        <w:adjustRightInd/>
        <w:spacing w:after="200" w:line="276" w:lineRule="auto"/>
        <w:jc w:val="left"/>
      </w:pPr>
      <w:r>
        <w:t>о трудоустройстве выпускников;</w:t>
      </w:r>
    </w:p>
    <w:p w:rsidR="00CE4AF2" w:rsidRDefault="00CE4AF2" w:rsidP="00856D15">
      <w:pPr>
        <w:pStyle w:val="a"/>
        <w:numPr>
          <w:ilvl w:val="0"/>
          <w:numId w:val="306"/>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E4AF2" w:rsidRPr="00CE4AF2" w:rsidRDefault="00CE4AF2" w:rsidP="00856D15">
      <w:pPr>
        <w:pStyle w:val="a"/>
        <w:numPr>
          <w:ilvl w:val="0"/>
          <w:numId w:val="306"/>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E4AF2" w:rsidRDefault="00CE4AF2" w:rsidP="00CE4AF2">
      <w:pPr>
        <w:autoSpaceDE/>
        <w:autoSpaceDN/>
        <w:adjustRightInd/>
        <w:spacing w:after="200" w:line="276" w:lineRule="auto"/>
        <w:jc w:val="left"/>
      </w:pPr>
      <w:r>
        <w:lastRenderedPageBreak/>
        <w:t>На стендах учреждения отсутствуют следующие документы:</w:t>
      </w:r>
    </w:p>
    <w:p w:rsidR="00CE4AF2" w:rsidRDefault="00CE4AF2" w:rsidP="00856D15">
      <w:pPr>
        <w:pStyle w:val="a"/>
        <w:numPr>
          <w:ilvl w:val="0"/>
          <w:numId w:val="307"/>
        </w:numPr>
        <w:autoSpaceDE/>
        <w:autoSpaceDN/>
        <w:adjustRightInd/>
        <w:spacing w:after="200" w:line="276" w:lineRule="auto"/>
        <w:jc w:val="left"/>
      </w:pPr>
      <w:r>
        <w:t>Информация о дате создания образовательной организации,</w:t>
      </w:r>
    </w:p>
    <w:p w:rsidR="00CE4AF2" w:rsidRDefault="00CE4AF2" w:rsidP="00856D15">
      <w:pPr>
        <w:pStyle w:val="a"/>
        <w:numPr>
          <w:ilvl w:val="0"/>
          <w:numId w:val="307"/>
        </w:numPr>
        <w:autoSpaceDE/>
        <w:autoSpaceDN/>
        <w:adjustRightInd/>
        <w:spacing w:after="200" w:line="276" w:lineRule="auto"/>
        <w:jc w:val="left"/>
      </w:pPr>
      <w:r>
        <w:t>Информация об учредителе, учредителях образовательной организации</w:t>
      </w:r>
    </w:p>
    <w:p w:rsidR="00CE4AF2" w:rsidRDefault="00CE4AF2" w:rsidP="00856D15">
      <w:pPr>
        <w:pStyle w:val="a"/>
        <w:numPr>
          <w:ilvl w:val="0"/>
          <w:numId w:val="30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CE4AF2" w:rsidRDefault="00CE4AF2" w:rsidP="00856D15">
      <w:pPr>
        <w:pStyle w:val="a"/>
        <w:numPr>
          <w:ilvl w:val="0"/>
          <w:numId w:val="30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CE4AF2" w:rsidRDefault="00CE4AF2" w:rsidP="00856D15">
      <w:pPr>
        <w:pStyle w:val="a"/>
        <w:numPr>
          <w:ilvl w:val="0"/>
          <w:numId w:val="307"/>
        </w:numPr>
        <w:autoSpaceDE/>
        <w:autoSpaceDN/>
        <w:adjustRightInd/>
        <w:spacing w:after="200" w:line="276" w:lineRule="auto"/>
        <w:jc w:val="left"/>
      </w:pPr>
      <w:r>
        <w:t>Не размещены копии:</w:t>
      </w:r>
    </w:p>
    <w:p w:rsidR="00CE4AF2" w:rsidRDefault="00CE4AF2" w:rsidP="00856D15">
      <w:pPr>
        <w:pStyle w:val="a"/>
        <w:numPr>
          <w:ilvl w:val="0"/>
          <w:numId w:val="30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E4AF2" w:rsidRDefault="00CE4AF2" w:rsidP="00856D15">
      <w:pPr>
        <w:pStyle w:val="a"/>
        <w:numPr>
          <w:ilvl w:val="0"/>
          <w:numId w:val="30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CE4AF2" w:rsidRDefault="00CE4AF2" w:rsidP="00856D15">
      <w:pPr>
        <w:pStyle w:val="a"/>
        <w:numPr>
          <w:ilvl w:val="0"/>
          <w:numId w:val="307"/>
        </w:numPr>
        <w:autoSpaceDE/>
        <w:autoSpaceDN/>
        <w:adjustRightInd/>
        <w:spacing w:after="200" w:line="276" w:lineRule="auto"/>
        <w:jc w:val="left"/>
      </w:pPr>
      <w:r>
        <w:t>Не размещены сведения:</w:t>
      </w:r>
    </w:p>
    <w:p w:rsidR="00CE4AF2" w:rsidRDefault="00CE4AF2" w:rsidP="00856D15">
      <w:pPr>
        <w:pStyle w:val="a"/>
        <w:numPr>
          <w:ilvl w:val="0"/>
          <w:numId w:val="307"/>
        </w:numPr>
        <w:autoSpaceDE/>
        <w:autoSpaceDN/>
        <w:adjustRightInd/>
        <w:spacing w:after="200" w:line="276" w:lineRule="auto"/>
        <w:jc w:val="left"/>
      </w:pPr>
      <w:r>
        <w:t>об уровне образования;</w:t>
      </w:r>
    </w:p>
    <w:p w:rsidR="00CE4AF2" w:rsidRDefault="00CE4AF2" w:rsidP="00856D15">
      <w:pPr>
        <w:pStyle w:val="a"/>
        <w:numPr>
          <w:ilvl w:val="0"/>
          <w:numId w:val="307"/>
        </w:numPr>
        <w:autoSpaceDE/>
        <w:autoSpaceDN/>
        <w:adjustRightInd/>
        <w:spacing w:after="200" w:line="276" w:lineRule="auto"/>
        <w:jc w:val="left"/>
      </w:pPr>
      <w:r>
        <w:t>о формах обучения;</w:t>
      </w:r>
    </w:p>
    <w:p w:rsidR="00CE4AF2" w:rsidRDefault="00CE4AF2" w:rsidP="00856D15">
      <w:pPr>
        <w:pStyle w:val="a"/>
        <w:numPr>
          <w:ilvl w:val="0"/>
          <w:numId w:val="307"/>
        </w:numPr>
        <w:autoSpaceDE/>
        <w:autoSpaceDN/>
        <w:adjustRightInd/>
        <w:spacing w:after="200" w:line="276" w:lineRule="auto"/>
        <w:jc w:val="left"/>
      </w:pPr>
      <w:r>
        <w:t>о нормативном сроке обучения;</w:t>
      </w:r>
    </w:p>
    <w:p w:rsidR="00CE4AF2" w:rsidRDefault="00CE4AF2" w:rsidP="00856D15">
      <w:pPr>
        <w:pStyle w:val="a"/>
        <w:numPr>
          <w:ilvl w:val="0"/>
          <w:numId w:val="30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CE4AF2" w:rsidRDefault="00CE4AF2" w:rsidP="00856D15">
      <w:pPr>
        <w:pStyle w:val="a"/>
        <w:numPr>
          <w:ilvl w:val="0"/>
          <w:numId w:val="307"/>
        </w:numPr>
        <w:autoSpaceDE/>
        <w:autoSpaceDN/>
        <w:adjustRightInd/>
        <w:spacing w:after="200" w:line="276" w:lineRule="auto"/>
        <w:jc w:val="left"/>
      </w:pPr>
      <w:r>
        <w:t>описание образовательной программы с приложением ее копии;</w:t>
      </w:r>
    </w:p>
    <w:p w:rsidR="00CE4AF2" w:rsidRDefault="00CE4AF2" w:rsidP="00856D15">
      <w:pPr>
        <w:pStyle w:val="a"/>
        <w:numPr>
          <w:ilvl w:val="0"/>
          <w:numId w:val="307"/>
        </w:numPr>
        <w:autoSpaceDE/>
        <w:autoSpaceDN/>
        <w:adjustRightInd/>
        <w:spacing w:after="200" w:line="276" w:lineRule="auto"/>
        <w:jc w:val="left"/>
      </w:pPr>
      <w:r>
        <w:t>об учебном плане с приложением его копии;</w:t>
      </w:r>
    </w:p>
    <w:p w:rsidR="00CE4AF2" w:rsidRDefault="00CE4AF2" w:rsidP="00856D15">
      <w:pPr>
        <w:pStyle w:val="a"/>
        <w:numPr>
          <w:ilvl w:val="0"/>
          <w:numId w:val="30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CE4AF2" w:rsidRDefault="00CE4AF2" w:rsidP="00856D15">
      <w:pPr>
        <w:pStyle w:val="a"/>
        <w:numPr>
          <w:ilvl w:val="0"/>
          <w:numId w:val="307"/>
        </w:numPr>
        <w:autoSpaceDE/>
        <w:autoSpaceDN/>
        <w:adjustRightInd/>
        <w:spacing w:after="200" w:line="276" w:lineRule="auto"/>
        <w:jc w:val="left"/>
      </w:pPr>
      <w:r>
        <w:t>календарный учебный график с приложением его копии;</w:t>
      </w:r>
    </w:p>
    <w:p w:rsidR="00CE4AF2" w:rsidRDefault="00CE4AF2" w:rsidP="00856D15">
      <w:pPr>
        <w:pStyle w:val="a"/>
        <w:numPr>
          <w:ilvl w:val="0"/>
          <w:numId w:val="307"/>
        </w:numPr>
        <w:autoSpaceDE/>
        <w:autoSpaceDN/>
        <w:adjustRightInd/>
        <w:spacing w:after="200" w:line="276" w:lineRule="auto"/>
        <w:jc w:val="left"/>
      </w:pPr>
      <w:r>
        <w:lastRenderedPageBreak/>
        <w:t>о методических и иных документах, разработанных образовательной организацией для обеспечения образовательного процесса;</w:t>
      </w:r>
    </w:p>
    <w:p w:rsidR="00CE4AF2" w:rsidRDefault="00CE4AF2" w:rsidP="00856D15">
      <w:pPr>
        <w:pStyle w:val="a"/>
        <w:numPr>
          <w:ilvl w:val="0"/>
          <w:numId w:val="30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E4AF2" w:rsidRDefault="00CE4AF2" w:rsidP="00856D15">
      <w:pPr>
        <w:pStyle w:val="a"/>
        <w:numPr>
          <w:ilvl w:val="0"/>
          <w:numId w:val="30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E4AF2" w:rsidRDefault="00CE4AF2" w:rsidP="00856D15">
      <w:pPr>
        <w:pStyle w:val="a"/>
        <w:numPr>
          <w:ilvl w:val="0"/>
          <w:numId w:val="307"/>
        </w:numPr>
        <w:autoSpaceDE/>
        <w:autoSpaceDN/>
        <w:adjustRightInd/>
        <w:spacing w:after="200" w:line="276" w:lineRule="auto"/>
        <w:jc w:val="left"/>
      </w:pPr>
      <w:r>
        <w:t>о языках, на которых осуществляется образование (обучение);</w:t>
      </w:r>
    </w:p>
    <w:p w:rsidR="00CE4AF2" w:rsidRDefault="00CE4AF2" w:rsidP="00856D15">
      <w:pPr>
        <w:pStyle w:val="a"/>
        <w:numPr>
          <w:ilvl w:val="0"/>
          <w:numId w:val="30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CE4AF2" w:rsidRDefault="00CE4AF2" w:rsidP="00856D15">
      <w:pPr>
        <w:pStyle w:val="a"/>
        <w:numPr>
          <w:ilvl w:val="0"/>
          <w:numId w:val="30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CE4AF2" w:rsidRDefault="00CE4AF2" w:rsidP="00856D15">
      <w:pPr>
        <w:pStyle w:val="a"/>
        <w:numPr>
          <w:ilvl w:val="0"/>
          <w:numId w:val="307"/>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E4AF2" w:rsidRDefault="00CE4AF2" w:rsidP="00856D15">
      <w:pPr>
        <w:pStyle w:val="a"/>
        <w:numPr>
          <w:ilvl w:val="0"/>
          <w:numId w:val="307"/>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w:t>
      </w:r>
      <w:r>
        <w:lastRenderedPageBreak/>
        <w:t>договорам об образовании за счет средств физических и (или) юридических лиц);</w:t>
      </w:r>
    </w:p>
    <w:p w:rsidR="00CE4AF2" w:rsidRDefault="00CE4AF2" w:rsidP="00856D15">
      <w:pPr>
        <w:pStyle w:val="a"/>
        <w:numPr>
          <w:ilvl w:val="0"/>
          <w:numId w:val="30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E4AF2" w:rsidRDefault="00CE4AF2" w:rsidP="00856D15">
      <w:pPr>
        <w:pStyle w:val="a"/>
        <w:numPr>
          <w:ilvl w:val="0"/>
          <w:numId w:val="30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E4AF2" w:rsidRDefault="00CE4AF2" w:rsidP="00856D15">
      <w:pPr>
        <w:pStyle w:val="a"/>
        <w:numPr>
          <w:ilvl w:val="0"/>
          <w:numId w:val="307"/>
        </w:numPr>
        <w:autoSpaceDE/>
        <w:autoSpaceDN/>
        <w:adjustRightInd/>
        <w:spacing w:after="200" w:line="276" w:lineRule="auto"/>
        <w:jc w:val="left"/>
      </w:pPr>
      <w:r>
        <w:t>о трудоустройстве выпускников;</w:t>
      </w:r>
    </w:p>
    <w:p w:rsidR="00CE4AF2" w:rsidRDefault="00CE4AF2" w:rsidP="00856D15">
      <w:pPr>
        <w:pStyle w:val="a"/>
        <w:numPr>
          <w:ilvl w:val="0"/>
          <w:numId w:val="307"/>
        </w:numPr>
        <w:autoSpaceDE/>
        <w:autoSpaceDN/>
        <w:adjustRightInd/>
        <w:spacing w:after="200" w:line="276" w:lineRule="auto"/>
        <w:jc w:val="left"/>
      </w:pPr>
      <w:r>
        <w:t>отчет о результатах самообследования</w:t>
      </w:r>
    </w:p>
    <w:p w:rsidR="00CE4AF2" w:rsidRDefault="00CE4AF2" w:rsidP="00856D15">
      <w:pPr>
        <w:pStyle w:val="a"/>
        <w:numPr>
          <w:ilvl w:val="0"/>
          <w:numId w:val="30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E4AF2" w:rsidRDefault="00CE4AF2" w:rsidP="00856D15">
      <w:pPr>
        <w:pStyle w:val="a"/>
        <w:numPr>
          <w:ilvl w:val="0"/>
          <w:numId w:val="30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E4AF2" w:rsidRPr="00CE4AF2" w:rsidRDefault="00CE4AF2" w:rsidP="00856D15">
      <w:pPr>
        <w:pStyle w:val="a"/>
        <w:numPr>
          <w:ilvl w:val="0"/>
          <w:numId w:val="307"/>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E4AF2" w:rsidRDefault="00CE4AF2" w:rsidP="00CE4AF2">
      <w:pPr>
        <w:autoSpaceDE/>
        <w:autoSpaceDN/>
        <w:adjustRightInd/>
        <w:spacing w:after="200" w:line="276" w:lineRule="auto"/>
        <w:jc w:val="left"/>
      </w:pPr>
    </w:p>
    <w:p w:rsidR="00B04494" w:rsidRDefault="00B04494" w:rsidP="00B04494">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B04494" w:rsidRDefault="00B04494" w:rsidP="00856D15">
      <w:pPr>
        <w:pStyle w:val="a"/>
        <w:numPr>
          <w:ilvl w:val="0"/>
          <w:numId w:val="312"/>
        </w:numPr>
        <w:autoSpaceDE/>
        <w:autoSpaceDN/>
        <w:adjustRightInd/>
        <w:spacing w:after="200" w:line="276" w:lineRule="auto"/>
        <w:jc w:val="left"/>
      </w:pPr>
      <w:r>
        <w:t>иные дистанционные способы взаимодействия, такие как социальные сети</w:t>
      </w:r>
    </w:p>
    <w:p w:rsidR="00B04494" w:rsidRDefault="00B04494" w:rsidP="00B04494">
      <w:pPr>
        <w:autoSpaceDE/>
        <w:autoSpaceDN/>
        <w:adjustRightInd/>
        <w:spacing w:after="200" w:line="276" w:lineRule="auto"/>
        <w:ind w:firstLine="0"/>
        <w:jc w:val="left"/>
      </w:pPr>
    </w:p>
    <w:p w:rsidR="00B04494" w:rsidRDefault="00B04494" w:rsidP="00B04494">
      <w:pPr>
        <w:autoSpaceDE/>
        <w:autoSpaceDN/>
        <w:adjustRightInd/>
        <w:spacing w:after="200" w:line="276" w:lineRule="auto"/>
        <w:jc w:val="left"/>
      </w:pPr>
      <w:r>
        <w:t>Отсутствуют следующие условия доступности организации для инвалидов</w:t>
      </w:r>
    </w:p>
    <w:p w:rsidR="00B04494" w:rsidRDefault="00B04494" w:rsidP="00856D15">
      <w:pPr>
        <w:pStyle w:val="a"/>
        <w:numPr>
          <w:ilvl w:val="0"/>
          <w:numId w:val="311"/>
        </w:numPr>
        <w:autoSpaceDE/>
        <w:autoSpaceDN/>
        <w:adjustRightInd/>
        <w:spacing w:after="200" w:line="276" w:lineRule="auto"/>
        <w:jc w:val="left"/>
      </w:pPr>
      <w:r>
        <w:t>наличие выделенных стоянок для автотранспортных средств инвалидов;</w:t>
      </w:r>
    </w:p>
    <w:p w:rsidR="00B04494" w:rsidRDefault="00B04494" w:rsidP="00856D15">
      <w:pPr>
        <w:pStyle w:val="a"/>
        <w:numPr>
          <w:ilvl w:val="0"/>
          <w:numId w:val="311"/>
        </w:numPr>
        <w:autoSpaceDE/>
        <w:autoSpaceDN/>
        <w:adjustRightInd/>
        <w:spacing w:after="200" w:line="276" w:lineRule="auto"/>
        <w:jc w:val="left"/>
      </w:pPr>
      <w:r>
        <w:t>наличие сменных кресел-колясок;</w:t>
      </w:r>
    </w:p>
    <w:p w:rsidR="00B04494" w:rsidRDefault="00B04494" w:rsidP="00856D15">
      <w:pPr>
        <w:pStyle w:val="a"/>
        <w:numPr>
          <w:ilvl w:val="0"/>
          <w:numId w:val="311"/>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B04494" w:rsidRDefault="00B04494" w:rsidP="00856D15">
      <w:pPr>
        <w:pStyle w:val="a"/>
        <w:numPr>
          <w:ilvl w:val="0"/>
          <w:numId w:val="313"/>
        </w:numPr>
        <w:autoSpaceDE/>
        <w:autoSpaceDN/>
        <w:adjustRightInd/>
        <w:spacing w:after="200" w:line="276" w:lineRule="auto"/>
        <w:jc w:val="left"/>
      </w:pPr>
      <w:r>
        <w:t>дублирование для инвалидов по слуху и зрению звуковой и зрительной информации;</w:t>
      </w:r>
    </w:p>
    <w:p w:rsidR="00B04494" w:rsidRDefault="00B04494" w:rsidP="00856D15">
      <w:pPr>
        <w:pStyle w:val="a"/>
        <w:numPr>
          <w:ilvl w:val="0"/>
          <w:numId w:val="313"/>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B04494" w:rsidRDefault="00B04494" w:rsidP="00856D15">
      <w:pPr>
        <w:pStyle w:val="a"/>
        <w:numPr>
          <w:ilvl w:val="0"/>
          <w:numId w:val="313"/>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r>
        <w:t xml:space="preserve">Рекомендации по независимой оценке </w:t>
      </w: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B04494" w:rsidRDefault="00B04494" w:rsidP="00B04494">
      <w:pPr>
        <w:autoSpaceDE/>
        <w:autoSpaceDN/>
        <w:adjustRightInd/>
        <w:spacing w:after="200" w:line="276" w:lineRule="auto"/>
        <w:jc w:val="left"/>
      </w:pPr>
      <w:r>
        <w:lastRenderedPageBreak/>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B04494" w:rsidRDefault="00B04494" w:rsidP="00856D15">
      <w:pPr>
        <w:pStyle w:val="a"/>
        <w:numPr>
          <w:ilvl w:val="0"/>
          <w:numId w:val="310"/>
        </w:numPr>
        <w:autoSpaceDE/>
        <w:autoSpaceDN/>
        <w:adjustRightInd/>
        <w:spacing w:after="200" w:line="276" w:lineRule="auto"/>
        <w:jc w:val="left"/>
      </w:pPr>
      <w:r>
        <w:t>создать страницу в социальных сетях и добавить ссылку на официальный сайт</w:t>
      </w:r>
    </w:p>
    <w:p w:rsidR="00B04494" w:rsidRDefault="00B04494" w:rsidP="00B04494">
      <w:pPr>
        <w:autoSpaceDE/>
        <w:autoSpaceDN/>
        <w:adjustRightInd/>
        <w:spacing w:after="200" w:line="276" w:lineRule="auto"/>
        <w:jc w:val="left"/>
      </w:pPr>
      <w:r>
        <w:t>Обеспечить условия доступности организации для инвалидов</w:t>
      </w:r>
    </w:p>
    <w:p w:rsidR="00B04494" w:rsidRDefault="00B04494" w:rsidP="00856D15">
      <w:pPr>
        <w:pStyle w:val="a"/>
        <w:numPr>
          <w:ilvl w:val="0"/>
          <w:numId w:val="309"/>
        </w:numPr>
        <w:autoSpaceDE/>
        <w:autoSpaceDN/>
        <w:adjustRightInd/>
        <w:spacing w:after="200" w:line="276" w:lineRule="auto"/>
        <w:jc w:val="left"/>
      </w:pPr>
      <w:r>
        <w:t>Обустроить выделенные стояноки для автотранспортных средств инвалидов;</w:t>
      </w:r>
    </w:p>
    <w:p w:rsidR="00B04494" w:rsidRDefault="00B04494" w:rsidP="00856D15">
      <w:pPr>
        <w:pStyle w:val="a"/>
        <w:numPr>
          <w:ilvl w:val="0"/>
          <w:numId w:val="309"/>
        </w:numPr>
        <w:autoSpaceDE/>
        <w:autoSpaceDN/>
        <w:adjustRightInd/>
        <w:spacing w:after="200" w:line="276" w:lineRule="auto"/>
        <w:jc w:val="left"/>
      </w:pPr>
      <w:r>
        <w:t>Приобретение сменных кресел-колясок</w:t>
      </w:r>
    </w:p>
    <w:p w:rsidR="00B04494" w:rsidRDefault="00B04494" w:rsidP="00856D15">
      <w:pPr>
        <w:pStyle w:val="a"/>
        <w:numPr>
          <w:ilvl w:val="0"/>
          <w:numId w:val="309"/>
        </w:numPr>
        <w:autoSpaceDE/>
        <w:autoSpaceDN/>
        <w:adjustRightInd/>
        <w:spacing w:after="200" w:line="276" w:lineRule="auto"/>
        <w:jc w:val="left"/>
      </w:pPr>
      <w:r>
        <w:t>Оборудовать санитарно-гигиенические помещения для инвалидов</w:t>
      </w: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p>
    <w:p w:rsidR="00B04494" w:rsidRDefault="00B04494" w:rsidP="00B04494">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B04494" w:rsidRDefault="00B04494" w:rsidP="00856D15">
      <w:pPr>
        <w:pStyle w:val="a"/>
        <w:numPr>
          <w:ilvl w:val="0"/>
          <w:numId w:val="308"/>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B04494" w:rsidRDefault="00B04494" w:rsidP="00856D15">
      <w:pPr>
        <w:pStyle w:val="a"/>
        <w:numPr>
          <w:ilvl w:val="0"/>
          <w:numId w:val="308"/>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CE4AF2" w:rsidRPr="00B04494" w:rsidRDefault="00B04494" w:rsidP="00856D15">
      <w:pPr>
        <w:pStyle w:val="a"/>
        <w:numPr>
          <w:ilvl w:val="0"/>
          <w:numId w:val="308"/>
        </w:numPr>
        <w:autoSpaceDE/>
        <w:autoSpaceDN/>
        <w:adjustRightInd/>
        <w:spacing w:after="200" w:line="276" w:lineRule="auto"/>
        <w:jc w:val="left"/>
        <w:rPr>
          <w:rFonts w:asciiTheme="majorHAnsi" w:eastAsiaTheme="majorEastAsia" w:hAnsiTheme="majorHAnsi" w:cstheme="majorBidi"/>
          <w:b/>
          <w:bCs w:val="0"/>
        </w:r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00CE4AF2">
        <w:br w:type="page"/>
      </w:r>
    </w:p>
    <w:p w:rsidR="00E038C7" w:rsidRDefault="00E038C7" w:rsidP="00B04494">
      <w:pPr>
        <w:pStyle w:val="10"/>
        <w:ind w:firstLine="0"/>
      </w:pPr>
      <w:bookmarkStart w:id="163" w:name="_Toc58858759"/>
      <w:r>
        <w:lastRenderedPageBreak/>
        <w:t>77</w:t>
      </w:r>
      <w:r>
        <w:tab/>
        <w:t>ГБОУ "СРЕДНЯЯ ОБЩЕОБРАЗОВАТЕЛЬНАЯ ШКОЛА-ДЕТСКИЙ САД С.П. АЛКУН"</w:t>
      </w:r>
      <w:bookmarkEnd w:id="163"/>
    </w:p>
    <w:p w:rsidR="00B04494" w:rsidRDefault="00B04494" w:rsidP="00B04494"/>
    <w:p w:rsidR="00B04494" w:rsidRDefault="00B04494" w:rsidP="00B04494">
      <w:r>
        <w:t>Выводы и замечания по результатам НОК</w:t>
      </w:r>
    </w:p>
    <w:p w:rsidR="00B04494" w:rsidRDefault="00B04494" w:rsidP="00B04494">
      <w:r>
        <w:t>На официальном сайте учреждения отсутствуют следующие документы:</w:t>
      </w:r>
    </w:p>
    <w:p w:rsidR="00B04494" w:rsidRDefault="00B04494" w:rsidP="00B04494">
      <w:r>
        <w:t>Не размещены копии:</w:t>
      </w:r>
    </w:p>
    <w:p w:rsidR="00B04494" w:rsidRDefault="00B04494" w:rsidP="00856D15">
      <w:pPr>
        <w:pStyle w:val="a"/>
        <w:numPr>
          <w:ilvl w:val="0"/>
          <w:numId w:val="314"/>
        </w:numPr>
      </w:pPr>
      <w:r>
        <w:t>о сроке действия государственной аккредитации образовательной программы (при наличии государственной аккредитации);</w:t>
      </w:r>
    </w:p>
    <w:p w:rsidR="00B04494" w:rsidRDefault="00B04494" w:rsidP="00856D15">
      <w:pPr>
        <w:pStyle w:val="a"/>
        <w:numPr>
          <w:ilvl w:val="0"/>
          <w:numId w:val="31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B04494" w:rsidRDefault="00B04494" w:rsidP="00856D15">
      <w:pPr>
        <w:pStyle w:val="a"/>
        <w:numPr>
          <w:ilvl w:val="0"/>
          <w:numId w:val="314"/>
        </w:numPr>
      </w:pPr>
      <w:r>
        <w:t>о федеральных государственных образовательных стандартах и об образовательных стандартах с приложением их копий (при наличии);</w:t>
      </w:r>
    </w:p>
    <w:p w:rsidR="00B04494" w:rsidRDefault="00B04494" w:rsidP="00856D15">
      <w:pPr>
        <w:pStyle w:val="a"/>
        <w:numPr>
          <w:ilvl w:val="0"/>
          <w:numId w:val="314"/>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04494" w:rsidRDefault="00B04494" w:rsidP="00856D15">
      <w:pPr>
        <w:pStyle w:val="a"/>
        <w:numPr>
          <w:ilvl w:val="0"/>
          <w:numId w:val="314"/>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04494" w:rsidRDefault="00B04494" w:rsidP="00856D15">
      <w:pPr>
        <w:pStyle w:val="a"/>
        <w:numPr>
          <w:ilvl w:val="0"/>
          <w:numId w:val="314"/>
        </w:numPr>
      </w:pPr>
      <w:r>
        <w:t>о трудоустройстве выпускников;</w:t>
      </w:r>
    </w:p>
    <w:p w:rsidR="00B04494" w:rsidRDefault="00B04494" w:rsidP="00856D15">
      <w:pPr>
        <w:pStyle w:val="a"/>
        <w:numPr>
          <w:ilvl w:val="0"/>
          <w:numId w:val="314"/>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04494" w:rsidRDefault="00B04494" w:rsidP="00856D15">
      <w:pPr>
        <w:pStyle w:val="a"/>
        <w:numPr>
          <w:ilvl w:val="0"/>
          <w:numId w:val="314"/>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lastRenderedPageBreak/>
        <w:t>организации, реализующей образовательные программы начального общего, основного общего или среднего общего образования;</w:t>
      </w:r>
    </w:p>
    <w:p w:rsidR="00B63EDC" w:rsidRDefault="00B63EDC" w:rsidP="00B63EDC">
      <w:pPr>
        <w:pStyle w:val="a"/>
        <w:numPr>
          <w:ilvl w:val="0"/>
          <w:numId w:val="0"/>
        </w:numPr>
        <w:ind w:left="1146"/>
      </w:pPr>
    </w:p>
    <w:p w:rsidR="00B63EDC" w:rsidRPr="00B04494" w:rsidRDefault="00B63EDC" w:rsidP="00B63EDC">
      <w:pPr>
        <w:pStyle w:val="a"/>
        <w:numPr>
          <w:ilvl w:val="0"/>
          <w:numId w:val="0"/>
        </w:numPr>
        <w:ind w:left="1146"/>
      </w:pPr>
    </w:p>
    <w:p w:rsidR="00B63EDC" w:rsidRDefault="00B63EDC" w:rsidP="00B63EDC">
      <w:r>
        <w:t>На стендах учреждения отсутствуют следующие документы:</w:t>
      </w:r>
    </w:p>
    <w:p w:rsidR="00B63EDC" w:rsidRDefault="00B63EDC" w:rsidP="00B63EDC"/>
    <w:p w:rsidR="00B63EDC" w:rsidRDefault="00B63EDC" w:rsidP="00856D15">
      <w:pPr>
        <w:pStyle w:val="a"/>
        <w:numPr>
          <w:ilvl w:val="0"/>
          <w:numId w:val="315"/>
        </w:numPr>
      </w:pPr>
      <w:r>
        <w:t>Информация о дате создания образовательной организации</w:t>
      </w:r>
    </w:p>
    <w:p w:rsidR="00B63EDC" w:rsidRDefault="00B63EDC" w:rsidP="00856D15">
      <w:pPr>
        <w:pStyle w:val="a"/>
        <w:numPr>
          <w:ilvl w:val="0"/>
          <w:numId w:val="315"/>
        </w:numPr>
      </w:pPr>
      <w:r>
        <w:t>Информация об учредителе, учредителях образовательной организации</w:t>
      </w:r>
    </w:p>
    <w:p w:rsidR="00CE3027" w:rsidRDefault="00B63EDC" w:rsidP="00856D15">
      <w:pPr>
        <w:pStyle w:val="a"/>
        <w:numPr>
          <w:ilvl w:val="0"/>
          <w:numId w:val="315"/>
        </w:numPr>
      </w:pPr>
      <w:r>
        <w:t>Информация о месте нахождения образовательной организации и ее филиалов (при наличии)</w:t>
      </w:r>
    </w:p>
    <w:p w:rsidR="00CE3027" w:rsidRDefault="00B63EDC" w:rsidP="00856D15">
      <w:pPr>
        <w:pStyle w:val="a"/>
        <w:numPr>
          <w:ilvl w:val="0"/>
          <w:numId w:val="315"/>
        </w:numPr>
      </w:pPr>
      <w:r>
        <w:t>Информация о контактных телефонах и об адресах электронной почты;</w:t>
      </w:r>
    </w:p>
    <w:p w:rsidR="00CE3027" w:rsidRDefault="00B63EDC" w:rsidP="00856D15">
      <w:pPr>
        <w:pStyle w:val="a"/>
        <w:numPr>
          <w:ilvl w:val="0"/>
          <w:numId w:val="315"/>
        </w:numPr>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w:t>
      </w:r>
    </w:p>
    <w:p w:rsidR="00CE3027" w:rsidRDefault="00B63EDC" w:rsidP="00856D15">
      <w:pPr>
        <w:pStyle w:val="a"/>
        <w:numPr>
          <w:ilvl w:val="0"/>
          <w:numId w:val="315"/>
        </w:numPr>
      </w:pPr>
      <w:r>
        <w:t>фамилии, имена, отчества и должности руководителей структурных подразделений;</w:t>
      </w:r>
    </w:p>
    <w:p w:rsidR="00B63EDC" w:rsidRDefault="00B63EDC" w:rsidP="00856D15">
      <w:pPr>
        <w:pStyle w:val="a"/>
        <w:numPr>
          <w:ilvl w:val="0"/>
          <w:numId w:val="315"/>
        </w:numPr>
      </w:pPr>
      <w:r>
        <w:t>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наличии));Не размещены копии:</w:t>
      </w:r>
    </w:p>
    <w:p w:rsidR="00B63EDC" w:rsidRDefault="00B63EDC" w:rsidP="00856D15">
      <w:pPr>
        <w:pStyle w:val="a"/>
        <w:numPr>
          <w:ilvl w:val="0"/>
          <w:numId w:val="315"/>
        </w:numPr>
      </w:pPr>
      <w:r>
        <w:t>устава образовательной организации;</w:t>
      </w:r>
    </w:p>
    <w:p w:rsidR="00B63EDC" w:rsidRDefault="00B63EDC" w:rsidP="00856D15">
      <w:pPr>
        <w:pStyle w:val="a"/>
        <w:numPr>
          <w:ilvl w:val="0"/>
          <w:numId w:val="315"/>
        </w:numPr>
      </w:pPr>
      <w:r>
        <w:t>лицензии на осуществление образовательной деятельности (с приложениями);</w:t>
      </w:r>
    </w:p>
    <w:p w:rsidR="00B63EDC" w:rsidRDefault="00B63EDC" w:rsidP="00856D15">
      <w:pPr>
        <w:pStyle w:val="a"/>
        <w:numPr>
          <w:ilvl w:val="0"/>
          <w:numId w:val="315"/>
        </w:numPr>
      </w:pPr>
      <w:r>
        <w:t>свидетельства о государственной аккредитации (с приложениями);</w:t>
      </w:r>
    </w:p>
    <w:p w:rsidR="00B63EDC" w:rsidRDefault="00B63EDC" w:rsidP="00856D15">
      <w:pPr>
        <w:pStyle w:val="a"/>
        <w:numPr>
          <w:ilvl w:val="0"/>
          <w:numId w:val="315"/>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63EDC" w:rsidRDefault="00B63EDC" w:rsidP="00856D15">
      <w:pPr>
        <w:pStyle w:val="a"/>
        <w:numPr>
          <w:ilvl w:val="0"/>
          <w:numId w:val="315"/>
        </w:numPr>
      </w:pPr>
      <w:r>
        <w:t>локальных нормативных актов, предусмотренных частью 2 статьи 30 Федерального закона «Об образовании в Российской Федерации»,</w:t>
      </w:r>
    </w:p>
    <w:p w:rsidR="00B63EDC" w:rsidRDefault="00B63EDC" w:rsidP="00856D15">
      <w:pPr>
        <w:pStyle w:val="a"/>
        <w:numPr>
          <w:ilvl w:val="0"/>
          <w:numId w:val="315"/>
        </w:numPr>
      </w:pPr>
      <w:r>
        <w:t>Не размещены сведения:</w:t>
      </w:r>
    </w:p>
    <w:p w:rsidR="00B63EDC" w:rsidRDefault="00B63EDC" w:rsidP="00856D15">
      <w:pPr>
        <w:pStyle w:val="a"/>
        <w:numPr>
          <w:ilvl w:val="0"/>
          <w:numId w:val="315"/>
        </w:numPr>
      </w:pPr>
      <w:r>
        <w:t>об уровне образования;</w:t>
      </w:r>
    </w:p>
    <w:p w:rsidR="00B63EDC" w:rsidRDefault="00B63EDC" w:rsidP="00856D15">
      <w:pPr>
        <w:pStyle w:val="a"/>
        <w:numPr>
          <w:ilvl w:val="0"/>
          <w:numId w:val="315"/>
        </w:numPr>
      </w:pPr>
      <w:r>
        <w:t>о формах обучения;</w:t>
      </w:r>
    </w:p>
    <w:p w:rsidR="00B63EDC" w:rsidRDefault="00B63EDC" w:rsidP="00856D15">
      <w:pPr>
        <w:pStyle w:val="a"/>
        <w:numPr>
          <w:ilvl w:val="0"/>
          <w:numId w:val="315"/>
        </w:numPr>
      </w:pPr>
      <w:r>
        <w:t>о нормативном сроке обучения;</w:t>
      </w:r>
    </w:p>
    <w:p w:rsidR="00B63EDC" w:rsidRDefault="00B63EDC" w:rsidP="00856D15">
      <w:pPr>
        <w:pStyle w:val="a"/>
        <w:numPr>
          <w:ilvl w:val="0"/>
          <w:numId w:val="315"/>
        </w:numPr>
      </w:pPr>
      <w:r>
        <w:t>о сроке действия государственной аккредитации образовательной программы (при наличии государственной аккредитации);</w:t>
      </w:r>
    </w:p>
    <w:p w:rsidR="00B63EDC" w:rsidRDefault="00B63EDC" w:rsidP="00856D15">
      <w:pPr>
        <w:pStyle w:val="a"/>
        <w:numPr>
          <w:ilvl w:val="0"/>
          <w:numId w:val="315"/>
        </w:numPr>
      </w:pPr>
      <w:r>
        <w:t>описание образовательной программы с приложением ее копии;</w:t>
      </w:r>
    </w:p>
    <w:p w:rsidR="00B63EDC" w:rsidRDefault="00B63EDC" w:rsidP="00856D15">
      <w:pPr>
        <w:pStyle w:val="a"/>
        <w:numPr>
          <w:ilvl w:val="0"/>
          <w:numId w:val="315"/>
        </w:numPr>
      </w:pPr>
      <w:r>
        <w:t>об учебном плане с приложением его копии;</w:t>
      </w:r>
    </w:p>
    <w:p w:rsidR="00B63EDC" w:rsidRDefault="00B63EDC" w:rsidP="00856D15">
      <w:pPr>
        <w:pStyle w:val="a"/>
        <w:numPr>
          <w:ilvl w:val="0"/>
          <w:numId w:val="315"/>
        </w:numPr>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B63EDC" w:rsidRDefault="00B63EDC" w:rsidP="00856D15">
      <w:pPr>
        <w:pStyle w:val="a"/>
        <w:numPr>
          <w:ilvl w:val="0"/>
          <w:numId w:val="315"/>
        </w:numPr>
      </w:pPr>
      <w:r>
        <w:t>календарный учебный график с приложением его копии;</w:t>
      </w:r>
    </w:p>
    <w:p w:rsidR="00B63EDC" w:rsidRDefault="00B63EDC" w:rsidP="00856D15">
      <w:pPr>
        <w:pStyle w:val="a"/>
        <w:numPr>
          <w:ilvl w:val="0"/>
          <w:numId w:val="315"/>
        </w:numPr>
      </w:pPr>
      <w:r>
        <w:t>о методических и иных документах, разработанных образовательной организацией для обеспечения образовательного процесса;</w:t>
      </w:r>
    </w:p>
    <w:p w:rsidR="00B63EDC" w:rsidRDefault="00B63EDC" w:rsidP="00856D15">
      <w:pPr>
        <w:pStyle w:val="a"/>
        <w:numPr>
          <w:ilvl w:val="0"/>
          <w:numId w:val="315"/>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63EDC" w:rsidRDefault="00B63EDC" w:rsidP="00856D15">
      <w:pPr>
        <w:pStyle w:val="a"/>
        <w:numPr>
          <w:ilvl w:val="0"/>
          <w:numId w:val="315"/>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63EDC" w:rsidRDefault="00B63EDC" w:rsidP="00856D15">
      <w:pPr>
        <w:pStyle w:val="a"/>
        <w:numPr>
          <w:ilvl w:val="0"/>
          <w:numId w:val="315"/>
        </w:numPr>
      </w:pPr>
      <w:r>
        <w:t>о языках, на которых осуществляется образование (обучение);</w:t>
      </w:r>
    </w:p>
    <w:p w:rsidR="00B63EDC" w:rsidRDefault="00B63EDC" w:rsidP="00856D15">
      <w:pPr>
        <w:pStyle w:val="a"/>
        <w:numPr>
          <w:ilvl w:val="0"/>
          <w:numId w:val="315"/>
        </w:numPr>
      </w:pPr>
      <w:r>
        <w:t>о федеральных государственных образовательных стандартах и об образовательных стандартах с приложением их копий (при наличии);</w:t>
      </w:r>
    </w:p>
    <w:p w:rsidR="00B63EDC" w:rsidRDefault="00B63EDC" w:rsidP="00856D15">
      <w:pPr>
        <w:pStyle w:val="a"/>
        <w:numPr>
          <w:ilvl w:val="0"/>
          <w:numId w:val="315"/>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B63EDC" w:rsidRDefault="00B63EDC" w:rsidP="00856D15">
      <w:pPr>
        <w:pStyle w:val="a"/>
        <w:numPr>
          <w:ilvl w:val="0"/>
          <w:numId w:val="315"/>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63EDC" w:rsidRDefault="00B63EDC" w:rsidP="00856D15">
      <w:pPr>
        <w:pStyle w:val="a"/>
        <w:numPr>
          <w:ilvl w:val="0"/>
          <w:numId w:val="315"/>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63EDC" w:rsidRDefault="00B63EDC" w:rsidP="00856D15">
      <w:pPr>
        <w:pStyle w:val="a"/>
        <w:numPr>
          <w:ilvl w:val="0"/>
          <w:numId w:val="315"/>
        </w:numPr>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63EDC" w:rsidRDefault="00B63EDC" w:rsidP="00856D15">
      <w:pPr>
        <w:pStyle w:val="a"/>
        <w:numPr>
          <w:ilvl w:val="0"/>
          <w:numId w:val="315"/>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63EDC" w:rsidRDefault="00B63EDC" w:rsidP="00856D15">
      <w:pPr>
        <w:pStyle w:val="a"/>
        <w:numPr>
          <w:ilvl w:val="0"/>
          <w:numId w:val="315"/>
        </w:numPr>
      </w:pPr>
      <w:r>
        <w:t>о трудоустройстве выпускников;</w:t>
      </w:r>
    </w:p>
    <w:p w:rsidR="00B63EDC" w:rsidRDefault="00B63EDC" w:rsidP="00856D15">
      <w:pPr>
        <w:pStyle w:val="a"/>
        <w:numPr>
          <w:ilvl w:val="0"/>
          <w:numId w:val="315"/>
        </w:numPr>
      </w:pPr>
      <w:r>
        <w:t>отчет о результатах самообследования</w:t>
      </w:r>
    </w:p>
    <w:p w:rsidR="00B63EDC" w:rsidRDefault="00B63EDC" w:rsidP="00856D15">
      <w:pPr>
        <w:pStyle w:val="a"/>
        <w:numPr>
          <w:ilvl w:val="0"/>
          <w:numId w:val="31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63EDC" w:rsidRDefault="00B63EDC" w:rsidP="00856D15">
      <w:pPr>
        <w:pStyle w:val="a"/>
        <w:numPr>
          <w:ilvl w:val="0"/>
          <w:numId w:val="315"/>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04494" w:rsidRDefault="00B63EDC" w:rsidP="00856D15">
      <w:pPr>
        <w:pStyle w:val="a"/>
        <w:numPr>
          <w:ilvl w:val="0"/>
          <w:numId w:val="315"/>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E3027" w:rsidRDefault="00CE3027" w:rsidP="00CE3027"/>
    <w:p w:rsidR="00CE3027" w:rsidRDefault="00CE3027" w:rsidP="00CE3027"/>
    <w:p w:rsidR="00CE3027" w:rsidRDefault="00CE3027" w:rsidP="00CE3027">
      <w:pPr>
        <w:ind w:left="426" w:firstLine="0"/>
      </w:pPr>
      <w:r>
        <w:t>По результатам независимой оценки были выявлены следующие замечания</w:t>
      </w:r>
    </w:p>
    <w:p w:rsidR="00CE3027" w:rsidRDefault="00CE3027" w:rsidP="00CE3027">
      <w:pPr>
        <w:ind w:left="426" w:firstLine="0"/>
      </w:pPr>
      <w:r>
        <w:t>Отсутствуют следующие дистанционные способы взаимодействия с получателями услуг :</w:t>
      </w:r>
    </w:p>
    <w:p w:rsidR="00CE3027" w:rsidRDefault="00CE3027" w:rsidP="00856D15">
      <w:pPr>
        <w:pStyle w:val="a"/>
        <w:numPr>
          <w:ilvl w:val="0"/>
          <w:numId w:val="316"/>
        </w:numPr>
      </w:pPr>
      <w:r>
        <w:t>иные дистанционные способы взаимодействия, такие как социальные сети</w:t>
      </w:r>
    </w:p>
    <w:p w:rsidR="00CE3027" w:rsidRDefault="00CE3027" w:rsidP="00CE3027">
      <w:pPr>
        <w:ind w:left="426" w:firstLine="0"/>
      </w:pPr>
    </w:p>
    <w:p w:rsidR="00CE3027" w:rsidRDefault="00CE3027" w:rsidP="00CE3027">
      <w:pPr>
        <w:ind w:left="426" w:firstLine="0"/>
      </w:pPr>
    </w:p>
    <w:p w:rsidR="00CE3027" w:rsidRDefault="00CE3027" w:rsidP="00CE3027">
      <w:pPr>
        <w:ind w:left="426" w:firstLine="0"/>
      </w:pPr>
    </w:p>
    <w:p w:rsidR="00CE3027" w:rsidRDefault="00CE3027" w:rsidP="00CE3027">
      <w:pPr>
        <w:ind w:left="426" w:firstLine="0"/>
      </w:pPr>
    </w:p>
    <w:p w:rsidR="00CE3027" w:rsidRDefault="00CE3027" w:rsidP="00CE3027">
      <w:pPr>
        <w:ind w:left="426" w:firstLine="0"/>
      </w:pPr>
      <w:r>
        <w:t>Отсутствуют доступность санитарно-гигиенических помещений</w:t>
      </w:r>
    </w:p>
    <w:p w:rsidR="00CE3027" w:rsidRDefault="00CE3027" w:rsidP="00CE3027">
      <w:pPr>
        <w:ind w:left="426" w:firstLine="0"/>
      </w:pPr>
    </w:p>
    <w:p w:rsidR="00CE3027" w:rsidRDefault="00CE3027" w:rsidP="00CE3027">
      <w:pPr>
        <w:ind w:left="426" w:firstLine="0"/>
      </w:pPr>
      <w:r>
        <w:t>Отсутствуют следующие условия доступности организации для инвалидов</w:t>
      </w:r>
    </w:p>
    <w:p w:rsidR="00CE3027" w:rsidRDefault="00CE3027" w:rsidP="00856D15">
      <w:pPr>
        <w:pStyle w:val="a"/>
        <w:numPr>
          <w:ilvl w:val="0"/>
          <w:numId w:val="316"/>
        </w:numPr>
      </w:pPr>
      <w:r>
        <w:t>наличие выделенных стоянок для автотранспортных средств инвалидов;</w:t>
      </w:r>
    </w:p>
    <w:p w:rsidR="00CE3027" w:rsidRDefault="00CE3027" w:rsidP="00856D15">
      <w:pPr>
        <w:pStyle w:val="a"/>
        <w:numPr>
          <w:ilvl w:val="0"/>
          <w:numId w:val="316"/>
        </w:numPr>
      </w:pPr>
      <w:r>
        <w:t>наличие адаптированных лифтов, поручней, расширенных дверных проемов;</w:t>
      </w:r>
    </w:p>
    <w:p w:rsidR="00CE3027" w:rsidRDefault="00CE3027" w:rsidP="00856D15">
      <w:pPr>
        <w:pStyle w:val="a"/>
        <w:numPr>
          <w:ilvl w:val="0"/>
          <w:numId w:val="316"/>
        </w:numPr>
      </w:pPr>
      <w:r>
        <w:t>наличие сменных кресел-колясок;</w:t>
      </w:r>
    </w:p>
    <w:p w:rsidR="00CE3027" w:rsidRDefault="00CE3027" w:rsidP="00856D15">
      <w:pPr>
        <w:pStyle w:val="a"/>
        <w:numPr>
          <w:ilvl w:val="0"/>
          <w:numId w:val="316"/>
        </w:numPr>
      </w:pPr>
      <w:r>
        <w:t>наличие специально оборудованных санитарно-гигиенических помещений в организации</w:t>
      </w:r>
    </w:p>
    <w:p w:rsidR="00CE3027" w:rsidRDefault="00CE3027" w:rsidP="00CE3027">
      <w:pPr>
        <w:ind w:left="426" w:firstLine="0"/>
      </w:pPr>
    </w:p>
    <w:p w:rsidR="00CE3027" w:rsidRDefault="00CE3027" w:rsidP="00CE3027">
      <w:pPr>
        <w:ind w:left="426" w:firstLine="0"/>
      </w:pPr>
    </w:p>
    <w:p w:rsidR="00CE3027" w:rsidRDefault="00CE3027" w:rsidP="00CE3027">
      <w:pPr>
        <w:ind w:left="426" w:firstLine="0"/>
      </w:pPr>
      <w:r>
        <w:t>Отсутствуют следующие условия доступности организации для инвалидов, позволяющих инвалидам получать услуги наравне с другими:</w:t>
      </w:r>
    </w:p>
    <w:p w:rsidR="00CE3027" w:rsidRDefault="00CE3027" w:rsidP="00856D15">
      <w:pPr>
        <w:pStyle w:val="a"/>
        <w:numPr>
          <w:ilvl w:val="0"/>
          <w:numId w:val="317"/>
        </w:numPr>
      </w:pPr>
      <w:r>
        <w:t>дублирование для инвалидов по слуху и зрению звуковой и зрительной информации;</w:t>
      </w:r>
    </w:p>
    <w:p w:rsidR="00CE3027" w:rsidRDefault="00CE3027" w:rsidP="00856D15">
      <w:pPr>
        <w:pStyle w:val="a"/>
        <w:numPr>
          <w:ilvl w:val="0"/>
          <w:numId w:val="317"/>
        </w:numPr>
      </w:pPr>
      <w:r>
        <w:t>дублирование надписей, знаков и иной текстовой и графической информации знаками, выполненными рельефно-точечным шрифтом Брайля;</w:t>
      </w:r>
    </w:p>
    <w:p w:rsidR="00CE3027" w:rsidRDefault="00CE3027" w:rsidP="00856D15">
      <w:pPr>
        <w:pStyle w:val="a"/>
        <w:numPr>
          <w:ilvl w:val="0"/>
          <w:numId w:val="317"/>
        </w:numPr>
      </w:pPr>
      <w:r>
        <w:t>возможность предоставления инвалидам по слуху (слуху и зрению) услуг сурдопереводчика (тифлосурдопереводчика);</w:t>
      </w:r>
    </w:p>
    <w:p w:rsidR="00CE3027" w:rsidRDefault="00CE3027" w:rsidP="00856D15">
      <w:pPr>
        <w:pStyle w:val="a"/>
        <w:numPr>
          <w:ilvl w:val="0"/>
          <w:numId w:val="317"/>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E19D5" w:rsidRPr="00AE19D5" w:rsidRDefault="00CE3027" w:rsidP="00856D15">
      <w:pPr>
        <w:pStyle w:val="a"/>
        <w:numPr>
          <w:ilvl w:val="0"/>
          <w:numId w:val="317"/>
        </w:numPr>
        <w:rPr>
          <w:rFonts w:asciiTheme="majorHAnsi" w:eastAsiaTheme="majorEastAsia" w:hAnsiTheme="majorHAnsi" w:cstheme="majorBidi"/>
          <w:b/>
        </w:rPr>
      </w:pPr>
      <w:r>
        <w:t>наличие возможности предоставления образовательных услуг в дистанционном режиме или на дому.</w:t>
      </w:r>
    </w:p>
    <w:p w:rsidR="00AE19D5" w:rsidRDefault="00AE19D5" w:rsidP="00AE19D5"/>
    <w:p w:rsidR="00AE19D5" w:rsidRDefault="00AE19D5" w:rsidP="00AE19D5">
      <w:r>
        <w:t xml:space="preserve">"Рекомендации по независимой оценке </w:t>
      </w:r>
    </w:p>
    <w:p w:rsidR="00AE19D5" w:rsidRDefault="00AE19D5" w:rsidP="00AE19D5"/>
    <w:p w:rsidR="00AE19D5" w:rsidRDefault="00AE19D5" w:rsidP="00AE19D5">
      <w:r>
        <w:t>Добавить на официальный сайт и информационные стенды учреждения недостающие материалы, согласно выше перечисленным выше замечаниям.</w:t>
      </w:r>
    </w:p>
    <w:p w:rsidR="00AE19D5" w:rsidRDefault="00AE19D5" w:rsidP="00AE19D5">
      <w:r>
        <w:t>"</w:t>
      </w:r>
    </w:p>
    <w:p w:rsidR="00AE19D5" w:rsidRDefault="00AE19D5" w:rsidP="00AE19D5">
      <w:r>
        <w:t>"</w:t>
      </w:r>
    </w:p>
    <w:p w:rsidR="00AE19D5" w:rsidRDefault="00AE19D5" w:rsidP="00AE19D5">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E19D5" w:rsidRDefault="00AE19D5" w:rsidP="00AE19D5">
      <w:r>
        <w:t xml:space="preserve"> создать страницу в социальных сетях и добавить ссылку на официальный сайт</w:t>
      </w:r>
    </w:p>
    <w:p w:rsidR="00AE19D5" w:rsidRDefault="00AE19D5" w:rsidP="00AE19D5"/>
    <w:p w:rsidR="00AE19D5" w:rsidRDefault="00AE19D5" w:rsidP="00AE19D5"/>
    <w:p w:rsidR="00AE19D5" w:rsidRDefault="00AE19D5" w:rsidP="00AE19D5"/>
    <w:p w:rsidR="00AE19D5" w:rsidRDefault="00AE19D5" w:rsidP="00AE19D5"/>
    <w:p w:rsidR="00AE19D5" w:rsidRDefault="00AE19D5" w:rsidP="00AE19D5">
      <w:r>
        <w:t>Обустроить санитарно-гигиенические  помещения</w:t>
      </w:r>
    </w:p>
    <w:p w:rsidR="00AE19D5" w:rsidRDefault="00AE19D5" w:rsidP="00AE19D5"/>
    <w:p w:rsidR="00AE19D5" w:rsidRDefault="00AE19D5" w:rsidP="00AE19D5">
      <w:r>
        <w:t>Обеспечить условия доступности организации для инвалидов</w:t>
      </w:r>
    </w:p>
    <w:p w:rsidR="00AE19D5" w:rsidRDefault="00AE19D5" w:rsidP="00856D15">
      <w:pPr>
        <w:pStyle w:val="a"/>
        <w:numPr>
          <w:ilvl w:val="0"/>
          <w:numId w:val="319"/>
        </w:numPr>
      </w:pPr>
      <w:r>
        <w:t>Обустроить выделенные стояноки для автотранспортных средств инвалидов;</w:t>
      </w:r>
    </w:p>
    <w:p w:rsidR="00AE19D5" w:rsidRDefault="00AE19D5" w:rsidP="00856D15">
      <w:pPr>
        <w:pStyle w:val="a"/>
        <w:numPr>
          <w:ilvl w:val="0"/>
          <w:numId w:val="319"/>
        </w:numPr>
      </w:pPr>
      <w:r>
        <w:t>Обеспечить наличие адаптированных лифтов, поручней, расширенных дверных проемов;</w:t>
      </w:r>
    </w:p>
    <w:p w:rsidR="00AE19D5" w:rsidRDefault="00AE19D5" w:rsidP="00856D15">
      <w:pPr>
        <w:pStyle w:val="a"/>
        <w:numPr>
          <w:ilvl w:val="0"/>
          <w:numId w:val="319"/>
        </w:numPr>
      </w:pPr>
      <w:r>
        <w:t>Приобретение сменных кресел-колясок</w:t>
      </w:r>
    </w:p>
    <w:p w:rsidR="00AE19D5" w:rsidRDefault="00AE19D5" w:rsidP="00856D15">
      <w:pPr>
        <w:pStyle w:val="a"/>
        <w:numPr>
          <w:ilvl w:val="0"/>
          <w:numId w:val="319"/>
        </w:numPr>
      </w:pPr>
      <w:r>
        <w:t>Оборудовать санитарно-гигиенические помещения для инвалидов</w:t>
      </w:r>
    </w:p>
    <w:p w:rsidR="00AE19D5" w:rsidRDefault="00AE19D5" w:rsidP="00AE19D5"/>
    <w:p w:rsidR="00AE19D5" w:rsidRDefault="00AE19D5" w:rsidP="00AE19D5"/>
    <w:p w:rsidR="00AE19D5" w:rsidRDefault="00AE19D5" w:rsidP="00AE19D5">
      <w:r>
        <w:t>Обеспечить условия доступности организации для инвалидов, позволяющих инвалидам получать услуги наравне с другими</w:t>
      </w:r>
    </w:p>
    <w:p w:rsidR="00AE19D5" w:rsidRDefault="00AE19D5" w:rsidP="00856D15">
      <w:pPr>
        <w:pStyle w:val="a"/>
        <w:numPr>
          <w:ilvl w:val="0"/>
          <w:numId w:val="318"/>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E19D5" w:rsidRDefault="00AE19D5" w:rsidP="00856D15">
      <w:pPr>
        <w:pStyle w:val="a"/>
        <w:numPr>
          <w:ilvl w:val="0"/>
          <w:numId w:val="318"/>
        </w:numPr>
      </w:pPr>
      <w:r>
        <w:t>дублирование надписей, знаков и иной текстовой и графической информации знаками, выполненными рельефно-точечным шрифтом Брайля;</w:t>
      </w:r>
    </w:p>
    <w:p w:rsidR="00AE19D5" w:rsidRDefault="00AE19D5" w:rsidP="00856D15">
      <w:pPr>
        <w:pStyle w:val="a"/>
        <w:numPr>
          <w:ilvl w:val="0"/>
          <w:numId w:val="318"/>
        </w:numPr>
      </w:pPr>
      <w:r>
        <w:t>Обеспечить возможность предоставления инвалидам по слуху (слуху и зрению) услуг сурдопереводчика (тифлосурдопереводчика);</w:t>
      </w:r>
    </w:p>
    <w:p w:rsidR="00AE19D5" w:rsidRDefault="00AE19D5" w:rsidP="00856D15">
      <w:pPr>
        <w:pStyle w:val="a"/>
        <w:numPr>
          <w:ilvl w:val="0"/>
          <w:numId w:val="318"/>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B04494" w:rsidRPr="00AE19D5" w:rsidRDefault="00AE19D5" w:rsidP="00856D15">
      <w:pPr>
        <w:pStyle w:val="a"/>
        <w:numPr>
          <w:ilvl w:val="0"/>
          <w:numId w:val="318"/>
        </w:numPr>
        <w:rPr>
          <w:rFonts w:asciiTheme="majorHAnsi" w:eastAsiaTheme="majorEastAsia" w:hAnsiTheme="majorHAnsi" w:cstheme="majorBidi"/>
          <w:b/>
        </w:rPr>
      </w:pPr>
      <w:r>
        <w:t>Обеспечить наличие возможности предоставления образовательных услуг в дистанционном режиме или на дому.</w:t>
      </w:r>
      <w:r w:rsidR="00B04494">
        <w:br w:type="page"/>
      </w:r>
    </w:p>
    <w:p w:rsidR="00E038C7" w:rsidRDefault="00E038C7" w:rsidP="00E038C7">
      <w:pPr>
        <w:pStyle w:val="10"/>
      </w:pPr>
      <w:bookmarkStart w:id="164" w:name="_Toc58858760"/>
      <w:r>
        <w:lastRenderedPageBreak/>
        <w:t>78</w:t>
      </w:r>
      <w:r>
        <w:tab/>
        <w:t>ГБОУ "СРЕДНЯЯ ОБЩЕОБРАЗОВАТЕЛЬНАЯ ШКОЛА С.П. АРШТЫ"</w:t>
      </w:r>
      <w:bookmarkEnd w:id="164"/>
    </w:p>
    <w:p w:rsidR="00B33561" w:rsidRDefault="00B33561" w:rsidP="00B33561"/>
    <w:p w:rsidR="00B33561" w:rsidRDefault="00B33561" w:rsidP="00B33561">
      <w:r>
        <w:t>Выводы и замечания по результатам НОК</w:t>
      </w:r>
    </w:p>
    <w:p w:rsidR="00B33561" w:rsidRDefault="00B33561" w:rsidP="00B33561">
      <w:r>
        <w:t>На официальном сайте учреждения отсутствуют следующие документы:</w:t>
      </w:r>
    </w:p>
    <w:p w:rsidR="00B33561" w:rsidRDefault="00B33561" w:rsidP="00856D15">
      <w:pPr>
        <w:pStyle w:val="a"/>
        <w:numPr>
          <w:ilvl w:val="0"/>
          <w:numId w:val="321"/>
        </w:numPr>
      </w:pPr>
      <w:r>
        <w:t>Не размещены сведения:</w:t>
      </w:r>
    </w:p>
    <w:p w:rsidR="00B33561" w:rsidRDefault="00B33561" w:rsidP="00856D15">
      <w:pPr>
        <w:pStyle w:val="a"/>
        <w:numPr>
          <w:ilvl w:val="0"/>
          <w:numId w:val="321"/>
        </w:numPr>
      </w:pPr>
      <w:r>
        <w:t>о сроке действия государственной аккредитации образовательной программы (при наличии государственной аккредитации);</w:t>
      </w:r>
    </w:p>
    <w:p w:rsidR="00B33561" w:rsidRDefault="00B33561" w:rsidP="00856D15">
      <w:pPr>
        <w:pStyle w:val="a"/>
        <w:numPr>
          <w:ilvl w:val="0"/>
          <w:numId w:val="32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B33561" w:rsidRDefault="00B33561" w:rsidP="00856D15">
      <w:pPr>
        <w:pStyle w:val="a"/>
        <w:numPr>
          <w:ilvl w:val="0"/>
          <w:numId w:val="321"/>
        </w:numPr>
      </w:pPr>
      <w:r>
        <w:t>о методических и иных документах, разработанных образовательной организацией для обеспечения образовательного процесса;</w:t>
      </w:r>
    </w:p>
    <w:p w:rsidR="00B33561" w:rsidRDefault="00B33561" w:rsidP="00856D15">
      <w:pPr>
        <w:pStyle w:val="a"/>
        <w:numPr>
          <w:ilvl w:val="0"/>
          <w:numId w:val="321"/>
        </w:numPr>
      </w:pPr>
      <w:r>
        <w:t>о федеральных государственных образовательных стандартах и об образовательных стандартах с приложением их копий (при наличии);</w:t>
      </w:r>
    </w:p>
    <w:p w:rsidR="00B33561" w:rsidRDefault="00B33561" w:rsidP="00856D15">
      <w:pPr>
        <w:pStyle w:val="a"/>
        <w:numPr>
          <w:ilvl w:val="0"/>
          <w:numId w:val="321"/>
        </w:numPr>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33561" w:rsidRDefault="00B33561" w:rsidP="00856D15">
      <w:pPr>
        <w:pStyle w:val="a"/>
        <w:numPr>
          <w:ilvl w:val="0"/>
          <w:numId w:val="32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33561" w:rsidRDefault="00B33561" w:rsidP="00856D15">
      <w:pPr>
        <w:pStyle w:val="a"/>
        <w:numPr>
          <w:ilvl w:val="0"/>
          <w:numId w:val="321"/>
        </w:numPr>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33561" w:rsidRDefault="00B33561" w:rsidP="00856D15">
      <w:pPr>
        <w:pStyle w:val="a"/>
        <w:numPr>
          <w:ilvl w:val="0"/>
          <w:numId w:val="321"/>
        </w:numPr>
      </w:pPr>
      <w:r>
        <w:t>о трудоустройстве выпускников;</w:t>
      </w:r>
    </w:p>
    <w:p w:rsidR="00B33561" w:rsidRDefault="00B33561" w:rsidP="00856D15">
      <w:pPr>
        <w:pStyle w:val="a"/>
        <w:numPr>
          <w:ilvl w:val="0"/>
          <w:numId w:val="321"/>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33561" w:rsidRDefault="00B33561" w:rsidP="00856D15">
      <w:pPr>
        <w:pStyle w:val="a"/>
        <w:numPr>
          <w:ilvl w:val="0"/>
          <w:numId w:val="321"/>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33561" w:rsidRDefault="00B33561" w:rsidP="00B33561"/>
    <w:p w:rsidR="00B33561" w:rsidRDefault="00B33561" w:rsidP="00B33561">
      <w:r>
        <w:t>На стендах учреждения отсутствуют следующие документы:</w:t>
      </w:r>
    </w:p>
    <w:p w:rsidR="00B33561" w:rsidRDefault="00B33561" w:rsidP="00856D15">
      <w:pPr>
        <w:pStyle w:val="a"/>
        <w:numPr>
          <w:ilvl w:val="0"/>
          <w:numId w:val="320"/>
        </w:numPr>
      </w:pPr>
      <w:r>
        <w:t>Информация о дате создания образовательной организации,</w:t>
      </w:r>
    </w:p>
    <w:p w:rsidR="00B33561" w:rsidRDefault="00B33561" w:rsidP="00856D15">
      <w:pPr>
        <w:pStyle w:val="a"/>
        <w:numPr>
          <w:ilvl w:val="0"/>
          <w:numId w:val="320"/>
        </w:numPr>
      </w:pPr>
      <w:r>
        <w:t>Информация об учредителе, учредителях образовательной организации</w:t>
      </w:r>
    </w:p>
    <w:p w:rsidR="00B33561" w:rsidRDefault="00B33561" w:rsidP="00856D15">
      <w:pPr>
        <w:pStyle w:val="a"/>
        <w:numPr>
          <w:ilvl w:val="0"/>
          <w:numId w:val="320"/>
        </w:numPr>
      </w:pPr>
      <w:r>
        <w:t>Информация о месте нахождения образовательной организации и ее филиалов (при наличии),</w:t>
      </w:r>
    </w:p>
    <w:p w:rsidR="00B33561" w:rsidRDefault="00B33561" w:rsidP="00856D15">
      <w:pPr>
        <w:pStyle w:val="a"/>
        <w:numPr>
          <w:ilvl w:val="0"/>
          <w:numId w:val="320"/>
        </w:numPr>
      </w:pPr>
      <w:r>
        <w:t>Информация о контактных телефонах и об адресах электронной почты;</w:t>
      </w:r>
    </w:p>
    <w:p w:rsidR="00B33561" w:rsidRDefault="00B33561" w:rsidP="00856D15">
      <w:pPr>
        <w:pStyle w:val="a"/>
        <w:numPr>
          <w:ilvl w:val="0"/>
          <w:numId w:val="32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B33561" w:rsidRDefault="00B33561" w:rsidP="00856D15">
      <w:pPr>
        <w:pStyle w:val="a"/>
        <w:numPr>
          <w:ilvl w:val="0"/>
          <w:numId w:val="320"/>
        </w:numPr>
      </w:pPr>
      <w:r>
        <w:lastRenderedPageBreak/>
        <w:t>Не размещены копии:</w:t>
      </w:r>
    </w:p>
    <w:p w:rsidR="00B33561" w:rsidRDefault="00B33561" w:rsidP="00856D15">
      <w:pPr>
        <w:pStyle w:val="a"/>
        <w:numPr>
          <w:ilvl w:val="0"/>
          <w:numId w:val="320"/>
        </w:numPr>
      </w:pPr>
      <w:r>
        <w:t>устава образовательной организации;</w:t>
      </w:r>
    </w:p>
    <w:p w:rsidR="00B33561" w:rsidRDefault="00B33561" w:rsidP="00856D15">
      <w:pPr>
        <w:pStyle w:val="a"/>
        <w:numPr>
          <w:ilvl w:val="0"/>
          <w:numId w:val="320"/>
        </w:numPr>
      </w:pPr>
      <w:r>
        <w:t>лицензии на осуществление образовательной деятельности (с приложениями);</w:t>
      </w:r>
    </w:p>
    <w:p w:rsidR="00B33561" w:rsidRDefault="00B33561" w:rsidP="00856D15">
      <w:pPr>
        <w:pStyle w:val="a"/>
        <w:numPr>
          <w:ilvl w:val="0"/>
          <w:numId w:val="320"/>
        </w:numPr>
      </w:pPr>
      <w:r>
        <w:t>свидетельства о государственной аккредитации (с приложениями);</w:t>
      </w:r>
    </w:p>
    <w:p w:rsidR="00B33561" w:rsidRDefault="00B33561" w:rsidP="00856D15">
      <w:pPr>
        <w:pStyle w:val="a"/>
        <w:numPr>
          <w:ilvl w:val="0"/>
          <w:numId w:val="320"/>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33561" w:rsidRDefault="00B33561" w:rsidP="00856D15">
      <w:pPr>
        <w:pStyle w:val="a"/>
        <w:numPr>
          <w:ilvl w:val="0"/>
          <w:numId w:val="320"/>
        </w:numPr>
      </w:pPr>
      <w:r>
        <w:t>локальных нормативных актов, предусмотренных частью 2 статьи 30 Федерального закона «Об образовании в Российской Федерации»,</w:t>
      </w:r>
    </w:p>
    <w:p w:rsidR="00B33561" w:rsidRDefault="00B33561" w:rsidP="00856D15">
      <w:pPr>
        <w:pStyle w:val="a"/>
        <w:numPr>
          <w:ilvl w:val="0"/>
          <w:numId w:val="320"/>
        </w:numPr>
      </w:pPr>
      <w:r>
        <w:t>Не размещены сведения:</w:t>
      </w:r>
    </w:p>
    <w:p w:rsidR="00B33561" w:rsidRDefault="00B33561" w:rsidP="00856D15">
      <w:pPr>
        <w:pStyle w:val="a"/>
        <w:numPr>
          <w:ilvl w:val="0"/>
          <w:numId w:val="320"/>
        </w:numPr>
      </w:pPr>
      <w:r>
        <w:t>об уровне образования;</w:t>
      </w:r>
    </w:p>
    <w:p w:rsidR="00B33561" w:rsidRDefault="00B33561" w:rsidP="00856D15">
      <w:pPr>
        <w:pStyle w:val="a"/>
        <w:numPr>
          <w:ilvl w:val="0"/>
          <w:numId w:val="320"/>
        </w:numPr>
      </w:pPr>
      <w:r>
        <w:t>о формах обучения;</w:t>
      </w:r>
    </w:p>
    <w:p w:rsidR="00B33561" w:rsidRDefault="00B33561" w:rsidP="00856D15">
      <w:pPr>
        <w:pStyle w:val="a"/>
        <w:numPr>
          <w:ilvl w:val="0"/>
          <w:numId w:val="320"/>
        </w:numPr>
      </w:pPr>
      <w:r>
        <w:t>о нормативном сроке обучения;</w:t>
      </w:r>
    </w:p>
    <w:p w:rsidR="00B33561" w:rsidRDefault="00B33561" w:rsidP="00856D15">
      <w:pPr>
        <w:pStyle w:val="a"/>
        <w:numPr>
          <w:ilvl w:val="0"/>
          <w:numId w:val="320"/>
        </w:numPr>
      </w:pPr>
      <w:r>
        <w:t>о сроке действия государственной аккредитации образовательной программы (при наличии государственной аккредитации);</w:t>
      </w:r>
    </w:p>
    <w:p w:rsidR="00B33561" w:rsidRDefault="00B33561" w:rsidP="00856D15">
      <w:pPr>
        <w:pStyle w:val="a"/>
        <w:numPr>
          <w:ilvl w:val="0"/>
          <w:numId w:val="320"/>
        </w:numPr>
      </w:pPr>
      <w:r>
        <w:t>описание образовательной программы с приложением ее копии;</w:t>
      </w:r>
    </w:p>
    <w:p w:rsidR="00B33561" w:rsidRDefault="00B33561" w:rsidP="00856D15">
      <w:pPr>
        <w:pStyle w:val="a"/>
        <w:numPr>
          <w:ilvl w:val="0"/>
          <w:numId w:val="320"/>
        </w:numPr>
      </w:pPr>
      <w:r>
        <w:t>об учебном плане с приложением его копии;</w:t>
      </w:r>
    </w:p>
    <w:p w:rsidR="00B33561" w:rsidRDefault="00B33561" w:rsidP="00856D15">
      <w:pPr>
        <w:pStyle w:val="a"/>
        <w:numPr>
          <w:ilvl w:val="0"/>
          <w:numId w:val="32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B33561" w:rsidRDefault="00B33561" w:rsidP="00856D15">
      <w:pPr>
        <w:pStyle w:val="a"/>
        <w:numPr>
          <w:ilvl w:val="0"/>
          <w:numId w:val="320"/>
        </w:numPr>
      </w:pPr>
      <w:r>
        <w:t>календарный учебный график с приложением его копии;</w:t>
      </w:r>
    </w:p>
    <w:p w:rsidR="00B33561" w:rsidRDefault="00B33561" w:rsidP="00856D15">
      <w:pPr>
        <w:pStyle w:val="a"/>
        <w:numPr>
          <w:ilvl w:val="0"/>
          <w:numId w:val="320"/>
        </w:numPr>
      </w:pPr>
      <w:r>
        <w:t>о методических и иных документах, разработанных образовательной организацией для обеспечения образовательного процесса;</w:t>
      </w:r>
    </w:p>
    <w:p w:rsidR="00B33561" w:rsidRDefault="00B33561" w:rsidP="00856D15">
      <w:pPr>
        <w:pStyle w:val="a"/>
        <w:numPr>
          <w:ilvl w:val="0"/>
          <w:numId w:val="32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33561" w:rsidRDefault="00B33561" w:rsidP="00856D15">
      <w:pPr>
        <w:pStyle w:val="a"/>
        <w:numPr>
          <w:ilvl w:val="0"/>
          <w:numId w:val="320"/>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33561" w:rsidRDefault="00B33561" w:rsidP="00856D15">
      <w:pPr>
        <w:pStyle w:val="a"/>
        <w:numPr>
          <w:ilvl w:val="0"/>
          <w:numId w:val="320"/>
        </w:numPr>
      </w:pPr>
      <w:r>
        <w:t>о языках, на которых осуществляется образование (обучение);</w:t>
      </w:r>
    </w:p>
    <w:p w:rsidR="00B33561" w:rsidRDefault="00B33561" w:rsidP="00856D15">
      <w:pPr>
        <w:pStyle w:val="a"/>
        <w:numPr>
          <w:ilvl w:val="0"/>
          <w:numId w:val="320"/>
        </w:numPr>
      </w:pPr>
      <w:r>
        <w:t>о федеральных государственных образовательных стандартах и об образовательных стандартах с приложением их копий (при наличии);</w:t>
      </w:r>
    </w:p>
    <w:p w:rsidR="00B33561" w:rsidRDefault="00B33561" w:rsidP="00856D15">
      <w:pPr>
        <w:pStyle w:val="a"/>
        <w:numPr>
          <w:ilvl w:val="0"/>
          <w:numId w:val="320"/>
        </w:numPr>
      </w:pPr>
      <w:r>
        <w:t xml:space="preserve">о руководителе образовательной организации, его заместителях, руководителях филиалов образовательной организации (при их </w:t>
      </w:r>
      <w:r>
        <w:lastRenderedPageBreak/>
        <w:t>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B33561" w:rsidRDefault="00B33561" w:rsidP="00856D15">
      <w:pPr>
        <w:pStyle w:val="a"/>
        <w:numPr>
          <w:ilvl w:val="0"/>
          <w:numId w:val="320"/>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33561" w:rsidRDefault="00B33561" w:rsidP="00856D15">
      <w:pPr>
        <w:pStyle w:val="a"/>
        <w:numPr>
          <w:ilvl w:val="0"/>
          <w:numId w:val="320"/>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3561" w:rsidRDefault="00B33561" w:rsidP="00856D15">
      <w:pPr>
        <w:pStyle w:val="a"/>
        <w:numPr>
          <w:ilvl w:val="0"/>
          <w:numId w:val="320"/>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B33561" w:rsidRDefault="00B33561" w:rsidP="00856D15">
      <w:pPr>
        <w:pStyle w:val="a"/>
        <w:numPr>
          <w:ilvl w:val="0"/>
          <w:numId w:val="32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33561" w:rsidRDefault="00B33561" w:rsidP="00856D15">
      <w:pPr>
        <w:pStyle w:val="a"/>
        <w:numPr>
          <w:ilvl w:val="0"/>
          <w:numId w:val="320"/>
        </w:numPr>
      </w:pPr>
      <w:r>
        <w:t>о трудоустройстве выпускников;</w:t>
      </w:r>
    </w:p>
    <w:p w:rsidR="00B33561" w:rsidRDefault="00B33561" w:rsidP="00856D15">
      <w:pPr>
        <w:pStyle w:val="a"/>
        <w:numPr>
          <w:ilvl w:val="0"/>
          <w:numId w:val="320"/>
        </w:numPr>
      </w:pPr>
      <w:r>
        <w:t>отчет о результатах самообследования</w:t>
      </w:r>
    </w:p>
    <w:p w:rsidR="00B33561" w:rsidRDefault="00B33561" w:rsidP="00856D15">
      <w:pPr>
        <w:pStyle w:val="a"/>
        <w:numPr>
          <w:ilvl w:val="0"/>
          <w:numId w:val="32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33561" w:rsidRDefault="00B33561" w:rsidP="00856D15">
      <w:pPr>
        <w:pStyle w:val="a"/>
        <w:numPr>
          <w:ilvl w:val="0"/>
          <w:numId w:val="320"/>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w:t>
      </w:r>
      <w:r>
        <w:lastRenderedPageBreak/>
        <w:t>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33561" w:rsidRDefault="00B33561" w:rsidP="00856D15">
      <w:pPr>
        <w:pStyle w:val="a"/>
        <w:numPr>
          <w:ilvl w:val="0"/>
          <w:numId w:val="320"/>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8340B" w:rsidRDefault="00B8340B" w:rsidP="00B8340B"/>
    <w:p w:rsidR="00B8340B" w:rsidRDefault="00B8340B" w:rsidP="00B8340B">
      <w:r>
        <w:t>По результатам независимой оценки были выявлены следующие замечания</w:t>
      </w:r>
    </w:p>
    <w:p w:rsidR="00B8340B" w:rsidRDefault="00B8340B" w:rsidP="00856D15">
      <w:pPr>
        <w:pStyle w:val="a"/>
        <w:numPr>
          <w:ilvl w:val="0"/>
          <w:numId w:val="324"/>
        </w:numPr>
      </w:pPr>
      <w:r>
        <w:t>Отсутствуют следующие дистанционные способы взаимодействия с получателями услуг :</w:t>
      </w:r>
    </w:p>
    <w:p w:rsidR="00B8340B" w:rsidRDefault="00B8340B" w:rsidP="00856D15">
      <w:pPr>
        <w:pStyle w:val="a"/>
        <w:numPr>
          <w:ilvl w:val="0"/>
          <w:numId w:val="324"/>
        </w:numPr>
      </w:pPr>
      <w:r>
        <w:t>иные дистанционные способы взаимодействия, такие как социальные сети</w:t>
      </w:r>
    </w:p>
    <w:p w:rsidR="00B8340B" w:rsidRDefault="00B8340B" w:rsidP="00B8340B">
      <w:pPr>
        <w:ind w:firstLine="0"/>
      </w:pPr>
    </w:p>
    <w:p w:rsidR="00B8340B" w:rsidRDefault="00B8340B" w:rsidP="00B8340B"/>
    <w:p w:rsidR="00B8340B" w:rsidRDefault="00B8340B" w:rsidP="00B8340B">
      <w:r>
        <w:t>Отсутствует доступность питьевой воды для посетителей учреждений;</w:t>
      </w:r>
    </w:p>
    <w:p w:rsidR="00B8340B" w:rsidRDefault="00B8340B" w:rsidP="00B8340B">
      <w:r>
        <w:t>Отсутствуют доступность санитарно-гигиенических помещений</w:t>
      </w:r>
    </w:p>
    <w:p w:rsidR="00B8340B" w:rsidRDefault="00B8340B" w:rsidP="00B8340B">
      <w:r>
        <w:t xml:space="preserve"> санитарное состояние помещений организации является неудовлетворительным;</w:t>
      </w:r>
    </w:p>
    <w:p w:rsidR="00B8340B" w:rsidRDefault="00B8340B" w:rsidP="00B8340B"/>
    <w:p w:rsidR="00B8340B" w:rsidRDefault="00B8340B" w:rsidP="00B8340B">
      <w:r>
        <w:t>Отсутствуют следующие условия доступности организации для инвалидов</w:t>
      </w:r>
    </w:p>
    <w:p w:rsidR="00B8340B" w:rsidRDefault="00B8340B" w:rsidP="00856D15">
      <w:pPr>
        <w:pStyle w:val="a"/>
        <w:numPr>
          <w:ilvl w:val="0"/>
          <w:numId w:val="323"/>
        </w:numPr>
      </w:pPr>
      <w:r>
        <w:t>наличие оборудованных входных групп пандусами (подъемными платформами);</w:t>
      </w:r>
    </w:p>
    <w:p w:rsidR="00B8340B" w:rsidRDefault="00B8340B" w:rsidP="00856D15">
      <w:pPr>
        <w:pStyle w:val="a"/>
        <w:numPr>
          <w:ilvl w:val="0"/>
          <w:numId w:val="323"/>
        </w:numPr>
      </w:pPr>
      <w:r>
        <w:t>наличие выделенных стоянок для автотранспортных средств инвалидов;</w:t>
      </w:r>
    </w:p>
    <w:p w:rsidR="00B8340B" w:rsidRDefault="00B8340B" w:rsidP="00856D15">
      <w:pPr>
        <w:pStyle w:val="a"/>
        <w:numPr>
          <w:ilvl w:val="0"/>
          <w:numId w:val="323"/>
        </w:numPr>
      </w:pPr>
      <w:r>
        <w:t>наличие адаптированных лифтов, поручней, расширенных дверных проемов;</w:t>
      </w:r>
    </w:p>
    <w:p w:rsidR="00B8340B" w:rsidRDefault="00B8340B" w:rsidP="00856D15">
      <w:pPr>
        <w:pStyle w:val="a"/>
        <w:numPr>
          <w:ilvl w:val="0"/>
          <w:numId w:val="323"/>
        </w:numPr>
      </w:pPr>
      <w:r>
        <w:t>наличие сменных кресел-колясок;</w:t>
      </w:r>
    </w:p>
    <w:p w:rsidR="00B8340B" w:rsidRDefault="00B8340B" w:rsidP="00856D15">
      <w:pPr>
        <w:pStyle w:val="a"/>
        <w:numPr>
          <w:ilvl w:val="0"/>
          <w:numId w:val="323"/>
        </w:numPr>
      </w:pPr>
      <w:r>
        <w:t>наличие специально оборудованных санитарно-гигиенических помещений в организации</w:t>
      </w:r>
    </w:p>
    <w:p w:rsidR="00B8340B" w:rsidRDefault="00B8340B" w:rsidP="00B8340B"/>
    <w:p w:rsidR="00B8340B" w:rsidRDefault="00B8340B" w:rsidP="00B8340B"/>
    <w:p w:rsidR="00B8340B" w:rsidRDefault="00B8340B" w:rsidP="00B8340B">
      <w:r>
        <w:t>Отсутствуют следующие условия доступности организации для инвалидов, позволяющих инвалидам получать услуги наравне с другими:</w:t>
      </w:r>
    </w:p>
    <w:p w:rsidR="00B8340B" w:rsidRDefault="00B8340B" w:rsidP="00856D15">
      <w:pPr>
        <w:pStyle w:val="a"/>
        <w:numPr>
          <w:ilvl w:val="0"/>
          <w:numId w:val="322"/>
        </w:numPr>
      </w:pPr>
      <w:r>
        <w:t>дублирование для инвалидов по слуху и зрению звуковой и зрительной информации;</w:t>
      </w:r>
    </w:p>
    <w:p w:rsidR="00B8340B" w:rsidRDefault="00B8340B" w:rsidP="00856D15">
      <w:pPr>
        <w:pStyle w:val="a"/>
        <w:numPr>
          <w:ilvl w:val="0"/>
          <w:numId w:val="322"/>
        </w:numPr>
      </w:pPr>
      <w:r>
        <w:t>дублирование надписей, знаков и иной текстовой и графической информации знаками, выполненными рельефно-точечным шрифтом Брайля;</w:t>
      </w:r>
    </w:p>
    <w:p w:rsidR="00B8340B" w:rsidRDefault="00B8340B" w:rsidP="00856D15">
      <w:pPr>
        <w:pStyle w:val="a"/>
        <w:numPr>
          <w:ilvl w:val="0"/>
          <w:numId w:val="322"/>
        </w:numPr>
      </w:pPr>
      <w:r>
        <w:lastRenderedPageBreak/>
        <w:t>возможность предоставления инвалидам по слуху (слуху и зрению) услуг сурдопереводчика (тифлосурдопереводчика);</w:t>
      </w:r>
    </w:p>
    <w:p w:rsidR="00B8340B" w:rsidRDefault="00B8340B" w:rsidP="00856D15">
      <w:pPr>
        <w:pStyle w:val="a"/>
        <w:numPr>
          <w:ilvl w:val="0"/>
          <w:numId w:val="32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90811" w:rsidRDefault="00090811" w:rsidP="00090811">
      <w:pPr>
        <w:autoSpaceDE/>
        <w:autoSpaceDN/>
        <w:adjustRightInd/>
        <w:spacing w:after="200" w:line="276" w:lineRule="auto"/>
        <w:ind w:firstLine="0"/>
        <w:jc w:val="left"/>
      </w:pPr>
      <w:r>
        <w:br w:type="page"/>
      </w:r>
      <w:r>
        <w:lastRenderedPageBreak/>
        <w:t xml:space="preserve">Рекомендации по независимой оценке </w:t>
      </w: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090811" w:rsidRDefault="00090811" w:rsidP="00090811">
      <w:pPr>
        <w:autoSpaceDE/>
        <w:autoSpaceDN/>
        <w:adjustRightInd/>
        <w:spacing w:after="200" w:line="276" w:lineRule="auto"/>
        <w:ind w:firstLine="0"/>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090811" w:rsidRDefault="00090811" w:rsidP="00090811">
      <w:pPr>
        <w:autoSpaceDE/>
        <w:autoSpaceDN/>
        <w:adjustRightInd/>
        <w:spacing w:after="200" w:line="276" w:lineRule="auto"/>
        <w:ind w:firstLine="0"/>
        <w:jc w:val="left"/>
      </w:pPr>
      <w:r>
        <w:t xml:space="preserve"> создать страницу в социальных сетях и добавить ссылку на официальный сайт</w:t>
      </w: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r>
        <w:t>Обеспечить доступность питьевой воды для посетителей учреждений путем установки кулера</w:t>
      </w:r>
    </w:p>
    <w:p w:rsidR="00090811" w:rsidRDefault="00090811" w:rsidP="00090811">
      <w:pPr>
        <w:autoSpaceDE/>
        <w:autoSpaceDN/>
        <w:adjustRightInd/>
        <w:spacing w:after="200" w:line="276" w:lineRule="auto"/>
        <w:ind w:firstLine="0"/>
        <w:jc w:val="left"/>
      </w:pPr>
      <w:r>
        <w:t>Обустроить санитарно-гигиенические  помещения</w:t>
      </w:r>
    </w:p>
    <w:p w:rsidR="00090811" w:rsidRDefault="00090811" w:rsidP="00090811">
      <w:pPr>
        <w:autoSpaceDE/>
        <w:autoSpaceDN/>
        <w:adjustRightInd/>
        <w:spacing w:after="200" w:line="276" w:lineRule="auto"/>
        <w:ind w:firstLine="0"/>
        <w:jc w:val="left"/>
      </w:pPr>
      <w:r>
        <w:t>Осуществить косметический ремонт помещений учреждения</w:t>
      </w: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r>
        <w:t>Обеспечить условия доступности организации для инвалидов</w:t>
      </w:r>
    </w:p>
    <w:p w:rsidR="00090811" w:rsidRDefault="00090811" w:rsidP="00856D15">
      <w:pPr>
        <w:pStyle w:val="a"/>
        <w:numPr>
          <w:ilvl w:val="0"/>
          <w:numId w:val="492"/>
        </w:numPr>
        <w:autoSpaceDE/>
        <w:autoSpaceDN/>
        <w:adjustRightInd/>
        <w:spacing w:after="200" w:line="276" w:lineRule="auto"/>
        <w:jc w:val="left"/>
      </w:pPr>
      <w:r>
        <w:t>Оборудовать  входные группы  пандусами (подъемными платформами);</w:t>
      </w:r>
    </w:p>
    <w:p w:rsidR="00090811" w:rsidRDefault="00090811" w:rsidP="00856D15">
      <w:pPr>
        <w:pStyle w:val="a"/>
        <w:numPr>
          <w:ilvl w:val="0"/>
          <w:numId w:val="492"/>
        </w:numPr>
        <w:autoSpaceDE/>
        <w:autoSpaceDN/>
        <w:adjustRightInd/>
        <w:spacing w:after="200" w:line="276" w:lineRule="auto"/>
        <w:jc w:val="left"/>
      </w:pPr>
      <w:r>
        <w:t>Обустроить выделенные стояноки для автотранспортных средств инвалидов;</w:t>
      </w:r>
    </w:p>
    <w:p w:rsidR="00090811" w:rsidRDefault="00090811" w:rsidP="00856D15">
      <w:pPr>
        <w:pStyle w:val="a"/>
        <w:numPr>
          <w:ilvl w:val="0"/>
          <w:numId w:val="492"/>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090811" w:rsidRDefault="00090811" w:rsidP="00856D15">
      <w:pPr>
        <w:pStyle w:val="a"/>
        <w:numPr>
          <w:ilvl w:val="0"/>
          <w:numId w:val="492"/>
        </w:numPr>
        <w:autoSpaceDE/>
        <w:autoSpaceDN/>
        <w:adjustRightInd/>
        <w:spacing w:after="200" w:line="276" w:lineRule="auto"/>
        <w:jc w:val="left"/>
      </w:pPr>
      <w:r>
        <w:t>Приобретение сменных кресел-колясок</w:t>
      </w:r>
    </w:p>
    <w:p w:rsidR="00090811" w:rsidRDefault="00090811" w:rsidP="00856D15">
      <w:pPr>
        <w:pStyle w:val="a"/>
        <w:numPr>
          <w:ilvl w:val="0"/>
          <w:numId w:val="492"/>
        </w:numPr>
        <w:autoSpaceDE/>
        <w:autoSpaceDN/>
        <w:adjustRightInd/>
        <w:spacing w:after="200" w:line="276" w:lineRule="auto"/>
        <w:jc w:val="left"/>
      </w:pPr>
      <w:r>
        <w:t>Оборудовать санитарно-гигиенические помещения для инвалидов</w:t>
      </w: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p>
    <w:p w:rsidR="00090811" w:rsidRDefault="00090811" w:rsidP="00090811">
      <w:pPr>
        <w:autoSpaceDE/>
        <w:autoSpaceDN/>
        <w:adjustRightInd/>
        <w:spacing w:after="200" w:line="276" w:lineRule="auto"/>
        <w:ind w:firstLine="0"/>
        <w:jc w:val="left"/>
      </w:pPr>
      <w:r>
        <w:t>Обеспечить условия доступности организации для инвалидов, позволяющих инвалидам получать услуги наравне с другими</w:t>
      </w:r>
    </w:p>
    <w:p w:rsidR="00090811" w:rsidRDefault="00090811" w:rsidP="00856D15">
      <w:pPr>
        <w:pStyle w:val="a"/>
        <w:numPr>
          <w:ilvl w:val="0"/>
          <w:numId w:val="491"/>
        </w:numPr>
        <w:autoSpaceDE/>
        <w:autoSpaceDN/>
        <w:adjustRightInd/>
        <w:spacing w:after="200" w:line="276" w:lineRule="auto"/>
        <w:jc w:val="left"/>
      </w:pPr>
      <w: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090811" w:rsidRDefault="00090811" w:rsidP="00856D15">
      <w:pPr>
        <w:pStyle w:val="a"/>
        <w:numPr>
          <w:ilvl w:val="0"/>
          <w:numId w:val="491"/>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090811" w:rsidRDefault="00090811" w:rsidP="00856D15">
      <w:pPr>
        <w:pStyle w:val="a"/>
        <w:numPr>
          <w:ilvl w:val="0"/>
          <w:numId w:val="491"/>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090811" w:rsidRDefault="00090811" w:rsidP="00856D15">
      <w:pPr>
        <w:pStyle w:val="a"/>
        <w:numPr>
          <w:ilvl w:val="0"/>
          <w:numId w:val="491"/>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8025E" w:rsidRDefault="00E8025E">
      <w:pPr>
        <w:autoSpaceDE/>
        <w:autoSpaceDN/>
        <w:adjustRightInd/>
        <w:spacing w:after="200" w:line="276" w:lineRule="auto"/>
        <w:ind w:firstLine="0"/>
        <w:jc w:val="left"/>
      </w:pPr>
      <w:r>
        <w:br w:type="page"/>
      </w:r>
    </w:p>
    <w:p w:rsidR="00D20CB6" w:rsidRPr="00B33561" w:rsidRDefault="00D20CB6" w:rsidP="00D20CB6">
      <w:pPr>
        <w:pStyle w:val="a"/>
        <w:numPr>
          <w:ilvl w:val="0"/>
          <w:numId w:val="0"/>
        </w:numPr>
        <w:ind w:left="1146"/>
      </w:pPr>
    </w:p>
    <w:p w:rsidR="00305D37" w:rsidRDefault="00E038C7" w:rsidP="00E038C7">
      <w:pPr>
        <w:pStyle w:val="10"/>
      </w:pPr>
      <w:bookmarkStart w:id="165" w:name="_Toc58858761"/>
      <w:r>
        <w:t>79</w:t>
      </w:r>
      <w:r>
        <w:tab/>
        <w:t>ГБДОУ "ДЕТСКИЙ САД ИМ. ГЕНЕРАЛА С.С. ОСКАНОВА" Г.СУНЖА"</w:t>
      </w:r>
      <w:bookmarkEnd w:id="165"/>
    </w:p>
    <w:p w:rsidR="00D20CB6" w:rsidRDefault="00D20CB6" w:rsidP="00D20CB6"/>
    <w:p w:rsidR="00D20CB6" w:rsidRPr="00D20CB6" w:rsidRDefault="00D20CB6" w:rsidP="00D20CB6"/>
    <w:p w:rsidR="00D20CB6" w:rsidRDefault="00D20CB6" w:rsidP="00D20CB6">
      <w:pPr>
        <w:autoSpaceDE/>
        <w:autoSpaceDN/>
        <w:adjustRightInd/>
        <w:spacing w:after="200" w:line="276" w:lineRule="auto"/>
        <w:ind w:firstLine="0"/>
        <w:jc w:val="left"/>
      </w:pPr>
      <w:r>
        <w:t>Выводы и замечания по результатам НОК</w:t>
      </w:r>
    </w:p>
    <w:p w:rsidR="00D20CB6" w:rsidRDefault="00D20CB6" w:rsidP="00D20CB6">
      <w:pPr>
        <w:autoSpaceDE/>
        <w:autoSpaceDN/>
        <w:adjustRightInd/>
        <w:spacing w:after="200" w:line="276" w:lineRule="auto"/>
        <w:ind w:firstLine="0"/>
        <w:jc w:val="left"/>
      </w:pPr>
      <w:r>
        <w:t>На официальном сайте учреждения отсутствуют следующие документы:</w:t>
      </w:r>
    </w:p>
    <w:p w:rsidR="00D20CB6" w:rsidRDefault="00D20CB6" w:rsidP="00E8025E">
      <w:pPr>
        <w:pStyle w:val="a"/>
        <w:numPr>
          <w:ilvl w:val="0"/>
          <w:numId w:val="0"/>
        </w:numPr>
        <w:autoSpaceDE/>
        <w:autoSpaceDN/>
        <w:adjustRightInd/>
        <w:spacing w:after="200" w:line="276" w:lineRule="auto"/>
        <w:ind w:left="720"/>
        <w:jc w:val="left"/>
      </w:pPr>
    </w:p>
    <w:p w:rsidR="00D20CB6" w:rsidRDefault="00D20CB6" w:rsidP="00856D15">
      <w:pPr>
        <w:pStyle w:val="a"/>
        <w:numPr>
          <w:ilvl w:val="0"/>
          <w:numId w:val="325"/>
        </w:numPr>
        <w:autoSpaceDE/>
        <w:autoSpaceDN/>
        <w:adjustRightInd/>
        <w:spacing w:after="200" w:line="276" w:lineRule="auto"/>
        <w:jc w:val="left"/>
      </w:pPr>
      <w:r>
        <w:t>Информация об учредителе, учредителях образовательной организации</w:t>
      </w:r>
    </w:p>
    <w:p w:rsidR="00D20CB6" w:rsidRDefault="00D20CB6" w:rsidP="00856D15">
      <w:pPr>
        <w:pStyle w:val="a"/>
        <w:numPr>
          <w:ilvl w:val="0"/>
          <w:numId w:val="325"/>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D20CB6" w:rsidRDefault="00D20CB6" w:rsidP="00856D15">
      <w:pPr>
        <w:pStyle w:val="a"/>
        <w:numPr>
          <w:ilvl w:val="0"/>
          <w:numId w:val="325"/>
        </w:numPr>
        <w:autoSpaceDE/>
        <w:autoSpaceDN/>
        <w:adjustRightInd/>
        <w:spacing w:after="200" w:line="276" w:lineRule="auto"/>
        <w:jc w:val="left"/>
      </w:pPr>
      <w:r>
        <w:t>Не размещены копии:</w:t>
      </w:r>
    </w:p>
    <w:p w:rsidR="00D20CB6" w:rsidRDefault="00D20CB6" w:rsidP="00856D15">
      <w:pPr>
        <w:pStyle w:val="a"/>
        <w:numPr>
          <w:ilvl w:val="0"/>
          <w:numId w:val="325"/>
        </w:numPr>
        <w:autoSpaceDE/>
        <w:autoSpaceDN/>
        <w:adjustRightInd/>
        <w:spacing w:after="200" w:line="276" w:lineRule="auto"/>
        <w:jc w:val="left"/>
      </w:pPr>
      <w:r>
        <w:t>устава образовательной организации;</w:t>
      </w:r>
    </w:p>
    <w:p w:rsidR="00D20CB6" w:rsidRDefault="00D20CB6" w:rsidP="00856D15">
      <w:pPr>
        <w:pStyle w:val="a"/>
        <w:numPr>
          <w:ilvl w:val="0"/>
          <w:numId w:val="325"/>
        </w:numPr>
        <w:autoSpaceDE/>
        <w:autoSpaceDN/>
        <w:adjustRightInd/>
        <w:spacing w:after="200" w:line="276" w:lineRule="auto"/>
        <w:jc w:val="left"/>
      </w:pPr>
      <w:r>
        <w:t>Не размещены сведения:</w:t>
      </w:r>
    </w:p>
    <w:p w:rsidR="00D20CB6" w:rsidRDefault="00D20CB6" w:rsidP="00856D15">
      <w:pPr>
        <w:pStyle w:val="a"/>
        <w:numPr>
          <w:ilvl w:val="0"/>
          <w:numId w:val="325"/>
        </w:numPr>
        <w:autoSpaceDE/>
        <w:autoSpaceDN/>
        <w:adjustRightInd/>
        <w:spacing w:after="200" w:line="276" w:lineRule="auto"/>
        <w:jc w:val="left"/>
      </w:pPr>
      <w:r>
        <w:t>об уровне образования;</w:t>
      </w:r>
    </w:p>
    <w:p w:rsidR="00D20CB6" w:rsidRDefault="00D20CB6" w:rsidP="00856D15">
      <w:pPr>
        <w:pStyle w:val="a"/>
        <w:numPr>
          <w:ilvl w:val="0"/>
          <w:numId w:val="325"/>
        </w:numPr>
        <w:autoSpaceDE/>
        <w:autoSpaceDN/>
        <w:adjustRightInd/>
        <w:spacing w:after="200" w:line="276" w:lineRule="auto"/>
        <w:jc w:val="left"/>
      </w:pPr>
      <w:r>
        <w:t>о формах обучения;</w:t>
      </w:r>
    </w:p>
    <w:p w:rsidR="00D20CB6" w:rsidRDefault="00D20CB6" w:rsidP="00856D15">
      <w:pPr>
        <w:pStyle w:val="a"/>
        <w:numPr>
          <w:ilvl w:val="0"/>
          <w:numId w:val="325"/>
        </w:numPr>
        <w:autoSpaceDE/>
        <w:autoSpaceDN/>
        <w:adjustRightInd/>
        <w:spacing w:after="200" w:line="276" w:lineRule="auto"/>
        <w:jc w:val="left"/>
      </w:pPr>
      <w:r>
        <w:t>о нормативном сроке обучения;</w:t>
      </w:r>
    </w:p>
    <w:p w:rsidR="00D20CB6" w:rsidRDefault="00D20CB6" w:rsidP="00856D15">
      <w:pPr>
        <w:pStyle w:val="a"/>
        <w:numPr>
          <w:ilvl w:val="0"/>
          <w:numId w:val="325"/>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D20CB6" w:rsidRDefault="00D20CB6" w:rsidP="00856D15">
      <w:pPr>
        <w:pStyle w:val="a"/>
        <w:numPr>
          <w:ilvl w:val="0"/>
          <w:numId w:val="325"/>
        </w:numPr>
        <w:autoSpaceDE/>
        <w:autoSpaceDN/>
        <w:adjustRightInd/>
        <w:spacing w:after="200" w:line="276" w:lineRule="auto"/>
        <w:jc w:val="left"/>
      </w:pPr>
      <w:r>
        <w:t>календарный учебный график с приложением его копии;</w:t>
      </w:r>
    </w:p>
    <w:p w:rsidR="00D20CB6" w:rsidRDefault="00D20CB6" w:rsidP="00856D15">
      <w:pPr>
        <w:pStyle w:val="a"/>
        <w:numPr>
          <w:ilvl w:val="0"/>
          <w:numId w:val="325"/>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D20CB6" w:rsidRDefault="00D20CB6" w:rsidP="00856D15">
      <w:pPr>
        <w:pStyle w:val="a"/>
        <w:numPr>
          <w:ilvl w:val="0"/>
          <w:numId w:val="325"/>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20CB6" w:rsidRDefault="00D20CB6" w:rsidP="00856D15">
      <w:pPr>
        <w:pStyle w:val="a"/>
        <w:numPr>
          <w:ilvl w:val="0"/>
          <w:numId w:val="325"/>
        </w:numPr>
        <w:autoSpaceDE/>
        <w:autoSpaceDN/>
        <w:adjustRightInd/>
        <w:spacing w:after="200" w:line="276" w:lineRule="auto"/>
        <w:jc w:val="left"/>
      </w:pPr>
      <w:r>
        <w:t>о языках, на которых осуществляется образование (обучение);</w:t>
      </w:r>
    </w:p>
    <w:p w:rsidR="00D20CB6" w:rsidRDefault="00D20CB6" w:rsidP="00856D15">
      <w:pPr>
        <w:pStyle w:val="a"/>
        <w:numPr>
          <w:ilvl w:val="0"/>
          <w:numId w:val="325"/>
        </w:numPr>
        <w:autoSpaceDE/>
        <w:autoSpaceDN/>
        <w:adjustRightInd/>
        <w:spacing w:after="200" w:line="276" w:lineRule="auto"/>
        <w:jc w:val="left"/>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D20CB6" w:rsidRDefault="00D20CB6" w:rsidP="00856D15">
      <w:pPr>
        <w:pStyle w:val="a"/>
        <w:numPr>
          <w:ilvl w:val="0"/>
          <w:numId w:val="325"/>
        </w:numPr>
        <w:autoSpaceDE/>
        <w:autoSpaceDN/>
        <w:adjustRightInd/>
        <w:spacing w:after="200" w:line="276" w:lineRule="auto"/>
        <w:jc w:val="left"/>
      </w:pPr>
      <w:r>
        <w:t>о трудоустройстве выпускников;</w:t>
      </w:r>
    </w:p>
    <w:p w:rsidR="00D20CB6" w:rsidRDefault="00D20CB6" w:rsidP="00856D15">
      <w:pPr>
        <w:pStyle w:val="a"/>
        <w:numPr>
          <w:ilvl w:val="0"/>
          <w:numId w:val="325"/>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20CB6" w:rsidRDefault="00D20CB6" w:rsidP="00856D15">
      <w:pPr>
        <w:pStyle w:val="a"/>
        <w:numPr>
          <w:ilvl w:val="0"/>
          <w:numId w:val="325"/>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C5FEB" w:rsidRPr="00F15721" w:rsidRDefault="00D20CB6" w:rsidP="00856D15">
      <w:pPr>
        <w:pStyle w:val="a"/>
        <w:numPr>
          <w:ilvl w:val="0"/>
          <w:numId w:val="325"/>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15721" w:rsidRDefault="00F15721" w:rsidP="00F15721">
      <w:pPr>
        <w:autoSpaceDE/>
        <w:autoSpaceDN/>
        <w:adjustRightInd/>
        <w:spacing w:after="200" w:line="276" w:lineRule="auto"/>
        <w:jc w:val="left"/>
        <w:rPr>
          <w:rFonts w:asciiTheme="majorHAnsi" w:eastAsiaTheme="majorEastAsia" w:hAnsiTheme="majorHAnsi" w:cstheme="majorBidi"/>
          <w:b/>
          <w:bCs w:val="0"/>
        </w:rPr>
      </w:pPr>
    </w:p>
    <w:p w:rsidR="001A0B04" w:rsidRDefault="00F15721" w:rsidP="001A0B04">
      <w:pPr>
        <w:autoSpaceDE/>
        <w:autoSpaceDN/>
        <w:adjustRightInd/>
        <w:spacing w:after="200" w:line="276" w:lineRule="auto"/>
        <w:jc w:val="left"/>
      </w:pPr>
      <w:r>
        <w:t>Н</w:t>
      </w:r>
      <w:r w:rsidR="001A0B04">
        <w:t>а стендах учреждения отсутствуют следующие документы:</w:t>
      </w:r>
    </w:p>
    <w:p w:rsidR="001A0B04" w:rsidRDefault="001A0B04" w:rsidP="00856D15">
      <w:pPr>
        <w:pStyle w:val="a"/>
        <w:numPr>
          <w:ilvl w:val="0"/>
          <w:numId w:val="326"/>
        </w:numPr>
        <w:autoSpaceDE/>
        <w:autoSpaceDN/>
        <w:adjustRightInd/>
        <w:spacing w:after="200" w:line="276" w:lineRule="auto"/>
        <w:jc w:val="left"/>
      </w:pPr>
      <w:r>
        <w:t>Информация о дате создания образовательной организации,</w:t>
      </w:r>
    </w:p>
    <w:p w:rsidR="001A0B04" w:rsidRDefault="001A0B04" w:rsidP="00856D15">
      <w:pPr>
        <w:pStyle w:val="a"/>
        <w:numPr>
          <w:ilvl w:val="0"/>
          <w:numId w:val="326"/>
        </w:numPr>
        <w:autoSpaceDE/>
        <w:autoSpaceDN/>
        <w:adjustRightInd/>
        <w:spacing w:after="200" w:line="276" w:lineRule="auto"/>
        <w:jc w:val="left"/>
      </w:pPr>
      <w:r>
        <w:t>Информация об учредителе, учредителях образовательной организации</w:t>
      </w:r>
    </w:p>
    <w:p w:rsidR="001A0B04" w:rsidRDefault="001A0B04" w:rsidP="00856D15">
      <w:pPr>
        <w:pStyle w:val="a"/>
        <w:numPr>
          <w:ilvl w:val="0"/>
          <w:numId w:val="326"/>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1A0B04" w:rsidRDefault="001A0B04" w:rsidP="00856D15">
      <w:pPr>
        <w:pStyle w:val="a"/>
        <w:numPr>
          <w:ilvl w:val="0"/>
          <w:numId w:val="326"/>
        </w:numPr>
        <w:autoSpaceDE/>
        <w:autoSpaceDN/>
        <w:adjustRightInd/>
        <w:spacing w:after="200" w:line="276" w:lineRule="auto"/>
        <w:jc w:val="left"/>
      </w:pPr>
      <w:r>
        <w:t>Информация о контактных телефонах и об адресах электронной почты;</w:t>
      </w:r>
    </w:p>
    <w:p w:rsidR="001A0B04" w:rsidRDefault="001A0B04" w:rsidP="00856D15">
      <w:pPr>
        <w:pStyle w:val="a"/>
        <w:numPr>
          <w:ilvl w:val="0"/>
          <w:numId w:val="326"/>
        </w:numPr>
        <w:autoSpaceDE/>
        <w:autoSpaceDN/>
        <w:adjustRightInd/>
        <w:spacing w:after="200" w:line="276" w:lineRule="auto"/>
        <w:jc w:val="left"/>
      </w:pPr>
      <w:r>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A0B04" w:rsidRDefault="001A0B04" w:rsidP="00856D15">
      <w:pPr>
        <w:pStyle w:val="a"/>
        <w:numPr>
          <w:ilvl w:val="0"/>
          <w:numId w:val="326"/>
        </w:numPr>
        <w:autoSpaceDE/>
        <w:autoSpaceDN/>
        <w:adjustRightInd/>
        <w:spacing w:after="200" w:line="276" w:lineRule="auto"/>
        <w:jc w:val="left"/>
      </w:pPr>
      <w:r>
        <w:t>Не размещены копии:</w:t>
      </w:r>
    </w:p>
    <w:p w:rsidR="001A0B04" w:rsidRDefault="001A0B04" w:rsidP="00856D15">
      <w:pPr>
        <w:pStyle w:val="a"/>
        <w:numPr>
          <w:ilvl w:val="0"/>
          <w:numId w:val="326"/>
        </w:numPr>
        <w:autoSpaceDE/>
        <w:autoSpaceDN/>
        <w:adjustRightInd/>
        <w:spacing w:after="200" w:line="276" w:lineRule="auto"/>
        <w:jc w:val="left"/>
      </w:pPr>
      <w:r>
        <w:t>устава образовательной организации;</w:t>
      </w:r>
    </w:p>
    <w:p w:rsidR="001A0B04" w:rsidRDefault="001A0B04" w:rsidP="00856D15">
      <w:pPr>
        <w:pStyle w:val="a"/>
        <w:numPr>
          <w:ilvl w:val="0"/>
          <w:numId w:val="326"/>
        </w:numPr>
        <w:autoSpaceDE/>
        <w:autoSpaceDN/>
        <w:adjustRightInd/>
        <w:spacing w:after="200" w:line="276" w:lineRule="auto"/>
        <w:jc w:val="left"/>
      </w:pPr>
      <w:r>
        <w:t>лицензии на осуществление образовательной деятельности (с приложениями);</w:t>
      </w:r>
    </w:p>
    <w:p w:rsidR="001A0B04" w:rsidRDefault="001A0B04" w:rsidP="00856D15">
      <w:pPr>
        <w:pStyle w:val="a"/>
        <w:numPr>
          <w:ilvl w:val="0"/>
          <w:numId w:val="326"/>
        </w:numPr>
        <w:autoSpaceDE/>
        <w:autoSpaceDN/>
        <w:adjustRightInd/>
        <w:spacing w:after="200" w:line="276" w:lineRule="auto"/>
        <w:jc w:val="left"/>
      </w:pPr>
      <w:r>
        <w:t>свидетельства о государственной аккредитации (с приложениями);</w:t>
      </w:r>
    </w:p>
    <w:p w:rsidR="001A0B04" w:rsidRDefault="001A0B04" w:rsidP="00856D15">
      <w:pPr>
        <w:pStyle w:val="a"/>
        <w:numPr>
          <w:ilvl w:val="0"/>
          <w:numId w:val="326"/>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A0B04" w:rsidRDefault="001A0B04" w:rsidP="00856D15">
      <w:pPr>
        <w:pStyle w:val="a"/>
        <w:numPr>
          <w:ilvl w:val="0"/>
          <w:numId w:val="326"/>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1A0B04" w:rsidRDefault="001A0B04" w:rsidP="00856D15">
      <w:pPr>
        <w:pStyle w:val="a"/>
        <w:numPr>
          <w:ilvl w:val="0"/>
          <w:numId w:val="326"/>
        </w:numPr>
        <w:autoSpaceDE/>
        <w:autoSpaceDN/>
        <w:adjustRightInd/>
        <w:spacing w:after="200" w:line="276" w:lineRule="auto"/>
        <w:jc w:val="left"/>
      </w:pPr>
      <w:r>
        <w:t>Не размещены сведения:</w:t>
      </w:r>
    </w:p>
    <w:p w:rsidR="001A0B04" w:rsidRDefault="001A0B04" w:rsidP="00856D15">
      <w:pPr>
        <w:pStyle w:val="a"/>
        <w:numPr>
          <w:ilvl w:val="0"/>
          <w:numId w:val="326"/>
        </w:numPr>
        <w:autoSpaceDE/>
        <w:autoSpaceDN/>
        <w:adjustRightInd/>
        <w:spacing w:after="200" w:line="276" w:lineRule="auto"/>
        <w:jc w:val="left"/>
      </w:pPr>
      <w:r>
        <w:t>об уровне образования;</w:t>
      </w:r>
    </w:p>
    <w:p w:rsidR="001A0B04" w:rsidRDefault="001A0B04" w:rsidP="00856D15">
      <w:pPr>
        <w:pStyle w:val="a"/>
        <w:numPr>
          <w:ilvl w:val="0"/>
          <w:numId w:val="326"/>
        </w:numPr>
        <w:autoSpaceDE/>
        <w:autoSpaceDN/>
        <w:adjustRightInd/>
        <w:spacing w:after="200" w:line="276" w:lineRule="auto"/>
        <w:jc w:val="left"/>
      </w:pPr>
      <w:r>
        <w:t>о формах обучения;</w:t>
      </w:r>
    </w:p>
    <w:p w:rsidR="001A0B04" w:rsidRDefault="001A0B04" w:rsidP="00856D15">
      <w:pPr>
        <w:pStyle w:val="a"/>
        <w:numPr>
          <w:ilvl w:val="0"/>
          <w:numId w:val="326"/>
        </w:numPr>
        <w:autoSpaceDE/>
        <w:autoSpaceDN/>
        <w:adjustRightInd/>
        <w:spacing w:after="200" w:line="276" w:lineRule="auto"/>
        <w:jc w:val="left"/>
      </w:pPr>
      <w:r>
        <w:t>о нормативном сроке обучения;</w:t>
      </w:r>
    </w:p>
    <w:p w:rsidR="001A0B04" w:rsidRDefault="001A0B04" w:rsidP="00856D15">
      <w:pPr>
        <w:pStyle w:val="a"/>
        <w:numPr>
          <w:ilvl w:val="0"/>
          <w:numId w:val="326"/>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1A0B04" w:rsidRDefault="001A0B04" w:rsidP="00856D15">
      <w:pPr>
        <w:pStyle w:val="a"/>
        <w:numPr>
          <w:ilvl w:val="0"/>
          <w:numId w:val="326"/>
        </w:numPr>
        <w:autoSpaceDE/>
        <w:autoSpaceDN/>
        <w:adjustRightInd/>
        <w:spacing w:after="200" w:line="276" w:lineRule="auto"/>
        <w:jc w:val="left"/>
      </w:pPr>
      <w:r>
        <w:t>описание образовательной программы с приложением ее копии;</w:t>
      </w:r>
    </w:p>
    <w:p w:rsidR="001A0B04" w:rsidRDefault="001A0B04" w:rsidP="00856D15">
      <w:pPr>
        <w:pStyle w:val="a"/>
        <w:numPr>
          <w:ilvl w:val="0"/>
          <w:numId w:val="326"/>
        </w:numPr>
        <w:autoSpaceDE/>
        <w:autoSpaceDN/>
        <w:adjustRightInd/>
        <w:spacing w:after="200" w:line="276" w:lineRule="auto"/>
        <w:jc w:val="left"/>
      </w:pPr>
      <w:r>
        <w:t>об учебном плане с приложением его копии;</w:t>
      </w:r>
    </w:p>
    <w:p w:rsidR="001A0B04" w:rsidRDefault="001A0B04" w:rsidP="00856D15">
      <w:pPr>
        <w:pStyle w:val="a"/>
        <w:numPr>
          <w:ilvl w:val="0"/>
          <w:numId w:val="326"/>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1A0B04" w:rsidRDefault="001A0B04" w:rsidP="00856D15">
      <w:pPr>
        <w:pStyle w:val="a"/>
        <w:numPr>
          <w:ilvl w:val="0"/>
          <w:numId w:val="326"/>
        </w:numPr>
        <w:autoSpaceDE/>
        <w:autoSpaceDN/>
        <w:adjustRightInd/>
        <w:spacing w:after="200" w:line="276" w:lineRule="auto"/>
        <w:jc w:val="left"/>
      </w:pPr>
      <w:r>
        <w:t>календарный учебный график с приложением его копии;</w:t>
      </w:r>
    </w:p>
    <w:p w:rsidR="001A0B04" w:rsidRDefault="001A0B04" w:rsidP="00856D15">
      <w:pPr>
        <w:pStyle w:val="a"/>
        <w:numPr>
          <w:ilvl w:val="0"/>
          <w:numId w:val="326"/>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1A0B04" w:rsidRDefault="001A0B04" w:rsidP="00856D15">
      <w:pPr>
        <w:pStyle w:val="a"/>
        <w:numPr>
          <w:ilvl w:val="0"/>
          <w:numId w:val="326"/>
        </w:numPr>
        <w:autoSpaceDE/>
        <w:autoSpaceDN/>
        <w:adjustRightInd/>
        <w:spacing w:after="200" w:line="276" w:lineRule="auto"/>
        <w:jc w:val="left"/>
      </w:pPr>
      <w:r>
        <w:lastRenderedPageBreak/>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A0B04" w:rsidRDefault="001A0B04" w:rsidP="00856D15">
      <w:pPr>
        <w:pStyle w:val="a"/>
        <w:numPr>
          <w:ilvl w:val="0"/>
          <w:numId w:val="326"/>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A0B04" w:rsidRDefault="001A0B04" w:rsidP="00856D15">
      <w:pPr>
        <w:pStyle w:val="a"/>
        <w:numPr>
          <w:ilvl w:val="0"/>
          <w:numId w:val="326"/>
        </w:numPr>
        <w:autoSpaceDE/>
        <w:autoSpaceDN/>
        <w:adjustRightInd/>
        <w:spacing w:after="200" w:line="276" w:lineRule="auto"/>
        <w:jc w:val="left"/>
      </w:pPr>
      <w:r>
        <w:t>о языках, на которых осуществляется образование (обучение);</w:t>
      </w:r>
    </w:p>
    <w:p w:rsidR="001A0B04" w:rsidRDefault="001A0B04" w:rsidP="00856D15">
      <w:pPr>
        <w:pStyle w:val="a"/>
        <w:numPr>
          <w:ilvl w:val="0"/>
          <w:numId w:val="326"/>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1A0B04" w:rsidRDefault="001A0B04" w:rsidP="00856D15">
      <w:pPr>
        <w:pStyle w:val="a"/>
        <w:numPr>
          <w:ilvl w:val="0"/>
          <w:numId w:val="326"/>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1A0B04" w:rsidRDefault="001A0B04" w:rsidP="00856D15">
      <w:pPr>
        <w:pStyle w:val="a"/>
        <w:numPr>
          <w:ilvl w:val="0"/>
          <w:numId w:val="326"/>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A0B04" w:rsidRDefault="001A0B04" w:rsidP="00856D15">
      <w:pPr>
        <w:pStyle w:val="a"/>
        <w:numPr>
          <w:ilvl w:val="0"/>
          <w:numId w:val="326"/>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A0B04" w:rsidRDefault="001A0B04" w:rsidP="00856D15">
      <w:pPr>
        <w:pStyle w:val="a"/>
        <w:numPr>
          <w:ilvl w:val="0"/>
          <w:numId w:val="326"/>
        </w:numPr>
        <w:autoSpaceDE/>
        <w:autoSpaceDN/>
        <w:adjustRightInd/>
        <w:spacing w:after="200" w:line="276" w:lineRule="auto"/>
        <w:jc w:val="left"/>
      </w:pPr>
      <w:r>
        <w:lastRenderedPageBreak/>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A0B04" w:rsidRDefault="001A0B04" w:rsidP="00856D15">
      <w:pPr>
        <w:pStyle w:val="a"/>
        <w:numPr>
          <w:ilvl w:val="0"/>
          <w:numId w:val="326"/>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A0B04" w:rsidRDefault="001A0B04" w:rsidP="00856D15">
      <w:pPr>
        <w:pStyle w:val="a"/>
        <w:numPr>
          <w:ilvl w:val="0"/>
          <w:numId w:val="326"/>
        </w:numPr>
        <w:autoSpaceDE/>
        <w:autoSpaceDN/>
        <w:adjustRightInd/>
        <w:spacing w:after="200" w:line="276" w:lineRule="auto"/>
        <w:jc w:val="left"/>
      </w:pPr>
      <w:r>
        <w:t>о трудоустройстве выпускников;</w:t>
      </w:r>
    </w:p>
    <w:p w:rsidR="001A0B04" w:rsidRDefault="001A0B04" w:rsidP="00856D15">
      <w:pPr>
        <w:pStyle w:val="a"/>
        <w:numPr>
          <w:ilvl w:val="0"/>
          <w:numId w:val="326"/>
        </w:numPr>
        <w:autoSpaceDE/>
        <w:autoSpaceDN/>
        <w:adjustRightInd/>
        <w:spacing w:after="200" w:line="276" w:lineRule="auto"/>
        <w:jc w:val="left"/>
      </w:pPr>
      <w:r>
        <w:t>отчет о результатах самообследования</w:t>
      </w:r>
    </w:p>
    <w:p w:rsidR="001A0B04" w:rsidRDefault="001A0B04" w:rsidP="00856D15">
      <w:pPr>
        <w:pStyle w:val="a"/>
        <w:numPr>
          <w:ilvl w:val="0"/>
          <w:numId w:val="326"/>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A0B04" w:rsidRDefault="001A0B04" w:rsidP="00856D15">
      <w:pPr>
        <w:pStyle w:val="a"/>
        <w:numPr>
          <w:ilvl w:val="0"/>
          <w:numId w:val="326"/>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05D37" w:rsidRPr="009D3F42" w:rsidRDefault="001A0B04" w:rsidP="009D3F42">
      <w:pPr>
        <w:rPr>
          <w:rFonts w:eastAsiaTheme="majorEastAsia"/>
        </w:rPr>
      </w:pPr>
      <w:r>
        <w:t xml:space="preserve">Предписания органов, осуществляющих государственный контроль (надзор) в сфере образования, отчеты об исполнении таких </w:t>
      </w:r>
      <w:r w:rsidRPr="009D3F42">
        <w:t>предписаний (при наличии)</w:t>
      </w:r>
    </w:p>
    <w:p w:rsidR="009D3F42" w:rsidRPr="009D3F42" w:rsidRDefault="009D3F42" w:rsidP="009D3F42">
      <w:pPr>
        <w:rPr>
          <w:rFonts w:eastAsiaTheme="majorEastAsia"/>
        </w:rPr>
      </w:pPr>
      <w:r w:rsidRPr="009D3F42">
        <w:rPr>
          <w:rFonts w:eastAsiaTheme="majorEastAsia"/>
        </w:rPr>
        <w:t>По результатам независимой оценки были выявлены следующие замечания</w:t>
      </w:r>
    </w:p>
    <w:p w:rsidR="009D3F42" w:rsidRPr="009D3F42" w:rsidRDefault="009D3F42" w:rsidP="009D3F42">
      <w:pPr>
        <w:rPr>
          <w:rFonts w:eastAsiaTheme="majorEastAsia"/>
        </w:rPr>
      </w:pPr>
      <w:r w:rsidRPr="009D3F42">
        <w:rPr>
          <w:rFonts w:eastAsiaTheme="majorEastAsia"/>
        </w:rPr>
        <w:lastRenderedPageBreak/>
        <w:t xml:space="preserve">Отсутствуют следующие дистанционные способы взаимодействия с получателями </w:t>
      </w:r>
      <w:r w:rsidR="00F80AE1" w:rsidRPr="009D3F42">
        <w:rPr>
          <w:rFonts w:eastAsiaTheme="majorEastAsia"/>
        </w:rPr>
        <w:t>услуг:</w:t>
      </w:r>
    </w:p>
    <w:p w:rsidR="009D3F42" w:rsidRPr="00F80AE1" w:rsidRDefault="009D3F42" w:rsidP="00856D15">
      <w:pPr>
        <w:pStyle w:val="a"/>
        <w:numPr>
          <w:ilvl w:val="0"/>
          <w:numId w:val="327"/>
        </w:numPr>
        <w:rPr>
          <w:rFonts w:eastAsiaTheme="majorEastAsia"/>
        </w:rPr>
      </w:pPr>
      <w:r w:rsidRPr="00F80AE1">
        <w:rPr>
          <w:rFonts w:eastAsiaTheme="majorEastAsia"/>
        </w:rPr>
        <w:t>иные дистанционные способы взаимодействия, такие как социальные сети</w:t>
      </w:r>
    </w:p>
    <w:p w:rsidR="009D3F42" w:rsidRPr="009D3F42" w:rsidRDefault="009D3F42" w:rsidP="009D3F42">
      <w:pPr>
        <w:rPr>
          <w:rFonts w:eastAsiaTheme="majorEastAsia"/>
        </w:rPr>
      </w:pPr>
    </w:p>
    <w:p w:rsidR="009D3F42" w:rsidRPr="009D3F42" w:rsidRDefault="009D3F42" w:rsidP="009D3F42">
      <w:pPr>
        <w:rPr>
          <w:rFonts w:eastAsiaTheme="majorEastAsia"/>
        </w:rPr>
      </w:pPr>
      <w:r w:rsidRPr="009D3F42">
        <w:rPr>
          <w:rFonts w:eastAsiaTheme="majorEastAsia"/>
        </w:rPr>
        <w:t>Отсутствует наличие и понятность навигации внутри организации;</w:t>
      </w:r>
    </w:p>
    <w:p w:rsidR="009D3F42" w:rsidRPr="009D3F42" w:rsidRDefault="009D3F42" w:rsidP="009D3F42">
      <w:pPr>
        <w:rPr>
          <w:rFonts w:eastAsiaTheme="majorEastAsia"/>
        </w:rPr>
      </w:pPr>
      <w:r w:rsidRPr="009D3F42">
        <w:rPr>
          <w:rFonts w:eastAsiaTheme="majorEastAsia"/>
        </w:rPr>
        <w:t>Отсутствуют доступность санитарно-гигиенических помещений</w:t>
      </w:r>
    </w:p>
    <w:p w:rsidR="009D3F42" w:rsidRPr="009D3F42" w:rsidRDefault="009D3F42" w:rsidP="009D3F42">
      <w:pPr>
        <w:rPr>
          <w:rFonts w:eastAsiaTheme="majorEastAsia"/>
        </w:rPr>
      </w:pPr>
    </w:p>
    <w:p w:rsidR="009D3F42" w:rsidRPr="009D3F42" w:rsidRDefault="009D3F42" w:rsidP="009D3F42">
      <w:pPr>
        <w:rPr>
          <w:rFonts w:eastAsiaTheme="majorEastAsia"/>
        </w:rPr>
      </w:pPr>
      <w:r w:rsidRPr="009D3F42">
        <w:rPr>
          <w:rFonts w:eastAsiaTheme="majorEastAsia"/>
        </w:rPr>
        <w:t>Отсутствуют следующие условия доступности организации для инвалидов</w:t>
      </w:r>
    </w:p>
    <w:p w:rsidR="009D3F42" w:rsidRPr="00F80AE1" w:rsidRDefault="009D3F42" w:rsidP="00856D15">
      <w:pPr>
        <w:pStyle w:val="a"/>
        <w:numPr>
          <w:ilvl w:val="0"/>
          <w:numId w:val="327"/>
        </w:numPr>
        <w:rPr>
          <w:rFonts w:eastAsiaTheme="majorEastAsia"/>
        </w:rPr>
      </w:pPr>
      <w:r w:rsidRPr="00F80AE1">
        <w:rPr>
          <w:rFonts w:eastAsiaTheme="majorEastAsia"/>
        </w:rPr>
        <w:t>наличие оборудованных входных групп пандусами (подъемными платформами);</w:t>
      </w:r>
    </w:p>
    <w:p w:rsidR="009D3F42" w:rsidRPr="00F80AE1" w:rsidRDefault="009D3F42" w:rsidP="00856D15">
      <w:pPr>
        <w:pStyle w:val="a"/>
        <w:numPr>
          <w:ilvl w:val="0"/>
          <w:numId w:val="327"/>
        </w:numPr>
        <w:rPr>
          <w:rFonts w:eastAsiaTheme="majorEastAsia"/>
        </w:rPr>
      </w:pPr>
      <w:r w:rsidRPr="00F80AE1">
        <w:rPr>
          <w:rFonts w:eastAsiaTheme="majorEastAsia"/>
        </w:rPr>
        <w:t>наличие выделенных стоянок для автотранспортных средств инвалидов;</w:t>
      </w:r>
    </w:p>
    <w:p w:rsidR="009D3F42" w:rsidRPr="00F80AE1" w:rsidRDefault="009D3F42" w:rsidP="00856D15">
      <w:pPr>
        <w:pStyle w:val="a"/>
        <w:numPr>
          <w:ilvl w:val="0"/>
          <w:numId w:val="327"/>
        </w:numPr>
        <w:rPr>
          <w:rFonts w:eastAsiaTheme="majorEastAsia"/>
        </w:rPr>
      </w:pPr>
      <w:r w:rsidRPr="00F80AE1">
        <w:rPr>
          <w:rFonts w:eastAsiaTheme="majorEastAsia"/>
        </w:rPr>
        <w:t>наличие адаптированных лифтов, поручней, расширенных дверных проемов;</w:t>
      </w:r>
    </w:p>
    <w:p w:rsidR="009D3F42" w:rsidRPr="00F80AE1" w:rsidRDefault="009D3F42" w:rsidP="00856D15">
      <w:pPr>
        <w:pStyle w:val="a"/>
        <w:numPr>
          <w:ilvl w:val="0"/>
          <w:numId w:val="327"/>
        </w:numPr>
        <w:rPr>
          <w:rFonts w:eastAsiaTheme="majorEastAsia"/>
        </w:rPr>
      </w:pPr>
      <w:r w:rsidRPr="00F80AE1">
        <w:rPr>
          <w:rFonts w:eastAsiaTheme="majorEastAsia"/>
        </w:rPr>
        <w:t>наличие сменных кресел-колясок;</w:t>
      </w:r>
    </w:p>
    <w:p w:rsidR="009D3F42" w:rsidRPr="00F80AE1" w:rsidRDefault="009D3F42" w:rsidP="00856D15">
      <w:pPr>
        <w:pStyle w:val="a"/>
        <w:numPr>
          <w:ilvl w:val="0"/>
          <w:numId w:val="327"/>
        </w:numPr>
        <w:rPr>
          <w:rFonts w:eastAsiaTheme="majorEastAsia"/>
        </w:rPr>
      </w:pPr>
      <w:r w:rsidRPr="00F80AE1">
        <w:rPr>
          <w:rFonts w:eastAsiaTheme="majorEastAsia"/>
        </w:rPr>
        <w:t>наличие специально оборудованных санитарно-гигиенических помещений в организации</w:t>
      </w:r>
    </w:p>
    <w:p w:rsidR="009D3F42" w:rsidRPr="009D3F42" w:rsidRDefault="009D3F42" w:rsidP="009D3F42">
      <w:pPr>
        <w:rPr>
          <w:rFonts w:eastAsiaTheme="majorEastAsia"/>
        </w:rPr>
      </w:pPr>
    </w:p>
    <w:p w:rsidR="009D3F42" w:rsidRPr="009D3F42" w:rsidRDefault="009D3F42" w:rsidP="009D3F42">
      <w:pPr>
        <w:rPr>
          <w:rFonts w:eastAsiaTheme="majorEastAsia"/>
        </w:rPr>
      </w:pPr>
    </w:p>
    <w:p w:rsidR="009D3F42" w:rsidRPr="009D3F42" w:rsidRDefault="009D3F42" w:rsidP="009D3F42">
      <w:pPr>
        <w:rPr>
          <w:rFonts w:eastAsiaTheme="majorEastAsia"/>
        </w:rPr>
      </w:pPr>
      <w:r w:rsidRPr="009D3F42">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9D3F42" w:rsidRPr="00F80AE1" w:rsidRDefault="009D3F42" w:rsidP="00856D15">
      <w:pPr>
        <w:pStyle w:val="a"/>
        <w:numPr>
          <w:ilvl w:val="0"/>
          <w:numId w:val="328"/>
        </w:numPr>
        <w:rPr>
          <w:rFonts w:eastAsiaTheme="majorEastAsia"/>
        </w:rPr>
      </w:pPr>
      <w:r w:rsidRPr="00F80AE1">
        <w:rPr>
          <w:rFonts w:eastAsiaTheme="majorEastAsia"/>
        </w:rPr>
        <w:t>дублирование для инвалидов по слуху и зрению звуковой и зрительной информации;</w:t>
      </w:r>
    </w:p>
    <w:p w:rsidR="009D3F42" w:rsidRPr="00F80AE1" w:rsidRDefault="009D3F42" w:rsidP="00856D15">
      <w:pPr>
        <w:pStyle w:val="a"/>
        <w:numPr>
          <w:ilvl w:val="0"/>
          <w:numId w:val="328"/>
        </w:numPr>
        <w:rPr>
          <w:rFonts w:eastAsiaTheme="majorEastAsia"/>
        </w:rPr>
      </w:pPr>
      <w:r w:rsidRPr="00F80AE1">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9D3F42" w:rsidRPr="00F80AE1" w:rsidRDefault="009D3F42" w:rsidP="00856D15">
      <w:pPr>
        <w:pStyle w:val="a"/>
        <w:numPr>
          <w:ilvl w:val="0"/>
          <w:numId w:val="328"/>
        </w:numPr>
        <w:rPr>
          <w:rFonts w:eastAsiaTheme="majorEastAsia"/>
        </w:rPr>
      </w:pPr>
      <w:r w:rsidRPr="00F80AE1">
        <w:rPr>
          <w:rFonts w:eastAsiaTheme="majorEastAsia"/>
        </w:rPr>
        <w:t>возможность предоставления инвалидам по слуху (слуху и зрению) услуг сурдопереводчика (тифлосурдопереводчика);</w:t>
      </w:r>
    </w:p>
    <w:p w:rsidR="009D3F42" w:rsidRDefault="009D3F42" w:rsidP="00856D15">
      <w:pPr>
        <w:pStyle w:val="a"/>
        <w:numPr>
          <w:ilvl w:val="0"/>
          <w:numId w:val="328"/>
        </w:numPr>
        <w:rPr>
          <w:rFonts w:eastAsiaTheme="majorEastAsia"/>
        </w:rPr>
      </w:pPr>
      <w:r w:rsidRPr="00F80AE1">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80AE1" w:rsidRDefault="00F80AE1" w:rsidP="00F80AE1">
      <w:pPr>
        <w:pStyle w:val="a"/>
        <w:numPr>
          <w:ilvl w:val="0"/>
          <w:numId w:val="0"/>
        </w:numPr>
        <w:ind w:left="1146"/>
        <w:rPr>
          <w:rFonts w:eastAsiaTheme="majorEastAsia"/>
        </w:rPr>
      </w:pPr>
    </w:p>
    <w:p w:rsidR="00F80AE1" w:rsidRDefault="00F80AE1" w:rsidP="00F80AE1">
      <w:pPr>
        <w:pStyle w:val="a"/>
        <w:numPr>
          <w:ilvl w:val="0"/>
          <w:numId w:val="0"/>
        </w:numPr>
        <w:ind w:left="1146"/>
        <w:rPr>
          <w:rFonts w:eastAsiaTheme="majorEastAsia"/>
        </w:rPr>
      </w:pPr>
    </w:p>
    <w:p w:rsidR="00F80AE1" w:rsidRDefault="00F80AE1" w:rsidP="00F80AE1">
      <w:pPr>
        <w:pStyle w:val="a"/>
        <w:numPr>
          <w:ilvl w:val="0"/>
          <w:numId w:val="0"/>
        </w:numPr>
        <w:ind w:left="1146"/>
        <w:rPr>
          <w:rFonts w:eastAsiaTheme="majorEastAsia"/>
        </w:rPr>
      </w:pPr>
    </w:p>
    <w:p w:rsidR="00F80AE1" w:rsidRPr="00F80AE1" w:rsidRDefault="00F80AE1" w:rsidP="00F80AE1">
      <w:pPr>
        <w:rPr>
          <w:rFonts w:eastAsiaTheme="majorEastAsia"/>
        </w:rPr>
      </w:pPr>
      <w:r w:rsidRPr="00F80AE1">
        <w:rPr>
          <w:rFonts w:eastAsiaTheme="majorEastAsia"/>
        </w:rPr>
        <w:t xml:space="preserve">Рекомендации по независимой оценке </w:t>
      </w:r>
    </w:p>
    <w:p w:rsidR="00F80AE1" w:rsidRPr="00F80AE1" w:rsidRDefault="00F80AE1" w:rsidP="00F80AE1">
      <w:pPr>
        <w:rPr>
          <w:rFonts w:eastAsiaTheme="majorEastAsia"/>
        </w:rPr>
      </w:pPr>
    </w:p>
    <w:p w:rsidR="00F80AE1" w:rsidRPr="00F80AE1" w:rsidRDefault="00F80AE1" w:rsidP="00F80AE1">
      <w:pPr>
        <w:rPr>
          <w:rFonts w:eastAsiaTheme="majorEastAsia"/>
        </w:rPr>
      </w:pPr>
      <w:r w:rsidRPr="00F80AE1">
        <w:rPr>
          <w:rFonts w:eastAsiaTheme="majorEastAsia"/>
        </w:rPr>
        <w:t>Добавить на официальный сайт и информационные стенды учреждения недостающие материалы, согласно выше перечисленным выше замечаниям.</w:t>
      </w:r>
    </w:p>
    <w:p w:rsidR="00F80AE1" w:rsidRPr="00F80AE1" w:rsidRDefault="00F80AE1" w:rsidP="00F80AE1">
      <w:pPr>
        <w:rPr>
          <w:rFonts w:eastAsiaTheme="majorEastAsia"/>
        </w:rPr>
      </w:pPr>
      <w:r w:rsidRPr="00F80AE1">
        <w:rPr>
          <w:rFonts w:eastAsiaTheme="majorEastAsia"/>
        </w:rPr>
        <w:t>С целью улучшения взаимодействия с образовательной организацией с помощью электронных сервисов создать на са</w:t>
      </w:r>
      <w:r>
        <w:rPr>
          <w:rFonts w:eastAsiaTheme="majorEastAsia"/>
        </w:rPr>
        <w:t>йте организации  рекомендуется:</w:t>
      </w:r>
    </w:p>
    <w:p w:rsidR="00F80AE1" w:rsidRPr="00F80AE1" w:rsidRDefault="00F80AE1" w:rsidP="00856D15">
      <w:pPr>
        <w:pStyle w:val="a"/>
        <w:numPr>
          <w:ilvl w:val="0"/>
          <w:numId w:val="331"/>
        </w:numPr>
        <w:rPr>
          <w:rFonts w:eastAsiaTheme="majorEastAsia"/>
        </w:rPr>
      </w:pPr>
      <w:r w:rsidRPr="00F80AE1">
        <w:rPr>
          <w:rFonts w:eastAsiaTheme="majorEastAsia"/>
        </w:rPr>
        <w:lastRenderedPageBreak/>
        <w:t>создать страницу в социальных сетях и добавить ссылку на официальный сайт</w:t>
      </w:r>
    </w:p>
    <w:p w:rsidR="00F80AE1" w:rsidRPr="00F80AE1" w:rsidRDefault="00F80AE1" w:rsidP="00F80AE1">
      <w:pPr>
        <w:ind w:firstLine="0"/>
        <w:rPr>
          <w:rFonts w:eastAsiaTheme="majorEastAsia"/>
        </w:rPr>
      </w:pPr>
    </w:p>
    <w:p w:rsidR="00F80AE1" w:rsidRPr="00F80AE1" w:rsidRDefault="00F80AE1" w:rsidP="00F80AE1">
      <w:pPr>
        <w:rPr>
          <w:rFonts w:eastAsiaTheme="majorEastAsia"/>
        </w:rPr>
      </w:pPr>
      <w:r w:rsidRPr="00F80AE1">
        <w:rPr>
          <w:rFonts w:eastAsiaTheme="majorEastAsia"/>
        </w:rPr>
        <w:t>Обеспечить наличие и понятность навигации внутри организации;</w:t>
      </w:r>
    </w:p>
    <w:p w:rsidR="00F80AE1" w:rsidRPr="00F80AE1" w:rsidRDefault="00F80AE1" w:rsidP="00F80AE1">
      <w:pPr>
        <w:rPr>
          <w:rFonts w:eastAsiaTheme="majorEastAsia"/>
        </w:rPr>
      </w:pPr>
      <w:r w:rsidRPr="00F80AE1">
        <w:rPr>
          <w:rFonts w:eastAsiaTheme="majorEastAsia"/>
        </w:rPr>
        <w:t>Обустроить санитарно-гигиенические  помещения</w:t>
      </w:r>
    </w:p>
    <w:p w:rsidR="00F80AE1" w:rsidRPr="00F80AE1" w:rsidRDefault="00F80AE1" w:rsidP="00F80AE1">
      <w:pPr>
        <w:rPr>
          <w:rFonts w:eastAsiaTheme="majorEastAsia"/>
        </w:rPr>
      </w:pPr>
    </w:p>
    <w:p w:rsidR="00F80AE1" w:rsidRPr="00F80AE1" w:rsidRDefault="00F80AE1" w:rsidP="00F80AE1">
      <w:pPr>
        <w:rPr>
          <w:rFonts w:eastAsiaTheme="majorEastAsia"/>
        </w:rPr>
      </w:pPr>
      <w:r w:rsidRPr="00F80AE1">
        <w:rPr>
          <w:rFonts w:eastAsiaTheme="majorEastAsia"/>
        </w:rPr>
        <w:t>Обеспечить условия доступности организации для инвалидов</w:t>
      </w:r>
    </w:p>
    <w:p w:rsidR="00F80AE1" w:rsidRPr="00F80AE1" w:rsidRDefault="00F80AE1" w:rsidP="00856D15">
      <w:pPr>
        <w:pStyle w:val="a"/>
        <w:numPr>
          <w:ilvl w:val="0"/>
          <w:numId w:val="330"/>
        </w:numPr>
        <w:rPr>
          <w:rFonts w:eastAsiaTheme="majorEastAsia"/>
        </w:rPr>
      </w:pPr>
      <w:r w:rsidRPr="00F80AE1">
        <w:rPr>
          <w:rFonts w:eastAsiaTheme="majorEastAsia"/>
        </w:rPr>
        <w:t>Оборудовать входные группы пандусами (подъемными платформами);</w:t>
      </w:r>
    </w:p>
    <w:p w:rsidR="00F80AE1" w:rsidRPr="00F80AE1" w:rsidRDefault="00F80AE1" w:rsidP="00856D15">
      <w:pPr>
        <w:pStyle w:val="a"/>
        <w:numPr>
          <w:ilvl w:val="0"/>
          <w:numId w:val="330"/>
        </w:numPr>
        <w:rPr>
          <w:rFonts w:eastAsiaTheme="majorEastAsia"/>
        </w:rPr>
      </w:pPr>
      <w:r w:rsidRPr="00F80AE1">
        <w:rPr>
          <w:rFonts w:eastAsiaTheme="majorEastAsia"/>
        </w:rPr>
        <w:t>Обустроить выделенные стояноки для автотранспортных средств инвалидов;</w:t>
      </w:r>
    </w:p>
    <w:p w:rsidR="00F80AE1" w:rsidRPr="00F80AE1" w:rsidRDefault="00F80AE1" w:rsidP="00856D15">
      <w:pPr>
        <w:pStyle w:val="a"/>
        <w:numPr>
          <w:ilvl w:val="0"/>
          <w:numId w:val="330"/>
        </w:numPr>
        <w:rPr>
          <w:rFonts w:eastAsiaTheme="majorEastAsia"/>
        </w:rPr>
      </w:pPr>
      <w:r w:rsidRPr="00F80AE1">
        <w:rPr>
          <w:rFonts w:eastAsiaTheme="majorEastAsia"/>
        </w:rPr>
        <w:t>Обеспечить наличие адаптированных лифтов, поручней, расширенных дверных проемов;</w:t>
      </w:r>
    </w:p>
    <w:p w:rsidR="00F80AE1" w:rsidRPr="00F80AE1" w:rsidRDefault="00F80AE1" w:rsidP="00856D15">
      <w:pPr>
        <w:pStyle w:val="a"/>
        <w:numPr>
          <w:ilvl w:val="0"/>
          <w:numId w:val="330"/>
        </w:numPr>
        <w:rPr>
          <w:rFonts w:eastAsiaTheme="majorEastAsia"/>
        </w:rPr>
      </w:pPr>
      <w:r w:rsidRPr="00F80AE1">
        <w:rPr>
          <w:rFonts w:eastAsiaTheme="majorEastAsia"/>
        </w:rPr>
        <w:t>Приобретение сменных кресел-колясок</w:t>
      </w:r>
    </w:p>
    <w:p w:rsidR="00F80AE1" w:rsidRPr="00F80AE1" w:rsidRDefault="00F80AE1" w:rsidP="00856D15">
      <w:pPr>
        <w:pStyle w:val="a"/>
        <w:numPr>
          <w:ilvl w:val="0"/>
          <w:numId w:val="330"/>
        </w:numPr>
        <w:rPr>
          <w:rFonts w:eastAsiaTheme="majorEastAsia"/>
        </w:rPr>
      </w:pPr>
      <w:r w:rsidRPr="00F80AE1">
        <w:rPr>
          <w:rFonts w:eastAsiaTheme="majorEastAsia"/>
        </w:rPr>
        <w:t>Оборудовать санитарно-гигиенические помещения для инвалидов</w:t>
      </w:r>
    </w:p>
    <w:p w:rsidR="00F80AE1" w:rsidRPr="00F80AE1" w:rsidRDefault="00F80AE1" w:rsidP="00F80AE1">
      <w:pPr>
        <w:rPr>
          <w:rFonts w:eastAsiaTheme="majorEastAsia"/>
        </w:rPr>
      </w:pPr>
    </w:p>
    <w:p w:rsidR="00F80AE1" w:rsidRPr="00F80AE1" w:rsidRDefault="00F80AE1" w:rsidP="00F80AE1">
      <w:pPr>
        <w:rPr>
          <w:rFonts w:eastAsiaTheme="majorEastAsia"/>
        </w:rPr>
      </w:pPr>
    </w:p>
    <w:p w:rsidR="00F80AE1" w:rsidRPr="00F80AE1" w:rsidRDefault="00F80AE1" w:rsidP="00F80AE1">
      <w:pPr>
        <w:rPr>
          <w:rFonts w:eastAsiaTheme="majorEastAsia"/>
        </w:rPr>
      </w:pPr>
      <w:r w:rsidRPr="00F80AE1">
        <w:rPr>
          <w:rFonts w:eastAsiaTheme="majorEastAsia"/>
        </w:rPr>
        <w:t>Обеспечить условия доступности организации для инвалидов, позволяющих инвалидам получать услуги наравне с другими</w:t>
      </w:r>
    </w:p>
    <w:p w:rsidR="00F80AE1" w:rsidRPr="00F80AE1" w:rsidRDefault="00F80AE1" w:rsidP="00856D15">
      <w:pPr>
        <w:pStyle w:val="a"/>
        <w:numPr>
          <w:ilvl w:val="0"/>
          <w:numId w:val="329"/>
        </w:numPr>
        <w:rPr>
          <w:rFonts w:eastAsiaTheme="majorEastAsia"/>
        </w:rPr>
      </w:pPr>
      <w:r w:rsidRPr="00F80AE1">
        <w:rPr>
          <w:rFonts w:eastAsiaTheme="majorEastAsia"/>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F80AE1" w:rsidRPr="00F80AE1" w:rsidRDefault="00F80AE1" w:rsidP="00856D15">
      <w:pPr>
        <w:pStyle w:val="a"/>
        <w:numPr>
          <w:ilvl w:val="0"/>
          <w:numId w:val="329"/>
        </w:numPr>
        <w:rPr>
          <w:rFonts w:eastAsiaTheme="majorEastAsia"/>
        </w:rPr>
      </w:pPr>
      <w:r w:rsidRPr="00F80AE1">
        <w:rPr>
          <w:rFonts w:eastAsiaTheme="majorEastAsia"/>
        </w:rPr>
        <w:t>дублирование надписей, знаков и иной текстовой и графической информации знаками, выполненными рельефно-точечным шрифтом Брайля;</w:t>
      </w:r>
    </w:p>
    <w:p w:rsidR="00F80AE1" w:rsidRPr="00F80AE1" w:rsidRDefault="00F80AE1" w:rsidP="00856D15">
      <w:pPr>
        <w:pStyle w:val="a"/>
        <w:numPr>
          <w:ilvl w:val="0"/>
          <w:numId w:val="329"/>
        </w:numPr>
        <w:rPr>
          <w:rFonts w:eastAsiaTheme="majorEastAsia"/>
        </w:rPr>
      </w:pPr>
      <w:r w:rsidRPr="00F80AE1">
        <w:rPr>
          <w:rFonts w:eastAsiaTheme="majorEastAsia"/>
        </w:rPr>
        <w:t>Обеспечить возможность предоставления инвалидам по слуху (слуху и зрению) услуг сурдопереводчика (тифлосурдопереводчика);</w:t>
      </w:r>
    </w:p>
    <w:p w:rsidR="00F80AE1" w:rsidRPr="00F80AE1" w:rsidRDefault="00617ADC" w:rsidP="00856D15">
      <w:pPr>
        <w:pStyle w:val="a"/>
        <w:numPr>
          <w:ilvl w:val="0"/>
          <w:numId w:val="329"/>
        </w:numPr>
        <w:rPr>
          <w:rFonts w:eastAsiaTheme="majorEastAsia"/>
        </w:rPr>
      </w:pPr>
      <w:r w:rsidRPr="00F80AE1">
        <w:rPr>
          <w:rFonts w:eastAsiaTheme="majorEastAsia"/>
        </w:rPr>
        <w:t>Организовать наличие</w:t>
      </w:r>
      <w:r w:rsidR="00F80AE1" w:rsidRPr="00F80AE1">
        <w:rPr>
          <w:rFonts w:eastAsiaTheme="majorEastAsia"/>
        </w:rPr>
        <w:t xml:space="preserve"> </w:t>
      </w:r>
      <w:r w:rsidRPr="00F80AE1">
        <w:rPr>
          <w:rFonts w:eastAsiaTheme="majorEastAsia"/>
        </w:rPr>
        <w:t>помощи, оказываемой работниками</w:t>
      </w:r>
      <w:r w:rsidR="00F80AE1" w:rsidRPr="00F80AE1">
        <w:rPr>
          <w:rFonts w:eastAsiaTheme="majorEastAsia"/>
        </w:rPr>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80AE1" w:rsidRDefault="00F80AE1">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617ADC">
      <w:pPr>
        <w:pStyle w:val="10"/>
        <w:ind w:firstLine="0"/>
      </w:pPr>
      <w:bookmarkStart w:id="166" w:name="_Toc58858762"/>
      <w:r>
        <w:lastRenderedPageBreak/>
        <w:t>80</w:t>
      </w:r>
      <w:r>
        <w:tab/>
        <w:t>ГБДОУ "ДЕТСКИЙ САД № 5 Г.СУНЖА "СТАРТ В БУДУЩЕЕ"</w:t>
      </w:r>
      <w:bookmarkEnd w:id="166"/>
    </w:p>
    <w:p w:rsidR="00F80AE1" w:rsidRDefault="00F80AE1" w:rsidP="00F80AE1"/>
    <w:p w:rsidR="00617ADC" w:rsidRDefault="00617ADC" w:rsidP="00617ADC">
      <w:r>
        <w:t>Перечень информации</w:t>
      </w:r>
    </w:p>
    <w:p w:rsidR="00617ADC" w:rsidRDefault="00617ADC" w:rsidP="00617ADC">
      <w:r>
        <w:t>Выводы и замечания по результатам НОК</w:t>
      </w:r>
    </w:p>
    <w:p w:rsidR="00617ADC" w:rsidRDefault="00617ADC" w:rsidP="00617ADC">
      <w:r>
        <w:t>На официальном сайте учреждения отсутствуют следующие документы:</w:t>
      </w:r>
    </w:p>
    <w:p w:rsidR="00617ADC" w:rsidRDefault="00617ADC" w:rsidP="00617ADC">
      <w:r>
        <w:t>Не размещены сведения:</w:t>
      </w:r>
    </w:p>
    <w:p w:rsidR="00617ADC" w:rsidRDefault="00617ADC" w:rsidP="00856D15">
      <w:pPr>
        <w:pStyle w:val="a"/>
        <w:numPr>
          <w:ilvl w:val="0"/>
          <w:numId w:val="332"/>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617ADC" w:rsidRDefault="00617ADC" w:rsidP="00856D15">
      <w:pPr>
        <w:pStyle w:val="a"/>
        <w:numPr>
          <w:ilvl w:val="0"/>
          <w:numId w:val="332"/>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617ADC" w:rsidRDefault="00617ADC" w:rsidP="00856D15">
      <w:pPr>
        <w:pStyle w:val="a"/>
        <w:numPr>
          <w:ilvl w:val="0"/>
          <w:numId w:val="332"/>
        </w:numPr>
      </w:pPr>
      <w:r>
        <w:t>о трудоустройстве выпускников;</w:t>
      </w:r>
    </w:p>
    <w:p w:rsidR="00617ADC" w:rsidRDefault="00617ADC" w:rsidP="00856D15">
      <w:pPr>
        <w:pStyle w:val="a"/>
        <w:numPr>
          <w:ilvl w:val="0"/>
          <w:numId w:val="332"/>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17ADC" w:rsidRDefault="00617ADC" w:rsidP="00856D15">
      <w:pPr>
        <w:pStyle w:val="a"/>
        <w:numPr>
          <w:ilvl w:val="0"/>
          <w:numId w:val="332"/>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F257D" w:rsidRDefault="00FF257D" w:rsidP="00FF257D">
      <w:pPr>
        <w:pStyle w:val="a"/>
        <w:numPr>
          <w:ilvl w:val="0"/>
          <w:numId w:val="0"/>
        </w:numPr>
        <w:ind w:left="1146"/>
      </w:pPr>
    </w:p>
    <w:p w:rsidR="00FF257D" w:rsidRDefault="00FF257D" w:rsidP="00FF257D">
      <w:r>
        <w:t>На стендах учреждения отсутствуют следующие документы:</w:t>
      </w:r>
    </w:p>
    <w:p w:rsidR="00FF257D" w:rsidRDefault="00FF257D" w:rsidP="00FF257D"/>
    <w:p w:rsidR="00FF257D" w:rsidRDefault="00FF257D" w:rsidP="00856D15">
      <w:pPr>
        <w:pStyle w:val="a"/>
        <w:numPr>
          <w:ilvl w:val="0"/>
          <w:numId w:val="333"/>
        </w:numPr>
      </w:pPr>
      <w:r>
        <w:t>Информация о дате создания образовательной организации,</w:t>
      </w:r>
    </w:p>
    <w:p w:rsidR="00FF257D" w:rsidRDefault="00FF257D" w:rsidP="00856D15">
      <w:pPr>
        <w:pStyle w:val="a"/>
        <w:numPr>
          <w:ilvl w:val="0"/>
          <w:numId w:val="333"/>
        </w:numPr>
      </w:pPr>
      <w:r>
        <w:t>Информация об учредителе, учредителях образовательной организации</w:t>
      </w:r>
    </w:p>
    <w:p w:rsidR="00FF257D" w:rsidRDefault="00FF257D" w:rsidP="00856D15">
      <w:pPr>
        <w:pStyle w:val="a"/>
        <w:numPr>
          <w:ilvl w:val="0"/>
          <w:numId w:val="333"/>
        </w:numPr>
      </w:pPr>
      <w:r>
        <w:t>Информация о месте нахождения образовательной организации и ее филиалов (при наличии),</w:t>
      </w:r>
    </w:p>
    <w:p w:rsidR="00FF257D" w:rsidRDefault="00FF257D" w:rsidP="00856D15">
      <w:pPr>
        <w:pStyle w:val="a"/>
        <w:numPr>
          <w:ilvl w:val="0"/>
          <w:numId w:val="333"/>
        </w:numPr>
      </w:pPr>
      <w:r>
        <w:lastRenderedPageBreak/>
        <w:t>Информация о режиме, графике работы,</w:t>
      </w:r>
    </w:p>
    <w:p w:rsidR="00FF257D" w:rsidRDefault="00FF257D" w:rsidP="00856D15">
      <w:pPr>
        <w:pStyle w:val="a"/>
        <w:numPr>
          <w:ilvl w:val="0"/>
          <w:numId w:val="333"/>
        </w:numPr>
      </w:pPr>
      <w:r>
        <w:t>Информация о контактных телефонах и об адресах электронной почты;</w:t>
      </w:r>
    </w:p>
    <w:p w:rsidR="00FF257D" w:rsidRDefault="00FF257D" w:rsidP="00856D15">
      <w:pPr>
        <w:pStyle w:val="a"/>
        <w:numPr>
          <w:ilvl w:val="0"/>
          <w:numId w:val="333"/>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F257D" w:rsidRDefault="00FF257D" w:rsidP="00856D15">
      <w:pPr>
        <w:pStyle w:val="a"/>
        <w:numPr>
          <w:ilvl w:val="0"/>
          <w:numId w:val="333"/>
        </w:numPr>
      </w:pPr>
      <w:r>
        <w:t>Не размещены копии:</w:t>
      </w:r>
    </w:p>
    <w:p w:rsidR="00FF257D" w:rsidRDefault="00FF257D" w:rsidP="00856D15">
      <w:pPr>
        <w:pStyle w:val="a"/>
        <w:numPr>
          <w:ilvl w:val="0"/>
          <w:numId w:val="333"/>
        </w:numPr>
      </w:pPr>
      <w:r>
        <w:t>устава образовательной организации;</w:t>
      </w:r>
    </w:p>
    <w:p w:rsidR="00FF257D" w:rsidRDefault="00FF257D" w:rsidP="00856D15">
      <w:pPr>
        <w:pStyle w:val="a"/>
        <w:numPr>
          <w:ilvl w:val="0"/>
          <w:numId w:val="333"/>
        </w:numPr>
      </w:pPr>
      <w:r>
        <w:t>лицензии на осуществление образовательной деятельности (с приложениями);</w:t>
      </w:r>
    </w:p>
    <w:p w:rsidR="00FF257D" w:rsidRDefault="00FF257D" w:rsidP="00856D15">
      <w:pPr>
        <w:pStyle w:val="a"/>
        <w:numPr>
          <w:ilvl w:val="0"/>
          <w:numId w:val="333"/>
        </w:numPr>
      </w:pPr>
      <w:r>
        <w:t>свидетельства о государственной аккредитации (с приложениями);</w:t>
      </w:r>
    </w:p>
    <w:p w:rsidR="00FF257D" w:rsidRDefault="00FF257D" w:rsidP="00856D15">
      <w:pPr>
        <w:pStyle w:val="a"/>
        <w:numPr>
          <w:ilvl w:val="0"/>
          <w:numId w:val="333"/>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F257D" w:rsidRDefault="00FF257D" w:rsidP="00856D15">
      <w:pPr>
        <w:pStyle w:val="a"/>
        <w:numPr>
          <w:ilvl w:val="0"/>
          <w:numId w:val="333"/>
        </w:numPr>
      </w:pPr>
      <w:r>
        <w:t>локальных нормативных актов, предусмотренных частью 2 статьи 30 Федерального закона «Об образовании в Российской Федерации»,</w:t>
      </w:r>
    </w:p>
    <w:p w:rsidR="00FF257D" w:rsidRDefault="00FF257D" w:rsidP="00856D15">
      <w:pPr>
        <w:pStyle w:val="a"/>
        <w:numPr>
          <w:ilvl w:val="0"/>
          <w:numId w:val="333"/>
        </w:numPr>
      </w:pPr>
      <w:r>
        <w:t>правил внутреннего распорядка обучающихся, правил внутреннего трудового распорядка и коллективного договора;</w:t>
      </w:r>
    </w:p>
    <w:p w:rsidR="00FF257D" w:rsidRDefault="00FF257D" w:rsidP="00856D15">
      <w:pPr>
        <w:pStyle w:val="a"/>
        <w:numPr>
          <w:ilvl w:val="0"/>
          <w:numId w:val="333"/>
        </w:numPr>
      </w:pPr>
      <w:r>
        <w:t>Не размещены сведения:</w:t>
      </w:r>
    </w:p>
    <w:p w:rsidR="00FF257D" w:rsidRDefault="00FF257D" w:rsidP="00856D15">
      <w:pPr>
        <w:pStyle w:val="a"/>
        <w:numPr>
          <w:ilvl w:val="0"/>
          <w:numId w:val="333"/>
        </w:numPr>
      </w:pPr>
      <w:r>
        <w:t>об уровне образования;</w:t>
      </w:r>
    </w:p>
    <w:p w:rsidR="00FF257D" w:rsidRDefault="00FF257D" w:rsidP="00856D15">
      <w:pPr>
        <w:pStyle w:val="a"/>
        <w:numPr>
          <w:ilvl w:val="0"/>
          <w:numId w:val="333"/>
        </w:numPr>
      </w:pPr>
      <w:r>
        <w:t>о формах обучения;</w:t>
      </w:r>
    </w:p>
    <w:p w:rsidR="00FF257D" w:rsidRDefault="00FF257D" w:rsidP="00856D15">
      <w:pPr>
        <w:pStyle w:val="a"/>
        <w:numPr>
          <w:ilvl w:val="0"/>
          <w:numId w:val="333"/>
        </w:numPr>
      </w:pPr>
      <w:r>
        <w:t>о нормативном сроке обучения;</w:t>
      </w:r>
    </w:p>
    <w:p w:rsidR="00FF257D" w:rsidRDefault="00FF257D" w:rsidP="00856D15">
      <w:pPr>
        <w:pStyle w:val="a"/>
        <w:numPr>
          <w:ilvl w:val="0"/>
          <w:numId w:val="333"/>
        </w:numPr>
      </w:pPr>
      <w:r>
        <w:t>о сроке действия государственной аккредитации образовательной программы (при наличии государственной аккредитации);</w:t>
      </w:r>
    </w:p>
    <w:p w:rsidR="00FF257D" w:rsidRDefault="00FF257D" w:rsidP="00856D15">
      <w:pPr>
        <w:pStyle w:val="a"/>
        <w:numPr>
          <w:ilvl w:val="0"/>
          <w:numId w:val="333"/>
        </w:numPr>
      </w:pPr>
      <w:r>
        <w:t>описание образовательной программы с приложением ее копии;</w:t>
      </w:r>
    </w:p>
    <w:p w:rsidR="00FF257D" w:rsidRDefault="00FF257D" w:rsidP="00856D15">
      <w:pPr>
        <w:pStyle w:val="a"/>
        <w:numPr>
          <w:ilvl w:val="0"/>
          <w:numId w:val="333"/>
        </w:numPr>
      </w:pPr>
      <w:r>
        <w:t>об учебном плане с приложением его копии;</w:t>
      </w:r>
    </w:p>
    <w:p w:rsidR="00FF257D" w:rsidRDefault="00FF257D" w:rsidP="00856D15">
      <w:pPr>
        <w:pStyle w:val="a"/>
        <w:numPr>
          <w:ilvl w:val="0"/>
          <w:numId w:val="333"/>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F257D" w:rsidRDefault="00FF257D" w:rsidP="00856D15">
      <w:pPr>
        <w:pStyle w:val="a"/>
        <w:numPr>
          <w:ilvl w:val="0"/>
          <w:numId w:val="333"/>
        </w:numPr>
      </w:pPr>
      <w:r>
        <w:t>календарный учебный график с приложением его копии;</w:t>
      </w:r>
    </w:p>
    <w:p w:rsidR="00FF257D" w:rsidRDefault="00FF257D" w:rsidP="00856D15">
      <w:pPr>
        <w:pStyle w:val="a"/>
        <w:numPr>
          <w:ilvl w:val="0"/>
          <w:numId w:val="333"/>
        </w:numPr>
      </w:pPr>
      <w:r>
        <w:t>о методических и иных документах, разработанных образовательной организацией для обеспечения образовательного процесса;</w:t>
      </w:r>
    </w:p>
    <w:p w:rsidR="00FF257D" w:rsidRDefault="00FF257D" w:rsidP="00856D15">
      <w:pPr>
        <w:pStyle w:val="a"/>
        <w:numPr>
          <w:ilvl w:val="0"/>
          <w:numId w:val="333"/>
        </w:numPr>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w:t>
      </w:r>
      <w:r>
        <w:lastRenderedPageBreak/>
        <w:t>использовании при реализации указанных образовательных программ электронного обучения и дистанционных образовательных технологий;</w:t>
      </w:r>
    </w:p>
    <w:p w:rsidR="00FF257D" w:rsidRDefault="00FF257D" w:rsidP="00856D15">
      <w:pPr>
        <w:pStyle w:val="a"/>
        <w:numPr>
          <w:ilvl w:val="0"/>
          <w:numId w:val="333"/>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F257D" w:rsidRDefault="00FF257D" w:rsidP="00856D15">
      <w:pPr>
        <w:pStyle w:val="a"/>
        <w:numPr>
          <w:ilvl w:val="0"/>
          <w:numId w:val="333"/>
        </w:numPr>
      </w:pPr>
      <w:r>
        <w:t>о языках, на которых осуществляется образование (обучение);</w:t>
      </w:r>
    </w:p>
    <w:p w:rsidR="00FF257D" w:rsidRDefault="00FF257D" w:rsidP="00856D15">
      <w:pPr>
        <w:pStyle w:val="a"/>
        <w:numPr>
          <w:ilvl w:val="0"/>
          <w:numId w:val="333"/>
        </w:numPr>
      </w:pPr>
      <w:r>
        <w:t>о федеральных государственных образовательных стандартах и об образовательных стандартах с приложением их копий (при наличии);</w:t>
      </w:r>
    </w:p>
    <w:p w:rsidR="00FF257D" w:rsidRDefault="00FF257D" w:rsidP="00856D15">
      <w:pPr>
        <w:pStyle w:val="a"/>
        <w:numPr>
          <w:ilvl w:val="0"/>
          <w:numId w:val="333"/>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F257D" w:rsidRDefault="00FF257D" w:rsidP="00856D15">
      <w:pPr>
        <w:pStyle w:val="a"/>
        <w:numPr>
          <w:ilvl w:val="0"/>
          <w:numId w:val="333"/>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F257D" w:rsidRDefault="00FF257D" w:rsidP="00856D15">
      <w:pPr>
        <w:pStyle w:val="a"/>
        <w:numPr>
          <w:ilvl w:val="0"/>
          <w:numId w:val="333"/>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F257D" w:rsidRDefault="00FF257D" w:rsidP="00856D15">
      <w:pPr>
        <w:pStyle w:val="a"/>
        <w:numPr>
          <w:ilvl w:val="0"/>
          <w:numId w:val="333"/>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F257D" w:rsidRDefault="00FF257D" w:rsidP="00856D15">
      <w:pPr>
        <w:pStyle w:val="a"/>
        <w:numPr>
          <w:ilvl w:val="0"/>
          <w:numId w:val="333"/>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F257D" w:rsidRDefault="00FF257D" w:rsidP="00856D15">
      <w:pPr>
        <w:pStyle w:val="a"/>
        <w:numPr>
          <w:ilvl w:val="0"/>
          <w:numId w:val="333"/>
        </w:numPr>
      </w:pPr>
      <w:r>
        <w:t>о трудоустройстве выпускников;</w:t>
      </w:r>
    </w:p>
    <w:p w:rsidR="00FF257D" w:rsidRDefault="00FF257D" w:rsidP="00856D15">
      <w:pPr>
        <w:pStyle w:val="a"/>
        <w:numPr>
          <w:ilvl w:val="0"/>
          <w:numId w:val="333"/>
        </w:numPr>
      </w:pPr>
      <w:r>
        <w:lastRenderedPageBreak/>
        <w:t>отчет о результатах самообследования</w:t>
      </w:r>
    </w:p>
    <w:p w:rsidR="00FF257D" w:rsidRDefault="00FF257D" w:rsidP="00856D15">
      <w:pPr>
        <w:pStyle w:val="a"/>
        <w:numPr>
          <w:ilvl w:val="0"/>
          <w:numId w:val="333"/>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F257D" w:rsidRDefault="00FF257D" w:rsidP="00856D15">
      <w:pPr>
        <w:pStyle w:val="a"/>
        <w:numPr>
          <w:ilvl w:val="0"/>
          <w:numId w:val="333"/>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1761F" w:rsidRDefault="00FF257D" w:rsidP="00856D15">
      <w:pPr>
        <w:pStyle w:val="a"/>
        <w:numPr>
          <w:ilvl w:val="0"/>
          <w:numId w:val="333"/>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F257D" w:rsidRPr="00F80AE1" w:rsidRDefault="00FF257D" w:rsidP="00FF257D"/>
    <w:p w:rsidR="00FF257D" w:rsidRDefault="00FF257D" w:rsidP="00FF257D">
      <w:pPr>
        <w:autoSpaceDE/>
        <w:autoSpaceDN/>
        <w:adjustRightInd/>
        <w:spacing w:after="200" w:line="276" w:lineRule="auto"/>
        <w:ind w:left="360" w:firstLine="0"/>
        <w:jc w:val="left"/>
      </w:pPr>
      <w:r>
        <w:t>По результатам независимой оценки были выявлены следующие замечания</w:t>
      </w:r>
    </w:p>
    <w:p w:rsidR="00FF257D" w:rsidRDefault="00FF257D" w:rsidP="00FF257D">
      <w:pPr>
        <w:autoSpaceDE/>
        <w:autoSpaceDN/>
        <w:adjustRightInd/>
        <w:spacing w:after="200" w:line="276" w:lineRule="auto"/>
        <w:ind w:left="360" w:firstLine="0"/>
        <w:jc w:val="left"/>
      </w:pPr>
      <w:r>
        <w:t>Отсутствуют следующие дистанционные способы взаимодействия с получателями услуг:</w:t>
      </w:r>
    </w:p>
    <w:p w:rsidR="00FF257D" w:rsidRDefault="00FF257D" w:rsidP="00856D15">
      <w:pPr>
        <w:pStyle w:val="a"/>
        <w:numPr>
          <w:ilvl w:val="0"/>
          <w:numId w:val="334"/>
        </w:numPr>
        <w:autoSpaceDE/>
        <w:autoSpaceDN/>
        <w:adjustRightInd/>
        <w:spacing w:after="200" w:line="276" w:lineRule="auto"/>
        <w:jc w:val="left"/>
      </w:pPr>
      <w:r>
        <w:t>иные дистанционные способы взаимодействия, такие как социальные сети</w:t>
      </w:r>
    </w:p>
    <w:p w:rsidR="00FF257D" w:rsidRDefault="00FF257D" w:rsidP="00FF257D">
      <w:pPr>
        <w:autoSpaceDE/>
        <w:autoSpaceDN/>
        <w:adjustRightInd/>
        <w:spacing w:after="200" w:line="276" w:lineRule="auto"/>
        <w:ind w:left="360" w:firstLine="0"/>
        <w:jc w:val="left"/>
      </w:pPr>
      <w:r>
        <w:t>Отсутствуют следующие условия доступности организации для инвалидов</w:t>
      </w:r>
    </w:p>
    <w:p w:rsidR="00FF257D" w:rsidRDefault="00FF257D" w:rsidP="00856D15">
      <w:pPr>
        <w:pStyle w:val="a"/>
        <w:numPr>
          <w:ilvl w:val="0"/>
          <w:numId w:val="334"/>
        </w:numPr>
        <w:autoSpaceDE/>
        <w:autoSpaceDN/>
        <w:adjustRightInd/>
        <w:spacing w:after="200" w:line="276" w:lineRule="auto"/>
        <w:jc w:val="left"/>
      </w:pPr>
      <w:r>
        <w:t>наличие выделенных стоянок для автотранспортных средств инвалидов;</w:t>
      </w:r>
    </w:p>
    <w:p w:rsidR="00FF257D" w:rsidRDefault="00FF257D" w:rsidP="00856D15">
      <w:pPr>
        <w:pStyle w:val="a"/>
        <w:numPr>
          <w:ilvl w:val="0"/>
          <w:numId w:val="334"/>
        </w:numPr>
        <w:autoSpaceDE/>
        <w:autoSpaceDN/>
        <w:adjustRightInd/>
        <w:spacing w:after="200" w:line="276" w:lineRule="auto"/>
        <w:jc w:val="left"/>
      </w:pPr>
      <w:r>
        <w:t>наличие адаптированных лифтов, поручней, расширенных дверных проемов;</w:t>
      </w:r>
    </w:p>
    <w:p w:rsidR="00FF257D" w:rsidRDefault="00FF257D" w:rsidP="00856D15">
      <w:pPr>
        <w:pStyle w:val="a"/>
        <w:numPr>
          <w:ilvl w:val="0"/>
          <w:numId w:val="334"/>
        </w:numPr>
        <w:autoSpaceDE/>
        <w:autoSpaceDN/>
        <w:adjustRightInd/>
        <w:spacing w:after="200" w:line="276" w:lineRule="auto"/>
        <w:jc w:val="left"/>
      </w:pPr>
      <w:r>
        <w:t>наличие сменных кресел-колясок;</w:t>
      </w:r>
    </w:p>
    <w:p w:rsidR="00FF257D" w:rsidRDefault="00FF257D" w:rsidP="00856D15">
      <w:pPr>
        <w:pStyle w:val="a"/>
        <w:numPr>
          <w:ilvl w:val="0"/>
          <w:numId w:val="334"/>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FF257D" w:rsidRDefault="00FF257D" w:rsidP="00FF257D">
      <w:pPr>
        <w:autoSpaceDE/>
        <w:autoSpaceDN/>
        <w:adjustRightInd/>
        <w:spacing w:after="200" w:line="276" w:lineRule="auto"/>
        <w:ind w:left="360" w:firstLine="0"/>
        <w:jc w:val="left"/>
      </w:pPr>
      <w:r>
        <w:t>Отсутствуют следующие условия доступности организации для инвалидов, позволяющих инвалидам получать услуги наравне с другими:</w:t>
      </w:r>
    </w:p>
    <w:p w:rsidR="00FF257D" w:rsidRDefault="00FF257D" w:rsidP="00856D15">
      <w:pPr>
        <w:pStyle w:val="a"/>
        <w:numPr>
          <w:ilvl w:val="0"/>
          <w:numId w:val="335"/>
        </w:numPr>
        <w:autoSpaceDE/>
        <w:autoSpaceDN/>
        <w:adjustRightInd/>
        <w:spacing w:after="200" w:line="276" w:lineRule="auto"/>
        <w:jc w:val="left"/>
      </w:pPr>
      <w:r>
        <w:lastRenderedPageBreak/>
        <w:t>дублирование для инвалидов по слуху и зрению звуковой и зрительной информации;</w:t>
      </w:r>
    </w:p>
    <w:p w:rsidR="00FF257D" w:rsidRDefault="00FF257D" w:rsidP="00856D15">
      <w:pPr>
        <w:pStyle w:val="a"/>
        <w:numPr>
          <w:ilvl w:val="0"/>
          <w:numId w:val="335"/>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FF257D" w:rsidRDefault="00FF257D" w:rsidP="00856D15">
      <w:pPr>
        <w:pStyle w:val="a"/>
        <w:numPr>
          <w:ilvl w:val="0"/>
          <w:numId w:val="335"/>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FF257D" w:rsidRDefault="00FF257D" w:rsidP="00856D15">
      <w:pPr>
        <w:pStyle w:val="a"/>
        <w:numPr>
          <w:ilvl w:val="0"/>
          <w:numId w:val="335"/>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E1E2C" w:rsidRPr="003E1E2C" w:rsidRDefault="00FF257D" w:rsidP="00856D15">
      <w:pPr>
        <w:pStyle w:val="a"/>
        <w:numPr>
          <w:ilvl w:val="0"/>
          <w:numId w:val="335"/>
        </w:numPr>
        <w:autoSpaceDE/>
        <w:autoSpaceDN/>
        <w:adjustRightInd/>
        <w:spacing w:after="200" w:line="276" w:lineRule="auto"/>
        <w:jc w:val="left"/>
        <w:rPr>
          <w:rFonts w:asciiTheme="majorHAnsi" w:eastAsiaTheme="majorEastAsia" w:hAnsiTheme="majorHAnsi" w:cstheme="majorBidi"/>
          <w:b/>
          <w:bCs w:val="0"/>
        </w:rPr>
      </w:pPr>
      <w:r>
        <w:t>наличие возможности предоставления образовательных услуг в дистанционном режиме или на дому.</w:t>
      </w:r>
    </w:p>
    <w:p w:rsidR="003E1E2C" w:rsidRDefault="003E1E2C" w:rsidP="003E1E2C">
      <w:pPr>
        <w:autoSpaceDE/>
        <w:autoSpaceDN/>
        <w:adjustRightInd/>
        <w:spacing w:after="200" w:line="276" w:lineRule="auto"/>
        <w:jc w:val="left"/>
      </w:pPr>
      <w:r>
        <w:t xml:space="preserve">Рекомендации по независимой оценке </w:t>
      </w:r>
    </w:p>
    <w:p w:rsidR="003E1E2C" w:rsidRDefault="003E1E2C" w:rsidP="003E1E2C">
      <w:pPr>
        <w:autoSpaceDE/>
        <w:autoSpaceDN/>
        <w:adjustRightInd/>
        <w:spacing w:after="200" w:line="276" w:lineRule="auto"/>
        <w:jc w:val="left"/>
      </w:pPr>
    </w:p>
    <w:p w:rsidR="003E1E2C" w:rsidRDefault="003E1E2C" w:rsidP="003E1E2C">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3E1E2C" w:rsidRDefault="003E1E2C" w:rsidP="003E1E2C">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3E1E2C" w:rsidRDefault="003E1E2C" w:rsidP="003E1E2C">
      <w:pPr>
        <w:autoSpaceDE/>
        <w:autoSpaceDN/>
        <w:adjustRightInd/>
        <w:spacing w:after="200" w:line="276" w:lineRule="auto"/>
        <w:jc w:val="left"/>
      </w:pPr>
      <w:r>
        <w:t xml:space="preserve"> создать страницу в социальных сетях и добавить ссылку на официальный сайт</w:t>
      </w:r>
    </w:p>
    <w:p w:rsidR="003E1E2C" w:rsidRDefault="003E1E2C" w:rsidP="003E1E2C">
      <w:pPr>
        <w:autoSpaceDE/>
        <w:autoSpaceDN/>
        <w:adjustRightInd/>
        <w:spacing w:after="200" w:line="276" w:lineRule="auto"/>
        <w:jc w:val="left"/>
      </w:pPr>
      <w:r>
        <w:t>Обеспечить условия доступности организации для инвалидов</w:t>
      </w:r>
    </w:p>
    <w:p w:rsidR="003E1E2C" w:rsidRDefault="003E1E2C" w:rsidP="00856D15">
      <w:pPr>
        <w:pStyle w:val="a"/>
        <w:numPr>
          <w:ilvl w:val="0"/>
          <w:numId w:val="337"/>
        </w:numPr>
        <w:autoSpaceDE/>
        <w:autoSpaceDN/>
        <w:adjustRightInd/>
        <w:spacing w:after="200" w:line="276" w:lineRule="auto"/>
        <w:jc w:val="left"/>
      </w:pPr>
      <w:r>
        <w:t>Обустроить выделенные стояноки для автотранспортных средств инвалидов;</w:t>
      </w:r>
    </w:p>
    <w:p w:rsidR="003E1E2C" w:rsidRDefault="003E1E2C" w:rsidP="00856D15">
      <w:pPr>
        <w:pStyle w:val="a"/>
        <w:numPr>
          <w:ilvl w:val="0"/>
          <w:numId w:val="337"/>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3E1E2C" w:rsidRDefault="003E1E2C" w:rsidP="00856D15">
      <w:pPr>
        <w:pStyle w:val="a"/>
        <w:numPr>
          <w:ilvl w:val="0"/>
          <w:numId w:val="337"/>
        </w:numPr>
        <w:autoSpaceDE/>
        <w:autoSpaceDN/>
        <w:adjustRightInd/>
        <w:spacing w:after="200" w:line="276" w:lineRule="auto"/>
        <w:jc w:val="left"/>
      </w:pPr>
      <w:r>
        <w:t>Приобретение сменных кресел-колясок</w:t>
      </w:r>
    </w:p>
    <w:p w:rsidR="003E1E2C" w:rsidRDefault="003E1E2C" w:rsidP="00856D15">
      <w:pPr>
        <w:pStyle w:val="a"/>
        <w:numPr>
          <w:ilvl w:val="0"/>
          <w:numId w:val="337"/>
        </w:numPr>
        <w:autoSpaceDE/>
        <w:autoSpaceDN/>
        <w:adjustRightInd/>
        <w:spacing w:after="200" w:line="276" w:lineRule="auto"/>
        <w:jc w:val="left"/>
      </w:pPr>
      <w:r>
        <w:t>Оборудовать санитарно-гигиенические помещения для инвалидов</w:t>
      </w:r>
    </w:p>
    <w:p w:rsidR="003E1E2C" w:rsidRDefault="003E1E2C" w:rsidP="003E1E2C">
      <w:pPr>
        <w:autoSpaceDE/>
        <w:autoSpaceDN/>
        <w:adjustRightInd/>
        <w:spacing w:after="200" w:line="276" w:lineRule="auto"/>
        <w:jc w:val="left"/>
      </w:pPr>
    </w:p>
    <w:p w:rsidR="003E1E2C" w:rsidRDefault="003E1E2C" w:rsidP="003E1E2C">
      <w:pPr>
        <w:autoSpaceDE/>
        <w:autoSpaceDN/>
        <w:adjustRightInd/>
        <w:spacing w:after="200" w:line="276" w:lineRule="auto"/>
        <w:jc w:val="left"/>
      </w:pPr>
    </w:p>
    <w:p w:rsidR="003E1E2C" w:rsidRDefault="003E1E2C" w:rsidP="003E1E2C">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3E1E2C" w:rsidRDefault="003E1E2C" w:rsidP="00856D15">
      <w:pPr>
        <w:pStyle w:val="a"/>
        <w:numPr>
          <w:ilvl w:val="0"/>
          <w:numId w:val="336"/>
        </w:numPr>
        <w:autoSpaceDE/>
        <w:autoSpaceDN/>
        <w:adjustRightInd/>
        <w:spacing w:after="200" w:line="276" w:lineRule="auto"/>
        <w:jc w:val="left"/>
      </w:pPr>
      <w:r>
        <w:lastRenderedPageBreak/>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E1E2C" w:rsidRDefault="003E1E2C" w:rsidP="00856D15">
      <w:pPr>
        <w:pStyle w:val="a"/>
        <w:numPr>
          <w:ilvl w:val="0"/>
          <w:numId w:val="336"/>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3E1E2C" w:rsidRDefault="003E1E2C" w:rsidP="00856D15">
      <w:pPr>
        <w:pStyle w:val="a"/>
        <w:numPr>
          <w:ilvl w:val="0"/>
          <w:numId w:val="336"/>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3E1E2C" w:rsidRDefault="003E1E2C" w:rsidP="00856D15">
      <w:pPr>
        <w:pStyle w:val="a"/>
        <w:numPr>
          <w:ilvl w:val="0"/>
          <w:numId w:val="336"/>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F257D" w:rsidRPr="003E1E2C" w:rsidRDefault="003E1E2C" w:rsidP="00856D15">
      <w:pPr>
        <w:pStyle w:val="a"/>
        <w:numPr>
          <w:ilvl w:val="0"/>
          <w:numId w:val="336"/>
        </w:numPr>
        <w:autoSpaceDE/>
        <w:autoSpaceDN/>
        <w:adjustRightInd/>
        <w:spacing w:after="200" w:line="276" w:lineRule="auto"/>
        <w:jc w:val="left"/>
        <w:rPr>
          <w:rFonts w:asciiTheme="majorHAnsi" w:eastAsiaTheme="majorEastAsia" w:hAnsiTheme="majorHAnsi" w:cstheme="majorBidi"/>
          <w:b/>
          <w:bCs w:val="0"/>
        </w:rPr>
      </w:pPr>
      <w:r>
        <w:t>Обеспечить наличие возможности предоставления образовательных услуг в дистанционном режиме или на дому.</w:t>
      </w:r>
      <w:r w:rsidR="00FF257D">
        <w:br w:type="page"/>
      </w:r>
    </w:p>
    <w:p w:rsidR="00617ADC" w:rsidRDefault="00E038C7" w:rsidP="00E038C7">
      <w:pPr>
        <w:pStyle w:val="10"/>
      </w:pPr>
      <w:bookmarkStart w:id="167" w:name="_Toc58858763"/>
      <w:r>
        <w:lastRenderedPageBreak/>
        <w:t>81</w:t>
      </w:r>
      <w:r>
        <w:tab/>
        <w:t>ГБДОУ ОБЩЕРАЗВИВАЮЩЕГОСЯ ВИДА "ДЕТСКИЙ САД №6 Г.СУНЖА "ВОЛШЕБНАЯ СТРАНА"</w:t>
      </w:r>
      <w:bookmarkEnd w:id="167"/>
    </w:p>
    <w:p w:rsidR="00746CDC" w:rsidRDefault="00617ADC" w:rsidP="00746CDC">
      <w:pPr>
        <w:autoSpaceDE/>
        <w:autoSpaceDN/>
        <w:adjustRightInd/>
        <w:spacing w:after="200" w:line="276" w:lineRule="auto"/>
        <w:ind w:firstLine="0"/>
        <w:jc w:val="left"/>
      </w:pPr>
      <w:r>
        <w:br w:type="page"/>
      </w:r>
      <w:r w:rsidR="00746CDC">
        <w:lastRenderedPageBreak/>
        <w:t>Выводы и замечания по результатам НОК</w:t>
      </w:r>
    </w:p>
    <w:p w:rsidR="00746CDC" w:rsidRDefault="00746CDC" w:rsidP="00746CDC">
      <w:pPr>
        <w:autoSpaceDE/>
        <w:autoSpaceDN/>
        <w:adjustRightInd/>
        <w:spacing w:after="200" w:line="276" w:lineRule="auto"/>
        <w:ind w:firstLine="0"/>
        <w:jc w:val="left"/>
      </w:pPr>
      <w:r>
        <w:t>На официальном сайте учреждения отсутствуют следующие документы:</w:t>
      </w:r>
    </w:p>
    <w:p w:rsidR="00746CDC" w:rsidRDefault="00746CDC" w:rsidP="00856D15">
      <w:pPr>
        <w:pStyle w:val="a"/>
        <w:numPr>
          <w:ilvl w:val="0"/>
          <w:numId w:val="338"/>
        </w:numPr>
        <w:autoSpaceDE/>
        <w:autoSpaceDN/>
        <w:adjustRightInd/>
        <w:spacing w:after="200" w:line="276" w:lineRule="auto"/>
        <w:jc w:val="left"/>
      </w:pPr>
      <w:r>
        <w:t>Не размещены копии:</w:t>
      </w:r>
    </w:p>
    <w:p w:rsidR="00746CDC" w:rsidRDefault="00746CDC" w:rsidP="00856D15">
      <w:pPr>
        <w:pStyle w:val="a"/>
        <w:numPr>
          <w:ilvl w:val="0"/>
          <w:numId w:val="338"/>
        </w:numPr>
        <w:autoSpaceDE/>
        <w:autoSpaceDN/>
        <w:adjustRightInd/>
        <w:spacing w:after="200" w:line="276" w:lineRule="auto"/>
        <w:jc w:val="left"/>
      </w:pPr>
      <w:r>
        <w:t>устава образовательной организации;</w:t>
      </w:r>
    </w:p>
    <w:p w:rsidR="00746CDC" w:rsidRDefault="00746CDC" w:rsidP="00856D15">
      <w:pPr>
        <w:pStyle w:val="a"/>
        <w:numPr>
          <w:ilvl w:val="0"/>
          <w:numId w:val="338"/>
        </w:numPr>
        <w:autoSpaceDE/>
        <w:autoSpaceDN/>
        <w:adjustRightInd/>
        <w:spacing w:after="200" w:line="276" w:lineRule="auto"/>
        <w:jc w:val="left"/>
      </w:pPr>
      <w:r>
        <w:t>Не размещены сведения:</w:t>
      </w:r>
    </w:p>
    <w:p w:rsidR="00746CDC" w:rsidRDefault="00746CDC" w:rsidP="00856D15">
      <w:pPr>
        <w:pStyle w:val="a"/>
        <w:numPr>
          <w:ilvl w:val="0"/>
          <w:numId w:val="338"/>
        </w:numPr>
        <w:autoSpaceDE/>
        <w:autoSpaceDN/>
        <w:adjustRightInd/>
        <w:spacing w:after="200" w:line="276" w:lineRule="auto"/>
        <w:jc w:val="left"/>
      </w:pPr>
      <w:r>
        <w:t>об уровне образования;</w:t>
      </w:r>
    </w:p>
    <w:p w:rsidR="00746CDC" w:rsidRDefault="00746CDC" w:rsidP="00856D15">
      <w:pPr>
        <w:pStyle w:val="a"/>
        <w:numPr>
          <w:ilvl w:val="0"/>
          <w:numId w:val="338"/>
        </w:numPr>
        <w:autoSpaceDE/>
        <w:autoSpaceDN/>
        <w:adjustRightInd/>
        <w:spacing w:after="200" w:line="276" w:lineRule="auto"/>
        <w:jc w:val="left"/>
      </w:pPr>
      <w:r>
        <w:t>о формах обучения;</w:t>
      </w:r>
    </w:p>
    <w:p w:rsidR="00746CDC" w:rsidRDefault="00746CDC" w:rsidP="00856D15">
      <w:pPr>
        <w:pStyle w:val="a"/>
        <w:numPr>
          <w:ilvl w:val="0"/>
          <w:numId w:val="338"/>
        </w:numPr>
        <w:autoSpaceDE/>
        <w:autoSpaceDN/>
        <w:adjustRightInd/>
        <w:spacing w:after="200" w:line="276" w:lineRule="auto"/>
        <w:jc w:val="left"/>
      </w:pPr>
      <w:r>
        <w:t>о нормативном сроке обучения;</w:t>
      </w:r>
    </w:p>
    <w:p w:rsidR="00746CDC" w:rsidRDefault="00746CDC" w:rsidP="00856D15">
      <w:pPr>
        <w:pStyle w:val="a"/>
        <w:numPr>
          <w:ilvl w:val="0"/>
          <w:numId w:val="338"/>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746CDC" w:rsidRDefault="00746CDC" w:rsidP="00856D15">
      <w:pPr>
        <w:pStyle w:val="a"/>
        <w:numPr>
          <w:ilvl w:val="0"/>
          <w:numId w:val="338"/>
        </w:numPr>
        <w:autoSpaceDE/>
        <w:autoSpaceDN/>
        <w:adjustRightInd/>
        <w:spacing w:after="200" w:line="276" w:lineRule="auto"/>
        <w:jc w:val="left"/>
      </w:pPr>
      <w:r>
        <w:t>календарный учебный график с приложением его копии;</w:t>
      </w:r>
    </w:p>
    <w:p w:rsidR="00746CDC" w:rsidRDefault="00746CDC" w:rsidP="00856D15">
      <w:pPr>
        <w:pStyle w:val="a"/>
        <w:numPr>
          <w:ilvl w:val="0"/>
          <w:numId w:val="338"/>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46CDC" w:rsidRDefault="00746CDC" w:rsidP="00856D15">
      <w:pPr>
        <w:pStyle w:val="a"/>
        <w:numPr>
          <w:ilvl w:val="0"/>
          <w:numId w:val="338"/>
        </w:numPr>
        <w:autoSpaceDE/>
        <w:autoSpaceDN/>
        <w:adjustRightInd/>
        <w:spacing w:after="200" w:line="276" w:lineRule="auto"/>
        <w:jc w:val="left"/>
      </w:pPr>
      <w:r>
        <w:t>о языках, на которых осуществляется образование (обучение);</w:t>
      </w:r>
    </w:p>
    <w:p w:rsidR="00746CDC" w:rsidRDefault="00746CDC" w:rsidP="00856D15">
      <w:pPr>
        <w:pStyle w:val="a"/>
        <w:numPr>
          <w:ilvl w:val="0"/>
          <w:numId w:val="338"/>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46CDC" w:rsidRDefault="00746CDC" w:rsidP="00856D15">
      <w:pPr>
        <w:pStyle w:val="a"/>
        <w:numPr>
          <w:ilvl w:val="0"/>
          <w:numId w:val="338"/>
        </w:numPr>
        <w:autoSpaceDE/>
        <w:autoSpaceDN/>
        <w:adjustRightInd/>
        <w:spacing w:after="200" w:line="276" w:lineRule="auto"/>
        <w:jc w:val="left"/>
      </w:pPr>
      <w:r>
        <w:t>о трудоустройстве выпускников;</w:t>
      </w:r>
    </w:p>
    <w:p w:rsidR="00746CDC" w:rsidRDefault="00746CDC" w:rsidP="00856D15">
      <w:pPr>
        <w:pStyle w:val="a"/>
        <w:numPr>
          <w:ilvl w:val="0"/>
          <w:numId w:val="338"/>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46CDC" w:rsidRDefault="00746CDC" w:rsidP="00856D15">
      <w:pPr>
        <w:pStyle w:val="a"/>
        <w:numPr>
          <w:ilvl w:val="0"/>
          <w:numId w:val="338"/>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w:t>
      </w:r>
      <w:r>
        <w:lastRenderedPageBreak/>
        <w:t>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17ADC" w:rsidRPr="00746CDC" w:rsidRDefault="00746CDC" w:rsidP="00856D15">
      <w:pPr>
        <w:pStyle w:val="a"/>
        <w:numPr>
          <w:ilvl w:val="0"/>
          <w:numId w:val="338"/>
        </w:numPr>
        <w:autoSpaceDE/>
        <w:autoSpaceDN/>
        <w:adjustRightInd/>
        <w:spacing w:after="200" w:line="276" w:lineRule="auto"/>
        <w:jc w:val="left"/>
        <w:rPr>
          <w:rFonts w:asciiTheme="majorHAnsi" w:eastAsiaTheme="majorEastAsia" w:hAnsiTheme="majorHAnsi" w:cstheme="majorBidi"/>
          <w:bCs w:val="0"/>
        </w:rPr>
      </w:pPr>
      <w:r>
        <w:t xml:space="preserve">Предписания органов, осуществляющих государственный контроль (надзор) в сфере образования, отчеты об исполнении таких </w:t>
      </w:r>
      <w:r w:rsidRPr="00746CDC">
        <w:t>предписаний (при наличии)</w:t>
      </w:r>
    </w:p>
    <w:p w:rsidR="00746CDC" w:rsidRPr="00746CDC" w:rsidRDefault="00746CDC" w:rsidP="00746CDC">
      <w:pPr>
        <w:autoSpaceDE/>
        <w:autoSpaceDN/>
        <w:adjustRightInd/>
        <w:spacing w:after="200" w:line="276" w:lineRule="auto"/>
        <w:jc w:val="left"/>
        <w:rPr>
          <w:rFonts w:eastAsiaTheme="majorEastAsia"/>
          <w:bCs w:val="0"/>
        </w:rPr>
      </w:pPr>
      <w:r w:rsidRPr="00746CDC">
        <w:rPr>
          <w:rFonts w:eastAsiaTheme="majorEastAsia"/>
          <w:bCs w:val="0"/>
        </w:rPr>
        <w:t>На стендах учреждения отсутствуют следующие документы:</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 дате создания образовательной организации,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об учредителе, учредителях образовательной организации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 месте нахождения образовательной организации и ее филиалов (при наличии),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 контактных телефонах и об адресах электронной почты;</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Не размещены копии: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устава образовательной организации;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лицензии на осуществление образовательной деятельности (с приложениями);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свидетельства о государственной аккредитации (с приложениями);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локальных нормативных актов, предусмотренных частью 2 статьи 30 Федерального закона «Об образовании в Российской Федерации»,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lastRenderedPageBreak/>
        <w:t>Не размещены сведения: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об уровне образования;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формах обучения;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нормативном сроке обучения;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сроке действия государственной аккредитации образовательной программы (при наличии государственной аккредитации);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описание образовательной программы с приложением ее копии;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об учебном плане с приложением его копии;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аннотации к рабочим программам дисциплин (по каждой дисциплине в составе образовательной программы) с приложением их копий (при наличии);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календарный учебный график с приложением его копии;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методических и иных документах, разработанных образовательной организацией для обеспечения образовательного процесса;</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языках, на которых осуществляется образование (обучение);</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федеральных государственных образовательных стандартах и об образовательных стандартах с приложением их копий (при наличии);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 xml:space="preserve">о персональном составе педагогических работников с указанием уровня образования, квалификации и опыта работы, в том числе: </w:t>
      </w:r>
      <w:r w:rsidRPr="00746CDC">
        <w:rPr>
          <w:rFonts w:eastAsiaTheme="majorEastAsia"/>
          <w:bCs w:val="0"/>
        </w:rPr>
        <w:lastRenderedPageBreak/>
        <w:t>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 трудоустройстве выпускников;</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отчет о результатах самообследования</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46CDC" w:rsidRP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rsidRPr="00746CDC">
        <w:rPr>
          <w:rFonts w:eastAsiaTheme="majorEastAsia"/>
          <w:bCs w:val="0"/>
        </w:rP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46CDC" w:rsidRDefault="00746CDC" w:rsidP="00856D15">
      <w:pPr>
        <w:pStyle w:val="a"/>
        <w:numPr>
          <w:ilvl w:val="0"/>
          <w:numId w:val="339"/>
        </w:numPr>
        <w:autoSpaceDE/>
        <w:autoSpaceDN/>
        <w:adjustRightInd/>
        <w:spacing w:after="200" w:line="276" w:lineRule="auto"/>
        <w:jc w:val="left"/>
        <w:rPr>
          <w:rFonts w:eastAsiaTheme="majorEastAsia"/>
          <w:bCs w:val="0"/>
        </w:rPr>
      </w:pPr>
      <w:r w:rsidRPr="00746CDC">
        <w:rPr>
          <w:rFonts w:eastAsiaTheme="majorEastAsia"/>
          <w:bCs w:val="0"/>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73EFE" w:rsidRPr="00C73EFE" w:rsidRDefault="00C73EFE" w:rsidP="00C73EFE">
      <w:pPr>
        <w:autoSpaceDE/>
        <w:autoSpaceDN/>
        <w:adjustRightInd/>
        <w:spacing w:after="200" w:line="276" w:lineRule="auto"/>
        <w:jc w:val="left"/>
        <w:rPr>
          <w:rFonts w:eastAsiaTheme="majorEastAsia"/>
          <w:bCs w:val="0"/>
        </w:rPr>
      </w:pPr>
      <w:r w:rsidRPr="00C73EFE">
        <w:rPr>
          <w:rFonts w:eastAsiaTheme="majorEastAsia"/>
          <w:bCs w:val="0"/>
        </w:rPr>
        <w:t>По результатам независимой оценки были выявлены следующие замечания</w:t>
      </w:r>
    </w:p>
    <w:p w:rsidR="00C73EFE" w:rsidRPr="00C73EFE" w:rsidRDefault="00C73EFE" w:rsidP="00C73EFE">
      <w:pPr>
        <w:autoSpaceDE/>
        <w:autoSpaceDN/>
        <w:adjustRightInd/>
        <w:spacing w:after="200" w:line="276" w:lineRule="auto"/>
        <w:jc w:val="left"/>
        <w:rPr>
          <w:rFonts w:eastAsiaTheme="majorEastAsia"/>
          <w:bCs w:val="0"/>
        </w:rPr>
      </w:pPr>
      <w:r w:rsidRPr="00C73EFE">
        <w:rPr>
          <w:rFonts w:eastAsiaTheme="majorEastAsia"/>
          <w:bCs w:val="0"/>
        </w:rPr>
        <w:t>Отсутствуют следующие дистанционные способы взаимодействия с получателями услуг :</w:t>
      </w:r>
    </w:p>
    <w:p w:rsidR="00C73EFE" w:rsidRPr="00C73EFE" w:rsidRDefault="00C73EFE" w:rsidP="00856D15">
      <w:pPr>
        <w:pStyle w:val="a"/>
        <w:numPr>
          <w:ilvl w:val="0"/>
          <w:numId w:val="342"/>
        </w:numPr>
        <w:autoSpaceDE/>
        <w:autoSpaceDN/>
        <w:adjustRightInd/>
        <w:spacing w:after="200" w:line="276" w:lineRule="auto"/>
        <w:jc w:val="left"/>
        <w:rPr>
          <w:rFonts w:eastAsiaTheme="majorEastAsia"/>
          <w:bCs w:val="0"/>
        </w:rPr>
      </w:pPr>
      <w:r w:rsidRPr="00C73EFE">
        <w:rPr>
          <w:rFonts w:eastAsiaTheme="majorEastAsia"/>
          <w:bCs w:val="0"/>
        </w:rPr>
        <w:t>иные дистанционные способы взаимодействия, такие как социальные сети</w:t>
      </w:r>
    </w:p>
    <w:p w:rsidR="00C73EFE" w:rsidRPr="00C73EFE" w:rsidRDefault="00C73EFE" w:rsidP="00C73EFE">
      <w:pPr>
        <w:autoSpaceDE/>
        <w:autoSpaceDN/>
        <w:adjustRightInd/>
        <w:spacing w:after="200" w:line="276" w:lineRule="auto"/>
        <w:jc w:val="left"/>
        <w:rPr>
          <w:rFonts w:eastAsiaTheme="majorEastAsia"/>
          <w:bCs w:val="0"/>
        </w:rPr>
      </w:pPr>
    </w:p>
    <w:p w:rsidR="00C73EFE" w:rsidRPr="00C73EFE" w:rsidRDefault="00C73EFE" w:rsidP="00C73EFE">
      <w:pPr>
        <w:autoSpaceDE/>
        <w:autoSpaceDN/>
        <w:adjustRightInd/>
        <w:spacing w:after="200" w:line="276" w:lineRule="auto"/>
        <w:jc w:val="left"/>
        <w:rPr>
          <w:rFonts w:eastAsiaTheme="majorEastAsia"/>
          <w:bCs w:val="0"/>
        </w:rPr>
      </w:pPr>
      <w:r w:rsidRPr="00C73EFE">
        <w:rPr>
          <w:rFonts w:eastAsiaTheme="majorEastAsia"/>
          <w:bCs w:val="0"/>
        </w:rPr>
        <w:t>Отсутствуют следующие условия доступности организации для инвалидов</w:t>
      </w:r>
    </w:p>
    <w:p w:rsidR="00C73EFE" w:rsidRPr="00C73EFE" w:rsidRDefault="00C73EFE" w:rsidP="00856D15">
      <w:pPr>
        <w:pStyle w:val="a"/>
        <w:numPr>
          <w:ilvl w:val="0"/>
          <w:numId w:val="341"/>
        </w:numPr>
        <w:autoSpaceDE/>
        <w:autoSpaceDN/>
        <w:adjustRightInd/>
        <w:spacing w:after="200" w:line="276" w:lineRule="auto"/>
        <w:jc w:val="left"/>
        <w:rPr>
          <w:rFonts w:eastAsiaTheme="majorEastAsia"/>
          <w:bCs w:val="0"/>
        </w:rPr>
      </w:pPr>
      <w:r w:rsidRPr="00C73EFE">
        <w:rPr>
          <w:rFonts w:eastAsiaTheme="majorEastAsia"/>
          <w:bCs w:val="0"/>
        </w:rPr>
        <w:t>наличие выделенных стоянок для автотранспортных средств инвалидов;</w:t>
      </w:r>
    </w:p>
    <w:p w:rsidR="00C73EFE" w:rsidRPr="00C73EFE" w:rsidRDefault="00C73EFE" w:rsidP="00856D15">
      <w:pPr>
        <w:pStyle w:val="a"/>
        <w:numPr>
          <w:ilvl w:val="0"/>
          <w:numId w:val="341"/>
        </w:numPr>
        <w:autoSpaceDE/>
        <w:autoSpaceDN/>
        <w:adjustRightInd/>
        <w:spacing w:after="200" w:line="276" w:lineRule="auto"/>
        <w:jc w:val="left"/>
        <w:rPr>
          <w:rFonts w:eastAsiaTheme="majorEastAsia"/>
          <w:bCs w:val="0"/>
        </w:rPr>
      </w:pPr>
      <w:r w:rsidRPr="00C73EFE">
        <w:rPr>
          <w:rFonts w:eastAsiaTheme="majorEastAsia"/>
          <w:bCs w:val="0"/>
        </w:rPr>
        <w:t>наличие сменных кресел-колясок;</w:t>
      </w:r>
    </w:p>
    <w:p w:rsidR="00C73EFE" w:rsidRPr="00C73EFE" w:rsidRDefault="00C73EFE" w:rsidP="00856D15">
      <w:pPr>
        <w:pStyle w:val="a"/>
        <w:numPr>
          <w:ilvl w:val="0"/>
          <w:numId w:val="341"/>
        </w:numPr>
        <w:autoSpaceDE/>
        <w:autoSpaceDN/>
        <w:adjustRightInd/>
        <w:spacing w:after="200" w:line="276" w:lineRule="auto"/>
        <w:jc w:val="left"/>
        <w:rPr>
          <w:rFonts w:eastAsiaTheme="majorEastAsia"/>
          <w:bCs w:val="0"/>
        </w:rPr>
      </w:pPr>
      <w:r w:rsidRPr="00C73EFE">
        <w:rPr>
          <w:rFonts w:eastAsiaTheme="majorEastAsia"/>
          <w:bCs w:val="0"/>
        </w:rPr>
        <w:t>наличие специально оборудованных санитарно-гигиенических помещений в организации</w:t>
      </w:r>
    </w:p>
    <w:p w:rsidR="00C73EFE" w:rsidRPr="00C73EFE" w:rsidRDefault="00C73EFE" w:rsidP="00C73EFE">
      <w:pPr>
        <w:autoSpaceDE/>
        <w:autoSpaceDN/>
        <w:adjustRightInd/>
        <w:spacing w:after="200" w:line="276" w:lineRule="auto"/>
        <w:jc w:val="left"/>
        <w:rPr>
          <w:rFonts w:eastAsiaTheme="majorEastAsia"/>
          <w:bCs w:val="0"/>
        </w:rPr>
      </w:pPr>
    </w:p>
    <w:p w:rsidR="00C73EFE" w:rsidRPr="00C73EFE" w:rsidRDefault="00C73EFE" w:rsidP="00C73EFE">
      <w:pPr>
        <w:autoSpaceDE/>
        <w:autoSpaceDN/>
        <w:adjustRightInd/>
        <w:spacing w:after="200" w:line="276" w:lineRule="auto"/>
        <w:jc w:val="left"/>
        <w:rPr>
          <w:rFonts w:eastAsiaTheme="majorEastAsia"/>
          <w:bCs w:val="0"/>
        </w:rPr>
      </w:pPr>
      <w:r w:rsidRPr="00C73EFE">
        <w:rPr>
          <w:rFonts w:eastAsiaTheme="majorEastAsia"/>
          <w:bCs w:val="0"/>
        </w:rPr>
        <w:t>Отсутствуют следующие условия доступности организации для инвалидов, позволяющих инвалидам получать услуги наравне с другими:</w:t>
      </w:r>
    </w:p>
    <w:p w:rsidR="00C73EFE" w:rsidRPr="00C73EFE" w:rsidRDefault="00C73EFE" w:rsidP="00856D15">
      <w:pPr>
        <w:pStyle w:val="a"/>
        <w:numPr>
          <w:ilvl w:val="0"/>
          <w:numId w:val="340"/>
        </w:numPr>
        <w:autoSpaceDE/>
        <w:autoSpaceDN/>
        <w:adjustRightInd/>
        <w:spacing w:after="200" w:line="276" w:lineRule="auto"/>
        <w:jc w:val="left"/>
        <w:rPr>
          <w:rFonts w:eastAsiaTheme="majorEastAsia"/>
          <w:bCs w:val="0"/>
        </w:rPr>
      </w:pPr>
      <w:r w:rsidRPr="00C73EFE">
        <w:rPr>
          <w:rFonts w:eastAsiaTheme="majorEastAsia"/>
          <w:bCs w:val="0"/>
        </w:rPr>
        <w:t>дублирование для инвалидов по слуху и зрению звуковой и зрительной информации;</w:t>
      </w:r>
    </w:p>
    <w:p w:rsidR="00C73EFE" w:rsidRPr="00C73EFE" w:rsidRDefault="00C73EFE" w:rsidP="00856D15">
      <w:pPr>
        <w:pStyle w:val="a"/>
        <w:numPr>
          <w:ilvl w:val="0"/>
          <w:numId w:val="340"/>
        </w:numPr>
        <w:autoSpaceDE/>
        <w:autoSpaceDN/>
        <w:adjustRightInd/>
        <w:spacing w:after="200" w:line="276" w:lineRule="auto"/>
        <w:jc w:val="left"/>
        <w:rPr>
          <w:rFonts w:eastAsiaTheme="majorEastAsia"/>
          <w:bCs w:val="0"/>
        </w:rPr>
      </w:pPr>
      <w:r w:rsidRPr="00C73EFE">
        <w:rPr>
          <w:rFonts w:eastAsiaTheme="majorEastAsia"/>
          <w:bCs w:val="0"/>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C73EFE" w:rsidRPr="00C73EFE" w:rsidRDefault="00C73EFE" w:rsidP="00856D15">
      <w:pPr>
        <w:pStyle w:val="a"/>
        <w:numPr>
          <w:ilvl w:val="0"/>
          <w:numId w:val="340"/>
        </w:numPr>
        <w:autoSpaceDE/>
        <w:autoSpaceDN/>
        <w:adjustRightInd/>
        <w:spacing w:after="200" w:line="276" w:lineRule="auto"/>
        <w:jc w:val="left"/>
        <w:rPr>
          <w:rFonts w:eastAsiaTheme="majorEastAsia"/>
          <w:bCs w:val="0"/>
        </w:rPr>
      </w:pPr>
      <w:r w:rsidRPr="00C73EFE">
        <w:rPr>
          <w:rFonts w:eastAsiaTheme="majorEastAsia"/>
          <w:bCs w:val="0"/>
        </w:rPr>
        <w:t>возможность предоставления инвалидам по слуху (слуху и зрению) услуг сурдопереводчика (тифлосурдопереводчика);</w:t>
      </w:r>
    </w:p>
    <w:p w:rsidR="00C73EFE" w:rsidRDefault="00C73EFE" w:rsidP="00856D15">
      <w:pPr>
        <w:pStyle w:val="a"/>
        <w:numPr>
          <w:ilvl w:val="0"/>
          <w:numId w:val="340"/>
        </w:numPr>
        <w:autoSpaceDE/>
        <w:autoSpaceDN/>
        <w:adjustRightInd/>
        <w:spacing w:after="200" w:line="276" w:lineRule="auto"/>
        <w:jc w:val="left"/>
        <w:rPr>
          <w:rFonts w:eastAsiaTheme="majorEastAsia"/>
          <w:bCs w:val="0"/>
        </w:rPr>
      </w:pPr>
      <w:r w:rsidRPr="00C73EFE">
        <w:rPr>
          <w:rFonts w:eastAsiaTheme="majorEastAsia"/>
          <w:bCs w:val="0"/>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B268A" w:rsidRDefault="003B268A" w:rsidP="003B268A">
      <w:pPr>
        <w:autoSpaceDE/>
        <w:autoSpaceDN/>
        <w:adjustRightInd/>
        <w:spacing w:after="200" w:line="276" w:lineRule="auto"/>
        <w:jc w:val="left"/>
        <w:rPr>
          <w:rFonts w:eastAsiaTheme="majorEastAsia"/>
          <w:bCs w:val="0"/>
        </w:rPr>
      </w:pP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 xml:space="preserve">Рекомендации по независимой оценке </w:t>
      </w:r>
    </w:p>
    <w:p w:rsidR="003B268A" w:rsidRPr="003B268A" w:rsidRDefault="003B268A" w:rsidP="003B268A">
      <w:pPr>
        <w:autoSpaceDE/>
        <w:autoSpaceDN/>
        <w:adjustRightInd/>
        <w:spacing w:after="200" w:line="276" w:lineRule="auto"/>
        <w:jc w:val="left"/>
        <w:rPr>
          <w:rFonts w:eastAsiaTheme="majorEastAsia"/>
          <w:bCs w:val="0"/>
        </w:rPr>
      </w:pP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Добавить на официальный сайт и информационные стенды учреждения недостающие материалы, согласно выше перечисленным выше замечаниям.</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3B268A" w:rsidRPr="003B268A" w:rsidRDefault="003B268A" w:rsidP="00856D15">
      <w:pPr>
        <w:pStyle w:val="a"/>
        <w:numPr>
          <w:ilvl w:val="0"/>
          <w:numId w:val="344"/>
        </w:numPr>
        <w:autoSpaceDE/>
        <w:autoSpaceDN/>
        <w:adjustRightInd/>
        <w:spacing w:after="200" w:line="276" w:lineRule="auto"/>
        <w:jc w:val="left"/>
        <w:rPr>
          <w:rFonts w:eastAsiaTheme="majorEastAsia"/>
          <w:bCs w:val="0"/>
        </w:rPr>
      </w:pPr>
      <w:r w:rsidRPr="003B268A">
        <w:rPr>
          <w:rFonts w:eastAsiaTheme="majorEastAsia"/>
          <w:bCs w:val="0"/>
        </w:rPr>
        <w:t>создать страницу в социальных сетях и добавить ссылку на официальный сайт</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Обеспечить условия доступности организации для инвалидов</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Обустроить выделенные стояноки для автотранспортных средств инвалидов;</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Приобретение сменных кресел-колясок</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Оборудовать санитарно-гигиен</w:t>
      </w:r>
      <w:r>
        <w:rPr>
          <w:rFonts w:eastAsiaTheme="majorEastAsia"/>
          <w:bCs w:val="0"/>
        </w:rPr>
        <w:t>ические помещения для инвалидов</w:t>
      </w:r>
    </w:p>
    <w:p w:rsidR="003B268A" w:rsidRPr="003B268A" w:rsidRDefault="003B268A" w:rsidP="003B268A">
      <w:pPr>
        <w:autoSpaceDE/>
        <w:autoSpaceDN/>
        <w:adjustRightInd/>
        <w:spacing w:after="200" w:line="276" w:lineRule="auto"/>
        <w:jc w:val="left"/>
        <w:rPr>
          <w:rFonts w:eastAsiaTheme="majorEastAsia"/>
          <w:bCs w:val="0"/>
        </w:rPr>
      </w:pPr>
      <w:r w:rsidRPr="003B268A">
        <w:rPr>
          <w:rFonts w:eastAsiaTheme="majorEastAsia"/>
          <w:bCs w:val="0"/>
        </w:rPr>
        <w:t>Обеспечить условия доступности организации для инвалидов, позволяющих инвалидам получать услуги наравне с другими</w:t>
      </w:r>
    </w:p>
    <w:p w:rsidR="003B268A" w:rsidRPr="003B268A" w:rsidRDefault="003B268A" w:rsidP="00856D15">
      <w:pPr>
        <w:pStyle w:val="a"/>
        <w:numPr>
          <w:ilvl w:val="0"/>
          <w:numId w:val="343"/>
        </w:numPr>
        <w:autoSpaceDE/>
        <w:autoSpaceDN/>
        <w:adjustRightInd/>
        <w:spacing w:after="200" w:line="276" w:lineRule="auto"/>
        <w:jc w:val="left"/>
        <w:rPr>
          <w:rFonts w:eastAsiaTheme="majorEastAsia"/>
          <w:bCs w:val="0"/>
        </w:rPr>
      </w:pPr>
      <w:r w:rsidRPr="003B268A">
        <w:rPr>
          <w:rFonts w:eastAsiaTheme="majorEastAsia"/>
          <w:bCs w:val="0"/>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B268A" w:rsidRPr="003B268A" w:rsidRDefault="003B268A" w:rsidP="00856D15">
      <w:pPr>
        <w:pStyle w:val="a"/>
        <w:numPr>
          <w:ilvl w:val="0"/>
          <w:numId w:val="343"/>
        </w:numPr>
        <w:autoSpaceDE/>
        <w:autoSpaceDN/>
        <w:adjustRightInd/>
        <w:spacing w:after="200" w:line="276" w:lineRule="auto"/>
        <w:jc w:val="left"/>
        <w:rPr>
          <w:rFonts w:eastAsiaTheme="majorEastAsia"/>
          <w:bCs w:val="0"/>
        </w:rPr>
      </w:pPr>
      <w:r w:rsidRPr="003B268A">
        <w:rPr>
          <w:rFonts w:eastAsiaTheme="majorEastAsia"/>
          <w:bCs w:val="0"/>
        </w:rPr>
        <w:t>дублирование надписей, знаков и иной текстовой и графической информации знаками, выполненными рельефно-точечным шрифтом Брайля;</w:t>
      </w:r>
    </w:p>
    <w:p w:rsidR="003B268A" w:rsidRPr="003B268A" w:rsidRDefault="003B268A" w:rsidP="00856D15">
      <w:pPr>
        <w:pStyle w:val="a"/>
        <w:numPr>
          <w:ilvl w:val="0"/>
          <w:numId w:val="343"/>
        </w:numPr>
        <w:autoSpaceDE/>
        <w:autoSpaceDN/>
        <w:adjustRightInd/>
        <w:spacing w:after="200" w:line="276" w:lineRule="auto"/>
        <w:jc w:val="left"/>
        <w:rPr>
          <w:rFonts w:eastAsiaTheme="majorEastAsia"/>
          <w:bCs w:val="0"/>
        </w:rPr>
      </w:pPr>
      <w:r w:rsidRPr="003B268A">
        <w:rPr>
          <w:rFonts w:eastAsiaTheme="majorEastAsia"/>
          <w:bCs w:val="0"/>
        </w:rPr>
        <w:lastRenderedPageBreak/>
        <w:t>Обеспечить возможность предоставления инвалидам по слуху (слуху и зрению) услуг сурдопереводчика (тифлосурдопереводчика);</w:t>
      </w:r>
    </w:p>
    <w:p w:rsidR="00E038C7" w:rsidRPr="003B268A" w:rsidRDefault="003B268A" w:rsidP="00856D15">
      <w:pPr>
        <w:pStyle w:val="a"/>
        <w:numPr>
          <w:ilvl w:val="0"/>
          <w:numId w:val="343"/>
        </w:numPr>
        <w:autoSpaceDE/>
        <w:autoSpaceDN/>
        <w:adjustRightInd/>
        <w:spacing w:after="200" w:line="276" w:lineRule="auto"/>
        <w:jc w:val="left"/>
        <w:rPr>
          <w:rFonts w:eastAsiaTheme="majorEastAsia"/>
          <w:bCs w:val="0"/>
        </w:rPr>
      </w:pPr>
      <w:r w:rsidRPr="003B268A">
        <w:rPr>
          <w:rFonts w:eastAsiaTheme="majorEastAsia"/>
          <w:bCs w:val="0"/>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Default="00E038C7" w:rsidP="00E038C7">
      <w:pPr>
        <w:pStyle w:val="10"/>
      </w:pPr>
      <w:bookmarkStart w:id="168" w:name="_Toc58858764"/>
      <w:r>
        <w:t>82</w:t>
      </w:r>
      <w:r>
        <w:tab/>
        <w:t>ГБДОУ "ДЕТСКИЙ САД-ЯСЛИ С.П.НЕСТЕРОВСКОЕ "РАДУГА"</w:t>
      </w:r>
      <w:bookmarkEnd w:id="168"/>
    </w:p>
    <w:p w:rsidR="003B268A" w:rsidRDefault="003B268A" w:rsidP="003B268A"/>
    <w:p w:rsidR="003B268A" w:rsidRDefault="003B268A" w:rsidP="003B268A"/>
    <w:p w:rsidR="003B268A" w:rsidRDefault="003B268A" w:rsidP="003B268A">
      <w:r>
        <w:t>Перечень информации</w:t>
      </w:r>
    </w:p>
    <w:p w:rsidR="003B268A" w:rsidRDefault="003B268A" w:rsidP="003B268A">
      <w:r>
        <w:t>Выводы и замечания по результатам НОК</w:t>
      </w:r>
    </w:p>
    <w:p w:rsidR="003B268A" w:rsidRDefault="003B268A" w:rsidP="003B268A">
      <w:r>
        <w:t>На официальном сайте учреждения отсутствуют следующие документы:</w:t>
      </w:r>
    </w:p>
    <w:p w:rsidR="003B268A" w:rsidRDefault="003B268A" w:rsidP="00856D15">
      <w:pPr>
        <w:pStyle w:val="a"/>
        <w:numPr>
          <w:ilvl w:val="0"/>
          <w:numId w:val="345"/>
        </w:numPr>
      </w:pPr>
      <w:r>
        <w:t>Не размещены копии:</w:t>
      </w:r>
    </w:p>
    <w:p w:rsidR="003B268A" w:rsidRDefault="003B268A" w:rsidP="00856D15">
      <w:pPr>
        <w:pStyle w:val="a"/>
        <w:numPr>
          <w:ilvl w:val="0"/>
          <w:numId w:val="345"/>
        </w:numPr>
      </w:pPr>
      <w:r>
        <w:t>устава образовательной организации;</w:t>
      </w:r>
    </w:p>
    <w:p w:rsidR="003B268A" w:rsidRDefault="003B268A" w:rsidP="00856D15">
      <w:pPr>
        <w:pStyle w:val="a"/>
        <w:numPr>
          <w:ilvl w:val="0"/>
          <w:numId w:val="345"/>
        </w:numPr>
      </w:pPr>
      <w:r>
        <w:t>Не размещены сведения:</w:t>
      </w:r>
    </w:p>
    <w:p w:rsidR="003B268A" w:rsidRDefault="003B268A" w:rsidP="00856D15">
      <w:pPr>
        <w:pStyle w:val="a"/>
        <w:numPr>
          <w:ilvl w:val="0"/>
          <w:numId w:val="345"/>
        </w:numPr>
      </w:pPr>
      <w:r>
        <w:t>о сроке действия государственной аккредитации образовательной программы (при наличии государственной аккредитации);</w:t>
      </w:r>
    </w:p>
    <w:p w:rsidR="003B268A" w:rsidRDefault="003B268A" w:rsidP="00856D15">
      <w:pPr>
        <w:pStyle w:val="a"/>
        <w:numPr>
          <w:ilvl w:val="0"/>
          <w:numId w:val="345"/>
        </w:numPr>
      </w:pPr>
      <w:r>
        <w:t>календарный учебный график с приложением его копии;</w:t>
      </w:r>
    </w:p>
    <w:p w:rsidR="003B268A" w:rsidRDefault="003B268A" w:rsidP="00856D15">
      <w:pPr>
        <w:pStyle w:val="a"/>
        <w:numPr>
          <w:ilvl w:val="0"/>
          <w:numId w:val="345"/>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B268A" w:rsidRDefault="003B268A" w:rsidP="00856D15">
      <w:pPr>
        <w:pStyle w:val="a"/>
        <w:numPr>
          <w:ilvl w:val="0"/>
          <w:numId w:val="345"/>
        </w:numPr>
      </w:pPr>
      <w:r>
        <w:t>о языках, на которых осуществляется образование (обучение);</w:t>
      </w:r>
    </w:p>
    <w:p w:rsidR="003B268A" w:rsidRDefault="003B268A" w:rsidP="00856D15">
      <w:pPr>
        <w:pStyle w:val="a"/>
        <w:numPr>
          <w:ilvl w:val="0"/>
          <w:numId w:val="345"/>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3B268A" w:rsidRDefault="003B268A" w:rsidP="00856D15">
      <w:pPr>
        <w:pStyle w:val="a"/>
        <w:numPr>
          <w:ilvl w:val="0"/>
          <w:numId w:val="345"/>
        </w:numPr>
      </w:pPr>
      <w:r>
        <w:t>о трудоустройстве выпускников;</w:t>
      </w:r>
    </w:p>
    <w:p w:rsidR="003B268A" w:rsidRDefault="003B268A" w:rsidP="00856D15">
      <w:pPr>
        <w:pStyle w:val="a"/>
        <w:numPr>
          <w:ilvl w:val="0"/>
          <w:numId w:val="345"/>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B268A" w:rsidRDefault="003B268A" w:rsidP="00856D15">
      <w:pPr>
        <w:pStyle w:val="a"/>
        <w:numPr>
          <w:ilvl w:val="0"/>
          <w:numId w:val="345"/>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B268A" w:rsidRDefault="003B268A" w:rsidP="00856D15">
      <w:pPr>
        <w:pStyle w:val="a"/>
        <w:numPr>
          <w:ilvl w:val="0"/>
          <w:numId w:val="345"/>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3B268A" w:rsidRDefault="003B268A" w:rsidP="003B268A"/>
    <w:p w:rsidR="003B268A" w:rsidRDefault="003B268A" w:rsidP="003B268A">
      <w:r>
        <w:t>На стендах учреждения отсутствуют следующие документы:</w:t>
      </w:r>
    </w:p>
    <w:p w:rsidR="003B268A" w:rsidRDefault="003B268A" w:rsidP="00856D15">
      <w:pPr>
        <w:pStyle w:val="a"/>
        <w:numPr>
          <w:ilvl w:val="0"/>
          <w:numId w:val="346"/>
        </w:numPr>
      </w:pPr>
      <w:r>
        <w:t>Информация о дате создания образовательной организации,</w:t>
      </w:r>
    </w:p>
    <w:p w:rsidR="003B268A" w:rsidRDefault="003B268A" w:rsidP="00856D15">
      <w:pPr>
        <w:pStyle w:val="a"/>
        <w:numPr>
          <w:ilvl w:val="0"/>
          <w:numId w:val="346"/>
        </w:numPr>
      </w:pPr>
      <w:r>
        <w:t>Информация об учредителе, учредителях образовательной организации</w:t>
      </w:r>
    </w:p>
    <w:p w:rsidR="003B268A" w:rsidRDefault="003B268A" w:rsidP="00856D15">
      <w:pPr>
        <w:pStyle w:val="a"/>
        <w:numPr>
          <w:ilvl w:val="0"/>
          <w:numId w:val="346"/>
        </w:numPr>
      </w:pPr>
      <w:r>
        <w:t>Информация о месте нахождения образовательной организации и ее филиалов (при наличии),</w:t>
      </w:r>
    </w:p>
    <w:p w:rsidR="003B268A" w:rsidRDefault="003B268A" w:rsidP="00856D15">
      <w:pPr>
        <w:pStyle w:val="a"/>
        <w:numPr>
          <w:ilvl w:val="0"/>
          <w:numId w:val="346"/>
        </w:numPr>
      </w:pPr>
      <w:r>
        <w:t>Информация о контактных телефонах и об адресах электронной почты;</w:t>
      </w:r>
    </w:p>
    <w:p w:rsidR="003B268A" w:rsidRDefault="003B268A" w:rsidP="00856D15">
      <w:pPr>
        <w:pStyle w:val="a"/>
        <w:numPr>
          <w:ilvl w:val="0"/>
          <w:numId w:val="346"/>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3B268A" w:rsidRDefault="003B268A" w:rsidP="00856D15">
      <w:pPr>
        <w:pStyle w:val="a"/>
        <w:numPr>
          <w:ilvl w:val="0"/>
          <w:numId w:val="346"/>
        </w:numPr>
      </w:pPr>
      <w:r>
        <w:t>Не размещены копии:</w:t>
      </w:r>
    </w:p>
    <w:p w:rsidR="003B268A" w:rsidRDefault="003B268A" w:rsidP="00856D15">
      <w:pPr>
        <w:pStyle w:val="a"/>
        <w:numPr>
          <w:ilvl w:val="0"/>
          <w:numId w:val="346"/>
        </w:numPr>
      </w:pPr>
      <w:r>
        <w:t>устава образовательной организации;</w:t>
      </w:r>
    </w:p>
    <w:p w:rsidR="003B268A" w:rsidRDefault="003B268A" w:rsidP="00856D15">
      <w:pPr>
        <w:pStyle w:val="a"/>
        <w:numPr>
          <w:ilvl w:val="0"/>
          <w:numId w:val="346"/>
        </w:numPr>
      </w:pPr>
      <w:r>
        <w:t>лицензии на осуществление образовательной деятельности (с приложениями);</w:t>
      </w:r>
    </w:p>
    <w:p w:rsidR="003B268A" w:rsidRDefault="003B268A" w:rsidP="00856D15">
      <w:pPr>
        <w:pStyle w:val="a"/>
        <w:numPr>
          <w:ilvl w:val="0"/>
          <w:numId w:val="346"/>
        </w:numPr>
      </w:pPr>
      <w:r>
        <w:t>свидетельства о государственной аккредитации (с приложениями);</w:t>
      </w:r>
    </w:p>
    <w:p w:rsidR="003B268A" w:rsidRDefault="003B268A" w:rsidP="00856D15">
      <w:pPr>
        <w:pStyle w:val="a"/>
        <w:numPr>
          <w:ilvl w:val="0"/>
          <w:numId w:val="346"/>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B268A" w:rsidRDefault="003B268A" w:rsidP="00856D15">
      <w:pPr>
        <w:pStyle w:val="a"/>
        <w:numPr>
          <w:ilvl w:val="0"/>
          <w:numId w:val="346"/>
        </w:numPr>
      </w:pPr>
      <w:r>
        <w:t>локальных нормативных актов, предусмотренных частью 2 статьи 30 Федерального закона «Об образовании в Российской Федерации»,</w:t>
      </w:r>
    </w:p>
    <w:p w:rsidR="003B268A" w:rsidRDefault="003B268A" w:rsidP="00856D15">
      <w:pPr>
        <w:pStyle w:val="a"/>
        <w:numPr>
          <w:ilvl w:val="0"/>
          <w:numId w:val="346"/>
        </w:numPr>
      </w:pPr>
      <w:r>
        <w:t>Не размещены сведения:</w:t>
      </w:r>
    </w:p>
    <w:p w:rsidR="003B268A" w:rsidRDefault="003B268A" w:rsidP="00856D15">
      <w:pPr>
        <w:pStyle w:val="a"/>
        <w:numPr>
          <w:ilvl w:val="0"/>
          <w:numId w:val="346"/>
        </w:numPr>
      </w:pPr>
      <w:r>
        <w:t>об уровне образования;</w:t>
      </w:r>
    </w:p>
    <w:p w:rsidR="003B268A" w:rsidRDefault="003B268A" w:rsidP="00856D15">
      <w:pPr>
        <w:pStyle w:val="a"/>
        <w:numPr>
          <w:ilvl w:val="0"/>
          <w:numId w:val="346"/>
        </w:numPr>
      </w:pPr>
      <w:r>
        <w:lastRenderedPageBreak/>
        <w:t>о формах обучения;</w:t>
      </w:r>
    </w:p>
    <w:p w:rsidR="003B268A" w:rsidRDefault="003B268A" w:rsidP="00856D15">
      <w:pPr>
        <w:pStyle w:val="a"/>
        <w:numPr>
          <w:ilvl w:val="0"/>
          <w:numId w:val="346"/>
        </w:numPr>
      </w:pPr>
      <w:r>
        <w:t>о нормативном сроке обучения;</w:t>
      </w:r>
    </w:p>
    <w:p w:rsidR="003B268A" w:rsidRDefault="003B268A" w:rsidP="00856D15">
      <w:pPr>
        <w:pStyle w:val="a"/>
        <w:numPr>
          <w:ilvl w:val="0"/>
          <w:numId w:val="346"/>
        </w:numPr>
      </w:pPr>
      <w:r>
        <w:t>о сроке действия государственной аккредитации образовательной программы (при наличии государственной аккредитации);</w:t>
      </w:r>
    </w:p>
    <w:p w:rsidR="003B268A" w:rsidRDefault="003B268A" w:rsidP="00856D15">
      <w:pPr>
        <w:pStyle w:val="a"/>
        <w:numPr>
          <w:ilvl w:val="0"/>
          <w:numId w:val="346"/>
        </w:numPr>
      </w:pPr>
      <w:r>
        <w:t>описание образовательной программы с приложением ее копии;</w:t>
      </w:r>
    </w:p>
    <w:p w:rsidR="003B268A" w:rsidRDefault="003B268A" w:rsidP="00856D15">
      <w:pPr>
        <w:pStyle w:val="a"/>
        <w:numPr>
          <w:ilvl w:val="0"/>
          <w:numId w:val="346"/>
        </w:numPr>
      </w:pPr>
      <w:r>
        <w:t>об учебном плане с приложением его копии;</w:t>
      </w:r>
    </w:p>
    <w:p w:rsidR="003B268A" w:rsidRDefault="003B268A" w:rsidP="00856D15">
      <w:pPr>
        <w:pStyle w:val="a"/>
        <w:numPr>
          <w:ilvl w:val="0"/>
          <w:numId w:val="346"/>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3B268A" w:rsidRDefault="003B268A" w:rsidP="00856D15">
      <w:pPr>
        <w:pStyle w:val="a"/>
        <w:numPr>
          <w:ilvl w:val="0"/>
          <w:numId w:val="346"/>
        </w:numPr>
      </w:pPr>
      <w:r>
        <w:t>календарный учебный график с приложением его копии;</w:t>
      </w:r>
    </w:p>
    <w:p w:rsidR="003B268A" w:rsidRDefault="003B268A" w:rsidP="00856D15">
      <w:pPr>
        <w:pStyle w:val="a"/>
        <w:numPr>
          <w:ilvl w:val="0"/>
          <w:numId w:val="346"/>
        </w:numPr>
      </w:pPr>
      <w:r>
        <w:t>о методических и иных документах, разработанных образовательной организацией для обеспечения образовательного процесса;</w:t>
      </w:r>
    </w:p>
    <w:p w:rsidR="003B268A" w:rsidRDefault="003B268A" w:rsidP="00856D15">
      <w:pPr>
        <w:pStyle w:val="a"/>
        <w:numPr>
          <w:ilvl w:val="0"/>
          <w:numId w:val="346"/>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3B268A" w:rsidRDefault="003B268A" w:rsidP="00856D15">
      <w:pPr>
        <w:pStyle w:val="a"/>
        <w:numPr>
          <w:ilvl w:val="0"/>
          <w:numId w:val="346"/>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B268A" w:rsidRDefault="003B268A" w:rsidP="00856D15">
      <w:pPr>
        <w:pStyle w:val="a"/>
        <w:numPr>
          <w:ilvl w:val="0"/>
          <w:numId w:val="346"/>
        </w:numPr>
      </w:pPr>
      <w:r>
        <w:t>о языках, на которых осуществляется образование (обучение);</w:t>
      </w:r>
    </w:p>
    <w:p w:rsidR="003B268A" w:rsidRDefault="003B268A" w:rsidP="00856D15">
      <w:pPr>
        <w:pStyle w:val="a"/>
        <w:numPr>
          <w:ilvl w:val="0"/>
          <w:numId w:val="346"/>
        </w:numPr>
      </w:pPr>
      <w:r>
        <w:t>о федеральных государственных образовательных стандартах и об образовательных стандартах с приложением их копий (при наличии);</w:t>
      </w:r>
    </w:p>
    <w:p w:rsidR="003B268A" w:rsidRDefault="003B268A" w:rsidP="00856D15">
      <w:pPr>
        <w:pStyle w:val="a"/>
        <w:numPr>
          <w:ilvl w:val="0"/>
          <w:numId w:val="346"/>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3B268A" w:rsidRDefault="003B268A" w:rsidP="00856D15">
      <w:pPr>
        <w:pStyle w:val="a"/>
        <w:numPr>
          <w:ilvl w:val="0"/>
          <w:numId w:val="346"/>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3B268A" w:rsidRDefault="003B268A" w:rsidP="00856D15">
      <w:pPr>
        <w:pStyle w:val="a"/>
        <w:numPr>
          <w:ilvl w:val="0"/>
          <w:numId w:val="346"/>
        </w:numPr>
      </w:pPr>
      <w:r>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B268A" w:rsidRDefault="003B268A" w:rsidP="00856D15">
      <w:pPr>
        <w:pStyle w:val="a"/>
        <w:numPr>
          <w:ilvl w:val="0"/>
          <w:numId w:val="34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3B268A" w:rsidRDefault="003B268A" w:rsidP="00856D15">
      <w:pPr>
        <w:pStyle w:val="a"/>
        <w:numPr>
          <w:ilvl w:val="0"/>
          <w:numId w:val="346"/>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B268A" w:rsidRDefault="003B268A" w:rsidP="00856D15">
      <w:pPr>
        <w:pStyle w:val="a"/>
        <w:numPr>
          <w:ilvl w:val="0"/>
          <w:numId w:val="346"/>
        </w:numPr>
      </w:pPr>
      <w:r>
        <w:t>о трудоустройстве выпускников;</w:t>
      </w:r>
    </w:p>
    <w:p w:rsidR="003B268A" w:rsidRDefault="003B268A" w:rsidP="00856D15">
      <w:pPr>
        <w:pStyle w:val="a"/>
        <w:numPr>
          <w:ilvl w:val="0"/>
          <w:numId w:val="346"/>
        </w:numPr>
      </w:pPr>
      <w:r>
        <w:t>отчет о результатах самообследования</w:t>
      </w:r>
    </w:p>
    <w:p w:rsidR="003B268A" w:rsidRDefault="003B268A" w:rsidP="00856D15">
      <w:pPr>
        <w:pStyle w:val="a"/>
        <w:numPr>
          <w:ilvl w:val="0"/>
          <w:numId w:val="34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B268A" w:rsidRDefault="003B268A" w:rsidP="00856D15">
      <w:pPr>
        <w:pStyle w:val="a"/>
        <w:numPr>
          <w:ilvl w:val="0"/>
          <w:numId w:val="346"/>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B268A" w:rsidRDefault="003B268A" w:rsidP="00856D15">
      <w:pPr>
        <w:pStyle w:val="a"/>
        <w:numPr>
          <w:ilvl w:val="0"/>
          <w:numId w:val="346"/>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61818" w:rsidRDefault="00661818" w:rsidP="00661818"/>
    <w:p w:rsidR="00661818" w:rsidRDefault="00661818" w:rsidP="00661818">
      <w:r>
        <w:lastRenderedPageBreak/>
        <w:t>По результатам независимой оценки были выявлены следующие замечания</w:t>
      </w:r>
    </w:p>
    <w:p w:rsidR="00661818" w:rsidRDefault="00661818" w:rsidP="00856D15">
      <w:pPr>
        <w:pStyle w:val="a"/>
        <w:numPr>
          <w:ilvl w:val="0"/>
          <w:numId w:val="349"/>
        </w:numPr>
      </w:pPr>
      <w:r>
        <w:t>Отсутствуют следующие дистанционные способы взаимодействия с получателями услуг :</w:t>
      </w:r>
    </w:p>
    <w:p w:rsidR="00661818" w:rsidRDefault="00661818" w:rsidP="00856D15">
      <w:pPr>
        <w:pStyle w:val="a"/>
        <w:numPr>
          <w:ilvl w:val="0"/>
          <w:numId w:val="349"/>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661818" w:rsidRDefault="00661818" w:rsidP="00856D15">
      <w:pPr>
        <w:pStyle w:val="a"/>
        <w:numPr>
          <w:ilvl w:val="0"/>
          <w:numId w:val="349"/>
        </w:numPr>
      </w:pPr>
      <w:r>
        <w:t>иные дистанционные способы взаимодействия, такие как социальные сети</w:t>
      </w:r>
    </w:p>
    <w:p w:rsidR="00661818" w:rsidRDefault="00661818" w:rsidP="00661818"/>
    <w:p w:rsidR="00661818" w:rsidRDefault="00661818" w:rsidP="00661818"/>
    <w:p w:rsidR="00661818" w:rsidRDefault="00661818" w:rsidP="00661818"/>
    <w:p w:rsidR="00661818" w:rsidRDefault="00661818" w:rsidP="00661818"/>
    <w:p w:rsidR="00661818" w:rsidRDefault="00661818" w:rsidP="00661818">
      <w:r>
        <w:t>Отсутствует наличие и понятность навигации внутри организации;</w:t>
      </w:r>
    </w:p>
    <w:p w:rsidR="00661818" w:rsidRDefault="00661818" w:rsidP="00661818">
      <w:r>
        <w:t>Отсутствуют доступность санитарно-гигиенических помещений</w:t>
      </w:r>
    </w:p>
    <w:p w:rsidR="00661818" w:rsidRDefault="00661818" w:rsidP="00661818"/>
    <w:p w:rsidR="00661818" w:rsidRDefault="00661818" w:rsidP="00856D15">
      <w:pPr>
        <w:pStyle w:val="a"/>
        <w:numPr>
          <w:ilvl w:val="0"/>
          <w:numId w:val="348"/>
        </w:numPr>
      </w:pPr>
      <w:r>
        <w:t>Отсутствуют следующие условия доступности организации для инвалидов</w:t>
      </w:r>
    </w:p>
    <w:p w:rsidR="00661818" w:rsidRDefault="00661818" w:rsidP="00856D15">
      <w:pPr>
        <w:pStyle w:val="a"/>
        <w:numPr>
          <w:ilvl w:val="0"/>
          <w:numId w:val="348"/>
        </w:numPr>
      </w:pPr>
      <w:r>
        <w:t>наличие оборудованных входных групп пандусами (подъемными платформами);</w:t>
      </w:r>
    </w:p>
    <w:p w:rsidR="00661818" w:rsidRDefault="00661818" w:rsidP="00856D15">
      <w:pPr>
        <w:pStyle w:val="a"/>
        <w:numPr>
          <w:ilvl w:val="0"/>
          <w:numId w:val="348"/>
        </w:numPr>
      </w:pPr>
      <w:r>
        <w:t>наличие выделенных стоянок для автотранспортных средств инвалидов;</w:t>
      </w:r>
    </w:p>
    <w:p w:rsidR="00661818" w:rsidRDefault="00661818" w:rsidP="00856D15">
      <w:pPr>
        <w:pStyle w:val="a"/>
        <w:numPr>
          <w:ilvl w:val="0"/>
          <w:numId w:val="348"/>
        </w:numPr>
      </w:pPr>
      <w:r>
        <w:t>наличие адаптированных лифтов, поручней, расширенных дверных проемов;</w:t>
      </w:r>
    </w:p>
    <w:p w:rsidR="00661818" w:rsidRDefault="00661818" w:rsidP="00856D15">
      <w:pPr>
        <w:pStyle w:val="a"/>
        <w:numPr>
          <w:ilvl w:val="0"/>
          <w:numId w:val="348"/>
        </w:numPr>
      </w:pPr>
      <w:r>
        <w:t>наличие сменных кресел-колясок;</w:t>
      </w:r>
    </w:p>
    <w:p w:rsidR="00661818" w:rsidRDefault="00661818" w:rsidP="00856D15">
      <w:pPr>
        <w:pStyle w:val="a"/>
        <w:numPr>
          <w:ilvl w:val="0"/>
          <w:numId w:val="348"/>
        </w:numPr>
      </w:pPr>
      <w:r>
        <w:t>наличие специально оборудованных санитарно-гигиенических помещений в организации</w:t>
      </w:r>
    </w:p>
    <w:p w:rsidR="00661818" w:rsidRDefault="00661818" w:rsidP="00661818"/>
    <w:p w:rsidR="00661818" w:rsidRDefault="00661818" w:rsidP="00661818"/>
    <w:p w:rsidR="00661818" w:rsidRDefault="00661818" w:rsidP="00661818">
      <w:r>
        <w:t>Отсутствуют следующие условия доступности организации для инвалидов, позволяющих инвалидам получать услуги наравне с другими:</w:t>
      </w:r>
    </w:p>
    <w:p w:rsidR="00661818" w:rsidRDefault="00661818" w:rsidP="00856D15">
      <w:pPr>
        <w:pStyle w:val="a"/>
        <w:numPr>
          <w:ilvl w:val="0"/>
          <w:numId w:val="347"/>
        </w:numPr>
      </w:pPr>
      <w:r>
        <w:t>дублирование для инвалидов по слуху и зрению звуковой и зрительной информации;</w:t>
      </w:r>
    </w:p>
    <w:p w:rsidR="00661818" w:rsidRDefault="00661818" w:rsidP="00856D15">
      <w:pPr>
        <w:pStyle w:val="a"/>
        <w:numPr>
          <w:ilvl w:val="0"/>
          <w:numId w:val="347"/>
        </w:numPr>
      </w:pPr>
      <w:r>
        <w:t>дублирование надписей, знаков и иной текстовой и графической информации знаками, выполненными рельефно-точечным шрифтом Брайля;</w:t>
      </w:r>
    </w:p>
    <w:p w:rsidR="00661818" w:rsidRDefault="00661818" w:rsidP="00856D15">
      <w:pPr>
        <w:pStyle w:val="a"/>
        <w:numPr>
          <w:ilvl w:val="0"/>
          <w:numId w:val="347"/>
        </w:numPr>
      </w:pPr>
      <w:r>
        <w:t>возможность предоставления инвалидам по слуху (слуху и зрению) услуг сурдопереводчика (тифлосурдопереводчика);</w:t>
      </w:r>
    </w:p>
    <w:p w:rsidR="00661818" w:rsidRDefault="00661818" w:rsidP="00856D15">
      <w:pPr>
        <w:pStyle w:val="a"/>
        <w:numPr>
          <w:ilvl w:val="0"/>
          <w:numId w:val="347"/>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61818" w:rsidRDefault="00661818" w:rsidP="00856D15">
      <w:pPr>
        <w:pStyle w:val="a"/>
        <w:numPr>
          <w:ilvl w:val="0"/>
          <w:numId w:val="347"/>
        </w:numPr>
      </w:pPr>
      <w:r>
        <w:lastRenderedPageBreak/>
        <w:t>наличие возможности предоставления образовательных услуг в дистанционном режиме или на дому.</w:t>
      </w:r>
    </w:p>
    <w:p w:rsidR="00661818" w:rsidRDefault="00661818" w:rsidP="00661818">
      <w:r>
        <w:t xml:space="preserve">Рекомендации по независимой оценке </w:t>
      </w:r>
    </w:p>
    <w:p w:rsidR="00661818" w:rsidRDefault="00661818" w:rsidP="00661818"/>
    <w:p w:rsidR="00661818" w:rsidRDefault="00661818" w:rsidP="00661818">
      <w:r>
        <w:t>Добавить на официальный сайт и информационные стенды учреждения недостающие материалы, согласно выше перечисленным выше замечаниям.</w:t>
      </w:r>
    </w:p>
    <w:p w:rsidR="00661818" w:rsidRDefault="00661818" w:rsidP="00661818"/>
    <w:p w:rsidR="00661818" w:rsidRDefault="00661818" w:rsidP="00661818">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61818" w:rsidRDefault="00661818" w:rsidP="00856D15">
      <w:pPr>
        <w:pStyle w:val="a"/>
        <w:numPr>
          <w:ilvl w:val="0"/>
          <w:numId w:val="352"/>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661818" w:rsidRDefault="00661818" w:rsidP="00856D15">
      <w:pPr>
        <w:pStyle w:val="a"/>
        <w:numPr>
          <w:ilvl w:val="0"/>
          <w:numId w:val="352"/>
        </w:numPr>
      </w:pPr>
      <w:r>
        <w:t>создать страницу в социальных сетях и добавить ссылку на официальный сайт</w:t>
      </w:r>
    </w:p>
    <w:p w:rsidR="00661818" w:rsidRDefault="00661818" w:rsidP="00661818"/>
    <w:p w:rsidR="00661818" w:rsidRDefault="00661818" w:rsidP="00661818"/>
    <w:p w:rsidR="00661818" w:rsidRDefault="00661818" w:rsidP="00661818"/>
    <w:p w:rsidR="00661818" w:rsidRDefault="00661818" w:rsidP="00661818"/>
    <w:p w:rsidR="00661818" w:rsidRDefault="00661818" w:rsidP="00661818">
      <w:r>
        <w:t>Обеспечить наличие и понятность навигации внутри организации;</w:t>
      </w:r>
    </w:p>
    <w:p w:rsidR="00661818" w:rsidRDefault="00661818" w:rsidP="00856D15">
      <w:pPr>
        <w:pStyle w:val="a"/>
        <w:numPr>
          <w:ilvl w:val="0"/>
          <w:numId w:val="351"/>
        </w:numPr>
      </w:pPr>
      <w:r>
        <w:t>Обустроить санитарно-гигиенические  помещения</w:t>
      </w:r>
    </w:p>
    <w:p w:rsidR="00661818" w:rsidRDefault="00661818" w:rsidP="00661818"/>
    <w:p w:rsidR="00661818" w:rsidRDefault="00661818" w:rsidP="00856D15">
      <w:pPr>
        <w:pStyle w:val="a"/>
        <w:numPr>
          <w:ilvl w:val="0"/>
          <w:numId w:val="351"/>
        </w:numPr>
      </w:pPr>
      <w:r>
        <w:t>Обеспечить условия доступности организации для инвалидов</w:t>
      </w:r>
    </w:p>
    <w:p w:rsidR="00661818" w:rsidRDefault="00661818" w:rsidP="00856D15">
      <w:pPr>
        <w:pStyle w:val="a"/>
        <w:numPr>
          <w:ilvl w:val="0"/>
          <w:numId w:val="351"/>
        </w:numPr>
      </w:pPr>
      <w:r>
        <w:t>Оборудовать входные группы  пандусами (подъемными платформами);</w:t>
      </w:r>
    </w:p>
    <w:p w:rsidR="00661818" w:rsidRDefault="00661818" w:rsidP="00856D15">
      <w:pPr>
        <w:pStyle w:val="a"/>
        <w:numPr>
          <w:ilvl w:val="0"/>
          <w:numId w:val="351"/>
        </w:numPr>
      </w:pPr>
      <w:r>
        <w:t>Обустроить выделенные стояноки для автотранспортных средств инвалидов;</w:t>
      </w:r>
    </w:p>
    <w:p w:rsidR="00661818" w:rsidRDefault="00661818" w:rsidP="00856D15">
      <w:pPr>
        <w:pStyle w:val="a"/>
        <w:numPr>
          <w:ilvl w:val="0"/>
          <w:numId w:val="351"/>
        </w:numPr>
      </w:pPr>
      <w:r>
        <w:t>Обеспечить наличие адаптированных лифтов, поручней, расширенных дверных проемов;</w:t>
      </w:r>
    </w:p>
    <w:p w:rsidR="00661818" w:rsidRDefault="00661818" w:rsidP="00856D15">
      <w:pPr>
        <w:pStyle w:val="a"/>
        <w:numPr>
          <w:ilvl w:val="0"/>
          <w:numId w:val="351"/>
        </w:numPr>
      </w:pPr>
      <w:r>
        <w:t>Приобретение сменных кресел-колясок</w:t>
      </w:r>
    </w:p>
    <w:p w:rsidR="00661818" w:rsidRDefault="00661818" w:rsidP="00856D15">
      <w:pPr>
        <w:pStyle w:val="a"/>
        <w:numPr>
          <w:ilvl w:val="0"/>
          <w:numId w:val="351"/>
        </w:numPr>
      </w:pPr>
      <w:r>
        <w:t>Оборудовать санитарно-гигиенические помещения для инвалидов</w:t>
      </w:r>
    </w:p>
    <w:p w:rsidR="00661818" w:rsidRDefault="00661818" w:rsidP="00661818"/>
    <w:p w:rsidR="00661818" w:rsidRDefault="00661818" w:rsidP="00661818"/>
    <w:p w:rsidR="00661818" w:rsidRDefault="00661818" w:rsidP="00661818">
      <w:r>
        <w:t>Обеспечить условия доступности организации для инвалидов, позволяющих инвалидам получать услуги наравне с другими</w:t>
      </w:r>
    </w:p>
    <w:p w:rsidR="00661818" w:rsidRDefault="00661818" w:rsidP="00856D15">
      <w:pPr>
        <w:pStyle w:val="a"/>
        <w:numPr>
          <w:ilvl w:val="0"/>
          <w:numId w:val="350"/>
        </w:numPr>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661818" w:rsidRDefault="00661818" w:rsidP="00856D15">
      <w:pPr>
        <w:pStyle w:val="a"/>
        <w:numPr>
          <w:ilvl w:val="0"/>
          <w:numId w:val="350"/>
        </w:numPr>
      </w:pPr>
      <w:r>
        <w:t>дублирование надписей, знаков и иной текстовой и графической информации знаками, выполненными рельефно-точечным шрифтом Брайля;</w:t>
      </w:r>
    </w:p>
    <w:p w:rsidR="00661818" w:rsidRDefault="00661818" w:rsidP="00856D15">
      <w:pPr>
        <w:pStyle w:val="a"/>
        <w:numPr>
          <w:ilvl w:val="0"/>
          <w:numId w:val="350"/>
        </w:numPr>
      </w:pPr>
      <w:r>
        <w:lastRenderedPageBreak/>
        <w:t>Обеспечить возможность предоставления инвалидам по слуху (слуху и зрению) услуг сурдопереводчика (тифлосурдопереводчика);</w:t>
      </w:r>
    </w:p>
    <w:p w:rsidR="00661818" w:rsidRDefault="00661818" w:rsidP="00856D15">
      <w:pPr>
        <w:pStyle w:val="a"/>
        <w:numPr>
          <w:ilvl w:val="0"/>
          <w:numId w:val="350"/>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61818" w:rsidRDefault="00661818" w:rsidP="00856D15">
      <w:pPr>
        <w:pStyle w:val="a"/>
        <w:numPr>
          <w:ilvl w:val="0"/>
          <w:numId w:val="350"/>
        </w:numPr>
      </w:pPr>
      <w:r>
        <w:t>Обеспечить наличие возможности предоставления образовательных услуг в дистанционном режиме или на дому.</w:t>
      </w:r>
    </w:p>
    <w:p w:rsidR="00F46F3E" w:rsidRPr="003B268A" w:rsidRDefault="00F46F3E" w:rsidP="00F46F3E">
      <w:pPr>
        <w:autoSpaceDE/>
        <w:autoSpaceDN/>
        <w:adjustRightInd/>
        <w:spacing w:after="200" w:line="276" w:lineRule="auto"/>
        <w:ind w:firstLine="0"/>
        <w:jc w:val="left"/>
      </w:pPr>
      <w:r>
        <w:br w:type="page"/>
      </w:r>
    </w:p>
    <w:p w:rsidR="00F46F3E" w:rsidRDefault="00E038C7" w:rsidP="00E038C7">
      <w:pPr>
        <w:pStyle w:val="10"/>
      </w:pPr>
      <w:bookmarkStart w:id="169" w:name="_Toc58858765"/>
      <w:r>
        <w:lastRenderedPageBreak/>
        <w:t>83</w:t>
      </w:r>
      <w:r>
        <w:tab/>
        <w:t>ГБДОУ "ДЕТСКИЙ САД №1 С.П.ТРОИЦКОЕ "ДЮЙМОВОЧКА"</w:t>
      </w:r>
      <w:bookmarkEnd w:id="169"/>
    </w:p>
    <w:p w:rsidR="00F46F3E" w:rsidRDefault="00F46F3E" w:rsidP="00F46F3E">
      <w:pPr>
        <w:autoSpaceDE/>
        <w:autoSpaceDN/>
        <w:adjustRightInd/>
        <w:spacing w:after="200" w:line="276" w:lineRule="auto"/>
        <w:ind w:firstLine="0"/>
        <w:jc w:val="left"/>
      </w:pPr>
      <w:r>
        <w:t>Выводы и замечания по результатам НОК</w:t>
      </w:r>
    </w:p>
    <w:p w:rsidR="00F46F3E" w:rsidRDefault="00F46F3E" w:rsidP="00F46F3E">
      <w:pPr>
        <w:autoSpaceDE/>
        <w:autoSpaceDN/>
        <w:adjustRightInd/>
        <w:spacing w:after="200" w:line="276" w:lineRule="auto"/>
        <w:ind w:firstLine="0"/>
        <w:jc w:val="left"/>
      </w:pPr>
      <w:r>
        <w:t>На официальном сайте учреждения отсутствуют следующие документы:</w:t>
      </w:r>
    </w:p>
    <w:p w:rsidR="00F46F3E" w:rsidRDefault="00F46F3E" w:rsidP="00F46F3E">
      <w:pPr>
        <w:autoSpaceDE/>
        <w:autoSpaceDN/>
        <w:adjustRightInd/>
        <w:spacing w:after="200" w:line="276" w:lineRule="auto"/>
        <w:ind w:firstLine="0"/>
        <w:jc w:val="left"/>
      </w:pPr>
      <w:r>
        <w:t>Не размещены копии:</w:t>
      </w:r>
    </w:p>
    <w:p w:rsidR="00F46F3E" w:rsidRDefault="00F46F3E" w:rsidP="00856D15">
      <w:pPr>
        <w:pStyle w:val="a"/>
        <w:numPr>
          <w:ilvl w:val="0"/>
          <w:numId w:val="353"/>
        </w:numPr>
        <w:autoSpaceDE/>
        <w:autoSpaceDN/>
        <w:adjustRightInd/>
        <w:spacing w:after="200" w:line="276" w:lineRule="auto"/>
        <w:jc w:val="left"/>
      </w:pPr>
      <w:r>
        <w:t>устава образовательной организации;</w:t>
      </w:r>
    </w:p>
    <w:p w:rsidR="00F46F3E" w:rsidRDefault="00F46F3E" w:rsidP="00856D15">
      <w:pPr>
        <w:pStyle w:val="a"/>
        <w:numPr>
          <w:ilvl w:val="0"/>
          <w:numId w:val="353"/>
        </w:numPr>
        <w:autoSpaceDE/>
        <w:autoSpaceDN/>
        <w:adjustRightInd/>
        <w:spacing w:after="200" w:line="276" w:lineRule="auto"/>
        <w:jc w:val="left"/>
      </w:pPr>
      <w:r>
        <w:t>Не размещены сведения:</w:t>
      </w:r>
    </w:p>
    <w:p w:rsidR="00F46F3E" w:rsidRDefault="00F46F3E" w:rsidP="00856D15">
      <w:pPr>
        <w:pStyle w:val="a"/>
        <w:numPr>
          <w:ilvl w:val="0"/>
          <w:numId w:val="353"/>
        </w:numPr>
        <w:autoSpaceDE/>
        <w:autoSpaceDN/>
        <w:adjustRightInd/>
        <w:spacing w:after="200" w:line="276" w:lineRule="auto"/>
        <w:jc w:val="left"/>
      </w:pPr>
      <w:r>
        <w:t>об уровне образования;</w:t>
      </w:r>
    </w:p>
    <w:p w:rsidR="00F46F3E" w:rsidRDefault="00F46F3E" w:rsidP="00856D15">
      <w:pPr>
        <w:pStyle w:val="a"/>
        <w:numPr>
          <w:ilvl w:val="0"/>
          <w:numId w:val="353"/>
        </w:numPr>
        <w:autoSpaceDE/>
        <w:autoSpaceDN/>
        <w:adjustRightInd/>
        <w:spacing w:after="200" w:line="276" w:lineRule="auto"/>
        <w:jc w:val="left"/>
      </w:pPr>
      <w:r>
        <w:t>о формах обучения;</w:t>
      </w:r>
    </w:p>
    <w:p w:rsidR="00F46F3E" w:rsidRDefault="00F46F3E" w:rsidP="00856D15">
      <w:pPr>
        <w:pStyle w:val="a"/>
        <w:numPr>
          <w:ilvl w:val="0"/>
          <w:numId w:val="353"/>
        </w:numPr>
        <w:autoSpaceDE/>
        <w:autoSpaceDN/>
        <w:adjustRightInd/>
        <w:spacing w:after="200" w:line="276" w:lineRule="auto"/>
        <w:jc w:val="left"/>
      </w:pPr>
      <w:r>
        <w:t>о нормативном сроке обучения;</w:t>
      </w:r>
    </w:p>
    <w:p w:rsidR="00F46F3E" w:rsidRDefault="00F46F3E" w:rsidP="00856D15">
      <w:pPr>
        <w:pStyle w:val="a"/>
        <w:numPr>
          <w:ilvl w:val="0"/>
          <w:numId w:val="353"/>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F46F3E" w:rsidRDefault="00F46F3E" w:rsidP="00856D15">
      <w:pPr>
        <w:pStyle w:val="a"/>
        <w:numPr>
          <w:ilvl w:val="0"/>
          <w:numId w:val="353"/>
        </w:numPr>
        <w:autoSpaceDE/>
        <w:autoSpaceDN/>
        <w:adjustRightInd/>
        <w:spacing w:after="200" w:line="276" w:lineRule="auto"/>
        <w:jc w:val="left"/>
      </w:pPr>
      <w:r>
        <w:t>календарный учебный график с приложением его копии;</w:t>
      </w:r>
    </w:p>
    <w:p w:rsidR="00F46F3E" w:rsidRDefault="00F46F3E" w:rsidP="00856D15">
      <w:pPr>
        <w:pStyle w:val="a"/>
        <w:numPr>
          <w:ilvl w:val="0"/>
          <w:numId w:val="353"/>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46F3E" w:rsidRDefault="00F46F3E" w:rsidP="00856D15">
      <w:pPr>
        <w:pStyle w:val="a"/>
        <w:numPr>
          <w:ilvl w:val="0"/>
          <w:numId w:val="353"/>
        </w:numPr>
        <w:autoSpaceDE/>
        <w:autoSpaceDN/>
        <w:adjustRightInd/>
        <w:spacing w:after="200" w:line="276" w:lineRule="auto"/>
        <w:jc w:val="left"/>
      </w:pPr>
      <w:r>
        <w:t>о языках, на которых осуществляется образование (обучение);</w:t>
      </w:r>
    </w:p>
    <w:p w:rsidR="00F46F3E" w:rsidRDefault="00F46F3E" w:rsidP="00856D15">
      <w:pPr>
        <w:pStyle w:val="a"/>
        <w:numPr>
          <w:ilvl w:val="0"/>
          <w:numId w:val="353"/>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46F3E" w:rsidRDefault="00F46F3E" w:rsidP="00856D15">
      <w:pPr>
        <w:pStyle w:val="a"/>
        <w:numPr>
          <w:ilvl w:val="0"/>
          <w:numId w:val="353"/>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46F3E" w:rsidRDefault="00F46F3E" w:rsidP="00856D15">
      <w:pPr>
        <w:pStyle w:val="a"/>
        <w:numPr>
          <w:ilvl w:val="0"/>
          <w:numId w:val="353"/>
        </w:numPr>
        <w:autoSpaceDE/>
        <w:autoSpaceDN/>
        <w:adjustRightInd/>
        <w:spacing w:after="200" w:line="276" w:lineRule="auto"/>
        <w:jc w:val="left"/>
      </w:pPr>
      <w:r>
        <w:t>о трудоустройстве выпускников;</w:t>
      </w:r>
    </w:p>
    <w:p w:rsidR="00F46F3E" w:rsidRDefault="00F46F3E" w:rsidP="00856D15">
      <w:pPr>
        <w:pStyle w:val="a"/>
        <w:numPr>
          <w:ilvl w:val="0"/>
          <w:numId w:val="353"/>
        </w:numPr>
        <w:autoSpaceDE/>
        <w:autoSpaceDN/>
        <w:adjustRightInd/>
        <w:spacing w:after="200" w:line="276" w:lineRule="auto"/>
        <w:jc w:val="left"/>
      </w:pPr>
      <w:r>
        <w:t>Размещен отчет о результатах самообследования</w:t>
      </w:r>
    </w:p>
    <w:p w:rsidR="00F46F3E" w:rsidRDefault="00F46F3E" w:rsidP="00856D15">
      <w:pPr>
        <w:pStyle w:val="a"/>
        <w:numPr>
          <w:ilvl w:val="0"/>
          <w:numId w:val="353"/>
        </w:numPr>
        <w:autoSpaceDE/>
        <w:autoSpaceDN/>
        <w:adjustRightInd/>
        <w:spacing w:after="200" w:line="276" w:lineRule="auto"/>
        <w:jc w:val="left"/>
      </w:pPr>
      <w:r>
        <w:t xml:space="preserve">Документ о порядке оказания платных образовательных услуг, в том числе образец договора об оказании платных образовательных услуг, </w:t>
      </w:r>
      <w:r>
        <w:lastRenderedPageBreak/>
        <w:t>документ об утверждении стоимости обучения по каждой образовательной программе</w:t>
      </w:r>
    </w:p>
    <w:p w:rsidR="00F46F3E" w:rsidRDefault="00F46F3E" w:rsidP="00856D15">
      <w:pPr>
        <w:pStyle w:val="a"/>
        <w:numPr>
          <w:ilvl w:val="0"/>
          <w:numId w:val="353"/>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46F3E" w:rsidRDefault="00F46F3E" w:rsidP="00856D15">
      <w:pPr>
        <w:pStyle w:val="a"/>
        <w:numPr>
          <w:ilvl w:val="0"/>
          <w:numId w:val="353"/>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46F3E" w:rsidRDefault="00F46F3E" w:rsidP="00F46F3E">
      <w:pPr>
        <w:autoSpaceDE/>
        <w:autoSpaceDN/>
        <w:adjustRightInd/>
        <w:spacing w:after="200" w:line="276" w:lineRule="auto"/>
        <w:jc w:val="left"/>
      </w:pPr>
      <w:r>
        <w:t>На стендах учреждения отсутствуют следующие документы:</w:t>
      </w:r>
    </w:p>
    <w:p w:rsidR="00F46F3E" w:rsidRDefault="00F46F3E" w:rsidP="00856D15">
      <w:pPr>
        <w:pStyle w:val="a"/>
        <w:numPr>
          <w:ilvl w:val="0"/>
          <w:numId w:val="354"/>
        </w:numPr>
        <w:autoSpaceDE/>
        <w:autoSpaceDN/>
        <w:adjustRightInd/>
        <w:spacing w:after="200" w:line="276" w:lineRule="auto"/>
        <w:jc w:val="left"/>
      </w:pPr>
      <w:r>
        <w:t>Информация о дате создания образовательной организации,</w:t>
      </w:r>
    </w:p>
    <w:p w:rsidR="00F46F3E" w:rsidRDefault="00F46F3E" w:rsidP="00856D15">
      <w:pPr>
        <w:pStyle w:val="a"/>
        <w:numPr>
          <w:ilvl w:val="0"/>
          <w:numId w:val="354"/>
        </w:numPr>
        <w:autoSpaceDE/>
        <w:autoSpaceDN/>
        <w:adjustRightInd/>
        <w:spacing w:after="200" w:line="276" w:lineRule="auto"/>
        <w:jc w:val="left"/>
      </w:pPr>
      <w:r>
        <w:t>Информация об учредителе, учредителях образовательной организации</w:t>
      </w:r>
    </w:p>
    <w:p w:rsidR="00F46F3E" w:rsidRDefault="00F46F3E" w:rsidP="00856D15">
      <w:pPr>
        <w:pStyle w:val="a"/>
        <w:numPr>
          <w:ilvl w:val="0"/>
          <w:numId w:val="354"/>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F46F3E" w:rsidRDefault="00F46F3E" w:rsidP="00856D15">
      <w:pPr>
        <w:pStyle w:val="a"/>
        <w:numPr>
          <w:ilvl w:val="0"/>
          <w:numId w:val="354"/>
        </w:numPr>
        <w:autoSpaceDE/>
        <w:autoSpaceDN/>
        <w:adjustRightInd/>
        <w:spacing w:after="200" w:line="276" w:lineRule="auto"/>
        <w:jc w:val="left"/>
      </w:pPr>
      <w:r>
        <w:t>Информация о контактных телефонах и об адресах электронной почты;</w:t>
      </w:r>
    </w:p>
    <w:p w:rsidR="00F46F3E" w:rsidRDefault="00F46F3E" w:rsidP="00856D15">
      <w:pPr>
        <w:pStyle w:val="a"/>
        <w:numPr>
          <w:ilvl w:val="0"/>
          <w:numId w:val="354"/>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46F3E" w:rsidRDefault="00F46F3E" w:rsidP="00856D15">
      <w:pPr>
        <w:pStyle w:val="a"/>
        <w:numPr>
          <w:ilvl w:val="0"/>
          <w:numId w:val="354"/>
        </w:numPr>
        <w:autoSpaceDE/>
        <w:autoSpaceDN/>
        <w:adjustRightInd/>
        <w:spacing w:after="200" w:line="276" w:lineRule="auto"/>
        <w:jc w:val="left"/>
      </w:pPr>
      <w:r>
        <w:t>Не размещены копии:</w:t>
      </w:r>
    </w:p>
    <w:p w:rsidR="00F46F3E" w:rsidRDefault="00F46F3E" w:rsidP="00856D15">
      <w:pPr>
        <w:pStyle w:val="a"/>
        <w:numPr>
          <w:ilvl w:val="0"/>
          <w:numId w:val="354"/>
        </w:numPr>
        <w:autoSpaceDE/>
        <w:autoSpaceDN/>
        <w:adjustRightInd/>
        <w:spacing w:after="200" w:line="276" w:lineRule="auto"/>
        <w:jc w:val="left"/>
      </w:pPr>
      <w:r>
        <w:t>устава образовательной организации;</w:t>
      </w:r>
    </w:p>
    <w:p w:rsidR="00F46F3E" w:rsidRDefault="00F46F3E" w:rsidP="00856D15">
      <w:pPr>
        <w:pStyle w:val="a"/>
        <w:numPr>
          <w:ilvl w:val="0"/>
          <w:numId w:val="354"/>
        </w:numPr>
        <w:autoSpaceDE/>
        <w:autoSpaceDN/>
        <w:adjustRightInd/>
        <w:spacing w:after="200" w:line="276" w:lineRule="auto"/>
        <w:jc w:val="left"/>
      </w:pPr>
      <w:r>
        <w:lastRenderedPageBreak/>
        <w:t>лицензии на осуществление образовательной деятельности (с приложениями);</w:t>
      </w:r>
    </w:p>
    <w:p w:rsidR="00F46F3E" w:rsidRDefault="00F46F3E" w:rsidP="00856D15">
      <w:pPr>
        <w:pStyle w:val="a"/>
        <w:numPr>
          <w:ilvl w:val="0"/>
          <w:numId w:val="354"/>
        </w:numPr>
        <w:autoSpaceDE/>
        <w:autoSpaceDN/>
        <w:adjustRightInd/>
        <w:spacing w:after="200" w:line="276" w:lineRule="auto"/>
        <w:jc w:val="left"/>
      </w:pPr>
      <w:r>
        <w:t>свидетельства о государственной аккредитации (с приложениями);</w:t>
      </w:r>
    </w:p>
    <w:p w:rsidR="00F46F3E" w:rsidRDefault="00F46F3E" w:rsidP="00856D15">
      <w:pPr>
        <w:pStyle w:val="a"/>
        <w:numPr>
          <w:ilvl w:val="0"/>
          <w:numId w:val="354"/>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46F3E" w:rsidRDefault="00F46F3E" w:rsidP="00856D15">
      <w:pPr>
        <w:pStyle w:val="a"/>
        <w:numPr>
          <w:ilvl w:val="0"/>
          <w:numId w:val="354"/>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F46F3E" w:rsidRDefault="00F46F3E" w:rsidP="00856D15">
      <w:pPr>
        <w:pStyle w:val="a"/>
        <w:numPr>
          <w:ilvl w:val="0"/>
          <w:numId w:val="354"/>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F46F3E" w:rsidRDefault="00F46F3E" w:rsidP="00856D15">
      <w:pPr>
        <w:pStyle w:val="a"/>
        <w:numPr>
          <w:ilvl w:val="0"/>
          <w:numId w:val="354"/>
        </w:numPr>
        <w:autoSpaceDE/>
        <w:autoSpaceDN/>
        <w:adjustRightInd/>
        <w:spacing w:after="200" w:line="276" w:lineRule="auto"/>
        <w:jc w:val="left"/>
      </w:pPr>
      <w:r>
        <w:t>Не размещены сведения:</w:t>
      </w:r>
    </w:p>
    <w:p w:rsidR="00F46F3E" w:rsidRDefault="00F46F3E" w:rsidP="00856D15">
      <w:pPr>
        <w:pStyle w:val="a"/>
        <w:numPr>
          <w:ilvl w:val="0"/>
          <w:numId w:val="354"/>
        </w:numPr>
        <w:autoSpaceDE/>
        <w:autoSpaceDN/>
        <w:adjustRightInd/>
        <w:spacing w:after="200" w:line="276" w:lineRule="auto"/>
        <w:jc w:val="left"/>
      </w:pPr>
      <w:r>
        <w:t>об уровне образования;</w:t>
      </w:r>
    </w:p>
    <w:p w:rsidR="00F46F3E" w:rsidRDefault="00F46F3E" w:rsidP="00856D15">
      <w:pPr>
        <w:pStyle w:val="a"/>
        <w:numPr>
          <w:ilvl w:val="0"/>
          <w:numId w:val="354"/>
        </w:numPr>
        <w:autoSpaceDE/>
        <w:autoSpaceDN/>
        <w:adjustRightInd/>
        <w:spacing w:after="200" w:line="276" w:lineRule="auto"/>
        <w:jc w:val="left"/>
      </w:pPr>
      <w:r>
        <w:t>о формах обучения;</w:t>
      </w:r>
    </w:p>
    <w:p w:rsidR="00F46F3E" w:rsidRDefault="00F46F3E" w:rsidP="00856D15">
      <w:pPr>
        <w:pStyle w:val="a"/>
        <w:numPr>
          <w:ilvl w:val="0"/>
          <w:numId w:val="354"/>
        </w:numPr>
        <w:autoSpaceDE/>
        <w:autoSpaceDN/>
        <w:adjustRightInd/>
        <w:spacing w:after="200" w:line="276" w:lineRule="auto"/>
        <w:jc w:val="left"/>
      </w:pPr>
      <w:r>
        <w:t>о нормативном сроке обучения;</w:t>
      </w:r>
    </w:p>
    <w:p w:rsidR="00F46F3E" w:rsidRDefault="00F46F3E" w:rsidP="00856D15">
      <w:pPr>
        <w:pStyle w:val="a"/>
        <w:numPr>
          <w:ilvl w:val="0"/>
          <w:numId w:val="354"/>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F46F3E" w:rsidRDefault="00F46F3E" w:rsidP="00856D15">
      <w:pPr>
        <w:pStyle w:val="a"/>
        <w:numPr>
          <w:ilvl w:val="0"/>
          <w:numId w:val="354"/>
        </w:numPr>
        <w:autoSpaceDE/>
        <w:autoSpaceDN/>
        <w:adjustRightInd/>
        <w:spacing w:after="200" w:line="276" w:lineRule="auto"/>
        <w:jc w:val="left"/>
      </w:pPr>
      <w:r>
        <w:t>описание образовательной программы с приложением ее копии;</w:t>
      </w:r>
    </w:p>
    <w:p w:rsidR="00F46F3E" w:rsidRDefault="00F46F3E" w:rsidP="00856D15">
      <w:pPr>
        <w:pStyle w:val="a"/>
        <w:numPr>
          <w:ilvl w:val="0"/>
          <w:numId w:val="354"/>
        </w:numPr>
        <w:autoSpaceDE/>
        <w:autoSpaceDN/>
        <w:adjustRightInd/>
        <w:spacing w:after="200" w:line="276" w:lineRule="auto"/>
        <w:jc w:val="left"/>
      </w:pPr>
      <w:r>
        <w:t>об учебном плане с приложением его копии;</w:t>
      </w:r>
    </w:p>
    <w:p w:rsidR="00F46F3E" w:rsidRDefault="00F46F3E" w:rsidP="00856D15">
      <w:pPr>
        <w:pStyle w:val="a"/>
        <w:numPr>
          <w:ilvl w:val="0"/>
          <w:numId w:val="354"/>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F46F3E" w:rsidRDefault="00F46F3E" w:rsidP="00856D15">
      <w:pPr>
        <w:pStyle w:val="a"/>
        <w:numPr>
          <w:ilvl w:val="0"/>
          <w:numId w:val="354"/>
        </w:numPr>
        <w:autoSpaceDE/>
        <w:autoSpaceDN/>
        <w:adjustRightInd/>
        <w:spacing w:after="200" w:line="276" w:lineRule="auto"/>
        <w:jc w:val="left"/>
      </w:pPr>
      <w:r>
        <w:t>календарный учебный график с приложением его копии;</w:t>
      </w:r>
    </w:p>
    <w:p w:rsidR="00F46F3E" w:rsidRDefault="00F46F3E" w:rsidP="00856D15">
      <w:pPr>
        <w:pStyle w:val="a"/>
        <w:numPr>
          <w:ilvl w:val="0"/>
          <w:numId w:val="35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F46F3E" w:rsidRDefault="00F46F3E" w:rsidP="00856D15">
      <w:pPr>
        <w:pStyle w:val="a"/>
        <w:numPr>
          <w:ilvl w:val="0"/>
          <w:numId w:val="354"/>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46F3E" w:rsidRDefault="00F46F3E" w:rsidP="00856D15">
      <w:pPr>
        <w:pStyle w:val="a"/>
        <w:numPr>
          <w:ilvl w:val="0"/>
          <w:numId w:val="354"/>
        </w:numPr>
        <w:autoSpaceDE/>
        <w:autoSpaceDN/>
        <w:adjustRightInd/>
        <w:spacing w:after="200" w:line="276" w:lineRule="auto"/>
        <w:jc w:val="left"/>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w:t>
      </w:r>
      <w:r>
        <w:lastRenderedPageBreak/>
        <w:t>бюджетов и по договорам об образовании за счет средств физических и (или) юридических лиц;</w:t>
      </w:r>
    </w:p>
    <w:p w:rsidR="00F46F3E" w:rsidRDefault="00F46F3E" w:rsidP="00856D15">
      <w:pPr>
        <w:pStyle w:val="a"/>
        <w:numPr>
          <w:ilvl w:val="0"/>
          <w:numId w:val="354"/>
        </w:numPr>
        <w:autoSpaceDE/>
        <w:autoSpaceDN/>
        <w:adjustRightInd/>
        <w:spacing w:after="200" w:line="276" w:lineRule="auto"/>
        <w:jc w:val="left"/>
      </w:pPr>
      <w:r>
        <w:t>о языках, на которых осуществляется образование (обучение);</w:t>
      </w:r>
    </w:p>
    <w:p w:rsidR="00F46F3E" w:rsidRDefault="00F46F3E" w:rsidP="00856D15">
      <w:pPr>
        <w:pStyle w:val="a"/>
        <w:numPr>
          <w:ilvl w:val="0"/>
          <w:numId w:val="35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F46F3E" w:rsidRDefault="00F46F3E" w:rsidP="00856D15">
      <w:pPr>
        <w:pStyle w:val="a"/>
        <w:numPr>
          <w:ilvl w:val="0"/>
          <w:numId w:val="354"/>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46F3E" w:rsidRDefault="00F46F3E" w:rsidP="00856D15">
      <w:pPr>
        <w:pStyle w:val="a"/>
        <w:numPr>
          <w:ilvl w:val="0"/>
          <w:numId w:val="354"/>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46F3E" w:rsidRDefault="00F46F3E" w:rsidP="00856D15">
      <w:pPr>
        <w:pStyle w:val="a"/>
        <w:numPr>
          <w:ilvl w:val="0"/>
          <w:numId w:val="354"/>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46F3E" w:rsidRDefault="00F46F3E" w:rsidP="00856D15">
      <w:pPr>
        <w:pStyle w:val="a"/>
        <w:numPr>
          <w:ilvl w:val="0"/>
          <w:numId w:val="35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46F3E" w:rsidRDefault="00F46F3E" w:rsidP="00856D15">
      <w:pPr>
        <w:pStyle w:val="a"/>
        <w:numPr>
          <w:ilvl w:val="0"/>
          <w:numId w:val="354"/>
        </w:numPr>
        <w:autoSpaceDE/>
        <w:autoSpaceDN/>
        <w:adjustRightInd/>
        <w:spacing w:after="200" w:line="276" w:lineRule="auto"/>
        <w:jc w:val="left"/>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w:t>
      </w:r>
      <w:r>
        <w:lastRenderedPageBreak/>
        <w:t>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46F3E" w:rsidRDefault="00F46F3E" w:rsidP="00856D15">
      <w:pPr>
        <w:pStyle w:val="a"/>
        <w:numPr>
          <w:ilvl w:val="0"/>
          <w:numId w:val="354"/>
        </w:numPr>
        <w:autoSpaceDE/>
        <w:autoSpaceDN/>
        <w:adjustRightInd/>
        <w:spacing w:after="200" w:line="276" w:lineRule="auto"/>
        <w:jc w:val="left"/>
      </w:pPr>
      <w:r>
        <w:t>о трудоустройстве выпускников;</w:t>
      </w:r>
    </w:p>
    <w:p w:rsidR="00F46F3E" w:rsidRDefault="00F46F3E" w:rsidP="00856D15">
      <w:pPr>
        <w:pStyle w:val="a"/>
        <w:numPr>
          <w:ilvl w:val="0"/>
          <w:numId w:val="354"/>
        </w:numPr>
        <w:autoSpaceDE/>
        <w:autoSpaceDN/>
        <w:adjustRightInd/>
        <w:spacing w:after="200" w:line="276" w:lineRule="auto"/>
        <w:jc w:val="left"/>
      </w:pPr>
      <w:r>
        <w:t>отчет о результатах самообследования</w:t>
      </w:r>
    </w:p>
    <w:p w:rsidR="00F46F3E" w:rsidRDefault="00F46F3E" w:rsidP="00856D15">
      <w:pPr>
        <w:pStyle w:val="a"/>
        <w:numPr>
          <w:ilvl w:val="0"/>
          <w:numId w:val="35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46F3E" w:rsidRDefault="00F46F3E" w:rsidP="00856D15">
      <w:pPr>
        <w:pStyle w:val="a"/>
        <w:numPr>
          <w:ilvl w:val="0"/>
          <w:numId w:val="354"/>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46F3E" w:rsidRDefault="00F46F3E" w:rsidP="00856D15">
      <w:pPr>
        <w:pStyle w:val="a"/>
        <w:numPr>
          <w:ilvl w:val="0"/>
          <w:numId w:val="354"/>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46F3E" w:rsidRDefault="00F46F3E" w:rsidP="003A6B4B">
      <w:pPr>
        <w:autoSpaceDE/>
        <w:autoSpaceDN/>
        <w:adjustRightInd/>
        <w:spacing w:after="200" w:line="276" w:lineRule="auto"/>
        <w:ind w:firstLine="0"/>
        <w:jc w:val="left"/>
      </w:pPr>
      <w:r>
        <w:t>По результатам независимой оценки были выявлены следующие замечания</w:t>
      </w:r>
    </w:p>
    <w:p w:rsidR="00F46F3E" w:rsidRDefault="00F46F3E" w:rsidP="00F46F3E">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F46F3E" w:rsidRDefault="00F46F3E" w:rsidP="00856D15">
      <w:pPr>
        <w:pStyle w:val="a"/>
        <w:numPr>
          <w:ilvl w:val="0"/>
          <w:numId w:val="493"/>
        </w:numPr>
        <w:autoSpaceDE/>
        <w:autoSpaceDN/>
        <w:adjustRightInd/>
        <w:spacing w:after="200" w:line="276" w:lineRule="auto"/>
        <w:jc w:val="left"/>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F46F3E" w:rsidRDefault="00F46F3E" w:rsidP="00856D15">
      <w:pPr>
        <w:pStyle w:val="a"/>
        <w:numPr>
          <w:ilvl w:val="0"/>
          <w:numId w:val="493"/>
        </w:numPr>
        <w:autoSpaceDE/>
        <w:autoSpaceDN/>
        <w:adjustRightInd/>
        <w:spacing w:after="200" w:line="276" w:lineRule="auto"/>
        <w:jc w:val="left"/>
      </w:pPr>
      <w:r>
        <w:t>иные дистанционные способы взаимодействия, такие как социальные сети</w:t>
      </w:r>
    </w:p>
    <w:p w:rsidR="00F46F3E" w:rsidRDefault="00F46F3E" w:rsidP="00F46F3E">
      <w:pPr>
        <w:autoSpaceDE/>
        <w:autoSpaceDN/>
        <w:adjustRightInd/>
        <w:spacing w:after="200" w:line="276" w:lineRule="auto"/>
        <w:jc w:val="left"/>
      </w:pPr>
      <w:r>
        <w:t>Отсутствует наличие и понятность навигации внутри организации;</w:t>
      </w:r>
    </w:p>
    <w:p w:rsidR="00F46F3E" w:rsidRDefault="00F46F3E" w:rsidP="00F46F3E">
      <w:pPr>
        <w:autoSpaceDE/>
        <w:autoSpaceDN/>
        <w:adjustRightInd/>
        <w:spacing w:after="200" w:line="276" w:lineRule="auto"/>
        <w:jc w:val="left"/>
      </w:pPr>
      <w:r>
        <w:t>Отсутствуют доступность санитарно-гигиенических помещений</w:t>
      </w:r>
    </w:p>
    <w:p w:rsidR="00F46F3E" w:rsidRDefault="00F46F3E" w:rsidP="00F46F3E">
      <w:pPr>
        <w:autoSpaceDE/>
        <w:autoSpaceDN/>
        <w:adjustRightInd/>
        <w:spacing w:after="200" w:line="276" w:lineRule="auto"/>
        <w:jc w:val="left"/>
      </w:pPr>
      <w:r>
        <w:lastRenderedPageBreak/>
        <w:t xml:space="preserve"> санитарное состояние помещений организации является неудовлетворительным;</w:t>
      </w:r>
    </w:p>
    <w:p w:rsidR="00F46F3E" w:rsidRDefault="00F46F3E" w:rsidP="00F46F3E">
      <w:pPr>
        <w:autoSpaceDE/>
        <w:autoSpaceDN/>
        <w:adjustRightInd/>
        <w:spacing w:after="200" w:line="276" w:lineRule="auto"/>
        <w:jc w:val="left"/>
      </w:pPr>
    </w:p>
    <w:p w:rsidR="00F46F3E" w:rsidRDefault="00F46F3E" w:rsidP="00F46F3E">
      <w:pPr>
        <w:autoSpaceDE/>
        <w:autoSpaceDN/>
        <w:adjustRightInd/>
        <w:spacing w:after="200" w:line="276" w:lineRule="auto"/>
        <w:jc w:val="left"/>
      </w:pPr>
      <w:r>
        <w:t>Отсутствуют следующие условия доступности организации для инвалидов</w:t>
      </w:r>
    </w:p>
    <w:p w:rsidR="00F46F3E" w:rsidRDefault="00F46F3E" w:rsidP="00856D15">
      <w:pPr>
        <w:pStyle w:val="a"/>
        <w:numPr>
          <w:ilvl w:val="0"/>
          <w:numId w:val="356"/>
        </w:numPr>
        <w:autoSpaceDE/>
        <w:autoSpaceDN/>
        <w:adjustRightInd/>
        <w:spacing w:after="200" w:line="276" w:lineRule="auto"/>
        <w:jc w:val="left"/>
      </w:pPr>
      <w:r>
        <w:t>наличие оборудованных входных групп пандусами (подъемными платформами);</w:t>
      </w:r>
    </w:p>
    <w:p w:rsidR="00F46F3E" w:rsidRDefault="00F46F3E" w:rsidP="00856D15">
      <w:pPr>
        <w:pStyle w:val="a"/>
        <w:numPr>
          <w:ilvl w:val="0"/>
          <w:numId w:val="356"/>
        </w:numPr>
        <w:autoSpaceDE/>
        <w:autoSpaceDN/>
        <w:adjustRightInd/>
        <w:spacing w:after="200" w:line="276" w:lineRule="auto"/>
        <w:jc w:val="left"/>
      </w:pPr>
      <w:r>
        <w:t>наличие выделенных стоянок для автотранспортных средств инвалидов;</w:t>
      </w:r>
    </w:p>
    <w:p w:rsidR="00F46F3E" w:rsidRDefault="00F46F3E" w:rsidP="00856D15">
      <w:pPr>
        <w:pStyle w:val="a"/>
        <w:numPr>
          <w:ilvl w:val="0"/>
          <w:numId w:val="356"/>
        </w:numPr>
        <w:autoSpaceDE/>
        <w:autoSpaceDN/>
        <w:adjustRightInd/>
        <w:spacing w:after="200" w:line="276" w:lineRule="auto"/>
        <w:jc w:val="left"/>
      </w:pPr>
      <w:r>
        <w:t>наличие адаптированных лифтов, поручней, расширенных дверных проемов;</w:t>
      </w:r>
    </w:p>
    <w:p w:rsidR="00F46F3E" w:rsidRDefault="00F46F3E" w:rsidP="00856D15">
      <w:pPr>
        <w:pStyle w:val="a"/>
        <w:numPr>
          <w:ilvl w:val="0"/>
          <w:numId w:val="356"/>
        </w:numPr>
        <w:autoSpaceDE/>
        <w:autoSpaceDN/>
        <w:adjustRightInd/>
        <w:spacing w:after="200" w:line="276" w:lineRule="auto"/>
        <w:jc w:val="left"/>
      </w:pPr>
      <w:r>
        <w:t>наличие сменных кресел-колясок;</w:t>
      </w:r>
    </w:p>
    <w:p w:rsidR="00F46F3E" w:rsidRDefault="00F46F3E" w:rsidP="00856D15">
      <w:pPr>
        <w:pStyle w:val="a"/>
        <w:numPr>
          <w:ilvl w:val="0"/>
          <w:numId w:val="356"/>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F46F3E" w:rsidRDefault="00F46F3E" w:rsidP="00F46F3E">
      <w:pPr>
        <w:autoSpaceDE/>
        <w:autoSpaceDN/>
        <w:adjustRightInd/>
        <w:spacing w:after="200" w:line="276" w:lineRule="auto"/>
        <w:jc w:val="left"/>
      </w:pPr>
    </w:p>
    <w:p w:rsidR="00F46F3E" w:rsidRDefault="00F46F3E" w:rsidP="00F46F3E">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F46F3E" w:rsidRDefault="00F46F3E" w:rsidP="00856D15">
      <w:pPr>
        <w:pStyle w:val="a"/>
        <w:numPr>
          <w:ilvl w:val="0"/>
          <w:numId w:val="355"/>
        </w:numPr>
        <w:autoSpaceDE/>
        <w:autoSpaceDN/>
        <w:adjustRightInd/>
        <w:spacing w:after="200" w:line="276" w:lineRule="auto"/>
        <w:jc w:val="left"/>
      </w:pPr>
      <w:r>
        <w:t>дублирование для инвалидов по слуху и зрению звуковой и зрительной информации;</w:t>
      </w:r>
    </w:p>
    <w:p w:rsidR="00F46F3E" w:rsidRDefault="00F46F3E" w:rsidP="00856D15">
      <w:pPr>
        <w:pStyle w:val="a"/>
        <w:numPr>
          <w:ilvl w:val="0"/>
          <w:numId w:val="355"/>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F46F3E" w:rsidRDefault="00F46F3E" w:rsidP="00856D15">
      <w:pPr>
        <w:pStyle w:val="a"/>
        <w:numPr>
          <w:ilvl w:val="0"/>
          <w:numId w:val="355"/>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F46F3E" w:rsidRDefault="00F46F3E" w:rsidP="00856D15">
      <w:pPr>
        <w:pStyle w:val="a"/>
        <w:numPr>
          <w:ilvl w:val="0"/>
          <w:numId w:val="355"/>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Default="00F46F3E" w:rsidP="00856D15">
      <w:pPr>
        <w:pStyle w:val="a"/>
        <w:numPr>
          <w:ilvl w:val="0"/>
          <w:numId w:val="355"/>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F46F3E" w:rsidRDefault="00F46F3E">
      <w:pPr>
        <w:autoSpaceDE/>
        <w:autoSpaceDN/>
        <w:adjustRightInd/>
        <w:spacing w:after="200" w:line="276" w:lineRule="auto"/>
        <w:ind w:firstLine="0"/>
        <w:jc w:val="left"/>
      </w:pPr>
      <w:r>
        <w:br w:type="page"/>
      </w:r>
    </w:p>
    <w:p w:rsidR="00F46F3E" w:rsidRDefault="00F46F3E" w:rsidP="00F46F3E">
      <w:pPr>
        <w:pStyle w:val="a"/>
        <w:numPr>
          <w:ilvl w:val="0"/>
          <w:numId w:val="0"/>
        </w:numPr>
        <w:autoSpaceDE/>
        <w:autoSpaceDN/>
        <w:adjustRightInd/>
        <w:spacing w:after="200" w:line="276" w:lineRule="auto"/>
        <w:ind w:left="720"/>
        <w:jc w:val="left"/>
      </w:pPr>
    </w:p>
    <w:p w:rsidR="00F46F3E" w:rsidRDefault="00E038C7" w:rsidP="00E038C7">
      <w:pPr>
        <w:pStyle w:val="10"/>
      </w:pPr>
      <w:bookmarkStart w:id="170" w:name="_Toc58858766"/>
      <w:r>
        <w:t>84</w:t>
      </w:r>
      <w:r>
        <w:tab/>
        <w:t>ГБДОУ "ДЕТСКИЙ САД "МИР ЧУДЕС" С.П.НЕСТЕРОВСКОЕ "</w:t>
      </w:r>
      <w:bookmarkEnd w:id="170"/>
      <w:r>
        <w:t xml:space="preserve"> </w:t>
      </w:r>
    </w:p>
    <w:p w:rsidR="00F46F3E" w:rsidRDefault="00F46F3E">
      <w:pPr>
        <w:autoSpaceDE/>
        <w:autoSpaceDN/>
        <w:adjustRightInd/>
        <w:spacing w:after="200" w:line="276" w:lineRule="auto"/>
        <w:ind w:firstLine="0"/>
        <w:jc w:val="left"/>
      </w:pPr>
    </w:p>
    <w:p w:rsidR="00A60F49" w:rsidRDefault="00A60F49" w:rsidP="00A60F49">
      <w:pPr>
        <w:autoSpaceDE/>
        <w:autoSpaceDN/>
        <w:adjustRightInd/>
        <w:spacing w:after="200" w:line="276" w:lineRule="auto"/>
        <w:ind w:firstLine="0"/>
        <w:jc w:val="left"/>
      </w:pPr>
      <w:r>
        <w:t>Выводы и замечания по результатам НОК</w:t>
      </w:r>
    </w:p>
    <w:p w:rsidR="00A60F49" w:rsidRDefault="00A60F49" w:rsidP="00A60F49">
      <w:pPr>
        <w:autoSpaceDE/>
        <w:autoSpaceDN/>
        <w:adjustRightInd/>
        <w:spacing w:after="200" w:line="276" w:lineRule="auto"/>
        <w:ind w:firstLine="0"/>
        <w:jc w:val="left"/>
      </w:pPr>
      <w:r>
        <w:t>На официальном сайте учреждения отсутствуют следующие документы:</w:t>
      </w:r>
    </w:p>
    <w:p w:rsidR="00A60F49" w:rsidRDefault="00A60F49" w:rsidP="00856D15">
      <w:pPr>
        <w:pStyle w:val="a"/>
        <w:numPr>
          <w:ilvl w:val="0"/>
          <w:numId w:val="357"/>
        </w:numPr>
        <w:autoSpaceDE/>
        <w:autoSpaceDN/>
        <w:adjustRightInd/>
        <w:spacing w:after="200" w:line="276" w:lineRule="auto"/>
        <w:jc w:val="left"/>
      </w:pPr>
      <w:r>
        <w:t>Не размещены копии:</w:t>
      </w:r>
    </w:p>
    <w:p w:rsidR="00A60F49" w:rsidRDefault="00A60F49" w:rsidP="00856D15">
      <w:pPr>
        <w:pStyle w:val="a"/>
        <w:numPr>
          <w:ilvl w:val="0"/>
          <w:numId w:val="357"/>
        </w:numPr>
        <w:autoSpaceDE/>
        <w:autoSpaceDN/>
        <w:adjustRightInd/>
        <w:spacing w:after="200" w:line="276" w:lineRule="auto"/>
        <w:jc w:val="left"/>
      </w:pPr>
      <w:r>
        <w:t>устава образовательной организации;</w:t>
      </w:r>
    </w:p>
    <w:p w:rsidR="00A60F49" w:rsidRDefault="00A60F49" w:rsidP="00856D15">
      <w:pPr>
        <w:pStyle w:val="a"/>
        <w:numPr>
          <w:ilvl w:val="0"/>
          <w:numId w:val="357"/>
        </w:numPr>
        <w:autoSpaceDE/>
        <w:autoSpaceDN/>
        <w:adjustRightInd/>
        <w:spacing w:after="200" w:line="276" w:lineRule="auto"/>
        <w:jc w:val="left"/>
      </w:pPr>
      <w:r>
        <w:t>Не размещены сведения:</w:t>
      </w:r>
    </w:p>
    <w:p w:rsidR="00A60F49" w:rsidRDefault="00A60F49" w:rsidP="00856D15">
      <w:pPr>
        <w:pStyle w:val="a"/>
        <w:numPr>
          <w:ilvl w:val="0"/>
          <w:numId w:val="357"/>
        </w:numPr>
        <w:autoSpaceDE/>
        <w:autoSpaceDN/>
        <w:adjustRightInd/>
        <w:spacing w:after="200" w:line="276" w:lineRule="auto"/>
        <w:jc w:val="left"/>
      </w:pPr>
      <w:r>
        <w:t>об уровне образования;</w:t>
      </w:r>
    </w:p>
    <w:p w:rsidR="00A60F49" w:rsidRDefault="00A60F49" w:rsidP="00856D15">
      <w:pPr>
        <w:pStyle w:val="a"/>
        <w:numPr>
          <w:ilvl w:val="0"/>
          <w:numId w:val="357"/>
        </w:numPr>
        <w:autoSpaceDE/>
        <w:autoSpaceDN/>
        <w:adjustRightInd/>
        <w:spacing w:after="200" w:line="276" w:lineRule="auto"/>
        <w:jc w:val="left"/>
      </w:pPr>
      <w:r>
        <w:t>о формах обучения;</w:t>
      </w:r>
    </w:p>
    <w:p w:rsidR="00A60F49" w:rsidRDefault="00A60F49" w:rsidP="00856D15">
      <w:pPr>
        <w:pStyle w:val="a"/>
        <w:numPr>
          <w:ilvl w:val="0"/>
          <w:numId w:val="357"/>
        </w:numPr>
        <w:autoSpaceDE/>
        <w:autoSpaceDN/>
        <w:adjustRightInd/>
        <w:spacing w:after="200" w:line="276" w:lineRule="auto"/>
        <w:jc w:val="left"/>
      </w:pPr>
      <w:r>
        <w:t>о нормативном сроке обучения;</w:t>
      </w:r>
    </w:p>
    <w:p w:rsidR="00A60F49" w:rsidRDefault="00A60F49" w:rsidP="00856D15">
      <w:pPr>
        <w:pStyle w:val="a"/>
        <w:numPr>
          <w:ilvl w:val="0"/>
          <w:numId w:val="35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A60F49" w:rsidRDefault="00A60F49" w:rsidP="00856D15">
      <w:pPr>
        <w:pStyle w:val="a"/>
        <w:numPr>
          <w:ilvl w:val="0"/>
          <w:numId w:val="357"/>
        </w:numPr>
        <w:autoSpaceDE/>
        <w:autoSpaceDN/>
        <w:adjustRightInd/>
        <w:spacing w:after="200" w:line="276" w:lineRule="auto"/>
        <w:jc w:val="left"/>
      </w:pPr>
      <w:r>
        <w:t>календарный учебный график с приложением его копии;</w:t>
      </w:r>
    </w:p>
    <w:p w:rsidR="00A60F49" w:rsidRDefault="00A60F49" w:rsidP="00856D15">
      <w:pPr>
        <w:pStyle w:val="a"/>
        <w:numPr>
          <w:ilvl w:val="0"/>
          <w:numId w:val="35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60F49" w:rsidRDefault="00A60F49" w:rsidP="00856D15">
      <w:pPr>
        <w:pStyle w:val="a"/>
        <w:numPr>
          <w:ilvl w:val="0"/>
          <w:numId w:val="357"/>
        </w:numPr>
        <w:autoSpaceDE/>
        <w:autoSpaceDN/>
        <w:adjustRightInd/>
        <w:spacing w:after="200" w:line="276" w:lineRule="auto"/>
        <w:jc w:val="left"/>
      </w:pPr>
      <w:r>
        <w:t>о языках, на которых осуществляется образование (обучение);</w:t>
      </w:r>
    </w:p>
    <w:p w:rsidR="00A60F49" w:rsidRDefault="00A60F49" w:rsidP="00856D15">
      <w:pPr>
        <w:pStyle w:val="a"/>
        <w:numPr>
          <w:ilvl w:val="0"/>
          <w:numId w:val="35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60F49" w:rsidRDefault="00A60F49" w:rsidP="00856D15">
      <w:pPr>
        <w:pStyle w:val="a"/>
        <w:numPr>
          <w:ilvl w:val="0"/>
          <w:numId w:val="35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60F49" w:rsidRDefault="00A60F49" w:rsidP="00856D15">
      <w:pPr>
        <w:pStyle w:val="a"/>
        <w:numPr>
          <w:ilvl w:val="0"/>
          <w:numId w:val="357"/>
        </w:numPr>
        <w:autoSpaceDE/>
        <w:autoSpaceDN/>
        <w:adjustRightInd/>
        <w:spacing w:after="200" w:line="276" w:lineRule="auto"/>
        <w:jc w:val="left"/>
      </w:pPr>
      <w:r>
        <w:t>о трудоустройстве выпускников;</w:t>
      </w:r>
    </w:p>
    <w:p w:rsidR="00A60F49" w:rsidRDefault="00A60F49" w:rsidP="00856D15">
      <w:pPr>
        <w:pStyle w:val="a"/>
        <w:numPr>
          <w:ilvl w:val="0"/>
          <w:numId w:val="357"/>
        </w:numPr>
        <w:autoSpaceDE/>
        <w:autoSpaceDN/>
        <w:adjustRightInd/>
        <w:spacing w:after="200" w:line="276" w:lineRule="auto"/>
        <w:jc w:val="left"/>
      </w:pPr>
      <w:r>
        <w:lastRenderedPageBreak/>
        <w:t>Размещен отчет о результатах самообследования</w:t>
      </w:r>
    </w:p>
    <w:p w:rsidR="00A60F49" w:rsidRDefault="00A60F49" w:rsidP="00856D15">
      <w:pPr>
        <w:pStyle w:val="a"/>
        <w:numPr>
          <w:ilvl w:val="0"/>
          <w:numId w:val="35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60F49" w:rsidRDefault="00A60F49" w:rsidP="00856D15">
      <w:pPr>
        <w:pStyle w:val="a"/>
        <w:numPr>
          <w:ilvl w:val="0"/>
          <w:numId w:val="35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60F49" w:rsidRPr="00A60F49" w:rsidRDefault="00A60F49" w:rsidP="00856D15">
      <w:pPr>
        <w:pStyle w:val="a"/>
        <w:numPr>
          <w:ilvl w:val="0"/>
          <w:numId w:val="357"/>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60F49" w:rsidRDefault="00A60F49" w:rsidP="00A60F49">
      <w:pPr>
        <w:autoSpaceDE/>
        <w:autoSpaceDN/>
        <w:adjustRightInd/>
        <w:spacing w:after="200" w:line="276" w:lineRule="auto"/>
        <w:jc w:val="left"/>
      </w:pPr>
      <w:r>
        <w:t>На стендах учреждения отсутствуют следующие документы:</w:t>
      </w:r>
    </w:p>
    <w:p w:rsidR="00A60F49" w:rsidRDefault="00A60F49" w:rsidP="00856D15">
      <w:pPr>
        <w:pStyle w:val="a"/>
        <w:numPr>
          <w:ilvl w:val="0"/>
          <w:numId w:val="358"/>
        </w:numPr>
        <w:autoSpaceDE/>
        <w:autoSpaceDN/>
        <w:adjustRightInd/>
        <w:spacing w:after="200" w:line="276" w:lineRule="auto"/>
        <w:jc w:val="left"/>
      </w:pPr>
      <w:r>
        <w:t>Информация о дате создания образовательной организации,</w:t>
      </w:r>
    </w:p>
    <w:p w:rsidR="00A60F49" w:rsidRDefault="00A60F49" w:rsidP="00856D15">
      <w:pPr>
        <w:pStyle w:val="a"/>
        <w:numPr>
          <w:ilvl w:val="0"/>
          <w:numId w:val="358"/>
        </w:numPr>
        <w:autoSpaceDE/>
        <w:autoSpaceDN/>
        <w:adjustRightInd/>
        <w:spacing w:after="200" w:line="276" w:lineRule="auto"/>
        <w:jc w:val="left"/>
      </w:pPr>
      <w:r>
        <w:t>Информация об учредителе, учредителях образовательной организации</w:t>
      </w:r>
    </w:p>
    <w:p w:rsidR="00A60F49" w:rsidRDefault="00A60F49" w:rsidP="00856D15">
      <w:pPr>
        <w:pStyle w:val="a"/>
        <w:numPr>
          <w:ilvl w:val="0"/>
          <w:numId w:val="358"/>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A60F49" w:rsidRDefault="00A60F49" w:rsidP="00856D15">
      <w:pPr>
        <w:pStyle w:val="a"/>
        <w:numPr>
          <w:ilvl w:val="0"/>
          <w:numId w:val="358"/>
        </w:numPr>
        <w:autoSpaceDE/>
        <w:autoSpaceDN/>
        <w:adjustRightInd/>
        <w:spacing w:after="200" w:line="276" w:lineRule="auto"/>
        <w:jc w:val="left"/>
      </w:pPr>
      <w:r>
        <w:t>Информация о контактных телефонах и об адресах электронной почты;</w:t>
      </w:r>
    </w:p>
    <w:p w:rsidR="00A60F49" w:rsidRDefault="00A60F49" w:rsidP="00856D15">
      <w:pPr>
        <w:pStyle w:val="a"/>
        <w:numPr>
          <w:ilvl w:val="0"/>
          <w:numId w:val="358"/>
        </w:numPr>
        <w:autoSpaceDE/>
        <w:autoSpaceDN/>
        <w:adjustRightInd/>
        <w:spacing w:after="200" w:line="276" w:lineRule="auto"/>
        <w:jc w:val="left"/>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w:t>
      </w:r>
      <w:r>
        <w:lastRenderedPageBreak/>
        <w:t>подразделениях (об органах управления) с приложением копий указанных положений (при их наличии));</w:t>
      </w:r>
    </w:p>
    <w:p w:rsidR="00A60F49" w:rsidRDefault="00A60F49" w:rsidP="00856D15">
      <w:pPr>
        <w:pStyle w:val="a"/>
        <w:numPr>
          <w:ilvl w:val="0"/>
          <w:numId w:val="358"/>
        </w:numPr>
        <w:autoSpaceDE/>
        <w:autoSpaceDN/>
        <w:adjustRightInd/>
        <w:spacing w:after="200" w:line="276" w:lineRule="auto"/>
        <w:jc w:val="left"/>
      </w:pPr>
      <w:r>
        <w:t>Не размещены копии:</w:t>
      </w:r>
    </w:p>
    <w:p w:rsidR="00A60F49" w:rsidRDefault="00A60F49" w:rsidP="00856D15">
      <w:pPr>
        <w:pStyle w:val="a"/>
        <w:numPr>
          <w:ilvl w:val="0"/>
          <w:numId w:val="358"/>
        </w:numPr>
        <w:autoSpaceDE/>
        <w:autoSpaceDN/>
        <w:adjustRightInd/>
        <w:spacing w:after="200" w:line="276" w:lineRule="auto"/>
        <w:jc w:val="left"/>
      </w:pPr>
      <w:r>
        <w:t>устава образовательной организации;</w:t>
      </w:r>
    </w:p>
    <w:p w:rsidR="00A60F49" w:rsidRDefault="00A60F49" w:rsidP="00856D15">
      <w:pPr>
        <w:pStyle w:val="a"/>
        <w:numPr>
          <w:ilvl w:val="0"/>
          <w:numId w:val="358"/>
        </w:numPr>
        <w:autoSpaceDE/>
        <w:autoSpaceDN/>
        <w:adjustRightInd/>
        <w:spacing w:after="200" w:line="276" w:lineRule="auto"/>
        <w:jc w:val="left"/>
      </w:pPr>
      <w:r>
        <w:t>лицензии на осуществление образовательной деятельности (с приложениями);</w:t>
      </w:r>
    </w:p>
    <w:p w:rsidR="00A60F49" w:rsidRDefault="00A60F49" w:rsidP="00856D15">
      <w:pPr>
        <w:pStyle w:val="a"/>
        <w:numPr>
          <w:ilvl w:val="0"/>
          <w:numId w:val="358"/>
        </w:numPr>
        <w:autoSpaceDE/>
        <w:autoSpaceDN/>
        <w:adjustRightInd/>
        <w:spacing w:after="200" w:line="276" w:lineRule="auto"/>
        <w:jc w:val="left"/>
      </w:pPr>
      <w:r>
        <w:t>свидетельства о государственной аккредитации (с приложениями);</w:t>
      </w:r>
    </w:p>
    <w:p w:rsidR="00A60F49" w:rsidRDefault="00A60F49" w:rsidP="00856D15">
      <w:pPr>
        <w:pStyle w:val="a"/>
        <w:numPr>
          <w:ilvl w:val="0"/>
          <w:numId w:val="358"/>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60F49" w:rsidRDefault="00A60F49" w:rsidP="00856D15">
      <w:pPr>
        <w:pStyle w:val="a"/>
        <w:numPr>
          <w:ilvl w:val="0"/>
          <w:numId w:val="358"/>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A60F49" w:rsidRDefault="00A60F49" w:rsidP="00856D15">
      <w:pPr>
        <w:pStyle w:val="a"/>
        <w:numPr>
          <w:ilvl w:val="0"/>
          <w:numId w:val="358"/>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A60F49" w:rsidRDefault="00A60F49" w:rsidP="00856D15">
      <w:pPr>
        <w:pStyle w:val="a"/>
        <w:numPr>
          <w:ilvl w:val="0"/>
          <w:numId w:val="358"/>
        </w:numPr>
        <w:autoSpaceDE/>
        <w:autoSpaceDN/>
        <w:adjustRightInd/>
        <w:spacing w:after="200" w:line="276" w:lineRule="auto"/>
        <w:jc w:val="left"/>
      </w:pPr>
      <w:r>
        <w:t>Не размещены сведения:</w:t>
      </w:r>
    </w:p>
    <w:p w:rsidR="00A60F49" w:rsidRDefault="00A60F49" w:rsidP="00856D15">
      <w:pPr>
        <w:pStyle w:val="a"/>
        <w:numPr>
          <w:ilvl w:val="0"/>
          <w:numId w:val="358"/>
        </w:numPr>
        <w:autoSpaceDE/>
        <w:autoSpaceDN/>
        <w:adjustRightInd/>
        <w:spacing w:after="200" w:line="276" w:lineRule="auto"/>
        <w:jc w:val="left"/>
      </w:pPr>
      <w:r>
        <w:t>об уровне образования;</w:t>
      </w:r>
    </w:p>
    <w:p w:rsidR="00A60F49" w:rsidRDefault="00A60F49" w:rsidP="00856D15">
      <w:pPr>
        <w:pStyle w:val="a"/>
        <w:numPr>
          <w:ilvl w:val="0"/>
          <w:numId w:val="358"/>
        </w:numPr>
        <w:autoSpaceDE/>
        <w:autoSpaceDN/>
        <w:adjustRightInd/>
        <w:spacing w:after="200" w:line="276" w:lineRule="auto"/>
        <w:jc w:val="left"/>
      </w:pPr>
      <w:r>
        <w:t>о формах обучения;</w:t>
      </w:r>
    </w:p>
    <w:p w:rsidR="00A60F49" w:rsidRDefault="00A60F49" w:rsidP="00856D15">
      <w:pPr>
        <w:pStyle w:val="a"/>
        <w:numPr>
          <w:ilvl w:val="0"/>
          <w:numId w:val="358"/>
        </w:numPr>
        <w:autoSpaceDE/>
        <w:autoSpaceDN/>
        <w:adjustRightInd/>
        <w:spacing w:after="200" w:line="276" w:lineRule="auto"/>
        <w:jc w:val="left"/>
      </w:pPr>
      <w:r>
        <w:t>о нормативном сроке обучения;</w:t>
      </w:r>
    </w:p>
    <w:p w:rsidR="00A60F49" w:rsidRDefault="00A60F49" w:rsidP="00856D15">
      <w:pPr>
        <w:pStyle w:val="a"/>
        <w:numPr>
          <w:ilvl w:val="0"/>
          <w:numId w:val="358"/>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A60F49" w:rsidRDefault="00A60F49" w:rsidP="00856D15">
      <w:pPr>
        <w:pStyle w:val="a"/>
        <w:numPr>
          <w:ilvl w:val="0"/>
          <w:numId w:val="358"/>
        </w:numPr>
        <w:autoSpaceDE/>
        <w:autoSpaceDN/>
        <w:adjustRightInd/>
        <w:spacing w:after="200" w:line="276" w:lineRule="auto"/>
        <w:jc w:val="left"/>
      </w:pPr>
      <w:r>
        <w:t>описание образовательной программы с приложением ее копии;</w:t>
      </w:r>
    </w:p>
    <w:p w:rsidR="00A60F49" w:rsidRDefault="00A60F49" w:rsidP="00856D15">
      <w:pPr>
        <w:pStyle w:val="a"/>
        <w:numPr>
          <w:ilvl w:val="0"/>
          <w:numId w:val="358"/>
        </w:numPr>
        <w:autoSpaceDE/>
        <w:autoSpaceDN/>
        <w:adjustRightInd/>
        <w:spacing w:after="200" w:line="276" w:lineRule="auto"/>
        <w:jc w:val="left"/>
      </w:pPr>
      <w:r>
        <w:t>об учебном плане с приложением его копии;</w:t>
      </w:r>
    </w:p>
    <w:p w:rsidR="00A60F49" w:rsidRDefault="00A60F49" w:rsidP="00856D15">
      <w:pPr>
        <w:pStyle w:val="a"/>
        <w:numPr>
          <w:ilvl w:val="0"/>
          <w:numId w:val="358"/>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A60F49" w:rsidRDefault="00A60F49" w:rsidP="00856D15">
      <w:pPr>
        <w:pStyle w:val="a"/>
        <w:numPr>
          <w:ilvl w:val="0"/>
          <w:numId w:val="358"/>
        </w:numPr>
        <w:autoSpaceDE/>
        <w:autoSpaceDN/>
        <w:adjustRightInd/>
        <w:spacing w:after="200" w:line="276" w:lineRule="auto"/>
        <w:jc w:val="left"/>
      </w:pPr>
      <w:r>
        <w:t>календарный учебный график с приложением его копии;</w:t>
      </w:r>
    </w:p>
    <w:p w:rsidR="00A60F49" w:rsidRDefault="00A60F49" w:rsidP="00856D15">
      <w:pPr>
        <w:pStyle w:val="a"/>
        <w:numPr>
          <w:ilvl w:val="0"/>
          <w:numId w:val="358"/>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A60F49" w:rsidRDefault="00A60F49" w:rsidP="00856D15">
      <w:pPr>
        <w:pStyle w:val="a"/>
        <w:numPr>
          <w:ilvl w:val="0"/>
          <w:numId w:val="358"/>
        </w:numPr>
        <w:autoSpaceDE/>
        <w:autoSpaceDN/>
        <w:adjustRightInd/>
        <w:spacing w:after="200" w:line="276" w:lineRule="auto"/>
        <w:jc w:val="left"/>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w:t>
      </w:r>
      <w:r>
        <w:lastRenderedPageBreak/>
        <w:t>образовательных программ электронного обучения и дистанционных образовательных технологий;</w:t>
      </w:r>
    </w:p>
    <w:p w:rsidR="00A60F49" w:rsidRDefault="00A60F49" w:rsidP="00856D15">
      <w:pPr>
        <w:pStyle w:val="a"/>
        <w:numPr>
          <w:ilvl w:val="0"/>
          <w:numId w:val="358"/>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60F49" w:rsidRDefault="00A60F49" w:rsidP="00856D15">
      <w:pPr>
        <w:pStyle w:val="a"/>
        <w:numPr>
          <w:ilvl w:val="0"/>
          <w:numId w:val="358"/>
        </w:numPr>
        <w:autoSpaceDE/>
        <w:autoSpaceDN/>
        <w:adjustRightInd/>
        <w:spacing w:after="200" w:line="276" w:lineRule="auto"/>
        <w:jc w:val="left"/>
      </w:pPr>
      <w:r>
        <w:t>о языках, на которых осуществляется образование (обучение);</w:t>
      </w:r>
    </w:p>
    <w:p w:rsidR="00A60F49" w:rsidRDefault="00A60F49" w:rsidP="00856D15">
      <w:pPr>
        <w:pStyle w:val="a"/>
        <w:numPr>
          <w:ilvl w:val="0"/>
          <w:numId w:val="358"/>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A60F49" w:rsidRDefault="00A60F49" w:rsidP="00856D15">
      <w:pPr>
        <w:pStyle w:val="a"/>
        <w:numPr>
          <w:ilvl w:val="0"/>
          <w:numId w:val="358"/>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60F49" w:rsidRDefault="00A60F49" w:rsidP="00856D15">
      <w:pPr>
        <w:pStyle w:val="a"/>
        <w:numPr>
          <w:ilvl w:val="0"/>
          <w:numId w:val="358"/>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60F49" w:rsidRDefault="00A60F49" w:rsidP="00856D15">
      <w:pPr>
        <w:pStyle w:val="a"/>
        <w:numPr>
          <w:ilvl w:val="0"/>
          <w:numId w:val="358"/>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60F49" w:rsidRDefault="00A60F49" w:rsidP="00856D15">
      <w:pPr>
        <w:pStyle w:val="a"/>
        <w:numPr>
          <w:ilvl w:val="0"/>
          <w:numId w:val="358"/>
        </w:numPr>
        <w:autoSpaceDE/>
        <w:autoSpaceDN/>
        <w:adjustRightInd/>
        <w:spacing w:after="200" w:line="276" w:lineRule="auto"/>
        <w:jc w:val="left"/>
      </w:pPr>
      <w: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w:t>
      </w:r>
      <w:r>
        <w:lastRenderedPageBreak/>
        <w:t>обучающихся, формировании платы за проживание в общежитии, о трудоустройстве выпускников;</w:t>
      </w:r>
    </w:p>
    <w:p w:rsidR="00A60F49" w:rsidRDefault="00A60F49" w:rsidP="00856D15">
      <w:pPr>
        <w:pStyle w:val="a"/>
        <w:numPr>
          <w:ilvl w:val="0"/>
          <w:numId w:val="358"/>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60F49" w:rsidRDefault="00A60F49" w:rsidP="00856D15">
      <w:pPr>
        <w:pStyle w:val="a"/>
        <w:numPr>
          <w:ilvl w:val="0"/>
          <w:numId w:val="358"/>
        </w:numPr>
        <w:autoSpaceDE/>
        <w:autoSpaceDN/>
        <w:adjustRightInd/>
        <w:spacing w:after="200" w:line="276" w:lineRule="auto"/>
        <w:jc w:val="left"/>
      </w:pPr>
      <w:r>
        <w:t>о трудоустройстве выпускников;</w:t>
      </w:r>
    </w:p>
    <w:p w:rsidR="00A60F49" w:rsidRDefault="00A60F49" w:rsidP="00856D15">
      <w:pPr>
        <w:pStyle w:val="a"/>
        <w:numPr>
          <w:ilvl w:val="0"/>
          <w:numId w:val="358"/>
        </w:numPr>
        <w:autoSpaceDE/>
        <w:autoSpaceDN/>
        <w:adjustRightInd/>
        <w:spacing w:after="200" w:line="276" w:lineRule="auto"/>
        <w:jc w:val="left"/>
      </w:pPr>
      <w:r>
        <w:t>отчет о результатах самообследования</w:t>
      </w:r>
    </w:p>
    <w:p w:rsidR="00A60F49" w:rsidRDefault="00A60F49" w:rsidP="00856D15">
      <w:pPr>
        <w:pStyle w:val="a"/>
        <w:numPr>
          <w:ilvl w:val="0"/>
          <w:numId w:val="358"/>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60F49" w:rsidRDefault="00A60F49" w:rsidP="00856D15">
      <w:pPr>
        <w:pStyle w:val="a"/>
        <w:numPr>
          <w:ilvl w:val="0"/>
          <w:numId w:val="358"/>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60F49" w:rsidRDefault="00A60F49" w:rsidP="00856D15">
      <w:pPr>
        <w:pStyle w:val="a"/>
        <w:numPr>
          <w:ilvl w:val="0"/>
          <w:numId w:val="358"/>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60F49" w:rsidRDefault="00A60F49" w:rsidP="00A60F49">
      <w:pPr>
        <w:autoSpaceDE/>
        <w:autoSpaceDN/>
        <w:adjustRightInd/>
        <w:spacing w:after="200" w:line="276" w:lineRule="auto"/>
        <w:jc w:val="left"/>
      </w:pPr>
      <w:r>
        <w:t>По результатам независимой оценки были выявлены следующие замечания</w:t>
      </w:r>
    </w:p>
    <w:p w:rsidR="00A60F49" w:rsidRDefault="00A60F49" w:rsidP="00A60F49">
      <w:pPr>
        <w:autoSpaceDE/>
        <w:autoSpaceDN/>
        <w:adjustRightInd/>
        <w:spacing w:after="200" w:line="276" w:lineRule="auto"/>
        <w:jc w:val="left"/>
      </w:pPr>
      <w:r>
        <w:t xml:space="preserve">Отсутствуют следующие дистанционные способы взаимодействия с получателями </w:t>
      </w:r>
      <w:r w:rsidR="00DF6B04">
        <w:t>услуг:</w:t>
      </w:r>
    </w:p>
    <w:p w:rsidR="00A60F49" w:rsidRDefault="00A60F49" w:rsidP="00856D15">
      <w:pPr>
        <w:pStyle w:val="a"/>
        <w:numPr>
          <w:ilvl w:val="0"/>
          <w:numId w:val="361"/>
        </w:numPr>
        <w:autoSpaceDE/>
        <w:autoSpaceDN/>
        <w:adjustRightInd/>
        <w:spacing w:after="200" w:line="276" w:lineRule="auto"/>
        <w:jc w:val="left"/>
      </w:pPr>
      <w:r>
        <w:lastRenderedPageBreak/>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A60F49" w:rsidRDefault="00A60F49" w:rsidP="00856D15">
      <w:pPr>
        <w:pStyle w:val="a"/>
        <w:numPr>
          <w:ilvl w:val="0"/>
          <w:numId w:val="361"/>
        </w:numPr>
        <w:autoSpaceDE/>
        <w:autoSpaceDN/>
        <w:adjustRightInd/>
        <w:spacing w:after="200" w:line="276" w:lineRule="auto"/>
        <w:jc w:val="left"/>
      </w:pPr>
      <w:r>
        <w:t>иные дистанционные способы взаимодействия, такие как социальные сети</w:t>
      </w:r>
    </w:p>
    <w:p w:rsidR="00A60F49" w:rsidRDefault="00A60F49" w:rsidP="00140C72">
      <w:pPr>
        <w:autoSpaceDE/>
        <w:autoSpaceDN/>
        <w:adjustRightInd/>
        <w:spacing w:after="200" w:line="276" w:lineRule="auto"/>
        <w:jc w:val="left"/>
      </w:pPr>
      <w:r>
        <w:t>Отсутствуют доступность са</w:t>
      </w:r>
      <w:r w:rsidR="00140C72">
        <w:t>нитарно-гигиенических помещений</w:t>
      </w:r>
    </w:p>
    <w:p w:rsidR="00A60F49" w:rsidRDefault="00A60F49" w:rsidP="00A60F49">
      <w:pPr>
        <w:autoSpaceDE/>
        <w:autoSpaceDN/>
        <w:adjustRightInd/>
        <w:spacing w:after="200" w:line="276" w:lineRule="auto"/>
        <w:jc w:val="left"/>
      </w:pPr>
      <w:r>
        <w:t>Отсутствуют следующие условия доступности организации для инвалидов</w:t>
      </w:r>
    </w:p>
    <w:p w:rsidR="00A60F49" w:rsidRDefault="00A60F49" w:rsidP="00856D15">
      <w:pPr>
        <w:pStyle w:val="a"/>
        <w:numPr>
          <w:ilvl w:val="0"/>
          <w:numId w:val="360"/>
        </w:numPr>
        <w:autoSpaceDE/>
        <w:autoSpaceDN/>
        <w:adjustRightInd/>
        <w:spacing w:after="200" w:line="276" w:lineRule="auto"/>
        <w:jc w:val="left"/>
      </w:pPr>
      <w:r>
        <w:t>наличие выделенных стоянок для автотранспортных средств инвалидов;</w:t>
      </w:r>
    </w:p>
    <w:p w:rsidR="00A60F49" w:rsidRDefault="00A60F49" w:rsidP="00856D15">
      <w:pPr>
        <w:pStyle w:val="a"/>
        <w:numPr>
          <w:ilvl w:val="0"/>
          <w:numId w:val="360"/>
        </w:numPr>
        <w:autoSpaceDE/>
        <w:autoSpaceDN/>
        <w:adjustRightInd/>
        <w:spacing w:after="200" w:line="276" w:lineRule="auto"/>
        <w:jc w:val="left"/>
      </w:pPr>
      <w:r>
        <w:t>наличие сменных кресел-колясок;</w:t>
      </w:r>
    </w:p>
    <w:p w:rsidR="00A60F49" w:rsidRDefault="00A60F49" w:rsidP="00856D15">
      <w:pPr>
        <w:pStyle w:val="a"/>
        <w:numPr>
          <w:ilvl w:val="0"/>
          <w:numId w:val="360"/>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A60F49" w:rsidRDefault="00A60F49" w:rsidP="00A60F49">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A60F49" w:rsidRDefault="00A60F49" w:rsidP="00856D15">
      <w:pPr>
        <w:pStyle w:val="a"/>
        <w:numPr>
          <w:ilvl w:val="0"/>
          <w:numId w:val="359"/>
        </w:numPr>
        <w:autoSpaceDE/>
        <w:autoSpaceDN/>
        <w:adjustRightInd/>
        <w:spacing w:after="200" w:line="276" w:lineRule="auto"/>
        <w:jc w:val="left"/>
      </w:pPr>
      <w:r>
        <w:t>дублирование для инвалидов по слуху и зрению звуковой и зрительной информации;</w:t>
      </w:r>
    </w:p>
    <w:p w:rsidR="00A60F49" w:rsidRDefault="00A60F49" w:rsidP="00856D15">
      <w:pPr>
        <w:pStyle w:val="a"/>
        <w:numPr>
          <w:ilvl w:val="0"/>
          <w:numId w:val="359"/>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A60F49" w:rsidRDefault="00A60F49" w:rsidP="00856D15">
      <w:pPr>
        <w:pStyle w:val="a"/>
        <w:numPr>
          <w:ilvl w:val="0"/>
          <w:numId w:val="359"/>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A60F49" w:rsidRDefault="00A60F49" w:rsidP="00856D15">
      <w:pPr>
        <w:pStyle w:val="a"/>
        <w:numPr>
          <w:ilvl w:val="0"/>
          <w:numId w:val="359"/>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60F49" w:rsidRDefault="00A60F49" w:rsidP="00856D15">
      <w:pPr>
        <w:pStyle w:val="a"/>
        <w:numPr>
          <w:ilvl w:val="0"/>
          <w:numId w:val="359"/>
        </w:numPr>
        <w:autoSpaceDE/>
        <w:autoSpaceDN/>
        <w:adjustRightInd/>
        <w:spacing w:after="200" w:line="276" w:lineRule="auto"/>
        <w:jc w:val="left"/>
      </w:pPr>
      <w:r>
        <w:t>наличие возможности предоставления образовательных услуг в д</w:t>
      </w:r>
      <w:r w:rsidR="00140C72">
        <w:t>истанционном режиме или на дому</w:t>
      </w:r>
    </w:p>
    <w:p w:rsidR="00140C72" w:rsidRDefault="00140C72" w:rsidP="00140C72">
      <w:pPr>
        <w:autoSpaceDE/>
        <w:autoSpaceDN/>
        <w:adjustRightInd/>
        <w:spacing w:after="200" w:line="276" w:lineRule="auto"/>
        <w:jc w:val="left"/>
      </w:pPr>
      <w:r>
        <w:t xml:space="preserve">Рекомендации по независимой оценке </w:t>
      </w:r>
    </w:p>
    <w:p w:rsidR="00140C72" w:rsidRDefault="00140C72" w:rsidP="00140C72">
      <w:pPr>
        <w:autoSpaceDE/>
        <w:autoSpaceDN/>
        <w:adjustRightInd/>
        <w:spacing w:after="200" w:line="276" w:lineRule="auto"/>
        <w:jc w:val="left"/>
      </w:pPr>
    </w:p>
    <w:p w:rsidR="00140C72" w:rsidRDefault="00140C72" w:rsidP="00140C72">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140C72" w:rsidRDefault="00140C72" w:rsidP="00140C72">
      <w:pPr>
        <w:autoSpaceDE/>
        <w:autoSpaceDN/>
        <w:adjustRightInd/>
        <w:spacing w:after="200" w:line="276" w:lineRule="auto"/>
        <w:jc w:val="left"/>
      </w:pPr>
      <w:r>
        <w:lastRenderedPageBreak/>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140C72" w:rsidRDefault="00140C72" w:rsidP="00856D15">
      <w:pPr>
        <w:pStyle w:val="a"/>
        <w:numPr>
          <w:ilvl w:val="0"/>
          <w:numId w:val="364"/>
        </w:numPr>
        <w:autoSpaceDE/>
        <w:autoSpaceDN/>
        <w:adjustRightInd/>
        <w:spacing w:after="200" w:line="276" w:lineRule="auto"/>
        <w:jc w:val="left"/>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140C72" w:rsidRDefault="00140C72" w:rsidP="00856D15">
      <w:pPr>
        <w:pStyle w:val="a"/>
        <w:numPr>
          <w:ilvl w:val="0"/>
          <w:numId w:val="364"/>
        </w:numPr>
        <w:autoSpaceDE/>
        <w:autoSpaceDN/>
        <w:adjustRightInd/>
        <w:spacing w:after="200" w:line="276" w:lineRule="auto"/>
        <w:jc w:val="left"/>
      </w:pPr>
      <w:r>
        <w:t>создать страницу в социальных сетях и добавить ссылку на официальный сайт</w:t>
      </w:r>
    </w:p>
    <w:p w:rsidR="00140C72" w:rsidRDefault="00140C72" w:rsidP="00140C72">
      <w:pPr>
        <w:autoSpaceDE/>
        <w:autoSpaceDN/>
        <w:adjustRightInd/>
        <w:spacing w:after="200" w:line="276" w:lineRule="auto"/>
        <w:jc w:val="left"/>
      </w:pPr>
      <w:r>
        <w:t>Обустроить санитарно-гигиенические  помещения</w:t>
      </w:r>
    </w:p>
    <w:p w:rsidR="00140C72" w:rsidRDefault="00140C72" w:rsidP="00140C72">
      <w:pPr>
        <w:autoSpaceDE/>
        <w:autoSpaceDN/>
        <w:adjustRightInd/>
        <w:spacing w:after="200" w:line="276" w:lineRule="auto"/>
        <w:jc w:val="left"/>
      </w:pPr>
      <w:r>
        <w:t>Обеспечить условия доступности организации для инвалидов</w:t>
      </w:r>
    </w:p>
    <w:p w:rsidR="00140C72" w:rsidRDefault="00140C72" w:rsidP="00856D15">
      <w:pPr>
        <w:pStyle w:val="a"/>
        <w:numPr>
          <w:ilvl w:val="0"/>
          <w:numId w:val="363"/>
        </w:numPr>
        <w:autoSpaceDE/>
        <w:autoSpaceDN/>
        <w:adjustRightInd/>
        <w:spacing w:after="200" w:line="276" w:lineRule="auto"/>
        <w:jc w:val="left"/>
      </w:pPr>
      <w:r>
        <w:t>Обустроить выделенные стояноки для автотранспортных средств инвалидов;</w:t>
      </w:r>
    </w:p>
    <w:p w:rsidR="00140C72" w:rsidRDefault="00140C72" w:rsidP="00856D15">
      <w:pPr>
        <w:pStyle w:val="a"/>
        <w:numPr>
          <w:ilvl w:val="0"/>
          <w:numId w:val="363"/>
        </w:numPr>
        <w:autoSpaceDE/>
        <w:autoSpaceDN/>
        <w:adjustRightInd/>
        <w:spacing w:after="200" w:line="276" w:lineRule="auto"/>
        <w:jc w:val="left"/>
      </w:pPr>
      <w:r>
        <w:t>Приобретение сменных кресел-колясок</w:t>
      </w:r>
    </w:p>
    <w:p w:rsidR="00140C72" w:rsidRDefault="00140C72" w:rsidP="00856D15">
      <w:pPr>
        <w:pStyle w:val="a"/>
        <w:numPr>
          <w:ilvl w:val="0"/>
          <w:numId w:val="363"/>
        </w:numPr>
        <w:autoSpaceDE/>
        <w:autoSpaceDN/>
        <w:adjustRightInd/>
        <w:spacing w:after="200" w:line="276" w:lineRule="auto"/>
        <w:jc w:val="left"/>
      </w:pPr>
      <w:r>
        <w:t>Оборудовать санитарно-гигиенические помещения для инвалидов</w:t>
      </w:r>
    </w:p>
    <w:p w:rsidR="00140C72" w:rsidRDefault="00140C72" w:rsidP="00140C72">
      <w:pPr>
        <w:autoSpaceDE/>
        <w:autoSpaceDN/>
        <w:adjustRightInd/>
        <w:spacing w:after="200" w:line="276" w:lineRule="auto"/>
        <w:jc w:val="left"/>
      </w:pPr>
    </w:p>
    <w:p w:rsidR="00140C72" w:rsidRDefault="00140C72" w:rsidP="00140C72">
      <w:pPr>
        <w:autoSpaceDE/>
        <w:autoSpaceDN/>
        <w:adjustRightInd/>
        <w:spacing w:after="200" w:line="276" w:lineRule="auto"/>
        <w:jc w:val="left"/>
      </w:pPr>
    </w:p>
    <w:p w:rsidR="00140C72" w:rsidRDefault="00140C72" w:rsidP="00140C72">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140C72" w:rsidRDefault="00140C72" w:rsidP="00856D15">
      <w:pPr>
        <w:pStyle w:val="a"/>
        <w:numPr>
          <w:ilvl w:val="0"/>
          <w:numId w:val="362"/>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140C72" w:rsidRDefault="00140C72" w:rsidP="00856D15">
      <w:pPr>
        <w:pStyle w:val="a"/>
        <w:numPr>
          <w:ilvl w:val="0"/>
          <w:numId w:val="362"/>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140C72" w:rsidRDefault="00140C72" w:rsidP="00856D15">
      <w:pPr>
        <w:pStyle w:val="a"/>
        <w:numPr>
          <w:ilvl w:val="0"/>
          <w:numId w:val="362"/>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140C72" w:rsidRDefault="00140C72" w:rsidP="00856D15">
      <w:pPr>
        <w:pStyle w:val="a"/>
        <w:numPr>
          <w:ilvl w:val="0"/>
          <w:numId w:val="362"/>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40C72" w:rsidRDefault="00140C72" w:rsidP="00856D15">
      <w:pPr>
        <w:pStyle w:val="a"/>
        <w:numPr>
          <w:ilvl w:val="0"/>
          <w:numId w:val="362"/>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140C72" w:rsidRDefault="00140C72" w:rsidP="00140C72">
      <w:pPr>
        <w:autoSpaceDE/>
        <w:autoSpaceDN/>
        <w:adjustRightInd/>
        <w:spacing w:after="200" w:line="276" w:lineRule="auto"/>
        <w:jc w:val="left"/>
      </w:pPr>
    </w:p>
    <w:p w:rsidR="00140C72" w:rsidRDefault="00140C72" w:rsidP="00140C72">
      <w:pPr>
        <w:autoSpaceDE/>
        <w:autoSpaceDN/>
        <w:adjustRightInd/>
        <w:spacing w:after="200" w:line="276" w:lineRule="auto"/>
        <w:jc w:val="left"/>
      </w:pPr>
    </w:p>
    <w:p w:rsidR="00A60F49" w:rsidRDefault="00A60F49" w:rsidP="00A60F49">
      <w:pPr>
        <w:autoSpaceDE/>
        <w:autoSpaceDN/>
        <w:adjustRightInd/>
        <w:spacing w:after="200" w:line="276" w:lineRule="auto"/>
        <w:jc w:val="left"/>
      </w:pPr>
    </w:p>
    <w:p w:rsidR="00E038C7" w:rsidRPr="00140C72" w:rsidRDefault="00F46F3E" w:rsidP="00856D15">
      <w:pPr>
        <w:pStyle w:val="a"/>
        <w:numPr>
          <w:ilvl w:val="0"/>
          <w:numId w:val="362"/>
        </w:numPr>
        <w:autoSpaceDE/>
        <w:autoSpaceDN/>
        <w:adjustRightInd/>
        <w:spacing w:after="200" w:line="276" w:lineRule="auto"/>
        <w:jc w:val="left"/>
        <w:rPr>
          <w:rFonts w:asciiTheme="majorHAnsi" w:eastAsiaTheme="majorEastAsia" w:hAnsiTheme="majorHAnsi" w:cstheme="majorBidi"/>
          <w:b/>
          <w:bCs w:val="0"/>
        </w:rPr>
      </w:pPr>
      <w:r>
        <w:br w:type="page"/>
      </w:r>
    </w:p>
    <w:p w:rsidR="00140C72" w:rsidRDefault="00140C72" w:rsidP="00E038C7">
      <w:pPr>
        <w:pStyle w:val="10"/>
      </w:pPr>
      <w:bookmarkStart w:id="171" w:name="_Toc58858767"/>
      <w:r>
        <w:lastRenderedPageBreak/>
        <w:t>85</w:t>
      </w:r>
      <w:r>
        <w:tab/>
        <w:t>ГБОУ «СРЕДНЯЯ ОБЩЕОБРАЗОВАТЕЛЬНАЯ ШКОЛА № 2 С.П. НЕСТЕРОВСКОЕ»</w:t>
      </w:r>
      <w:bookmarkEnd w:id="171"/>
    </w:p>
    <w:p w:rsidR="00140C72" w:rsidRPr="00140C72" w:rsidRDefault="00140C72" w:rsidP="00140C72"/>
    <w:p w:rsidR="00140C72" w:rsidRDefault="00140C72" w:rsidP="00140C72">
      <w:pPr>
        <w:autoSpaceDE/>
        <w:autoSpaceDN/>
        <w:adjustRightInd/>
        <w:spacing w:after="200" w:line="276" w:lineRule="auto"/>
        <w:ind w:firstLine="0"/>
        <w:jc w:val="left"/>
      </w:pPr>
      <w:r>
        <w:t>Выводы и замечания по результатам НОК</w:t>
      </w:r>
    </w:p>
    <w:p w:rsidR="00140C72" w:rsidRDefault="00140C72" w:rsidP="00140C72">
      <w:pPr>
        <w:autoSpaceDE/>
        <w:autoSpaceDN/>
        <w:adjustRightInd/>
        <w:spacing w:after="200" w:line="276" w:lineRule="auto"/>
        <w:ind w:firstLine="0"/>
        <w:jc w:val="left"/>
      </w:pPr>
      <w:r>
        <w:t>На официальном сайте учреждения отсутствуют следующие документы:</w:t>
      </w:r>
    </w:p>
    <w:p w:rsidR="00140C72" w:rsidRDefault="00140C72" w:rsidP="00856D15">
      <w:pPr>
        <w:pStyle w:val="a"/>
        <w:numPr>
          <w:ilvl w:val="0"/>
          <w:numId w:val="365"/>
        </w:numPr>
        <w:autoSpaceDE/>
        <w:autoSpaceDN/>
        <w:adjustRightInd/>
        <w:spacing w:after="200" w:line="276" w:lineRule="auto"/>
        <w:jc w:val="left"/>
      </w:pPr>
      <w:r>
        <w:t>Не размещены сведения:</w:t>
      </w:r>
    </w:p>
    <w:p w:rsidR="00140C72" w:rsidRDefault="00140C72" w:rsidP="00856D15">
      <w:pPr>
        <w:pStyle w:val="a"/>
        <w:numPr>
          <w:ilvl w:val="0"/>
          <w:numId w:val="365"/>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140C72" w:rsidRDefault="00140C72" w:rsidP="00856D15">
      <w:pPr>
        <w:pStyle w:val="a"/>
        <w:numPr>
          <w:ilvl w:val="0"/>
          <w:numId w:val="365"/>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140C72" w:rsidRDefault="00140C72" w:rsidP="00856D15">
      <w:pPr>
        <w:pStyle w:val="a"/>
        <w:numPr>
          <w:ilvl w:val="0"/>
          <w:numId w:val="365"/>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40C72" w:rsidRDefault="00140C72" w:rsidP="00856D15">
      <w:pPr>
        <w:pStyle w:val="a"/>
        <w:numPr>
          <w:ilvl w:val="0"/>
          <w:numId w:val="365"/>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140C72" w:rsidRDefault="00140C72" w:rsidP="00856D15">
      <w:pPr>
        <w:pStyle w:val="a"/>
        <w:numPr>
          <w:ilvl w:val="0"/>
          <w:numId w:val="365"/>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140C72" w:rsidRDefault="00140C72" w:rsidP="00856D15">
      <w:pPr>
        <w:pStyle w:val="a"/>
        <w:numPr>
          <w:ilvl w:val="0"/>
          <w:numId w:val="365"/>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40C72" w:rsidRDefault="00140C72" w:rsidP="00856D15">
      <w:pPr>
        <w:pStyle w:val="a"/>
        <w:numPr>
          <w:ilvl w:val="0"/>
          <w:numId w:val="365"/>
        </w:numPr>
        <w:autoSpaceDE/>
        <w:autoSpaceDN/>
        <w:adjustRightInd/>
        <w:spacing w:after="200" w:line="276" w:lineRule="auto"/>
        <w:jc w:val="left"/>
      </w:pPr>
      <w:r>
        <w:t>о трудоустройстве выпускников;</w:t>
      </w:r>
    </w:p>
    <w:p w:rsidR="00140C72" w:rsidRDefault="00140C72" w:rsidP="00856D15">
      <w:pPr>
        <w:pStyle w:val="a"/>
        <w:numPr>
          <w:ilvl w:val="0"/>
          <w:numId w:val="365"/>
        </w:numPr>
        <w:autoSpaceDE/>
        <w:autoSpaceDN/>
        <w:adjustRightInd/>
        <w:spacing w:after="200" w:line="276" w:lineRule="auto"/>
        <w:jc w:val="left"/>
      </w:pPr>
      <w:r>
        <w:t xml:space="preserve">Документ о порядке оказания платных образовательных услуг, в том числе образец договора об оказании платных образовательных услуг, </w:t>
      </w:r>
      <w:r>
        <w:lastRenderedPageBreak/>
        <w:t>документ об утверждении стоимости обучения по каждой образовательной программе</w:t>
      </w:r>
    </w:p>
    <w:p w:rsidR="00685793" w:rsidRPr="00685793" w:rsidRDefault="00140C72" w:rsidP="00856D15">
      <w:pPr>
        <w:pStyle w:val="a"/>
        <w:numPr>
          <w:ilvl w:val="0"/>
          <w:numId w:val="365"/>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85793" w:rsidRDefault="00685793" w:rsidP="00685793">
      <w:pPr>
        <w:autoSpaceDE/>
        <w:autoSpaceDN/>
        <w:adjustRightInd/>
        <w:spacing w:after="200" w:line="276" w:lineRule="auto"/>
        <w:jc w:val="left"/>
      </w:pPr>
      <w:r>
        <w:t>На стендах учреждения отсутствуют следующие документы:</w:t>
      </w:r>
    </w:p>
    <w:p w:rsidR="00685793" w:rsidRDefault="00685793" w:rsidP="00856D15">
      <w:pPr>
        <w:pStyle w:val="a"/>
        <w:numPr>
          <w:ilvl w:val="0"/>
          <w:numId w:val="366"/>
        </w:numPr>
        <w:autoSpaceDE/>
        <w:autoSpaceDN/>
        <w:adjustRightInd/>
        <w:spacing w:after="200" w:line="276" w:lineRule="auto"/>
        <w:jc w:val="left"/>
      </w:pPr>
      <w:r>
        <w:t>Информация о дате создания образовательной организации,</w:t>
      </w:r>
    </w:p>
    <w:p w:rsidR="00685793" w:rsidRDefault="00685793" w:rsidP="00856D15">
      <w:pPr>
        <w:pStyle w:val="a"/>
        <w:numPr>
          <w:ilvl w:val="0"/>
          <w:numId w:val="366"/>
        </w:numPr>
        <w:autoSpaceDE/>
        <w:autoSpaceDN/>
        <w:adjustRightInd/>
        <w:spacing w:after="200" w:line="276" w:lineRule="auto"/>
        <w:jc w:val="left"/>
      </w:pPr>
      <w:r>
        <w:t>Информация об учредителе, учредителях образовательной организации</w:t>
      </w:r>
    </w:p>
    <w:p w:rsidR="00685793" w:rsidRDefault="00685793" w:rsidP="00856D15">
      <w:pPr>
        <w:pStyle w:val="a"/>
        <w:numPr>
          <w:ilvl w:val="0"/>
          <w:numId w:val="366"/>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685793" w:rsidRDefault="00685793" w:rsidP="00856D15">
      <w:pPr>
        <w:pStyle w:val="a"/>
        <w:numPr>
          <w:ilvl w:val="0"/>
          <w:numId w:val="366"/>
        </w:numPr>
        <w:autoSpaceDE/>
        <w:autoSpaceDN/>
        <w:adjustRightInd/>
        <w:spacing w:after="200" w:line="276" w:lineRule="auto"/>
        <w:jc w:val="left"/>
      </w:pPr>
      <w:r>
        <w:t>Информация о контактных телефонах и об адресах электронной почты;</w:t>
      </w:r>
    </w:p>
    <w:p w:rsidR="00685793" w:rsidRDefault="00685793" w:rsidP="00856D15">
      <w:pPr>
        <w:pStyle w:val="a"/>
        <w:numPr>
          <w:ilvl w:val="0"/>
          <w:numId w:val="366"/>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685793" w:rsidRDefault="00685793" w:rsidP="00856D15">
      <w:pPr>
        <w:pStyle w:val="a"/>
        <w:numPr>
          <w:ilvl w:val="0"/>
          <w:numId w:val="366"/>
        </w:numPr>
        <w:autoSpaceDE/>
        <w:autoSpaceDN/>
        <w:adjustRightInd/>
        <w:spacing w:after="200" w:line="276" w:lineRule="auto"/>
        <w:jc w:val="left"/>
      </w:pPr>
      <w:r>
        <w:t>Не размещены копии:</w:t>
      </w:r>
    </w:p>
    <w:p w:rsidR="00685793" w:rsidRDefault="00685793" w:rsidP="00856D15">
      <w:pPr>
        <w:pStyle w:val="a"/>
        <w:numPr>
          <w:ilvl w:val="0"/>
          <w:numId w:val="366"/>
        </w:numPr>
        <w:autoSpaceDE/>
        <w:autoSpaceDN/>
        <w:adjustRightInd/>
        <w:spacing w:after="200" w:line="276" w:lineRule="auto"/>
        <w:jc w:val="left"/>
      </w:pPr>
      <w:r>
        <w:t>устава образовательной организации;</w:t>
      </w:r>
    </w:p>
    <w:p w:rsidR="00685793" w:rsidRDefault="00685793" w:rsidP="00856D15">
      <w:pPr>
        <w:pStyle w:val="a"/>
        <w:numPr>
          <w:ilvl w:val="0"/>
          <w:numId w:val="366"/>
        </w:numPr>
        <w:autoSpaceDE/>
        <w:autoSpaceDN/>
        <w:adjustRightInd/>
        <w:spacing w:after="200" w:line="276" w:lineRule="auto"/>
        <w:jc w:val="left"/>
      </w:pPr>
      <w:r>
        <w:t>лицензии на осуществление образовательной деятельности (с приложениями);</w:t>
      </w:r>
    </w:p>
    <w:p w:rsidR="00685793" w:rsidRDefault="00685793" w:rsidP="00856D15">
      <w:pPr>
        <w:pStyle w:val="a"/>
        <w:numPr>
          <w:ilvl w:val="0"/>
          <w:numId w:val="366"/>
        </w:numPr>
        <w:autoSpaceDE/>
        <w:autoSpaceDN/>
        <w:adjustRightInd/>
        <w:spacing w:after="200" w:line="276" w:lineRule="auto"/>
        <w:jc w:val="left"/>
      </w:pPr>
      <w:r>
        <w:t>свидетельства о государственной аккредитации (с приложениями);</w:t>
      </w:r>
    </w:p>
    <w:p w:rsidR="00685793" w:rsidRDefault="00685793" w:rsidP="00856D15">
      <w:pPr>
        <w:pStyle w:val="a"/>
        <w:numPr>
          <w:ilvl w:val="0"/>
          <w:numId w:val="366"/>
        </w:numPr>
        <w:autoSpaceDE/>
        <w:autoSpaceDN/>
        <w:adjustRightInd/>
        <w:spacing w:after="200" w:line="276" w:lineRule="auto"/>
        <w:jc w:val="left"/>
      </w:pPr>
      <w: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85793" w:rsidRDefault="00685793" w:rsidP="00856D15">
      <w:pPr>
        <w:pStyle w:val="a"/>
        <w:numPr>
          <w:ilvl w:val="0"/>
          <w:numId w:val="366"/>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685793" w:rsidRDefault="00685793" w:rsidP="00856D15">
      <w:pPr>
        <w:pStyle w:val="a"/>
        <w:numPr>
          <w:ilvl w:val="0"/>
          <w:numId w:val="366"/>
        </w:numPr>
        <w:autoSpaceDE/>
        <w:autoSpaceDN/>
        <w:adjustRightInd/>
        <w:spacing w:after="200" w:line="276" w:lineRule="auto"/>
        <w:jc w:val="left"/>
      </w:pPr>
      <w:r>
        <w:t>Не размещены сведения:</w:t>
      </w:r>
    </w:p>
    <w:p w:rsidR="00685793" w:rsidRDefault="00685793" w:rsidP="00856D15">
      <w:pPr>
        <w:pStyle w:val="a"/>
        <w:numPr>
          <w:ilvl w:val="0"/>
          <w:numId w:val="366"/>
        </w:numPr>
        <w:autoSpaceDE/>
        <w:autoSpaceDN/>
        <w:adjustRightInd/>
        <w:spacing w:after="200" w:line="276" w:lineRule="auto"/>
        <w:jc w:val="left"/>
      </w:pPr>
      <w:r>
        <w:t>об уровне образования;</w:t>
      </w:r>
    </w:p>
    <w:p w:rsidR="00685793" w:rsidRDefault="00685793" w:rsidP="00856D15">
      <w:pPr>
        <w:pStyle w:val="a"/>
        <w:numPr>
          <w:ilvl w:val="0"/>
          <w:numId w:val="366"/>
        </w:numPr>
        <w:autoSpaceDE/>
        <w:autoSpaceDN/>
        <w:adjustRightInd/>
        <w:spacing w:after="200" w:line="276" w:lineRule="auto"/>
        <w:jc w:val="left"/>
      </w:pPr>
      <w:r>
        <w:t>о формах обучения;</w:t>
      </w:r>
    </w:p>
    <w:p w:rsidR="00685793" w:rsidRDefault="00685793" w:rsidP="00856D15">
      <w:pPr>
        <w:pStyle w:val="a"/>
        <w:numPr>
          <w:ilvl w:val="0"/>
          <w:numId w:val="366"/>
        </w:numPr>
        <w:autoSpaceDE/>
        <w:autoSpaceDN/>
        <w:adjustRightInd/>
        <w:spacing w:after="200" w:line="276" w:lineRule="auto"/>
        <w:jc w:val="left"/>
      </w:pPr>
      <w:r>
        <w:t>о нормативном сроке обучения;</w:t>
      </w:r>
    </w:p>
    <w:p w:rsidR="00685793" w:rsidRDefault="00685793" w:rsidP="00856D15">
      <w:pPr>
        <w:pStyle w:val="a"/>
        <w:numPr>
          <w:ilvl w:val="0"/>
          <w:numId w:val="366"/>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685793" w:rsidRDefault="00685793" w:rsidP="00856D15">
      <w:pPr>
        <w:pStyle w:val="a"/>
        <w:numPr>
          <w:ilvl w:val="0"/>
          <w:numId w:val="366"/>
        </w:numPr>
        <w:autoSpaceDE/>
        <w:autoSpaceDN/>
        <w:adjustRightInd/>
        <w:spacing w:after="200" w:line="276" w:lineRule="auto"/>
        <w:jc w:val="left"/>
      </w:pPr>
      <w:r>
        <w:t>описание образовательной программы с приложением ее копии;</w:t>
      </w:r>
    </w:p>
    <w:p w:rsidR="00685793" w:rsidRDefault="00685793" w:rsidP="00856D15">
      <w:pPr>
        <w:pStyle w:val="a"/>
        <w:numPr>
          <w:ilvl w:val="0"/>
          <w:numId w:val="366"/>
        </w:numPr>
        <w:autoSpaceDE/>
        <w:autoSpaceDN/>
        <w:adjustRightInd/>
        <w:spacing w:after="200" w:line="276" w:lineRule="auto"/>
        <w:jc w:val="left"/>
      </w:pPr>
      <w:r>
        <w:t>об учебном плане с приложением его копии;</w:t>
      </w:r>
    </w:p>
    <w:p w:rsidR="00685793" w:rsidRDefault="00685793" w:rsidP="00856D15">
      <w:pPr>
        <w:pStyle w:val="a"/>
        <w:numPr>
          <w:ilvl w:val="0"/>
          <w:numId w:val="366"/>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685793" w:rsidRDefault="00685793" w:rsidP="00856D15">
      <w:pPr>
        <w:pStyle w:val="a"/>
        <w:numPr>
          <w:ilvl w:val="0"/>
          <w:numId w:val="366"/>
        </w:numPr>
        <w:autoSpaceDE/>
        <w:autoSpaceDN/>
        <w:adjustRightInd/>
        <w:spacing w:after="200" w:line="276" w:lineRule="auto"/>
        <w:jc w:val="left"/>
      </w:pPr>
      <w:r>
        <w:t>календарный учебный график с приложением его копии;</w:t>
      </w:r>
    </w:p>
    <w:p w:rsidR="00685793" w:rsidRDefault="00685793" w:rsidP="00856D15">
      <w:pPr>
        <w:pStyle w:val="a"/>
        <w:numPr>
          <w:ilvl w:val="0"/>
          <w:numId w:val="366"/>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685793" w:rsidRDefault="00685793" w:rsidP="00856D15">
      <w:pPr>
        <w:pStyle w:val="a"/>
        <w:numPr>
          <w:ilvl w:val="0"/>
          <w:numId w:val="366"/>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685793" w:rsidRDefault="00685793" w:rsidP="00856D15">
      <w:pPr>
        <w:pStyle w:val="a"/>
        <w:numPr>
          <w:ilvl w:val="0"/>
          <w:numId w:val="366"/>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85793" w:rsidRDefault="00685793" w:rsidP="00856D15">
      <w:pPr>
        <w:pStyle w:val="a"/>
        <w:numPr>
          <w:ilvl w:val="0"/>
          <w:numId w:val="366"/>
        </w:numPr>
        <w:autoSpaceDE/>
        <w:autoSpaceDN/>
        <w:adjustRightInd/>
        <w:spacing w:after="200" w:line="276" w:lineRule="auto"/>
        <w:jc w:val="left"/>
      </w:pPr>
      <w:r>
        <w:t>о языках, на которых осуществляется образование (обучение);</w:t>
      </w:r>
    </w:p>
    <w:p w:rsidR="00685793" w:rsidRDefault="00685793" w:rsidP="00856D15">
      <w:pPr>
        <w:pStyle w:val="a"/>
        <w:numPr>
          <w:ilvl w:val="0"/>
          <w:numId w:val="366"/>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685793" w:rsidRDefault="00685793" w:rsidP="00856D15">
      <w:pPr>
        <w:pStyle w:val="a"/>
        <w:numPr>
          <w:ilvl w:val="0"/>
          <w:numId w:val="366"/>
        </w:numPr>
        <w:autoSpaceDE/>
        <w:autoSpaceDN/>
        <w:adjustRightInd/>
        <w:spacing w:after="200" w:line="276" w:lineRule="auto"/>
        <w:jc w:val="left"/>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685793" w:rsidRDefault="00685793" w:rsidP="00856D15">
      <w:pPr>
        <w:pStyle w:val="a"/>
        <w:numPr>
          <w:ilvl w:val="0"/>
          <w:numId w:val="366"/>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85793" w:rsidRDefault="00685793" w:rsidP="00856D15">
      <w:pPr>
        <w:pStyle w:val="a"/>
        <w:numPr>
          <w:ilvl w:val="0"/>
          <w:numId w:val="366"/>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85793" w:rsidRDefault="00685793" w:rsidP="00856D15">
      <w:pPr>
        <w:pStyle w:val="a"/>
        <w:numPr>
          <w:ilvl w:val="0"/>
          <w:numId w:val="366"/>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685793" w:rsidRDefault="00685793" w:rsidP="00856D15">
      <w:pPr>
        <w:pStyle w:val="a"/>
        <w:numPr>
          <w:ilvl w:val="0"/>
          <w:numId w:val="366"/>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685793" w:rsidRDefault="00685793" w:rsidP="00856D15">
      <w:pPr>
        <w:pStyle w:val="a"/>
        <w:numPr>
          <w:ilvl w:val="0"/>
          <w:numId w:val="366"/>
        </w:numPr>
        <w:autoSpaceDE/>
        <w:autoSpaceDN/>
        <w:adjustRightInd/>
        <w:spacing w:after="200" w:line="276" w:lineRule="auto"/>
        <w:jc w:val="left"/>
      </w:pPr>
      <w:r>
        <w:t>о трудоустройстве выпускников;</w:t>
      </w:r>
    </w:p>
    <w:p w:rsidR="00685793" w:rsidRDefault="00685793" w:rsidP="00856D15">
      <w:pPr>
        <w:pStyle w:val="a"/>
        <w:numPr>
          <w:ilvl w:val="0"/>
          <w:numId w:val="366"/>
        </w:numPr>
        <w:autoSpaceDE/>
        <w:autoSpaceDN/>
        <w:adjustRightInd/>
        <w:spacing w:after="200" w:line="276" w:lineRule="auto"/>
        <w:jc w:val="left"/>
      </w:pPr>
      <w:r>
        <w:t>отчет о результатах самообследования</w:t>
      </w:r>
    </w:p>
    <w:p w:rsidR="00685793" w:rsidRDefault="00685793" w:rsidP="00856D15">
      <w:pPr>
        <w:pStyle w:val="a"/>
        <w:numPr>
          <w:ilvl w:val="0"/>
          <w:numId w:val="366"/>
        </w:numPr>
        <w:autoSpaceDE/>
        <w:autoSpaceDN/>
        <w:adjustRightInd/>
        <w:spacing w:after="200" w:line="276" w:lineRule="auto"/>
        <w:jc w:val="left"/>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85793" w:rsidRDefault="00685793" w:rsidP="00856D15">
      <w:pPr>
        <w:pStyle w:val="a"/>
        <w:numPr>
          <w:ilvl w:val="0"/>
          <w:numId w:val="366"/>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85793" w:rsidRPr="00685793" w:rsidRDefault="00685793" w:rsidP="00856D15">
      <w:pPr>
        <w:pStyle w:val="a"/>
        <w:numPr>
          <w:ilvl w:val="0"/>
          <w:numId w:val="366"/>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85793" w:rsidRDefault="00685793" w:rsidP="00685793">
      <w:pPr>
        <w:autoSpaceDE/>
        <w:autoSpaceDN/>
        <w:adjustRightInd/>
        <w:spacing w:after="200" w:line="276" w:lineRule="auto"/>
        <w:jc w:val="left"/>
      </w:pPr>
    </w:p>
    <w:p w:rsidR="00685793" w:rsidRDefault="00685793" w:rsidP="00685793">
      <w:pPr>
        <w:autoSpaceDE/>
        <w:autoSpaceDN/>
        <w:adjustRightInd/>
        <w:spacing w:after="200" w:line="276" w:lineRule="auto"/>
        <w:jc w:val="left"/>
      </w:pPr>
      <w:r>
        <w:t>По результатам независимой оценки были выявлены следующие замечания</w:t>
      </w:r>
    </w:p>
    <w:p w:rsidR="00685793" w:rsidRDefault="00685793" w:rsidP="00685793">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685793" w:rsidRDefault="00685793" w:rsidP="00856D15">
      <w:pPr>
        <w:pStyle w:val="a"/>
        <w:numPr>
          <w:ilvl w:val="0"/>
          <w:numId w:val="369"/>
        </w:numPr>
        <w:autoSpaceDE/>
        <w:autoSpaceDN/>
        <w:adjustRightInd/>
        <w:spacing w:after="200" w:line="276" w:lineRule="auto"/>
        <w:jc w:val="left"/>
      </w:pPr>
      <w:r>
        <w:t>иные дистанционные способы взаимодейс</w:t>
      </w:r>
      <w:r w:rsidR="00D243A9">
        <w:t>твия, такие как социальные сети</w:t>
      </w:r>
    </w:p>
    <w:p w:rsidR="00685793" w:rsidRDefault="00685793" w:rsidP="00D243A9">
      <w:pPr>
        <w:autoSpaceDE/>
        <w:autoSpaceDN/>
        <w:adjustRightInd/>
        <w:spacing w:after="200" w:line="276" w:lineRule="auto"/>
        <w:ind w:left="426" w:firstLine="0"/>
        <w:jc w:val="left"/>
      </w:pPr>
      <w:r>
        <w:t>Отсутствует доступность питьевой воды для посетителей учреждений;</w:t>
      </w:r>
    </w:p>
    <w:p w:rsidR="00685793" w:rsidRDefault="00685793" w:rsidP="00D243A9">
      <w:pPr>
        <w:autoSpaceDE/>
        <w:autoSpaceDN/>
        <w:adjustRightInd/>
        <w:spacing w:after="200" w:line="276" w:lineRule="auto"/>
        <w:ind w:left="426" w:firstLine="0"/>
        <w:jc w:val="left"/>
      </w:pPr>
      <w:r>
        <w:t>Отсутствуют доступность санитарно-гигиенических помещений</w:t>
      </w:r>
    </w:p>
    <w:p w:rsidR="00685793" w:rsidRDefault="00685793" w:rsidP="00D243A9">
      <w:pPr>
        <w:autoSpaceDE/>
        <w:autoSpaceDN/>
        <w:adjustRightInd/>
        <w:spacing w:after="200" w:line="276" w:lineRule="auto"/>
        <w:ind w:left="426" w:firstLine="0"/>
        <w:jc w:val="left"/>
      </w:pPr>
      <w:r>
        <w:t>санитарное состояние помещений организации является неудовлетворительным;</w:t>
      </w:r>
    </w:p>
    <w:p w:rsidR="00685793" w:rsidRDefault="00685793" w:rsidP="00685793">
      <w:pPr>
        <w:autoSpaceDE/>
        <w:autoSpaceDN/>
        <w:adjustRightInd/>
        <w:spacing w:after="200" w:line="276" w:lineRule="auto"/>
        <w:jc w:val="left"/>
      </w:pPr>
    </w:p>
    <w:p w:rsidR="00685793" w:rsidRDefault="00685793" w:rsidP="00685793">
      <w:pPr>
        <w:autoSpaceDE/>
        <w:autoSpaceDN/>
        <w:adjustRightInd/>
        <w:spacing w:after="200" w:line="276" w:lineRule="auto"/>
        <w:jc w:val="left"/>
      </w:pPr>
      <w:r>
        <w:lastRenderedPageBreak/>
        <w:t>Отсутствуют следующие условия доступности организации для инвалидов</w:t>
      </w:r>
    </w:p>
    <w:p w:rsidR="00685793" w:rsidRDefault="00685793" w:rsidP="00856D15">
      <w:pPr>
        <w:pStyle w:val="a"/>
        <w:numPr>
          <w:ilvl w:val="0"/>
          <w:numId w:val="368"/>
        </w:numPr>
        <w:autoSpaceDE/>
        <w:autoSpaceDN/>
        <w:adjustRightInd/>
        <w:spacing w:after="200" w:line="276" w:lineRule="auto"/>
        <w:jc w:val="left"/>
      </w:pPr>
      <w:r>
        <w:t>наличие оборудованных входных групп пандусами (подъемными платформами);</w:t>
      </w:r>
    </w:p>
    <w:p w:rsidR="00685793" w:rsidRDefault="00685793" w:rsidP="00856D15">
      <w:pPr>
        <w:pStyle w:val="a"/>
        <w:numPr>
          <w:ilvl w:val="0"/>
          <w:numId w:val="368"/>
        </w:numPr>
        <w:autoSpaceDE/>
        <w:autoSpaceDN/>
        <w:adjustRightInd/>
        <w:spacing w:after="200" w:line="276" w:lineRule="auto"/>
        <w:jc w:val="left"/>
      </w:pPr>
      <w:r>
        <w:t>наличие выделенных стоянок для автотранспортных средств инвалидов;</w:t>
      </w:r>
    </w:p>
    <w:p w:rsidR="00685793" w:rsidRDefault="00685793" w:rsidP="00856D15">
      <w:pPr>
        <w:pStyle w:val="a"/>
        <w:numPr>
          <w:ilvl w:val="0"/>
          <w:numId w:val="368"/>
        </w:numPr>
        <w:autoSpaceDE/>
        <w:autoSpaceDN/>
        <w:adjustRightInd/>
        <w:spacing w:after="200" w:line="276" w:lineRule="auto"/>
        <w:jc w:val="left"/>
      </w:pPr>
      <w:r>
        <w:t>наличие адаптированных лифтов, поручней, расширенных дверных проемов;</w:t>
      </w:r>
    </w:p>
    <w:p w:rsidR="00685793" w:rsidRDefault="00685793" w:rsidP="00856D15">
      <w:pPr>
        <w:pStyle w:val="a"/>
        <w:numPr>
          <w:ilvl w:val="0"/>
          <w:numId w:val="368"/>
        </w:numPr>
        <w:autoSpaceDE/>
        <w:autoSpaceDN/>
        <w:adjustRightInd/>
        <w:spacing w:after="200" w:line="276" w:lineRule="auto"/>
        <w:jc w:val="left"/>
      </w:pPr>
      <w:r>
        <w:t>наличие сменных кресел-колясок;</w:t>
      </w:r>
    </w:p>
    <w:p w:rsidR="00685793" w:rsidRDefault="00685793" w:rsidP="00856D15">
      <w:pPr>
        <w:pStyle w:val="a"/>
        <w:numPr>
          <w:ilvl w:val="0"/>
          <w:numId w:val="368"/>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685793" w:rsidRDefault="00685793" w:rsidP="00685793">
      <w:pPr>
        <w:autoSpaceDE/>
        <w:autoSpaceDN/>
        <w:adjustRightInd/>
        <w:spacing w:after="200" w:line="276" w:lineRule="auto"/>
        <w:jc w:val="left"/>
      </w:pPr>
    </w:p>
    <w:p w:rsidR="00685793" w:rsidRDefault="00685793" w:rsidP="00685793">
      <w:pPr>
        <w:autoSpaceDE/>
        <w:autoSpaceDN/>
        <w:adjustRightInd/>
        <w:spacing w:after="200" w:line="276" w:lineRule="auto"/>
        <w:jc w:val="left"/>
      </w:pPr>
    </w:p>
    <w:p w:rsidR="00685793" w:rsidRDefault="00685793" w:rsidP="00685793">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685793" w:rsidRDefault="00685793" w:rsidP="00856D15">
      <w:pPr>
        <w:pStyle w:val="a"/>
        <w:numPr>
          <w:ilvl w:val="0"/>
          <w:numId w:val="367"/>
        </w:numPr>
        <w:autoSpaceDE/>
        <w:autoSpaceDN/>
        <w:adjustRightInd/>
        <w:spacing w:after="200" w:line="276" w:lineRule="auto"/>
        <w:jc w:val="left"/>
      </w:pPr>
      <w:r>
        <w:t>дублирование для инвалидов по слуху и зрению звуковой и зрительной информации;</w:t>
      </w:r>
    </w:p>
    <w:p w:rsidR="00685793" w:rsidRDefault="00685793" w:rsidP="00856D15">
      <w:pPr>
        <w:pStyle w:val="a"/>
        <w:numPr>
          <w:ilvl w:val="0"/>
          <w:numId w:val="36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85793" w:rsidRDefault="00685793" w:rsidP="00856D15">
      <w:pPr>
        <w:pStyle w:val="a"/>
        <w:numPr>
          <w:ilvl w:val="0"/>
          <w:numId w:val="367"/>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685793" w:rsidRDefault="00685793" w:rsidP="00856D15">
      <w:pPr>
        <w:pStyle w:val="a"/>
        <w:numPr>
          <w:ilvl w:val="0"/>
          <w:numId w:val="367"/>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r>
        <w:t xml:space="preserve">Рекомендации по независимой оценке </w:t>
      </w: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D243A9" w:rsidRDefault="00D243A9" w:rsidP="00D243A9">
      <w:pPr>
        <w:autoSpaceDE/>
        <w:autoSpaceDN/>
        <w:adjustRightInd/>
        <w:spacing w:after="200" w:line="276" w:lineRule="auto"/>
        <w:jc w:val="left"/>
      </w:pPr>
      <w:r>
        <w:lastRenderedPageBreak/>
        <w:t>С целью улучшения взаимодействия с образовательной организацией с помощью электронных сервисов создать на са</w:t>
      </w:r>
      <w:r w:rsidR="001A6C8B">
        <w:t>йте организации  рекомендуется:</w:t>
      </w:r>
    </w:p>
    <w:p w:rsidR="001A6C8B" w:rsidRDefault="00D243A9" w:rsidP="00856D15">
      <w:pPr>
        <w:pStyle w:val="a"/>
        <w:numPr>
          <w:ilvl w:val="0"/>
          <w:numId w:val="372"/>
        </w:numPr>
        <w:autoSpaceDE/>
        <w:autoSpaceDN/>
        <w:adjustRightInd/>
        <w:spacing w:after="200" w:line="276" w:lineRule="auto"/>
        <w:jc w:val="left"/>
      </w:pPr>
      <w:r>
        <w:t>создать страницу в социальных сетях и добавить ссылку на официальный сайт</w:t>
      </w:r>
    </w:p>
    <w:p w:rsidR="00D243A9" w:rsidRDefault="00D243A9" w:rsidP="00D243A9">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D243A9" w:rsidRDefault="00D243A9" w:rsidP="00D243A9">
      <w:pPr>
        <w:autoSpaceDE/>
        <w:autoSpaceDN/>
        <w:adjustRightInd/>
        <w:spacing w:after="200" w:line="276" w:lineRule="auto"/>
        <w:jc w:val="left"/>
      </w:pPr>
      <w:r>
        <w:t>Обустроить санитарно-гигиенические  помещения</w:t>
      </w:r>
    </w:p>
    <w:p w:rsidR="00D243A9" w:rsidRDefault="00D243A9" w:rsidP="00D243A9">
      <w:pPr>
        <w:autoSpaceDE/>
        <w:autoSpaceDN/>
        <w:adjustRightInd/>
        <w:spacing w:after="200" w:line="276" w:lineRule="auto"/>
        <w:jc w:val="left"/>
      </w:pPr>
      <w:r>
        <w:t>Осуществить косметический ремонт помещений учреждения</w:t>
      </w: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r>
        <w:t>Обеспечить условия доступности организации для инвалидов</w:t>
      </w:r>
    </w:p>
    <w:p w:rsidR="00D243A9" w:rsidRDefault="00D243A9" w:rsidP="00856D15">
      <w:pPr>
        <w:pStyle w:val="a"/>
        <w:numPr>
          <w:ilvl w:val="0"/>
          <w:numId w:val="371"/>
        </w:numPr>
        <w:autoSpaceDE/>
        <w:autoSpaceDN/>
        <w:adjustRightInd/>
        <w:spacing w:after="200" w:line="276" w:lineRule="auto"/>
        <w:jc w:val="left"/>
      </w:pPr>
      <w:r>
        <w:t>Оборудовать  входные группы  пандусами (подъемными платформами);</w:t>
      </w:r>
    </w:p>
    <w:p w:rsidR="00D243A9" w:rsidRDefault="00D243A9" w:rsidP="00856D15">
      <w:pPr>
        <w:pStyle w:val="a"/>
        <w:numPr>
          <w:ilvl w:val="0"/>
          <w:numId w:val="371"/>
        </w:numPr>
        <w:autoSpaceDE/>
        <w:autoSpaceDN/>
        <w:adjustRightInd/>
        <w:spacing w:after="200" w:line="276" w:lineRule="auto"/>
        <w:jc w:val="left"/>
      </w:pPr>
      <w:r>
        <w:t>Обустроить выделенные стояноки для автотранспортных средств инвалидов;</w:t>
      </w:r>
    </w:p>
    <w:p w:rsidR="00D243A9" w:rsidRDefault="00D243A9" w:rsidP="00856D15">
      <w:pPr>
        <w:pStyle w:val="a"/>
        <w:numPr>
          <w:ilvl w:val="0"/>
          <w:numId w:val="371"/>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D243A9" w:rsidRDefault="00D243A9" w:rsidP="00856D15">
      <w:pPr>
        <w:pStyle w:val="a"/>
        <w:numPr>
          <w:ilvl w:val="0"/>
          <w:numId w:val="371"/>
        </w:numPr>
        <w:autoSpaceDE/>
        <w:autoSpaceDN/>
        <w:adjustRightInd/>
        <w:spacing w:after="200" w:line="276" w:lineRule="auto"/>
        <w:jc w:val="left"/>
      </w:pPr>
      <w:r>
        <w:t>Приобретение сменных кресел-колясок</w:t>
      </w:r>
    </w:p>
    <w:p w:rsidR="00D243A9" w:rsidRDefault="00D243A9" w:rsidP="00856D15">
      <w:pPr>
        <w:pStyle w:val="a"/>
        <w:numPr>
          <w:ilvl w:val="0"/>
          <w:numId w:val="371"/>
        </w:numPr>
        <w:autoSpaceDE/>
        <w:autoSpaceDN/>
        <w:adjustRightInd/>
        <w:spacing w:after="200" w:line="276" w:lineRule="auto"/>
        <w:jc w:val="left"/>
      </w:pPr>
      <w:r>
        <w:t>Оборудовать санитарно-гигиенические помещения для инвалидов</w:t>
      </w: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p>
    <w:p w:rsidR="00D243A9" w:rsidRDefault="00D243A9" w:rsidP="00D243A9">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D243A9" w:rsidRDefault="00D243A9" w:rsidP="00856D15">
      <w:pPr>
        <w:pStyle w:val="a"/>
        <w:numPr>
          <w:ilvl w:val="0"/>
          <w:numId w:val="370"/>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D243A9" w:rsidRDefault="00D243A9" w:rsidP="00856D15">
      <w:pPr>
        <w:pStyle w:val="a"/>
        <w:numPr>
          <w:ilvl w:val="0"/>
          <w:numId w:val="370"/>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D243A9" w:rsidRDefault="00D243A9" w:rsidP="00856D15">
      <w:pPr>
        <w:pStyle w:val="a"/>
        <w:numPr>
          <w:ilvl w:val="0"/>
          <w:numId w:val="370"/>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D243A9" w:rsidRDefault="00D243A9" w:rsidP="00856D15">
      <w:pPr>
        <w:pStyle w:val="a"/>
        <w:numPr>
          <w:ilvl w:val="0"/>
          <w:numId w:val="370"/>
        </w:numPr>
        <w:autoSpaceDE/>
        <w:autoSpaceDN/>
        <w:adjustRightInd/>
        <w:spacing w:after="200" w:line="276" w:lineRule="auto"/>
        <w:jc w:val="left"/>
      </w:pPr>
      <w:r>
        <w:lastRenderedPageBreak/>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8B5A91" w:rsidRDefault="00E038C7" w:rsidP="00F70AE0">
      <w:pPr>
        <w:pStyle w:val="a"/>
        <w:numPr>
          <w:ilvl w:val="0"/>
          <w:numId w:val="0"/>
        </w:numPr>
        <w:autoSpaceDE/>
        <w:autoSpaceDN/>
        <w:adjustRightInd/>
        <w:spacing w:after="200" w:line="276" w:lineRule="auto"/>
        <w:ind w:left="1146"/>
        <w:jc w:val="left"/>
        <w:rPr>
          <w:rFonts w:asciiTheme="majorHAnsi" w:eastAsiaTheme="majorEastAsia" w:hAnsiTheme="majorHAnsi" w:cstheme="majorBidi"/>
          <w:b/>
          <w:bCs w:val="0"/>
        </w:rPr>
      </w:pPr>
    </w:p>
    <w:p w:rsidR="008B5A91" w:rsidRDefault="00E038C7" w:rsidP="00E038C7">
      <w:pPr>
        <w:pStyle w:val="10"/>
      </w:pPr>
      <w:bookmarkStart w:id="172" w:name="_Toc58858768"/>
      <w:r>
        <w:t>86</w:t>
      </w:r>
      <w:r>
        <w:tab/>
        <w:t>ГБОУ "СРЕДНЯЯ ОБЩЕОБРАЗОВАТЕЛЬНАЯ ШКОЛА - ДЕТСКИЙ САД С.П. ДЖЕЙРАХ ИМЕНИ И.С.ЛЬЯНОВА"</w:t>
      </w:r>
      <w:bookmarkEnd w:id="172"/>
    </w:p>
    <w:p w:rsidR="00113B5B" w:rsidRDefault="00113B5B">
      <w:pPr>
        <w:autoSpaceDE/>
        <w:autoSpaceDN/>
        <w:adjustRightInd/>
        <w:spacing w:after="200" w:line="276" w:lineRule="auto"/>
        <w:ind w:firstLine="0"/>
        <w:jc w:val="left"/>
      </w:pPr>
    </w:p>
    <w:p w:rsidR="00F70AE0" w:rsidRDefault="00F70AE0" w:rsidP="00F70AE0">
      <w:pPr>
        <w:autoSpaceDE/>
        <w:autoSpaceDN/>
        <w:adjustRightInd/>
        <w:spacing w:after="200" w:line="276" w:lineRule="auto"/>
        <w:jc w:val="left"/>
      </w:pPr>
      <w:r>
        <w:t>Выводы и замечания по результатам НОК</w:t>
      </w:r>
    </w:p>
    <w:p w:rsidR="00F70AE0" w:rsidRDefault="00F70AE0" w:rsidP="00F70AE0">
      <w:pPr>
        <w:autoSpaceDE/>
        <w:autoSpaceDN/>
        <w:adjustRightInd/>
        <w:spacing w:after="200" w:line="276" w:lineRule="auto"/>
        <w:jc w:val="left"/>
      </w:pPr>
      <w:r>
        <w:t>На официальном сайте учреждения отсутствуют следующие документы:</w:t>
      </w:r>
    </w:p>
    <w:p w:rsidR="00F70AE0" w:rsidRDefault="00F70AE0" w:rsidP="00F70AE0">
      <w:pPr>
        <w:autoSpaceDE/>
        <w:autoSpaceDN/>
        <w:adjustRightInd/>
        <w:spacing w:after="200" w:line="276" w:lineRule="auto"/>
        <w:jc w:val="left"/>
      </w:pPr>
      <w:r>
        <w:t>Не размещены сведения:</w:t>
      </w:r>
    </w:p>
    <w:p w:rsidR="00F70AE0" w:rsidRDefault="00F70AE0" w:rsidP="00856D15">
      <w:pPr>
        <w:pStyle w:val="a"/>
        <w:numPr>
          <w:ilvl w:val="0"/>
          <w:numId w:val="494"/>
        </w:numPr>
        <w:autoSpaceDE/>
        <w:autoSpaceDN/>
        <w:adjustRightInd/>
        <w:spacing w:after="200" w:line="276" w:lineRule="auto"/>
        <w:jc w:val="left"/>
      </w:pPr>
      <w:r>
        <w:t>об уровне образования;</w:t>
      </w:r>
    </w:p>
    <w:p w:rsidR="00F70AE0" w:rsidRDefault="00F70AE0" w:rsidP="00856D15">
      <w:pPr>
        <w:pStyle w:val="a"/>
        <w:numPr>
          <w:ilvl w:val="0"/>
          <w:numId w:val="494"/>
        </w:numPr>
        <w:autoSpaceDE/>
        <w:autoSpaceDN/>
        <w:adjustRightInd/>
        <w:spacing w:after="200" w:line="276" w:lineRule="auto"/>
        <w:jc w:val="left"/>
      </w:pPr>
      <w:r>
        <w:t>о формах обучения;</w:t>
      </w:r>
    </w:p>
    <w:p w:rsidR="00F70AE0" w:rsidRDefault="00F70AE0" w:rsidP="00856D15">
      <w:pPr>
        <w:pStyle w:val="a"/>
        <w:numPr>
          <w:ilvl w:val="0"/>
          <w:numId w:val="494"/>
        </w:numPr>
        <w:autoSpaceDE/>
        <w:autoSpaceDN/>
        <w:adjustRightInd/>
        <w:spacing w:after="200" w:line="276" w:lineRule="auto"/>
        <w:jc w:val="left"/>
      </w:pPr>
      <w:r>
        <w:t>о нормативном сроке обучения;</w:t>
      </w:r>
    </w:p>
    <w:p w:rsidR="00F70AE0" w:rsidRDefault="00F70AE0" w:rsidP="00856D15">
      <w:pPr>
        <w:pStyle w:val="a"/>
        <w:numPr>
          <w:ilvl w:val="0"/>
          <w:numId w:val="494"/>
        </w:numPr>
        <w:autoSpaceDE/>
        <w:autoSpaceDN/>
        <w:adjustRightInd/>
        <w:spacing w:after="200" w:line="276" w:lineRule="auto"/>
        <w:jc w:val="left"/>
      </w:pPr>
      <w:r>
        <w:t>об учебном плане с приложением его копии;</w:t>
      </w:r>
    </w:p>
    <w:p w:rsidR="00F70AE0" w:rsidRDefault="00F70AE0" w:rsidP="00856D15">
      <w:pPr>
        <w:pStyle w:val="a"/>
        <w:numPr>
          <w:ilvl w:val="0"/>
          <w:numId w:val="49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F70AE0" w:rsidRDefault="00F70AE0" w:rsidP="00856D15">
      <w:pPr>
        <w:pStyle w:val="a"/>
        <w:numPr>
          <w:ilvl w:val="0"/>
          <w:numId w:val="49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F70AE0" w:rsidRDefault="00F70AE0" w:rsidP="00856D15">
      <w:pPr>
        <w:pStyle w:val="a"/>
        <w:numPr>
          <w:ilvl w:val="0"/>
          <w:numId w:val="49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70AE0" w:rsidRDefault="00F70AE0" w:rsidP="00856D15">
      <w:pPr>
        <w:pStyle w:val="a"/>
        <w:numPr>
          <w:ilvl w:val="0"/>
          <w:numId w:val="494"/>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70AE0" w:rsidRDefault="00F70AE0" w:rsidP="00856D15">
      <w:pPr>
        <w:pStyle w:val="a"/>
        <w:numPr>
          <w:ilvl w:val="0"/>
          <w:numId w:val="494"/>
        </w:numPr>
        <w:autoSpaceDE/>
        <w:autoSpaceDN/>
        <w:adjustRightInd/>
        <w:spacing w:after="200" w:line="276" w:lineRule="auto"/>
        <w:jc w:val="left"/>
      </w:pPr>
      <w:r>
        <w:lastRenderedPageBreak/>
        <w:t>о трудоустройстве выпускников;</w:t>
      </w:r>
    </w:p>
    <w:p w:rsidR="00F70AE0" w:rsidRDefault="00F70AE0" w:rsidP="00856D15">
      <w:pPr>
        <w:pStyle w:val="a"/>
        <w:numPr>
          <w:ilvl w:val="0"/>
          <w:numId w:val="49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6F4C" w:rsidRDefault="00F70AE0" w:rsidP="00856D15">
      <w:pPr>
        <w:pStyle w:val="a"/>
        <w:numPr>
          <w:ilvl w:val="0"/>
          <w:numId w:val="494"/>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6F4C" w:rsidRDefault="00466F4C" w:rsidP="00466F4C">
      <w:pPr>
        <w:autoSpaceDE/>
        <w:autoSpaceDN/>
        <w:adjustRightInd/>
        <w:spacing w:after="200" w:line="276" w:lineRule="auto"/>
        <w:jc w:val="left"/>
      </w:pPr>
      <w:r>
        <w:t>На стендах учреждения отсутствуют следующие документы:</w:t>
      </w:r>
    </w:p>
    <w:p w:rsidR="00466F4C" w:rsidRDefault="00466F4C" w:rsidP="00856D15">
      <w:pPr>
        <w:pStyle w:val="a"/>
        <w:numPr>
          <w:ilvl w:val="0"/>
          <w:numId w:val="373"/>
        </w:numPr>
        <w:autoSpaceDE/>
        <w:autoSpaceDN/>
        <w:adjustRightInd/>
        <w:spacing w:after="200" w:line="276" w:lineRule="auto"/>
        <w:jc w:val="left"/>
      </w:pPr>
      <w:r>
        <w:t>Информация о дате создания образовательной организации,</w:t>
      </w:r>
    </w:p>
    <w:p w:rsidR="00466F4C" w:rsidRDefault="00466F4C" w:rsidP="00856D15">
      <w:pPr>
        <w:pStyle w:val="a"/>
        <w:numPr>
          <w:ilvl w:val="0"/>
          <w:numId w:val="373"/>
        </w:numPr>
        <w:autoSpaceDE/>
        <w:autoSpaceDN/>
        <w:adjustRightInd/>
        <w:spacing w:after="200" w:line="276" w:lineRule="auto"/>
        <w:jc w:val="left"/>
      </w:pPr>
      <w:r>
        <w:t>Информация об учредителе, учредителях образовательной организации</w:t>
      </w:r>
    </w:p>
    <w:p w:rsidR="00466F4C" w:rsidRDefault="00466F4C" w:rsidP="00856D15">
      <w:pPr>
        <w:pStyle w:val="a"/>
        <w:numPr>
          <w:ilvl w:val="0"/>
          <w:numId w:val="373"/>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466F4C" w:rsidRDefault="00466F4C" w:rsidP="00856D15">
      <w:pPr>
        <w:pStyle w:val="a"/>
        <w:numPr>
          <w:ilvl w:val="0"/>
          <w:numId w:val="373"/>
        </w:numPr>
        <w:autoSpaceDE/>
        <w:autoSpaceDN/>
        <w:adjustRightInd/>
        <w:spacing w:after="200" w:line="276" w:lineRule="auto"/>
        <w:jc w:val="left"/>
      </w:pPr>
      <w:r>
        <w:t>Информация о режиме, графике работы,</w:t>
      </w:r>
    </w:p>
    <w:p w:rsidR="00466F4C" w:rsidRDefault="00466F4C" w:rsidP="00856D15">
      <w:pPr>
        <w:pStyle w:val="a"/>
        <w:numPr>
          <w:ilvl w:val="0"/>
          <w:numId w:val="373"/>
        </w:numPr>
        <w:autoSpaceDE/>
        <w:autoSpaceDN/>
        <w:adjustRightInd/>
        <w:spacing w:after="200" w:line="276" w:lineRule="auto"/>
        <w:jc w:val="left"/>
      </w:pPr>
      <w:r>
        <w:t>Информация о контактных телефонах и об адресах электронной почты;</w:t>
      </w:r>
    </w:p>
    <w:p w:rsidR="00466F4C" w:rsidRDefault="00466F4C" w:rsidP="00856D15">
      <w:pPr>
        <w:pStyle w:val="a"/>
        <w:numPr>
          <w:ilvl w:val="0"/>
          <w:numId w:val="373"/>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66F4C" w:rsidRDefault="00466F4C" w:rsidP="00856D15">
      <w:pPr>
        <w:pStyle w:val="a"/>
        <w:numPr>
          <w:ilvl w:val="0"/>
          <w:numId w:val="373"/>
        </w:numPr>
        <w:autoSpaceDE/>
        <w:autoSpaceDN/>
        <w:adjustRightInd/>
        <w:spacing w:after="200" w:line="276" w:lineRule="auto"/>
        <w:jc w:val="left"/>
      </w:pPr>
      <w:r>
        <w:lastRenderedPageBreak/>
        <w:t>Не размещены копии:</w:t>
      </w:r>
    </w:p>
    <w:p w:rsidR="00466F4C" w:rsidRDefault="00466F4C" w:rsidP="00856D15">
      <w:pPr>
        <w:pStyle w:val="a"/>
        <w:numPr>
          <w:ilvl w:val="0"/>
          <w:numId w:val="373"/>
        </w:numPr>
        <w:autoSpaceDE/>
        <w:autoSpaceDN/>
        <w:adjustRightInd/>
        <w:spacing w:after="200" w:line="276" w:lineRule="auto"/>
        <w:jc w:val="left"/>
      </w:pPr>
      <w:r>
        <w:t>устава образовательной организации;</w:t>
      </w:r>
    </w:p>
    <w:p w:rsidR="00466F4C" w:rsidRDefault="00466F4C" w:rsidP="00856D15">
      <w:pPr>
        <w:pStyle w:val="a"/>
        <w:numPr>
          <w:ilvl w:val="0"/>
          <w:numId w:val="373"/>
        </w:numPr>
        <w:autoSpaceDE/>
        <w:autoSpaceDN/>
        <w:adjustRightInd/>
        <w:spacing w:after="200" w:line="276" w:lineRule="auto"/>
        <w:jc w:val="left"/>
      </w:pPr>
      <w:r>
        <w:t>лицензии на осуществление образовательной деятельности (с приложениями);</w:t>
      </w:r>
    </w:p>
    <w:p w:rsidR="00466F4C" w:rsidRDefault="00466F4C" w:rsidP="00856D15">
      <w:pPr>
        <w:pStyle w:val="a"/>
        <w:numPr>
          <w:ilvl w:val="0"/>
          <w:numId w:val="373"/>
        </w:numPr>
        <w:autoSpaceDE/>
        <w:autoSpaceDN/>
        <w:adjustRightInd/>
        <w:spacing w:after="200" w:line="276" w:lineRule="auto"/>
        <w:jc w:val="left"/>
      </w:pPr>
      <w:r>
        <w:t>свидетельства о государственной аккредитации (с приложениями);</w:t>
      </w:r>
    </w:p>
    <w:p w:rsidR="00466F4C" w:rsidRDefault="00466F4C" w:rsidP="00856D15">
      <w:pPr>
        <w:pStyle w:val="a"/>
        <w:numPr>
          <w:ilvl w:val="0"/>
          <w:numId w:val="373"/>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66F4C" w:rsidRDefault="00466F4C" w:rsidP="00856D15">
      <w:pPr>
        <w:pStyle w:val="a"/>
        <w:numPr>
          <w:ilvl w:val="0"/>
          <w:numId w:val="373"/>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466F4C" w:rsidRDefault="00466F4C" w:rsidP="00856D15">
      <w:pPr>
        <w:pStyle w:val="a"/>
        <w:numPr>
          <w:ilvl w:val="0"/>
          <w:numId w:val="373"/>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466F4C" w:rsidRDefault="00466F4C" w:rsidP="00856D15">
      <w:pPr>
        <w:pStyle w:val="a"/>
        <w:numPr>
          <w:ilvl w:val="0"/>
          <w:numId w:val="373"/>
        </w:numPr>
        <w:autoSpaceDE/>
        <w:autoSpaceDN/>
        <w:adjustRightInd/>
        <w:spacing w:after="200" w:line="276" w:lineRule="auto"/>
        <w:jc w:val="left"/>
      </w:pPr>
      <w:r>
        <w:t>Не размещены сведения:</w:t>
      </w:r>
    </w:p>
    <w:p w:rsidR="00466F4C" w:rsidRDefault="00466F4C" w:rsidP="00856D15">
      <w:pPr>
        <w:pStyle w:val="a"/>
        <w:numPr>
          <w:ilvl w:val="0"/>
          <w:numId w:val="373"/>
        </w:numPr>
        <w:autoSpaceDE/>
        <w:autoSpaceDN/>
        <w:adjustRightInd/>
        <w:spacing w:after="200" w:line="276" w:lineRule="auto"/>
        <w:jc w:val="left"/>
      </w:pPr>
      <w:r>
        <w:t>об уровне образования;</w:t>
      </w:r>
    </w:p>
    <w:p w:rsidR="00466F4C" w:rsidRDefault="00466F4C" w:rsidP="00856D15">
      <w:pPr>
        <w:pStyle w:val="a"/>
        <w:numPr>
          <w:ilvl w:val="0"/>
          <w:numId w:val="373"/>
        </w:numPr>
        <w:autoSpaceDE/>
        <w:autoSpaceDN/>
        <w:adjustRightInd/>
        <w:spacing w:after="200" w:line="276" w:lineRule="auto"/>
        <w:jc w:val="left"/>
      </w:pPr>
      <w:r>
        <w:t>о формах обучения;</w:t>
      </w:r>
    </w:p>
    <w:p w:rsidR="00466F4C" w:rsidRDefault="00466F4C" w:rsidP="00856D15">
      <w:pPr>
        <w:pStyle w:val="a"/>
        <w:numPr>
          <w:ilvl w:val="0"/>
          <w:numId w:val="373"/>
        </w:numPr>
        <w:autoSpaceDE/>
        <w:autoSpaceDN/>
        <w:adjustRightInd/>
        <w:spacing w:after="200" w:line="276" w:lineRule="auto"/>
        <w:jc w:val="left"/>
      </w:pPr>
      <w:r>
        <w:t>о нормативном сроке обучения;</w:t>
      </w:r>
    </w:p>
    <w:p w:rsidR="00466F4C" w:rsidRDefault="00466F4C" w:rsidP="00856D15">
      <w:pPr>
        <w:pStyle w:val="a"/>
        <w:numPr>
          <w:ilvl w:val="0"/>
          <w:numId w:val="373"/>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466F4C" w:rsidRDefault="00466F4C" w:rsidP="00856D15">
      <w:pPr>
        <w:pStyle w:val="a"/>
        <w:numPr>
          <w:ilvl w:val="0"/>
          <w:numId w:val="373"/>
        </w:numPr>
        <w:autoSpaceDE/>
        <w:autoSpaceDN/>
        <w:adjustRightInd/>
        <w:spacing w:after="200" w:line="276" w:lineRule="auto"/>
        <w:jc w:val="left"/>
      </w:pPr>
      <w:r>
        <w:t>описание образовательной программы с приложением ее копии;</w:t>
      </w:r>
    </w:p>
    <w:p w:rsidR="00466F4C" w:rsidRDefault="00466F4C" w:rsidP="00856D15">
      <w:pPr>
        <w:pStyle w:val="a"/>
        <w:numPr>
          <w:ilvl w:val="0"/>
          <w:numId w:val="373"/>
        </w:numPr>
        <w:autoSpaceDE/>
        <w:autoSpaceDN/>
        <w:adjustRightInd/>
        <w:spacing w:after="200" w:line="276" w:lineRule="auto"/>
        <w:jc w:val="left"/>
      </w:pPr>
      <w:r>
        <w:t>об учебном плане с приложением его копии;</w:t>
      </w:r>
    </w:p>
    <w:p w:rsidR="00466F4C" w:rsidRDefault="00466F4C" w:rsidP="00856D15">
      <w:pPr>
        <w:pStyle w:val="a"/>
        <w:numPr>
          <w:ilvl w:val="0"/>
          <w:numId w:val="373"/>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466F4C" w:rsidRDefault="00466F4C" w:rsidP="00856D15">
      <w:pPr>
        <w:pStyle w:val="a"/>
        <w:numPr>
          <w:ilvl w:val="0"/>
          <w:numId w:val="373"/>
        </w:numPr>
        <w:autoSpaceDE/>
        <w:autoSpaceDN/>
        <w:adjustRightInd/>
        <w:spacing w:after="200" w:line="276" w:lineRule="auto"/>
        <w:jc w:val="left"/>
      </w:pPr>
      <w:r>
        <w:t>календарный учебный график с приложением его копии;</w:t>
      </w:r>
    </w:p>
    <w:p w:rsidR="00466F4C" w:rsidRDefault="00466F4C" w:rsidP="00856D15">
      <w:pPr>
        <w:pStyle w:val="a"/>
        <w:numPr>
          <w:ilvl w:val="0"/>
          <w:numId w:val="373"/>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466F4C" w:rsidRDefault="00466F4C" w:rsidP="00856D15">
      <w:pPr>
        <w:pStyle w:val="a"/>
        <w:numPr>
          <w:ilvl w:val="0"/>
          <w:numId w:val="373"/>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466F4C" w:rsidRDefault="00466F4C" w:rsidP="00856D15">
      <w:pPr>
        <w:pStyle w:val="a"/>
        <w:numPr>
          <w:ilvl w:val="0"/>
          <w:numId w:val="373"/>
        </w:numPr>
        <w:autoSpaceDE/>
        <w:autoSpaceDN/>
        <w:adjustRightInd/>
        <w:spacing w:after="200" w:line="276" w:lineRule="auto"/>
        <w:jc w:val="left"/>
      </w:pPr>
      <w:r>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6F4C" w:rsidRDefault="00466F4C" w:rsidP="00856D15">
      <w:pPr>
        <w:pStyle w:val="a"/>
        <w:numPr>
          <w:ilvl w:val="0"/>
          <w:numId w:val="373"/>
        </w:numPr>
        <w:autoSpaceDE/>
        <w:autoSpaceDN/>
        <w:adjustRightInd/>
        <w:spacing w:after="200" w:line="276" w:lineRule="auto"/>
        <w:jc w:val="left"/>
      </w:pPr>
      <w:r>
        <w:t>о языках, на которых осуществляется образование (обучение);</w:t>
      </w:r>
    </w:p>
    <w:p w:rsidR="00466F4C" w:rsidRDefault="00466F4C" w:rsidP="00856D15">
      <w:pPr>
        <w:pStyle w:val="a"/>
        <w:numPr>
          <w:ilvl w:val="0"/>
          <w:numId w:val="373"/>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466F4C" w:rsidRDefault="00466F4C" w:rsidP="00856D15">
      <w:pPr>
        <w:pStyle w:val="a"/>
        <w:numPr>
          <w:ilvl w:val="0"/>
          <w:numId w:val="373"/>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466F4C" w:rsidRDefault="00466F4C" w:rsidP="00856D15">
      <w:pPr>
        <w:pStyle w:val="a"/>
        <w:numPr>
          <w:ilvl w:val="0"/>
          <w:numId w:val="373"/>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66F4C" w:rsidRDefault="00466F4C" w:rsidP="00856D15">
      <w:pPr>
        <w:pStyle w:val="a"/>
        <w:numPr>
          <w:ilvl w:val="0"/>
          <w:numId w:val="373"/>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6F4C" w:rsidRDefault="00466F4C" w:rsidP="00856D15">
      <w:pPr>
        <w:pStyle w:val="a"/>
        <w:numPr>
          <w:ilvl w:val="0"/>
          <w:numId w:val="373"/>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6F4C" w:rsidRDefault="00466F4C" w:rsidP="00856D15">
      <w:pPr>
        <w:pStyle w:val="a"/>
        <w:numPr>
          <w:ilvl w:val="0"/>
          <w:numId w:val="373"/>
        </w:numPr>
        <w:autoSpaceDE/>
        <w:autoSpaceDN/>
        <w:adjustRightInd/>
        <w:spacing w:after="200" w:line="276" w:lineRule="auto"/>
        <w:jc w:val="left"/>
      </w:pPr>
      <w: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66F4C" w:rsidRDefault="00466F4C" w:rsidP="00856D15">
      <w:pPr>
        <w:pStyle w:val="a"/>
        <w:numPr>
          <w:ilvl w:val="0"/>
          <w:numId w:val="373"/>
        </w:numPr>
        <w:autoSpaceDE/>
        <w:autoSpaceDN/>
        <w:adjustRightInd/>
        <w:spacing w:after="200" w:line="276" w:lineRule="auto"/>
        <w:jc w:val="left"/>
      </w:pPr>
      <w:r>
        <w:t>о трудоустройстве выпускников;</w:t>
      </w:r>
    </w:p>
    <w:p w:rsidR="00466F4C" w:rsidRDefault="00466F4C" w:rsidP="00856D15">
      <w:pPr>
        <w:pStyle w:val="a"/>
        <w:numPr>
          <w:ilvl w:val="0"/>
          <w:numId w:val="373"/>
        </w:numPr>
        <w:autoSpaceDE/>
        <w:autoSpaceDN/>
        <w:adjustRightInd/>
        <w:spacing w:after="200" w:line="276" w:lineRule="auto"/>
        <w:jc w:val="left"/>
      </w:pPr>
      <w:r>
        <w:t>отчет о результатах самообследования</w:t>
      </w:r>
    </w:p>
    <w:p w:rsidR="00466F4C" w:rsidRDefault="00466F4C" w:rsidP="00856D15">
      <w:pPr>
        <w:pStyle w:val="a"/>
        <w:numPr>
          <w:ilvl w:val="0"/>
          <w:numId w:val="373"/>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6F4C" w:rsidRDefault="00466F4C" w:rsidP="00856D15">
      <w:pPr>
        <w:pStyle w:val="a"/>
        <w:numPr>
          <w:ilvl w:val="0"/>
          <w:numId w:val="373"/>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6F4C" w:rsidRDefault="00466F4C" w:rsidP="00856D15">
      <w:pPr>
        <w:pStyle w:val="a"/>
        <w:numPr>
          <w:ilvl w:val="0"/>
          <w:numId w:val="373"/>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EC47AA" w:rsidRDefault="00EC47AA" w:rsidP="00EC47AA">
      <w:pPr>
        <w:autoSpaceDE/>
        <w:autoSpaceDN/>
        <w:adjustRightInd/>
        <w:spacing w:after="200" w:line="276" w:lineRule="auto"/>
        <w:jc w:val="left"/>
      </w:pPr>
      <w:r>
        <w:t>По результатам независимой оценки были выявлены следующие замечания</w:t>
      </w:r>
    </w:p>
    <w:p w:rsidR="00EC47AA" w:rsidRDefault="00EC47AA" w:rsidP="00EC47AA">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EC47AA" w:rsidRDefault="00EC47AA" w:rsidP="00856D15">
      <w:pPr>
        <w:pStyle w:val="a"/>
        <w:numPr>
          <w:ilvl w:val="0"/>
          <w:numId w:val="376"/>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EC47AA" w:rsidRDefault="00EC47AA" w:rsidP="00856D15">
      <w:pPr>
        <w:pStyle w:val="a"/>
        <w:numPr>
          <w:ilvl w:val="0"/>
          <w:numId w:val="376"/>
        </w:numPr>
        <w:autoSpaceDE/>
        <w:autoSpaceDN/>
        <w:adjustRightInd/>
        <w:spacing w:after="200" w:line="276" w:lineRule="auto"/>
        <w:jc w:val="left"/>
      </w:pPr>
      <w:r>
        <w:lastRenderedPageBreak/>
        <w:t>иные дистанционные способы взаимодействия, такие как социальные сети</w:t>
      </w:r>
    </w:p>
    <w:p w:rsidR="00EC47AA" w:rsidRDefault="00EC47AA" w:rsidP="00EC47AA">
      <w:pPr>
        <w:autoSpaceDE/>
        <w:autoSpaceDN/>
        <w:adjustRightInd/>
        <w:spacing w:after="200" w:line="276" w:lineRule="auto"/>
        <w:jc w:val="left"/>
      </w:pPr>
      <w:r>
        <w:t>Отсутствуют следующие условия доступности организации для инвалидов</w:t>
      </w:r>
    </w:p>
    <w:p w:rsidR="00EC47AA" w:rsidRDefault="00EC47AA" w:rsidP="00856D15">
      <w:pPr>
        <w:pStyle w:val="a"/>
        <w:numPr>
          <w:ilvl w:val="0"/>
          <w:numId w:val="375"/>
        </w:numPr>
        <w:autoSpaceDE/>
        <w:autoSpaceDN/>
        <w:adjustRightInd/>
        <w:spacing w:after="200" w:line="276" w:lineRule="auto"/>
        <w:jc w:val="left"/>
      </w:pPr>
      <w:r>
        <w:t>наличие выделенных стоянок для автотранспортных средств инвалидов;</w:t>
      </w:r>
    </w:p>
    <w:p w:rsidR="00EC47AA" w:rsidRDefault="00EC47AA" w:rsidP="00856D15">
      <w:pPr>
        <w:pStyle w:val="a"/>
        <w:numPr>
          <w:ilvl w:val="0"/>
          <w:numId w:val="375"/>
        </w:numPr>
        <w:autoSpaceDE/>
        <w:autoSpaceDN/>
        <w:adjustRightInd/>
        <w:spacing w:after="200" w:line="276" w:lineRule="auto"/>
        <w:jc w:val="left"/>
      </w:pPr>
      <w:r>
        <w:t>наличие сменных кресел-колясок;</w:t>
      </w:r>
    </w:p>
    <w:p w:rsidR="00EC47AA" w:rsidRDefault="00EC47AA" w:rsidP="00856D15">
      <w:pPr>
        <w:pStyle w:val="a"/>
        <w:numPr>
          <w:ilvl w:val="0"/>
          <w:numId w:val="375"/>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EC47AA" w:rsidRDefault="00EC47AA" w:rsidP="00EC47AA">
      <w:pPr>
        <w:autoSpaceDE/>
        <w:autoSpaceDN/>
        <w:adjustRightInd/>
        <w:spacing w:after="200" w:line="276" w:lineRule="auto"/>
        <w:jc w:val="left"/>
      </w:pPr>
    </w:p>
    <w:p w:rsidR="00EC47AA" w:rsidRDefault="00EC47AA" w:rsidP="00EC47AA">
      <w:pPr>
        <w:autoSpaceDE/>
        <w:autoSpaceDN/>
        <w:adjustRightInd/>
        <w:spacing w:after="200" w:line="276" w:lineRule="auto"/>
        <w:jc w:val="left"/>
      </w:pPr>
    </w:p>
    <w:p w:rsidR="00EC47AA" w:rsidRDefault="00EC47AA" w:rsidP="00EC47AA">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EC47AA" w:rsidRDefault="00EC47AA" w:rsidP="00856D15">
      <w:pPr>
        <w:pStyle w:val="a"/>
        <w:numPr>
          <w:ilvl w:val="0"/>
          <w:numId w:val="374"/>
        </w:numPr>
        <w:autoSpaceDE/>
        <w:autoSpaceDN/>
        <w:adjustRightInd/>
        <w:spacing w:after="200" w:line="276" w:lineRule="auto"/>
        <w:jc w:val="left"/>
      </w:pPr>
      <w:r>
        <w:t>дублирование для инвалидов по слуху и зрению звуковой и зрительной информации;</w:t>
      </w:r>
    </w:p>
    <w:p w:rsidR="00EC47AA" w:rsidRDefault="00EC47AA" w:rsidP="00856D15">
      <w:pPr>
        <w:pStyle w:val="a"/>
        <w:numPr>
          <w:ilvl w:val="0"/>
          <w:numId w:val="374"/>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EC47AA" w:rsidRDefault="00EC47AA" w:rsidP="00856D15">
      <w:pPr>
        <w:pStyle w:val="a"/>
        <w:numPr>
          <w:ilvl w:val="0"/>
          <w:numId w:val="374"/>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1C4CD9" w:rsidRDefault="00EC47AA" w:rsidP="00856D15">
      <w:pPr>
        <w:pStyle w:val="a"/>
        <w:numPr>
          <w:ilvl w:val="0"/>
          <w:numId w:val="374"/>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85B79" w:rsidRDefault="00485B79" w:rsidP="00485B79">
      <w:pPr>
        <w:autoSpaceDE/>
        <w:autoSpaceDN/>
        <w:adjustRightInd/>
        <w:spacing w:after="200" w:line="276" w:lineRule="auto"/>
        <w:jc w:val="left"/>
      </w:pPr>
      <w:r>
        <w:t xml:space="preserve">"Рекомендации по независимой оценке </w:t>
      </w:r>
    </w:p>
    <w:p w:rsidR="00485B79" w:rsidRDefault="00485B79" w:rsidP="00485B79">
      <w:pPr>
        <w:autoSpaceDE/>
        <w:autoSpaceDN/>
        <w:adjustRightInd/>
        <w:spacing w:after="200" w:line="276" w:lineRule="auto"/>
        <w:jc w:val="left"/>
      </w:pPr>
    </w:p>
    <w:p w:rsidR="00485B79" w:rsidRDefault="00485B79" w:rsidP="00485B79">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485B79" w:rsidRDefault="00485B79" w:rsidP="00485B79">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485B79" w:rsidRDefault="00485B79" w:rsidP="00856D15">
      <w:pPr>
        <w:pStyle w:val="a"/>
        <w:numPr>
          <w:ilvl w:val="0"/>
          <w:numId w:val="379"/>
        </w:numPr>
        <w:autoSpaceDE/>
        <w:autoSpaceDN/>
        <w:adjustRightInd/>
        <w:spacing w:after="200" w:line="276" w:lineRule="auto"/>
        <w:jc w:val="left"/>
      </w:pPr>
      <w:r>
        <w:lastRenderedPageBreak/>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485B79" w:rsidRDefault="00485B79" w:rsidP="00856D15">
      <w:pPr>
        <w:pStyle w:val="a"/>
        <w:numPr>
          <w:ilvl w:val="0"/>
          <w:numId w:val="379"/>
        </w:numPr>
        <w:autoSpaceDE/>
        <w:autoSpaceDN/>
        <w:adjustRightInd/>
        <w:spacing w:after="200" w:line="276" w:lineRule="auto"/>
        <w:jc w:val="left"/>
      </w:pPr>
      <w:r>
        <w:t>создать страницу в социальных сетях и добавить ссылку на официальный сайт</w:t>
      </w:r>
    </w:p>
    <w:p w:rsidR="00485B79" w:rsidRDefault="00485B79" w:rsidP="00485B79">
      <w:pPr>
        <w:autoSpaceDE/>
        <w:autoSpaceDN/>
        <w:adjustRightInd/>
        <w:spacing w:after="200" w:line="276" w:lineRule="auto"/>
        <w:jc w:val="left"/>
      </w:pPr>
    </w:p>
    <w:p w:rsidR="00485B79" w:rsidRDefault="00485B79" w:rsidP="00485B79">
      <w:pPr>
        <w:autoSpaceDE/>
        <w:autoSpaceDN/>
        <w:adjustRightInd/>
        <w:spacing w:after="200" w:line="276" w:lineRule="auto"/>
        <w:jc w:val="left"/>
      </w:pPr>
      <w:r>
        <w:t>Обеспечить условия доступности организации для инвалидов</w:t>
      </w:r>
    </w:p>
    <w:p w:rsidR="00485B79" w:rsidRDefault="00485B79" w:rsidP="00856D15">
      <w:pPr>
        <w:pStyle w:val="a"/>
        <w:numPr>
          <w:ilvl w:val="0"/>
          <w:numId w:val="378"/>
        </w:numPr>
        <w:autoSpaceDE/>
        <w:autoSpaceDN/>
        <w:adjustRightInd/>
        <w:spacing w:after="200" w:line="276" w:lineRule="auto"/>
        <w:jc w:val="left"/>
      </w:pPr>
      <w:r>
        <w:t>Обустроить выделенные стояноки для автотранспортных средств инвалидов;</w:t>
      </w:r>
    </w:p>
    <w:p w:rsidR="00485B79" w:rsidRDefault="00485B79" w:rsidP="00856D15">
      <w:pPr>
        <w:pStyle w:val="a"/>
        <w:numPr>
          <w:ilvl w:val="0"/>
          <w:numId w:val="378"/>
        </w:numPr>
        <w:autoSpaceDE/>
        <w:autoSpaceDN/>
        <w:adjustRightInd/>
        <w:spacing w:after="200" w:line="276" w:lineRule="auto"/>
        <w:jc w:val="left"/>
      </w:pPr>
      <w:r>
        <w:t>Приобретение сменных кресел-колясок</w:t>
      </w:r>
    </w:p>
    <w:p w:rsidR="00485B79" w:rsidRDefault="00485B79" w:rsidP="00856D15">
      <w:pPr>
        <w:pStyle w:val="a"/>
        <w:numPr>
          <w:ilvl w:val="0"/>
          <w:numId w:val="378"/>
        </w:numPr>
        <w:autoSpaceDE/>
        <w:autoSpaceDN/>
        <w:adjustRightInd/>
        <w:spacing w:after="200" w:line="276" w:lineRule="auto"/>
        <w:jc w:val="left"/>
      </w:pPr>
      <w:r>
        <w:t>Оборудовать санитарно-гигиенические помещения для инвалидов</w:t>
      </w:r>
    </w:p>
    <w:p w:rsidR="00485B79" w:rsidRDefault="00485B79" w:rsidP="00485B79">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485B79" w:rsidRDefault="00485B79" w:rsidP="00856D15">
      <w:pPr>
        <w:pStyle w:val="a"/>
        <w:numPr>
          <w:ilvl w:val="0"/>
          <w:numId w:val="377"/>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485B79" w:rsidRDefault="00485B79" w:rsidP="00856D15">
      <w:pPr>
        <w:pStyle w:val="a"/>
        <w:numPr>
          <w:ilvl w:val="0"/>
          <w:numId w:val="37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485B79" w:rsidRDefault="00485B79" w:rsidP="00856D15">
      <w:pPr>
        <w:pStyle w:val="a"/>
        <w:numPr>
          <w:ilvl w:val="0"/>
          <w:numId w:val="377"/>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485B79" w:rsidRDefault="00485B79" w:rsidP="00856D15">
      <w:pPr>
        <w:pStyle w:val="a"/>
        <w:numPr>
          <w:ilvl w:val="0"/>
          <w:numId w:val="377"/>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C4CD9" w:rsidRDefault="001C4CD9" w:rsidP="001C4CD9">
      <w:pPr>
        <w:autoSpaceDE/>
        <w:autoSpaceDN/>
        <w:adjustRightInd/>
        <w:spacing w:after="200" w:line="276" w:lineRule="auto"/>
        <w:jc w:val="left"/>
      </w:pPr>
    </w:p>
    <w:p w:rsidR="00E038C7" w:rsidRPr="00466F4C" w:rsidRDefault="008B5A91" w:rsidP="00856D15">
      <w:pPr>
        <w:pStyle w:val="a"/>
        <w:numPr>
          <w:ilvl w:val="0"/>
          <w:numId w:val="374"/>
        </w:numPr>
        <w:autoSpaceDE/>
        <w:autoSpaceDN/>
        <w:adjustRightInd/>
        <w:spacing w:after="200" w:line="276" w:lineRule="auto"/>
        <w:jc w:val="left"/>
        <w:rPr>
          <w:rFonts w:asciiTheme="majorHAnsi" w:eastAsiaTheme="majorEastAsia" w:hAnsiTheme="majorHAnsi" w:cstheme="majorBidi"/>
          <w:b/>
          <w:bCs w:val="0"/>
        </w:rPr>
      </w:pPr>
      <w:r>
        <w:br w:type="page"/>
      </w:r>
    </w:p>
    <w:p w:rsidR="00BC635E" w:rsidRDefault="00E038C7" w:rsidP="00E038C7">
      <w:pPr>
        <w:pStyle w:val="10"/>
      </w:pPr>
      <w:bookmarkStart w:id="173" w:name="_Toc58858769"/>
      <w:r>
        <w:lastRenderedPageBreak/>
        <w:t>8</w:t>
      </w:r>
      <w:r w:rsidR="00AB11D9">
        <w:t xml:space="preserve">7 </w:t>
      </w:r>
      <w:r>
        <w:t>ГБПОУ "НАЗРАНОВСКИЙ АГРАРНЫЙ ТЕХНИКУМ"</w:t>
      </w:r>
      <w:bookmarkEnd w:id="173"/>
    </w:p>
    <w:p w:rsidR="00AB11D9" w:rsidRDefault="00AB11D9" w:rsidP="00AB11D9"/>
    <w:p w:rsidR="00AB11D9" w:rsidRDefault="00AB11D9" w:rsidP="00AB11D9"/>
    <w:p w:rsidR="00AB11D9" w:rsidRDefault="00AB11D9" w:rsidP="00AB11D9">
      <w:r>
        <w:t>Выводы и замечания по результатам НОК</w:t>
      </w:r>
    </w:p>
    <w:p w:rsidR="00AB11D9" w:rsidRDefault="00AB11D9" w:rsidP="00AB11D9">
      <w:r>
        <w:t>На официальном сайте учреждения отсутствуют следующие документы:</w:t>
      </w:r>
    </w:p>
    <w:p w:rsidR="00AB11D9" w:rsidRDefault="00AB11D9" w:rsidP="00AB11D9">
      <w:r>
        <w:t>Не размещены сведения:</w:t>
      </w:r>
    </w:p>
    <w:p w:rsidR="00AB11D9" w:rsidRDefault="00AB11D9" w:rsidP="00856D15">
      <w:pPr>
        <w:pStyle w:val="a"/>
        <w:numPr>
          <w:ilvl w:val="0"/>
          <w:numId w:val="374"/>
        </w:numPr>
      </w:pPr>
      <w:r>
        <w:t>об уровне образования;</w:t>
      </w:r>
    </w:p>
    <w:p w:rsidR="00AB11D9" w:rsidRDefault="00AB11D9" w:rsidP="00856D15">
      <w:pPr>
        <w:pStyle w:val="a"/>
        <w:numPr>
          <w:ilvl w:val="0"/>
          <w:numId w:val="374"/>
        </w:numPr>
      </w:pPr>
      <w:r>
        <w:t>о формах обучения;</w:t>
      </w:r>
    </w:p>
    <w:p w:rsidR="00AB11D9" w:rsidRDefault="00AB11D9" w:rsidP="00856D15">
      <w:pPr>
        <w:pStyle w:val="a"/>
        <w:numPr>
          <w:ilvl w:val="0"/>
          <w:numId w:val="374"/>
        </w:numPr>
      </w:pPr>
      <w:r>
        <w:t>о нормативном сроке обучения;</w:t>
      </w:r>
    </w:p>
    <w:p w:rsidR="00AB11D9" w:rsidRDefault="00AB11D9" w:rsidP="00856D15">
      <w:pPr>
        <w:pStyle w:val="a"/>
        <w:numPr>
          <w:ilvl w:val="0"/>
          <w:numId w:val="374"/>
        </w:numPr>
      </w:pPr>
      <w:r>
        <w:t>о сроке действия государственной аккредитации образовательной программы (при наличии государственной аккредитации);</w:t>
      </w:r>
    </w:p>
    <w:p w:rsidR="00AB11D9" w:rsidRDefault="00AB11D9" w:rsidP="00856D15">
      <w:pPr>
        <w:pStyle w:val="a"/>
        <w:numPr>
          <w:ilvl w:val="0"/>
          <w:numId w:val="374"/>
        </w:numPr>
      </w:pPr>
      <w:r>
        <w:t>описание образовательной программы с приложением ее копии;</w:t>
      </w:r>
    </w:p>
    <w:p w:rsidR="00AB11D9" w:rsidRDefault="00AB11D9" w:rsidP="00856D15">
      <w:pPr>
        <w:pStyle w:val="a"/>
        <w:numPr>
          <w:ilvl w:val="0"/>
          <w:numId w:val="374"/>
        </w:numPr>
      </w:pPr>
      <w:r>
        <w:t>об учебном плане с приложением его копии;</w:t>
      </w:r>
    </w:p>
    <w:p w:rsidR="00AB11D9" w:rsidRDefault="00AB11D9" w:rsidP="00856D15">
      <w:pPr>
        <w:pStyle w:val="a"/>
        <w:numPr>
          <w:ilvl w:val="0"/>
          <w:numId w:val="374"/>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B11D9" w:rsidRDefault="00AB11D9" w:rsidP="00856D15">
      <w:pPr>
        <w:pStyle w:val="a"/>
        <w:numPr>
          <w:ilvl w:val="0"/>
          <w:numId w:val="374"/>
        </w:numPr>
      </w:pPr>
      <w:r>
        <w:t>календарный учебный график с приложением его копии;</w:t>
      </w:r>
    </w:p>
    <w:p w:rsidR="00AB11D9" w:rsidRDefault="00AB11D9" w:rsidP="00856D15">
      <w:pPr>
        <w:pStyle w:val="a"/>
        <w:numPr>
          <w:ilvl w:val="0"/>
          <w:numId w:val="374"/>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B11D9" w:rsidRDefault="00AB11D9" w:rsidP="00856D15">
      <w:pPr>
        <w:pStyle w:val="a"/>
        <w:numPr>
          <w:ilvl w:val="0"/>
          <w:numId w:val="374"/>
        </w:numPr>
      </w:pPr>
      <w:r>
        <w:t>о языках, на которых осуществляется образование (обучение);</w:t>
      </w:r>
    </w:p>
    <w:p w:rsidR="00AB11D9" w:rsidRDefault="00AB11D9" w:rsidP="00856D15">
      <w:pPr>
        <w:pStyle w:val="a"/>
        <w:numPr>
          <w:ilvl w:val="0"/>
          <w:numId w:val="374"/>
        </w:numPr>
      </w:pPr>
      <w:r>
        <w:t>о федеральных государственных образовательных стандартах и об образовательных стандартах с приложением их копий (при наличии);</w:t>
      </w:r>
    </w:p>
    <w:p w:rsidR="00AB11D9" w:rsidRDefault="00AB11D9" w:rsidP="00856D15">
      <w:pPr>
        <w:pStyle w:val="a"/>
        <w:numPr>
          <w:ilvl w:val="0"/>
          <w:numId w:val="374"/>
        </w:numPr>
      </w:pPr>
      <w:r>
        <w:t>о трудоустройстве выпускников;</w:t>
      </w:r>
    </w:p>
    <w:p w:rsidR="00AB11D9" w:rsidRDefault="00AB11D9" w:rsidP="00856D15">
      <w:pPr>
        <w:pStyle w:val="a"/>
        <w:numPr>
          <w:ilvl w:val="0"/>
          <w:numId w:val="374"/>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B11D9" w:rsidRDefault="00AB11D9" w:rsidP="00AB11D9"/>
    <w:p w:rsidR="00AB11D9" w:rsidRPr="00AB11D9" w:rsidRDefault="00AB11D9" w:rsidP="00AB11D9"/>
    <w:p w:rsidR="00AB11D9" w:rsidRDefault="00AB11D9" w:rsidP="00AB11D9">
      <w:pPr>
        <w:autoSpaceDE/>
        <w:autoSpaceDN/>
        <w:adjustRightInd/>
        <w:spacing w:after="200" w:line="276" w:lineRule="auto"/>
        <w:ind w:firstLine="0"/>
        <w:jc w:val="left"/>
      </w:pPr>
      <w:r>
        <w:t>На стендах учреждения отсутствуют следующие документы:</w:t>
      </w:r>
    </w:p>
    <w:p w:rsidR="00AB11D9" w:rsidRDefault="00AB11D9" w:rsidP="00856D15">
      <w:pPr>
        <w:pStyle w:val="a"/>
        <w:numPr>
          <w:ilvl w:val="0"/>
          <w:numId w:val="380"/>
        </w:numPr>
        <w:autoSpaceDE/>
        <w:autoSpaceDN/>
        <w:adjustRightInd/>
        <w:spacing w:after="200" w:line="276" w:lineRule="auto"/>
        <w:jc w:val="left"/>
      </w:pPr>
      <w:r>
        <w:t>Информация о дате создания образовательной организации,</w:t>
      </w:r>
    </w:p>
    <w:p w:rsidR="00AB11D9" w:rsidRDefault="00AB11D9" w:rsidP="00856D15">
      <w:pPr>
        <w:pStyle w:val="a"/>
        <w:numPr>
          <w:ilvl w:val="0"/>
          <w:numId w:val="380"/>
        </w:numPr>
        <w:autoSpaceDE/>
        <w:autoSpaceDN/>
        <w:adjustRightInd/>
        <w:spacing w:after="200" w:line="276" w:lineRule="auto"/>
        <w:jc w:val="left"/>
      </w:pPr>
      <w:r>
        <w:lastRenderedPageBreak/>
        <w:t>Информация об учредителе, учредителях образовательной организации</w:t>
      </w:r>
    </w:p>
    <w:p w:rsidR="00AB11D9" w:rsidRDefault="00AB11D9" w:rsidP="00856D15">
      <w:pPr>
        <w:pStyle w:val="a"/>
        <w:numPr>
          <w:ilvl w:val="0"/>
          <w:numId w:val="380"/>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AB11D9" w:rsidRDefault="00AB11D9" w:rsidP="00856D15">
      <w:pPr>
        <w:pStyle w:val="a"/>
        <w:numPr>
          <w:ilvl w:val="0"/>
          <w:numId w:val="380"/>
        </w:numPr>
        <w:autoSpaceDE/>
        <w:autoSpaceDN/>
        <w:adjustRightInd/>
        <w:spacing w:after="200" w:line="276" w:lineRule="auto"/>
        <w:jc w:val="left"/>
      </w:pPr>
      <w:r>
        <w:t>Информация о режиме, графике работы,</w:t>
      </w:r>
    </w:p>
    <w:p w:rsidR="00AB11D9" w:rsidRDefault="00AB11D9" w:rsidP="00856D15">
      <w:pPr>
        <w:pStyle w:val="a"/>
        <w:numPr>
          <w:ilvl w:val="0"/>
          <w:numId w:val="380"/>
        </w:numPr>
        <w:autoSpaceDE/>
        <w:autoSpaceDN/>
        <w:adjustRightInd/>
        <w:spacing w:after="200" w:line="276" w:lineRule="auto"/>
        <w:jc w:val="left"/>
      </w:pPr>
      <w:r>
        <w:t>Информация о контактных телефонах и об адресах электронной почты;</w:t>
      </w:r>
    </w:p>
    <w:p w:rsidR="00AB11D9" w:rsidRDefault="00AB11D9" w:rsidP="00856D15">
      <w:pPr>
        <w:pStyle w:val="a"/>
        <w:numPr>
          <w:ilvl w:val="0"/>
          <w:numId w:val="380"/>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B11D9" w:rsidRDefault="00AB11D9" w:rsidP="00856D15">
      <w:pPr>
        <w:pStyle w:val="a"/>
        <w:numPr>
          <w:ilvl w:val="0"/>
          <w:numId w:val="380"/>
        </w:numPr>
        <w:autoSpaceDE/>
        <w:autoSpaceDN/>
        <w:adjustRightInd/>
        <w:spacing w:after="200" w:line="276" w:lineRule="auto"/>
        <w:jc w:val="left"/>
      </w:pPr>
      <w:r>
        <w:t>Не размещены копии:</w:t>
      </w:r>
    </w:p>
    <w:p w:rsidR="00AB11D9" w:rsidRDefault="00AB11D9" w:rsidP="00856D15">
      <w:pPr>
        <w:pStyle w:val="a"/>
        <w:numPr>
          <w:ilvl w:val="0"/>
          <w:numId w:val="380"/>
        </w:numPr>
        <w:autoSpaceDE/>
        <w:autoSpaceDN/>
        <w:adjustRightInd/>
        <w:spacing w:after="200" w:line="276" w:lineRule="auto"/>
        <w:jc w:val="left"/>
      </w:pPr>
      <w:r>
        <w:t>устава образовательной организации;</w:t>
      </w:r>
    </w:p>
    <w:p w:rsidR="00AB11D9" w:rsidRDefault="00AB11D9" w:rsidP="00856D15">
      <w:pPr>
        <w:pStyle w:val="a"/>
        <w:numPr>
          <w:ilvl w:val="0"/>
          <w:numId w:val="380"/>
        </w:numPr>
        <w:autoSpaceDE/>
        <w:autoSpaceDN/>
        <w:adjustRightInd/>
        <w:spacing w:after="200" w:line="276" w:lineRule="auto"/>
        <w:jc w:val="left"/>
      </w:pPr>
      <w:r>
        <w:t>лицензии на осуществление образовательной деятельности (с приложениями);</w:t>
      </w:r>
    </w:p>
    <w:p w:rsidR="00AB11D9" w:rsidRDefault="00AB11D9" w:rsidP="00856D15">
      <w:pPr>
        <w:pStyle w:val="a"/>
        <w:numPr>
          <w:ilvl w:val="0"/>
          <w:numId w:val="380"/>
        </w:numPr>
        <w:autoSpaceDE/>
        <w:autoSpaceDN/>
        <w:adjustRightInd/>
        <w:spacing w:after="200" w:line="276" w:lineRule="auto"/>
        <w:jc w:val="left"/>
      </w:pPr>
      <w:r>
        <w:t>свидетельства о государственной аккредитации (с приложениями);</w:t>
      </w:r>
    </w:p>
    <w:p w:rsidR="00AB11D9" w:rsidRDefault="00AB11D9" w:rsidP="00856D15">
      <w:pPr>
        <w:pStyle w:val="a"/>
        <w:numPr>
          <w:ilvl w:val="0"/>
          <w:numId w:val="380"/>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B11D9" w:rsidRDefault="00AB11D9" w:rsidP="00856D15">
      <w:pPr>
        <w:pStyle w:val="a"/>
        <w:numPr>
          <w:ilvl w:val="0"/>
          <w:numId w:val="380"/>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AB11D9" w:rsidRDefault="00AB11D9" w:rsidP="00856D15">
      <w:pPr>
        <w:pStyle w:val="a"/>
        <w:numPr>
          <w:ilvl w:val="0"/>
          <w:numId w:val="380"/>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AB11D9" w:rsidRDefault="00AB11D9" w:rsidP="00856D15">
      <w:pPr>
        <w:pStyle w:val="a"/>
        <w:numPr>
          <w:ilvl w:val="0"/>
          <w:numId w:val="380"/>
        </w:numPr>
        <w:autoSpaceDE/>
        <w:autoSpaceDN/>
        <w:adjustRightInd/>
        <w:spacing w:after="200" w:line="276" w:lineRule="auto"/>
        <w:jc w:val="left"/>
      </w:pPr>
      <w:r>
        <w:t>Не размещены сведения:</w:t>
      </w:r>
    </w:p>
    <w:p w:rsidR="00AB11D9" w:rsidRDefault="00AB11D9" w:rsidP="00856D15">
      <w:pPr>
        <w:pStyle w:val="a"/>
        <w:numPr>
          <w:ilvl w:val="0"/>
          <w:numId w:val="380"/>
        </w:numPr>
        <w:autoSpaceDE/>
        <w:autoSpaceDN/>
        <w:adjustRightInd/>
        <w:spacing w:after="200" w:line="276" w:lineRule="auto"/>
        <w:jc w:val="left"/>
      </w:pPr>
      <w:r>
        <w:t>об уровне образования;</w:t>
      </w:r>
    </w:p>
    <w:p w:rsidR="00AB11D9" w:rsidRDefault="00AB11D9" w:rsidP="00856D15">
      <w:pPr>
        <w:pStyle w:val="a"/>
        <w:numPr>
          <w:ilvl w:val="0"/>
          <w:numId w:val="380"/>
        </w:numPr>
        <w:autoSpaceDE/>
        <w:autoSpaceDN/>
        <w:adjustRightInd/>
        <w:spacing w:after="200" w:line="276" w:lineRule="auto"/>
        <w:jc w:val="left"/>
      </w:pPr>
      <w:r>
        <w:t>о формах обучения;</w:t>
      </w:r>
    </w:p>
    <w:p w:rsidR="00AB11D9" w:rsidRDefault="00AB11D9" w:rsidP="00856D15">
      <w:pPr>
        <w:pStyle w:val="a"/>
        <w:numPr>
          <w:ilvl w:val="0"/>
          <w:numId w:val="380"/>
        </w:numPr>
        <w:autoSpaceDE/>
        <w:autoSpaceDN/>
        <w:adjustRightInd/>
        <w:spacing w:after="200" w:line="276" w:lineRule="auto"/>
        <w:jc w:val="left"/>
      </w:pPr>
      <w:r>
        <w:t>о нормативном сроке обучения;</w:t>
      </w:r>
    </w:p>
    <w:p w:rsidR="00AB11D9" w:rsidRDefault="00AB11D9" w:rsidP="00856D15">
      <w:pPr>
        <w:pStyle w:val="a"/>
        <w:numPr>
          <w:ilvl w:val="0"/>
          <w:numId w:val="380"/>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AB11D9" w:rsidRDefault="00AB11D9" w:rsidP="00856D15">
      <w:pPr>
        <w:pStyle w:val="a"/>
        <w:numPr>
          <w:ilvl w:val="0"/>
          <w:numId w:val="380"/>
        </w:numPr>
        <w:autoSpaceDE/>
        <w:autoSpaceDN/>
        <w:adjustRightInd/>
        <w:spacing w:after="200" w:line="276" w:lineRule="auto"/>
        <w:jc w:val="left"/>
      </w:pPr>
      <w:r>
        <w:t>описание образовательной программы с приложением ее копии;</w:t>
      </w:r>
    </w:p>
    <w:p w:rsidR="00AB11D9" w:rsidRDefault="00AB11D9" w:rsidP="00856D15">
      <w:pPr>
        <w:pStyle w:val="a"/>
        <w:numPr>
          <w:ilvl w:val="0"/>
          <w:numId w:val="380"/>
        </w:numPr>
        <w:autoSpaceDE/>
        <w:autoSpaceDN/>
        <w:adjustRightInd/>
        <w:spacing w:after="200" w:line="276" w:lineRule="auto"/>
        <w:jc w:val="left"/>
      </w:pPr>
      <w:r>
        <w:t>об учебном плане с приложением его копии;</w:t>
      </w:r>
    </w:p>
    <w:p w:rsidR="00AB11D9" w:rsidRDefault="00AB11D9" w:rsidP="00856D15">
      <w:pPr>
        <w:pStyle w:val="a"/>
        <w:numPr>
          <w:ilvl w:val="0"/>
          <w:numId w:val="380"/>
        </w:numPr>
        <w:autoSpaceDE/>
        <w:autoSpaceDN/>
        <w:adjustRightInd/>
        <w:spacing w:after="200" w:line="276" w:lineRule="auto"/>
        <w:jc w:val="left"/>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AB11D9" w:rsidRDefault="00AB11D9" w:rsidP="00856D15">
      <w:pPr>
        <w:pStyle w:val="a"/>
        <w:numPr>
          <w:ilvl w:val="0"/>
          <w:numId w:val="380"/>
        </w:numPr>
        <w:autoSpaceDE/>
        <w:autoSpaceDN/>
        <w:adjustRightInd/>
        <w:spacing w:after="200" w:line="276" w:lineRule="auto"/>
        <w:jc w:val="left"/>
      </w:pPr>
      <w:r>
        <w:t>календарный учебный график с приложением его копии;</w:t>
      </w:r>
    </w:p>
    <w:p w:rsidR="00AB11D9" w:rsidRDefault="00AB11D9" w:rsidP="00856D15">
      <w:pPr>
        <w:pStyle w:val="a"/>
        <w:numPr>
          <w:ilvl w:val="0"/>
          <w:numId w:val="380"/>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AB11D9" w:rsidRDefault="00AB11D9" w:rsidP="00856D15">
      <w:pPr>
        <w:pStyle w:val="a"/>
        <w:numPr>
          <w:ilvl w:val="0"/>
          <w:numId w:val="380"/>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AB11D9" w:rsidRDefault="00AB11D9" w:rsidP="00856D15">
      <w:pPr>
        <w:pStyle w:val="a"/>
        <w:numPr>
          <w:ilvl w:val="0"/>
          <w:numId w:val="380"/>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B11D9" w:rsidRDefault="00AB11D9" w:rsidP="00856D15">
      <w:pPr>
        <w:pStyle w:val="a"/>
        <w:numPr>
          <w:ilvl w:val="0"/>
          <w:numId w:val="380"/>
        </w:numPr>
        <w:autoSpaceDE/>
        <w:autoSpaceDN/>
        <w:adjustRightInd/>
        <w:spacing w:after="200" w:line="276" w:lineRule="auto"/>
        <w:jc w:val="left"/>
      </w:pPr>
      <w:r>
        <w:t>о языках, на которых осуществляется образование (обучение);</w:t>
      </w:r>
    </w:p>
    <w:p w:rsidR="00AB11D9" w:rsidRDefault="00AB11D9" w:rsidP="00856D15">
      <w:pPr>
        <w:pStyle w:val="a"/>
        <w:numPr>
          <w:ilvl w:val="0"/>
          <w:numId w:val="380"/>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AB11D9" w:rsidRDefault="00AB11D9" w:rsidP="00856D15">
      <w:pPr>
        <w:pStyle w:val="a"/>
        <w:numPr>
          <w:ilvl w:val="0"/>
          <w:numId w:val="380"/>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AB11D9" w:rsidRDefault="00AB11D9" w:rsidP="00856D15">
      <w:pPr>
        <w:pStyle w:val="a"/>
        <w:numPr>
          <w:ilvl w:val="0"/>
          <w:numId w:val="380"/>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B11D9" w:rsidRDefault="00AB11D9" w:rsidP="00856D15">
      <w:pPr>
        <w:pStyle w:val="a"/>
        <w:numPr>
          <w:ilvl w:val="0"/>
          <w:numId w:val="380"/>
        </w:numPr>
        <w:autoSpaceDE/>
        <w:autoSpaceDN/>
        <w:adjustRightInd/>
        <w:spacing w:after="200" w:line="276" w:lineRule="auto"/>
        <w:jc w:val="left"/>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lastRenderedPageBreak/>
        <w:t>Федерации, местных бюджетов, по договорам об образовании за счет средств физических и (или) юридических лиц);</w:t>
      </w:r>
    </w:p>
    <w:p w:rsidR="00AB11D9" w:rsidRDefault="00AB11D9" w:rsidP="00856D15">
      <w:pPr>
        <w:pStyle w:val="a"/>
        <w:numPr>
          <w:ilvl w:val="0"/>
          <w:numId w:val="380"/>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B11D9" w:rsidRDefault="00AB11D9" w:rsidP="00856D15">
      <w:pPr>
        <w:pStyle w:val="a"/>
        <w:numPr>
          <w:ilvl w:val="0"/>
          <w:numId w:val="380"/>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B11D9" w:rsidRDefault="00AB11D9" w:rsidP="00856D15">
      <w:pPr>
        <w:pStyle w:val="a"/>
        <w:numPr>
          <w:ilvl w:val="0"/>
          <w:numId w:val="380"/>
        </w:numPr>
        <w:autoSpaceDE/>
        <w:autoSpaceDN/>
        <w:adjustRightInd/>
        <w:spacing w:after="200" w:line="276" w:lineRule="auto"/>
        <w:jc w:val="left"/>
      </w:pPr>
      <w:r>
        <w:t>о трудоустройстве выпускников;</w:t>
      </w:r>
    </w:p>
    <w:p w:rsidR="00AB11D9" w:rsidRDefault="00AB11D9" w:rsidP="00856D15">
      <w:pPr>
        <w:pStyle w:val="a"/>
        <w:numPr>
          <w:ilvl w:val="0"/>
          <w:numId w:val="380"/>
        </w:numPr>
        <w:autoSpaceDE/>
        <w:autoSpaceDN/>
        <w:adjustRightInd/>
        <w:spacing w:after="200" w:line="276" w:lineRule="auto"/>
        <w:jc w:val="left"/>
      </w:pPr>
      <w:r>
        <w:t>отчет о результатах самообследования</w:t>
      </w:r>
    </w:p>
    <w:p w:rsidR="00AB11D9" w:rsidRDefault="00AB11D9" w:rsidP="00856D15">
      <w:pPr>
        <w:pStyle w:val="a"/>
        <w:numPr>
          <w:ilvl w:val="0"/>
          <w:numId w:val="380"/>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B11D9" w:rsidRDefault="00AB11D9" w:rsidP="00856D15">
      <w:pPr>
        <w:pStyle w:val="a"/>
        <w:numPr>
          <w:ilvl w:val="0"/>
          <w:numId w:val="380"/>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B11D9" w:rsidRDefault="00AB11D9" w:rsidP="00856D15">
      <w:pPr>
        <w:pStyle w:val="a"/>
        <w:numPr>
          <w:ilvl w:val="0"/>
          <w:numId w:val="380"/>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B11D9" w:rsidRDefault="00AB11D9" w:rsidP="00AB11D9">
      <w:pPr>
        <w:autoSpaceDE/>
        <w:autoSpaceDN/>
        <w:adjustRightInd/>
        <w:spacing w:after="200" w:line="276" w:lineRule="auto"/>
        <w:jc w:val="left"/>
      </w:pPr>
    </w:p>
    <w:p w:rsidR="00CF6272" w:rsidRDefault="00CF6272" w:rsidP="00CF6272">
      <w:pPr>
        <w:autoSpaceDE/>
        <w:autoSpaceDN/>
        <w:adjustRightInd/>
        <w:spacing w:after="200" w:line="276" w:lineRule="auto"/>
        <w:jc w:val="left"/>
      </w:pPr>
      <w:r>
        <w:t>По результатам независимой оценки были выявлены следующие замечания</w:t>
      </w:r>
    </w:p>
    <w:p w:rsidR="00CF6272" w:rsidRDefault="00CF6272" w:rsidP="00CF6272">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CF6272" w:rsidRDefault="00CF6272" w:rsidP="00856D15">
      <w:pPr>
        <w:pStyle w:val="a"/>
        <w:numPr>
          <w:ilvl w:val="0"/>
          <w:numId w:val="383"/>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CF6272" w:rsidRDefault="00CF6272" w:rsidP="00856D15">
      <w:pPr>
        <w:pStyle w:val="a"/>
        <w:numPr>
          <w:ilvl w:val="0"/>
          <w:numId w:val="383"/>
        </w:numPr>
        <w:autoSpaceDE/>
        <w:autoSpaceDN/>
        <w:adjustRightInd/>
        <w:spacing w:after="200" w:line="276" w:lineRule="auto"/>
        <w:jc w:val="left"/>
      </w:pPr>
      <w:r>
        <w:t>иные дистанционные способы взаимодействия, такие как социальные сети</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Отсутствуют доступность санитарно-гигиенических помещений</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Отсутствуют следующие условия доступности организации для инвалидов</w:t>
      </w:r>
    </w:p>
    <w:p w:rsidR="00CF6272" w:rsidRDefault="00CF6272" w:rsidP="00856D15">
      <w:pPr>
        <w:pStyle w:val="a"/>
        <w:numPr>
          <w:ilvl w:val="0"/>
          <w:numId w:val="382"/>
        </w:numPr>
        <w:autoSpaceDE/>
        <w:autoSpaceDN/>
        <w:adjustRightInd/>
        <w:spacing w:after="200" w:line="276" w:lineRule="auto"/>
        <w:jc w:val="left"/>
      </w:pPr>
      <w:r>
        <w:t>наличие выделенных стоянок для автотранспортных средств инвалидов;</w:t>
      </w:r>
    </w:p>
    <w:p w:rsidR="00CF6272" w:rsidRDefault="00CF6272" w:rsidP="00856D15">
      <w:pPr>
        <w:pStyle w:val="a"/>
        <w:numPr>
          <w:ilvl w:val="0"/>
          <w:numId w:val="382"/>
        </w:numPr>
        <w:autoSpaceDE/>
        <w:autoSpaceDN/>
        <w:adjustRightInd/>
        <w:spacing w:after="200" w:line="276" w:lineRule="auto"/>
        <w:jc w:val="left"/>
      </w:pPr>
      <w:r>
        <w:t>наличие сменных кресел-колясок;</w:t>
      </w:r>
    </w:p>
    <w:p w:rsidR="00CF6272" w:rsidRDefault="00CF6272" w:rsidP="00856D15">
      <w:pPr>
        <w:pStyle w:val="a"/>
        <w:numPr>
          <w:ilvl w:val="0"/>
          <w:numId w:val="382"/>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CF6272" w:rsidRDefault="00CF6272" w:rsidP="00CF6272">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CF6272" w:rsidRDefault="00CF6272" w:rsidP="00856D15">
      <w:pPr>
        <w:pStyle w:val="a"/>
        <w:numPr>
          <w:ilvl w:val="0"/>
          <w:numId w:val="381"/>
        </w:numPr>
        <w:autoSpaceDE/>
        <w:autoSpaceDN/>
        <w:adjustRightInd/>
        <w:spacing w:after="200" w:line="276" w:lineRule="auto"/>
        <w:jc w:val="left"/>
      </w:pPr>
      <w:r>
        <w:t>дублирование для инвалидов по слуху и зрению звуковой и зрительной информации;</w:t>
      </w:r>
    </w:p>
    <w:p w:rsidR="00CF6272" w:rsidRDefault="00CF6272" w:rsidP="00856D15">
      <w:pPr>
        <w:pStyle w:val="a"/>
        <w:numPr>
          <w:ilvl w:val="0"/>
          <w:numId w:val="381"/>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CF6272" w:rsidRDefault="00CF6272" w:rsidP="00856D15">
      <w:pPr>
        <w:pStyle w:val="a"/>
        <w:numPr>
          <w:ilvl w:val="0"/>
          <w:numId w:val="381"/>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B11D9" w:rsidRDefault="00CF6272" w:rsidP="00856D15">
      <w:pPr>
        <w:pStyle w:val="a"/>
        <w:numPr>
          <w:ilvl w:val="0"/>
          <w:numId w:val="381"/>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CF6272" w:rsidRDefault="00CF6272" w:rsidP="00CF6272">
      <w:pPr>
        <w:autoSpaceDE/>
        <w:autoSpaceDN/>
        <w:adjustRightInd/>
        <w:spacing w:after="200" w:line="276" w:lineRule="auto"/>
        <w:jc w:val="left"/>
      </w:pPr>
      <w:r>
        <w:lastRenderedPageBreak/>
        <w:t xml:space="preserve">Рекомендации по независимой оценке </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CF6272" w:rsidRDefault="00CF6272" w:rsidP="00CF6272">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CF6272" w:rsidRDefault="00CF6272" w:rsidP="00CF6272">
      <w:pPr>
        <w:autoSpaceDE/>
        <w:autoSpaceDN/>
        <w:adjustRightInd/>
        <w:spacing w:after="200" w:line="276" w:lineRule="auto"/>
        <w:jc w:val="left"/>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CF6272" w:rsidRDefault="00CF6272" w:rsidP="00856D15">
      <w:pPr>
        <w:pStyle w:val="a"/>
        <w:numPr>
          <w:ilvl w:val="0"/>
          <w:numId w:val="386"/>
        </w:numPr>
        <w:autoSpaceDE/>
        <w:autoSpaceDN/>
        <w:adjustRightInd/>
        <w:spacing w:after="200" w:line="276" w:lineRule="auto"/>
        <w:jc w:val="left"/>
      </w:pPr>
      <w:r>
        <w:t>создать страницу в социальных сетях и добавить ссылку на официальный сайт</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Обустроить санитарно-гигиенические  помещения</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Обеспечить условия доступности организации для инвалидов</w:t>
      </w:r>
    </w:p>
    <w:p w:rsidR="00CF6272" w:rsidRDefault="00CF6272" w:rsidP="00856D15">
      <w:pPr>
        <w:pStyle w:val="a"/>
        <w:numPr>
          <w:ilvl w:val="0"/>
          <w:numId w:val="385"/>
        </w:numPr>
        <w:autoSpaceDE/>
        <w:autoSpaceDN/>
        <w:adjustRightInd/>
        <w:spacing w:after="200" w:line="276" w:lineRule="auto"/>
        <w:jc w:val="left"/>
      </w:pPr>
      <w:r>
        <w:t>Обустроить выделенные стояноки для автотранспортных средств инвалидов;</w:t>
      </w:r>
    </w:p>
    <w:p w:rsidR="00CF6272" w:rsidRDefault="00CF6272" w:rsidP="00856D15">
      <w:pPr>
        <w:pStyle w:val="a"/>
        <w:numPr>
          <w:ilvl w:val="0"/>
          <w:numId w:val="385"/>
        </w:numPr>
        <w:autoSpaceDE/>
        <w:autoSpaceDN/>
        <w:adjustRightInd/>
        <w:spacing w:after="200" w:line="276" w:lineRule="auto"/>
        <w:jc w:val="left"/>
      </w:pPr>
      <w:r>
        <w:t>Приобретение сменных кресел-колясок</w:t>
      </w:r>
    </w:p>
    <w:p w:rsidR="00CF6272" w:rsidRDefault="00CF6272" w:rsidP="00856D15">
      <w:pPr>
        <w:pStyle w:val="a"/>
        <w:numPr>
          <w:ilvl w:val="0"/>
          <w:numId w:val="385"/>
        </w:numPr>
        <w:autoSpaceDE/>
        <w:autoSpaceDN/>
        <w:adjustRightInd/>
        <w:spacing w:after="200" w:line="276" w:lineRule="auto"/>
        <w:jc w:val="left"/>
      </w:pPr>
      <w:r>
        <w:t>Оборудовать санитарно-гигиенические помещения для инвалидов</w:t>
      </w: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p>
    <w:p w:rsidR="00CF6272" w:rsidRDefault="00CF6272" w:rsidP="00CF6272">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CF6272" w:rsidRDefault="00CF6272" w:rsidP="00856D15">
      <w:pPr>
        <w:pStyle w:val="a"/>
        <w:numPr>
          <w:ilvl w:val="0"/>
          <w:numId w:val="384"/>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CF6272" w:rsidRDefault="00CF6272" w:rsidP="00856D15">
      <w:pPr>
        <w:pStyle w:val="a"/>
        <w:numPr>
          <w:ilvl w:val="0"/>
          <w:numId w:val="384"/>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CF6272" w:rsidRDefault="00CF6272" w:rsidP="00856D15">
      <w:pPr>
        <w:pStyle w:val="a"/>
        <w:numPr>
          <w:ilvl w:val="0"/>
          <w:numId w:val="384"/>
        </w:numPr>
        <w:autoSpaceDE/>
        <w:autoSpaceDN/>
        <w:adjustRightInd/>
        <w:spacing w:after="200" w:line="276" w:lineRule="auto"/>
        <w:jc w:val="left"/>
      </w:pPr>
      <w:r>
        <w:lastRenderedPageBreak/>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CF6272" w:rsidRDefault="00CF6272" w:rsidP="00856D15">
      <w:pPr>
        <w:pStyle w:val="a"/>
        <w:numPr>
          <w:ilvl w:val="0"/>
          <w:numId w:val="384"/>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E038C7" w:rsidRDefault="00E038C7" w:rsidP="00E038C7">
      <w:pPr>
        <w:pStyle w:val="10"/>
      </w:pPr>
      <w:bookmarkStart w:id="174" w:name="_Toc58858770"/>
      <w:r>
        <w:t>88</w:t>
      </w:r>
      <w:r>
        <w:tab/>
        <w:t>ГБПОУ "НАЗРАНОВСКИЙ ПОЛИТЕХНИЧЕСКИЙ КОЛЛЕДЖ"</w:t>
      </w:r>
      <w:bookmarkEnd w:id="174"/>
    </w:p>
    <w:p w:rsidR="00CF6272" w:rsidRDefault="00CF6272" w:rsidP="00CF6272"/>
    <w:p w:rsidR="000934B3" w:rsidRDefault="000934B3" w:rsidP="000934B3">
      <w:r>
        <w:t>Выводы и замечания по результатам НОК</w:t>
      </w:r>
    </w:p>
    <w:p w:rsidR="000934B3" w:rsidRDefault="000934B3" w:rsidP="000934B3">
      <w:r>
        <w:t>На официальном сайте учреждения отсутствуют следующие документы:</w:t>
      </w:r>
    </w:p>
    <w:p w:rsidR="000934B3" w:rsidRDefault="000934B3" w:rsidP="00856D15">
      <w:pPr>
        <w:pStyle w:val="a"/>
        <w:numPr>
          <w:ilvl w:val="0"/>
          <w:numId w:val="387"/>
        </w:numPr>
      </w:pPr>
      <w:r>
        <w:t>Информация о дате создания образовательной организации,</w:t>
      </w:r>
    </w:p>
    <w:p w:rsidR="000934B3" w:rsidRDefault="000934B3" w:rsidP="00856D15">
      <w:pPr>
        <w:pStyle w:val="a"/>
        <w:numPr>
          <w:ilvl w:val="0"/>
          <w:numId w:val="387"/>
        </w:numPr>
      </w:pPr>
      <w:r>
        <w:t>Информация об учредителе, учредителях образовательной организации</w:t>
      </w:r>
    </w:p>
    <w:p w:rsidR="000934B3" w:rsidRDefault="000934B3" w:rsidP="00856D15">
      <w:pPr>
        <w:pStyle w:val="a"/>
        <w:numPr>
          <w:ilvl w:val="0"/>
          <w:numId w:val="387"/>
        </w:numPr>
      </w:pPr>
      <w:r>
        <w:t>Не размещены копии:</w:t>
      </w:r>
    </w:p>
    <w:p w:rsidR="000934B3" w:rsidRDefault="000934B3" w:rsidP="00856D15">
      <w:pPr>
        <w:pStyle w:val="a"/>
        <w:numPr>
          <w:ilvl w:val="0"/>
          <w:numId w:val="387"/>
        </w:numPr>
      </w:pPr>
      <w:r>
        <w:t>Не размещены сведения:</w:t>
      </w:r>
    </w:p>
    <w:p w:rsidR="000934B3" w:rsidRDefault="000934B3" w:rsidP="00856D15">
      <w:pPr>
        <w:pStyle w:val="a"/>
        <w:numPr>
          <w:ilvl w:val="0"/>
          <w:numId w:val="387"/>
        </w:numPr>
      </w:pPr>
      <w:r>
        <w:t>об уровне образования;</w:t>
      </w:r>
    </w:p>
    <w:p w:rsidR="000934B3" w:rsidRDefault="000934B3" w:rsidP="00856D15">
      <w:pPr>
        <w:pStyle w:val="a"/>
        <w:numPr>
          <w:ilvl w:val="0"/>
          <w:numId w:val="387"/>
        </w:numPr>
      </w:pPr>
      <w:r>
        <w:t>о формах обучения;</w:t>
      </w:r>
    </w:p>
    <w:p w:rsidR="000934B3" w:rsidRDefault="000934B3" w:rsidP="00856D15">
      <w:pPr>
        <w:pStyle w:val="a"/>
        <w:numPr>
          <w:ilvl w:val="0"/>
          <w:numId w:val="387"/>
        </w:numPr>
      </w:pPr>
      <w:r>
        <w:t>о нормативном сроке обучения;</w:t>
      </w:r>
    </w:p>
    <w:p w:rsidR="000934B3" w:rsidRDefault="000934B3" w:rsidP="00856D15">
      <w:pPr>
        <w:pStyle w:val="a"/>
        <w:numPr>
          <w:ilvl w:val="0"/>
          <w:numId w:val="387"/>
        </w:numPr>
      </w:pPr>
      <w:r>
        <w:t>об учебном плане с приложением его копии;</w:t>
      </w:r>
    </w:p>
    <w:p w:rsidR="000934B3" w:rsidRDefault="000934B3" w:rsidP="00856D15">
      <w:pPr>
        <w:pStyle w:val="a"/>
        <w:numPr>
          <w:ilvl w:val="0"/>
          <w:numId w:val="387"/>
        </w:numPr>
      </w:pPr>
      <w:r>
        <w:t>о методических и иных документах, разработанных образовательной организацией для обеспечения образовательного процесса;</w:t>
      </w:r>
    </w:p>
    <w:p w:rsidR="000934B3" w:rsidRDefault="000934B3" w:rsidP="00856D15">
      <w:pPr>
        <w:pStyle w:val="a"/>
        <w:numPr>
          <w:ilvl w:val="0"/>
          <w:numId w:val="387"/>
        </w:numPr>
      </w:pPr>
      <w:r>
        <w:t>о федеральных государственных образовательных стандартах и об образовательных стандартах с приложением их копий (при наличии);</w:t>
      </w:r>
    </w:p>
    <w:p w:rsidR="000934B3" w:rsidRDefault="000934B3" w:rsidP="00856D15">
      <w:pPr>
        <w:pStyle w:val="a"/>
        <w:numPr>
          <w:ilvl w:val="0"/>
          <w:numId w:val="387"/>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w:t>
      </w:r>
      <w:r>
        <w:lastRenderedPageBreak/>
        <w:t>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934B3" w:rsidRDefault="000934B3" w:rsidP="00856D15">
      <w:pPr>
        <w:pStyle w:val="a"/>
        <w:numPr>
          <w:ilvl w:val="0"/>
          <w:numId w:val="387"/>
        </w:numPr>
      </w:pPr>
      <w:r>
        <w:t>о трудоустройстве выпускников;</w:t>
      </w:r>
    </w:p>
    <w:p w:rsidR="00CF6272" w:rsidRDefault="000934B3" w:rsidP="00856D15">
      <w:pPr>
        <w:pStyle w:val="a"/>
        <w:numPr>
          <w:ilvl w:val="0"/>
          <w:numId w:val="38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934B3" w:rsidRDefault="000934B3" w:rsidP="000934B3"/>
    <w:p w:rsidR="000934B3" w:rsidRDefault="000934B3" w:rsidP="000934B3">
      <w:r>
        <w:t>На стендах учреждения отсутствуют следующие документы:</w:t>
      </w:r>
    </w:p>
    <w:p w:rsidR="000934B3" w:rsidRDefault="000934B3" w:rsidP="00856D15">
      <w:pPr>
        <w:pStyle w:val="a"/>
        <w:numPr>
          <w:ilvl w:val="0"/>
          <w:numId w:val="388"/>
        </w:numPr>
      </w:pPr>
      <w:r>
        <w:t>Информация о дате создания образовательной организации,</w:t>
      </w:r>
    </w:p>
    <w:p w:rsidR="000934B3" w:rsidRDefault="000934B3" w:rsidP="00856D15">
      <w:pPr>
        <w:pStyle w:val="a"/>
        <w:numPr>
          <w:ilvl w:val="0"/>
          <w:numId w:val="388"/>
        </w:numPr>
      </w:pPr>
      <w:r>
        <w:t>Информация об учредителе, учредителях образовательной организации</w:t>
      </w:r>
    </w:p>
    <w:p w:rsidR="000934B3" w:rsidRDefault="000934B3" w:rsidP="00856D15">
      <w:pPr>
        <w:pStyle w:val="a"/>
        <w:numPr>
          <w:ilvl w:val="0"/>
          <w:numId w:val="388"/>
        </w:numPr>
      </w:pPr>
      <w:r>
        <w:t>Информация о месте нахождения образовательной организации и ее филиалов (при наличии),</w:t>
      </w:r>
    </w:p>
    <w:p w:rsidR="000934B3" w:rsidRDefault="000934B3" w:rsidP="00856D15">
      <w:pPr>
        <w:pStyle w:val="a"/>
        <w:numPr>
          <w:ilvl w:val="0"/>
          <w:numId w:val="388"/>
        </w:numPr>
      </w:pPr>
      <w:r>
        <w:t>Информация о режиме, графике работы,</w:t>
      </w:r>
    </w:p>
    <w:p w:rsidR="000934B3" w:rsidRDefault="000934B3" w:rsidP="00856D15">
      <w:pPr>
        <w:pStyle w:val="a"/>
        <w:numPr>
          <w:ilvl w:val="0"/>
          <w:numId w:val="388"/>
        </w:numPr>
      </w:pPr>
      <w:r>
        <w:t>Информация о контактных телефонах и об адресах электронной почты;</w:t>
      </w:r>
    </w:p>
    <w:p w:rsidR="000934B3" w:rsidRDefault="000934B3" w:rsidP="00856D15">
      <w:pPr>
        <w:pStyle w:val="a"/>
        <w:numPr>
          <w:ilvl w:val="0"/>
          <w:numId w:val="38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934B3" w:rsidRDefault="000934B3" w:rsidP="00856D15">
      <w:pPr>
        <w:pStyle w:val="a"/>
        <w:numPr>
          <w:ilvl w:val="0"/>
          <w:numId w:val="388"/>
        </w:numPr>
      </w:pPr>
      <w:r>
        <w:t>Не размещены копии:</w:t>
      </w:r>
    </w:p>
    <w:p w:rsidR="000934B3" w:rsidRDefault="000934B3" w:rsidP="00856D15">
      <w:pPr>
        <w:pStyle w:val="a"/>
        <w:numPr>
          <w:ilvl w:val="0"/>
          <w:numId w:val="388"/>
        </w:numPr>
      </w:pPr>
      <w:r>
        <w:t>устава образовательной организации;</w:t>
      </w:r>
    </w:p>
    <w:p w:rsidR="000934B3" w:rsidRDefault="000934B3" w:rsidP="00856D15">
      <w:pPr>
        <w:pStyle w:val="a"/>
        <w:numPr>
          <w:ilvl w:val="0"/>
          <w:numId w:val="388"/>
        </w:numPr>
      </w:pPr>
      <w:r>
        <w:t>лицензии на осуществление образовательной деятельности (с приложениями);</w:t>
      </w:r>
    </w:p>
    <w:p w:rsidR="000934B3" w:rsidRDefault="000934B3" w:rsidP="00856D15">
      <w:pPr>
        <w:pStyle w:val="a"/>
        <w:numPr>
          <w:ilvl w:val="0"/>
          <w:numId w:val="388"/>
        </w:numPr>
      </w:pPr>
      <w:r>
        <w:t>свидетельства о государственной аккредитации (с приложениями);</w:t>
      </w:r>
    </w:p>
    <w:p w:rsidR="000934B3" w:rsidRDefault="000934B3" w:rsidP="00856D15">
      <w:pPr>
        <w:pStyle w:val="a"/>
        <w:numPr>
          <w:ilvl w:val="0"/>
          <w:numId w:val="388"/>
        </w:numPr>
      </w:pPr>
      <w: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934B3" w:rsidRDefault="000934B3" w:rsidP="00856D15">
      <w:pPr>
        <w:pStyle w:val="a"/>
        <w:numPr>
          <w:ilvl w:val="0"/>
          <w:numId w:val="388"/>
        </w:numPr>
      </w:pPr>
      <w:r>
        <w:t>локальных нормативных актов, предусмотренных частью 2 статьи 30 Федерального закона «Об образовании в Российской Федерации»,</w:t>
      </w:r>
    </w:p>
    <w:p w:rsidR="000934B3" w:rsidRDefault="000934B3" w:rsidP="00856D15">
      <w:pPr>
        <w:pStyle w:val="a"/>
        <w:numPr>
          <w:ilvl w:val="0"/>
          <w:numId w:val="388"/>
        </w:numPr>
      </w:pPr>
      <w:r>
        <w:t>правил внутреннего распорядка обучающихся, правил внутреннего трудового распорядка и коллективного договора;</w:t>
      </w:r>
    </w:p>
    <w:p w:rsidR="000934B3" w:rsidRDefault="000934B3" w:rsidP="00856D15">
      <w:pPr>
        <w:pStyle w:val="a"/>
        <w:numPr>
          <w:ilvl w:val="0"/>
          <w:numId w:val="388"/>
        </w:numPr>
      </w:pPr>
      <w:r>
        <w:t>Не размещены сведения:</w:t>
      </w:r>
    </w:p>
    <w:p w:rsidR="000934B3" w:rsidRDefault="000934B3" w:rsidP="00856D15">
      <w:pPr>
        <w:pStyle w:val="a"/>
        <w:numPr>
          <w:ilvl w:val="0"/>
          <w:numId w:val="388"/>
        </w:numPr>
      </w:pPr>
      <w:r>
        <w:t>об уровне образования;</w:t>
      </w:r>
    </w:p>
    <w:p w:rsidR="000934B3" w:rsidRDefault="000934B3" w:rsidP="00856D15">
      <w:pPr>
        <w:pStyle w:val="a"/>
        <w:numPr>
          <w:ilvl w:val="0"/>
          <w:numId w:val="388"/>
        </w:numPr>
      </w:pPr>
      <w:r>
        <w:t>о формах обучения;</w:t>
      </w:r>
    </w:p>
    <w:p w:rsidR="000934B3" w:rsidRDefault="000934B3" w:rsidP="00856D15">
      <w:pPr>
        <w:pStyle w:val="a"/>
        <w:numPr>
          <w:ilvl w:val="0"/>
          <w:numId w:val="388"/>
        </w:numPr>
      </w:pPr>
      <w:r>
        <w:t>о нормативном сроке обучения;</w:t>
      </w:r>
    </w:p>
    <w:p w:rsidR="000934B3" w:rsidRDefault="000934B3" w:rsidP="00856D15">
      <w:pPr>
        <w:pStyle w:val="a"/>
        <w:numPr>
          <w:ilvl w:val="0"/>
          <w:numId w:val="388"/>
        </w:numPr>
      </w:pPr>
      <w:r>
        <w:t>о сроке действия государственной аккредитации образовательной программы (при наличии государственной аккредитации);</w:t>
      </w:r>
    </w:p>
    <w:p w:rsidR="000934B3" w:rsidRDefault="000934B3" w:rsidP="00856D15">
      <w:pPr>
        <w:pStyle w:val="a"/>
        <w:numPr>
          <w:ilvl w:val="0"/>
          <w:numId w:val="388"/>
        </w:numPr>
      </w:pPr>
      <w:r>
        <w:t>описание образовательной программы с приложением ее копии;</w:t>
      </w:r>
    </w:p>
    <w:p w:rsidR="000934B3" w:rsidRDefault="000934B3" w:rsidP="00856D15">
      <w:pPr>
        <w:pStyle w:val="a"/>
        <w:numPr>
          <w:ilvl w:val="0"/>
          <w:numId w:val="388"/>
        </w:numPr>
      </w:pPr>
      <w:r>
        <w:t>об учебном плане с приложением его копии;</w:t>
      </w:r>
    </w:p>
    <w:p w:rsidR="000934B3" w:rsidRDefault="000934B3" w:rsidP="00856D15">
      <w:pPr>
        <w:pStyle w:val="a"/>
        <w:numPr>
          <w:ilvl w:val="0"/>
          <w:numId w:val="38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0934B3" w:rsidRDefault="000934B3" w:rsidP="00856D15">
      <w:pPr>
        <w:pStyle w:val="a"/>
        <w:numPr>
          <w:ilvl w:val="0"/>
          <w:numId w:val="388"/>
        </w:numPr>
      </w:pPr>
      <w:r>
        <w:t>календарный учебный график с приложением его копии;</w:t>
      </w:r>
    </w:p>
    <w:p w:rsidR="000934B3" w:rsidRDefault="000934B3" w:rsidP="00856D15">
      <w:pPr>
        <w:pStyle w:val="a"/>
        <w:numPr>
          <w:ilvl w:val="0"/>
          <w:numId w:val="388"/>
        </w:numPr>
      </w:pPr>
      <w:r>
        <w:t>о методических и иных документах, разработанных образовательной организацией для обеспечения образовательного процесса;</w:t>
      </w:r>
    </w:p>
    <w:p w:rsidR="000934B3" w:rsidRDefault="000934B3" w:rsidP="00856D15">
      <w:pPr>
        <w:pStyle w:val="a"/>
        <w:numPr>
          <w:ilvl w:val="0"/>
          <w:numId w:val="388"/>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934B3" w:rsidRDefault="000934B3" w:rsidP="00856D15">
      <w:pPr>
        <w:pStyle w:val="a"/>
        <w:numPr>
          <w:ilvl w:val="0"/>
          <w:numId w:val="388"/>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934B3" w:rsidRDefault="000934B3" w:rsidP="00856D15">
      <w:pPr>
        <w:pStyle w:val="a"/>
        <w:numPr>
          <w:ilvl w:val="0"/>
          <w:numId w:val="388"/>
        </w:numPr>
      </w:pPr>
      <w:r>
        <w:t>о языках, на которых осуществляется образование (обучение);</w:t>
      </w:r>
    </w:p>
    <w:p w:rsidR="000934B3" w:rsidRDefault="000934B3" w:rsidP="00856D15">
      <w:pPr>
        <w:pStyle w:val="a"/>
        <w:numPr>
          <w:ilvl w:val="0"/>
          <w:numId w:val="388"/>
        </w:numPr>
      </w:pPr>
      <w:r>
        <w:t>о федеральных государственных образовательных стандартах и об образовательных стандартах с приложением их копий (при наличии);</w:t>
      </w:r>
    </w:p>
    <w:p w:rsidR="000934B3" w:rsidRDefault="000934B3" w:rsidP="00856D15">
      <w:pPr>
        <w:pStyle w:val="a"/>
        <w:numPr>
          <w:ilvl w:val="0"/>
          <w:numId w:val="388"/>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0934B3" w:rsidRDefault="000934B3" w:rsidP="00856D15">
      <w:pPr>
        <w:pStyle w:val="a"/>
        <w:numPr>
          <w:ilvl w:val="0"/>
          <w:numId w:val="388"/>
        </w:numPr>
      </w:pPr>
      <w:r>
        <w:lastRenderedPageBreak/>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934B3" w:rsidRDefault="000934B3" w:rsidP="00856D15">
      <w:pPr>
        <w:pStyle w:val="a"/>
        <w:numPr>
          <w:ilvl w:val="0"/>
          <w:numId w:val="38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934B3" w:rsidRDefault="000934B3" w:rsidP="00856D15">
      <w:pPr>
        <w:pStyle w:val="a"/>
        <w:numPr>
          <w:ilvl w:val="0"/>
          <w:numId w:val="38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934B3" w:rsidRDefault="000934B3" w:rsidP="00856D15">
      <w:pPr>
        <w:pStyle w:val="a"/>
        <w:numPr>
          <w:ilvl w:val="0"/>
          <w:numId w:val="38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934B3" w:rsidRDefault="000934B3" w:rsidP="00856D15">
      <w:pPr>
        <w:pStyle w:val="a"/>
        <w:numPr>
          <w:ilvl w:val="0"/>
          <w:numId w:val="388"/>
        </w:numPr>
      </w:pPr>
      <w:r>
        <w:t>о трудоустройстве выпускников;</w:t>
      </w:r>
    </w:p>
    <w:p w:rsidR="000934B3" w:rsidRDefault="000934B3" w:rsidP="00856D15">
      <w:pPr>
        <w:pStyle w:val="a"/>
        <w:numPr>
          <w:ilvl w:val="0"/>
          <w:numId w:val="388"/>
        </w:numPr>
      </w:pPr>
      <w:r>
        <w:t>отчет о результатах самообследования</w:t>
      </w:r>
    </w:p>
    <w:p w:rsidR="000934B3" w:rsidRDefault="000934B3" w:rsidP="00856D15">
      <w:pPr>
        <w:pStyle w:val="a"/>
        <w:numPr>
          <w:ilvl w:val="0"/>
          <w:numId w:val="388"/>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934B3" w:rsidRDefault="000934B3" w:rsidP="00856D15">
      <w:pPr>
        <w:pStyle w:val="a"/>
        <w:numPr>
          <w:ilvl w:val="0"/>
          <w:numId w:val="388"/>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w:t>
      </w:r>
      <w:r>
        <w:lastRenderedPageBreak/>
        <w:t>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934B3" w:rsidRDefault="000934B3" w:rsidP="00856D15">
      <w:pPr>
        <w:pStyle w:val="a"/>
        <w:numPr>
          <w:ilvl w:val="0"/>
          <w:numId w:val="38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102D96" w:rsidRDefault="00102D96" w:rsidP="00102D96"/>
    <w:p w:rsidR="003A48A9" w:rsidRDefault="003A48A9" w:rsidP="003A48A9">
      <w:r>
        <w:t>По результатам независимой оценки были выявлены следующие замечания</w:t>
      </w:r>
    </w:p>
    <w:p w:rsidR="003A48A9" w:rsidRDefault="003A48A9" w:rsidP="003A48A9">
      <w:r>
        <w:t>Отсутствуют следующие дистанционные способы взаимодействия с получателями услуг :</w:t>
      </w:r>
    </w:p>
    <w:p w:rsidR="003A48A9" w:rsidRDefault="003A48A9" w:rsidP="003A48A9">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3A48A9" w:rsidRDefault="003A48A9" w:rsidP="003A48A9">
      <w:r>
        <w:t>иные дистанционные способы взаимодействия, такие как социальные сети</w:t>
      </w:r>
    </w:p>
    <w:p w:rsidR="003A48A9" w:rsidRDefault="003A48A9" w:rsidP="003A48A9"/>
    <w:p w:rsidR="003A48A9" w:rsidRDefault="003A48A9" w:rsidP="003A48A9"/>
    <w:p w:rsidR="003A48A9" w:rsidRDefault="003A48A9" w:rsidP="003A48A9"/>
    <w:p w:rsidR="003A48A9" w:rsidRDefault="003A48A9" w:rsidP="003A48A9"/>
    <w:p w:rsidR="003A48A9" w:rsidRDefault="003A48A9" w:rsidP="003A48A9">
      <w:r>
        <w:t>Отсутствуют доступность санитарно-гигиенических помещений</w:t>
      </w:r>
    </w:p>
    <w:p w:rsidR="003A48A9" w:rsidRDefault="003A48A9" w:rsidP="003A48A9"/>
    <w:p w:rsidR="003A48A9" w:rsidRDefault="003A48A9" w:rsidP="003A48A9">
      <w:r>
        <w:t>Отсутствуют следующие условия доступности организации для инвалидов</w:t>
      </w:r>
    </w:p>
    <w:p w:rsidR="003A48A9" w:rsidRDefault="003A48A9" w:rsidP="003A48A9">
      <w:r>
        <w:t>наличие выделенных стоянок для автотранспортных средств инвалидов;</w:t>
      </w:r>
    </w:p>
    <w:p w:rsidR="003A48A9" w:rsidRDefault="003A48A9" w:rsidP="003A48A9">
      <w:r>
        <w:t>наличие сменных кресел-колясок;</w:t>
      </w:r>
    </w:p>
    <w:p w:rsidR="003A48A9" w:rsidRDefault="003A48A9" w:rsidP="003A48A9">
      <w:r>
        <w:t>наличие специально оборудованных санитарно-гигиенических помещений в организации</w:t>
      </w:r>
    </w:p>
    <w:p w:rsidR="003A48A9" w:rsidRDefault="003A48A9" w:rsidP="003A48A9"/>
    <w:p w:rsidR="003A48A9" w:rsidRDefault="003A48A9" w:rsidP="003A48A9"/>
    <w:p w:rsidR="003A48A9" w:rsidRDefault="003A48A9" w:rsidP="003A48A9">
      <w:r>
        <w:t>Отсутствуют следующие условия доступности организации для инвалидов, позволяющих инвалидам получать услуги наравне с другими:</w:t>
      </w:r>
    </w:p>
    <w:p w:rsidR="003A48A9" w:rsidRDefault="003A48A9" w:rsidP="003A48A9">
      <w:r>
        <w:t>дублирование для инвалидов по слуху и зрению звуковой и зрительной информации;</w:t>
      </w:r>
    </w:p>
    <w:p w:rsidR="003A48A9" w:rsidRDefault="003A48A9" w:rsidP="003A48A9">
      <w:r>
        <w:t>возможность предоставления инвалидам по слуху (слуху и зрению) услуг сурдопереводчика (тифлосурдопереводчика);</w:t>
      </w:r>
    </w:p>
    <w:p w:rsidR="003A48A9" w:rsidRDefault="003A48A9" w:rsidP="003A48A9">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02D96" w:rsidRDefault="003A48A9" w:rsidP="003A48A9">
      <w:r>
        <w:t>наличие возможности предоставления образовательных услуг в дистанционном режиме или на дому.</w:t>
      </w:r>
    </w:p>
    <w:p w:rsidR="003A48A9" w:rsidRDefault="003A48A9" w:rsidP="003A48A9"/>
    <w:p w:rsidR="003A48A9" w:rsidRDefault="003A48A9" w:rsidP="003A48A9">
      <w:r>
        <w:t xml:space="preserve">Рекомендации по независимой оценке </w:t>
      </w:r>
    </w:p>
    <w:p w:rsidR="003A48A9" w:rsidRDefault="003A48A9" w:rsidP="003A48A9"/>
    <w:p w:rsidR="003A48A9" w:rsidRDefault="003A48A9" w:rsidP="003A48A9">
      <w:r>
        <w:lastRenderedPageBreak/>
        <w:t>Добавить на официальный сайт и информационные стенды учреждения недостающие материалы, согласно выше перечисленным выше замечаниям.</w:t>
      </w:r>
    </w:p>
    <w:p w:rsidR="003A48A9" w:rsidRDefault="003A48A9" w:rsidP="003A48A9">
      <w:r>
        <w:t xml:space="preserve">С целью улучшения взаимодействия с образовательной организацией с помощью электронных сервисов создать на сайте </w:t>
      </w:r>
      <w:r w:rsidR="00052A9F">
        <w:t>организации рекомендуется</w:t>
      </w:r>
      <w:r>
        <w:t>:</w:t>
      </w:r>
    </w:p>
    <w:p w:rsidR="003A48A9" w:rsidRDefault="003A48A9" w:rsidP="00856D15">
      <w:pPr>
        <w:pStyle w:val="a"/>
        <w:numPr>
          <w:ilvl w:val="0"/>
          <w:numId w:val="391"/>
        </w:numPr>
      </w:pPr>
      <w:r>
        <w:t>создать страницу в социальных сетях и добавить ссылку на официальный сайт</w:t>
      </w:r>
    </w:p>
    <w:p w:rsidR="003A48A9" w:rsidRDefault="003A48A9" w:rsidP="003A48A9"/>
    <w:p w:rsidR="003A48A9" w:rsidRDefault="003A48A9" w:rsidP="003A48A9">
      <w:pPr>
        <w:pStyle w:val="a"/>
        <w:numPr>
          <w:ilvl w:val="0"/>
          <w:numId w:val="0"/>
        </w:numPr>
        <w:ind w:left="720"/>
      </w:pPr>
      <w:r>
        <w:t>Обустроить санитарно-</w:t>
      </w:r>
      <w:r w:rsidR="00052A9F">
        <w:t>гигиенические помещения</w:t>
      </w:r>
    </w:p>
    <w:p w:rsidR="003A48A9" w:rsidRDefault="003A48A9" w:rsidP="003A48A9"/>
    <w:p w:rsidR="003A48A9" w:rsidRDefault="003A48A9" w:rsidP="003A48A9">
      <w:r>
        <w:t>Обеспечить условия доступности организации для инвалидов</w:t>
      </w:r>
    </w:p>
    <w:p w:rsidR="003A48A9" w:rsidRDefault="003A48A9" w:rsidP="00856D15">
      <w:pPr>
        <w:pStyle w:val="a"/>
        <w:numPr>
          <w:ilvl w:val="0"/>
          <w:numId w:val="390"/>
        </w:numPr>
      </w:pPr>
      <w:r>
        <w:t>Обустроить выделенные стояноки для автотранспортных средств инвалидов;</w:t>
      </w:r>
    </w:p>
    <w:p w:rsidR="003A48A9" w:rsidRDefault="003A48A9" w:rsidP="00856D15">
      <w:pPr>
        <w:pStyle w:val="a"/>
        <w:numPr>
          <w:ilvl w:val="0"/>
          <w:numId w:val="390"/>
        </w:numPr>
      </w:pPr>
      <w:r>
        <w:t>Приобретение сменных кресел-колясок</w:t>
      </w:r>
    </w:p>
    <w:p w:rsidR="003A48A9" w:rsidRDefault="003A48A9" w:rsidP="00856D15">
      <w:pPr>
        <w:pStyle w:val="a"/>
        <w:numPr>
          <w:ilvl w:val="0"/>
          <w:numId w:val="390"/>
        </w:numPr>
      </w:pPr>
      <w:r>
        <w:t>Оборудовать санитарно-гигиенические помещения для инвалидов</w:t>
      </w:r>
    </w:p>
    <w:p w:rsidR="003A48A9" w:rsidRDefault="003A48A9" w:rsidP="003A48A9"/>
    <w:p w:rsidR="003A48A9" w:rsidRDefault="003A48A9" w:rsidP="003A48A9"/>
    <w:p w:rsidR="003A48A9" w:rsidRDefault="003A48A9" w:rsidP="003A48A9">
      <w:r>
        <w:t>Обеспечить условия доступности организации для инвалидов, позволяющих инвалидам получать услуги наравне с другими</w:t>
      </w:r>
    </w:p>
    <w:p w:rsidR="003A48A9" w:rsidRDefault="003A48A9" w:rsidP="00856D15">
      <w:pPr>
        <w:pStyle w:val="a"/>
        <w:numPr>
          <w:ilvl w:val="0"/>
          <w:numId w:val="389"/>
        </w:numPr>
      </w:pPr>
      <w:r>
        <w:t xml:space="preserve">Обеспечить дублирование для инвалидов по слуху и зрению звуковой и зрительной </w:t>
      </w:r>
      <w:r w:rsidR="00052A9F">
        <w:t>информации (</w:t>
      </w:r>
      <w:r>
        <w:t>оборудовать организацию аудио и видео-информаторами)</w:t>
      </w:r>
    </w:p>
    <w:p w:rsidR="003A48A9" w:rsidRDefault="003A48A9" w:rsidP="00856D15">
      <w:pPr>
        <w:pStyle w:val="a"/>
        <w:numPr>
          <w:ilvl w:val="0"/>
          <w:numId w:val="389"/>
        </w:numPr>
      </w:pPr>
      <w:r>
        <w:t>Обеспечить возможность предоставления инвалидам по слуху (слуху и зрению) услуг сурдопереводчика (тифлосурдопереводчика);</w:t>
      </w:r>
    </w:p>
    <w:p w:rsidR="003A48A9" w:rsidRDefault="00052A9F" w:rsidP="00856D15">
      <w:pPr>
        <w:pStyle w:val="a"/>
        <w:numPr>
          <w:ilvl w:val="0"/>
          <w:numId w:val="389"/>
        </w:numPr>
      </w:pPr>
      <w:r>
        <w:t>Организовать наличие</w:t>
      </w:r>
      <w:r w:rsidR="003A48A9">
        <w:t xml:space="preserve"> </w:t>
      </w:r>
      <w:r>
        <w:t>помощи, оказываемой работниками</w:t>
      </w:r>
      <w:r w:rsidR="003A48A9">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A48A9" w:rsidRPr="00CF6272" w:rsidRDefault="003A48A9" w:rsidP="00856D15">
      <w:pPr>
        <w:pStyle w:val="a"/>
        <w:numPr>
          <w:ilvl w:val="0"/>
          <w:numId w:val="389"/>
        </w:numPr>
      </w:pPr>
      <w:r>
        <w:t>Обеспечить наличие возможности предоставления образовательных услуг в дистанционном режиме или на дому.</w:t>
      </w:r>
    </w:p>
    <w:p w:rsidR="00052A9F" w:rsidRDefault="00052A9F">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052A9F" w:rsidRDefault="00E038C7" w:rsidP="00E038C7">
      <w:pPr>
        <w:pStyle w:val="10"/>
      </w:pPr>
      <w:bookmarkStart w:id="175" w:name="_Toc58858771"/>
      <w:r>
        <w:lastRenderedPageBreak/>
        <w:t>8</w:t>
      </w:r>
      <w:r w:rsidR="00052A9F">
        <w:t>9 ГБПОУ "КОЛЛЕДЖ СЕРВИСА И БЫТА</w:t>
      </w:r>
      <w:bookmarkEnd w:id="175"/>
    </w:p>
    <w:p w:rsidR="00052A9F" w:rsidRDefault="00052A9F" w:rsidP="00052A9F"/>
    <w:p w:rsidR="00052A9F" w:rsidRDefault="00052A9F" w:rsidP="00052A9F"/>
    <w:p w:rsidR="00052A9F" w:rsidRPr="00052A9F" w:rsidRDefault="00052A9F" w:rsidP="00052A9F"/>
    <w:p w:rsidR="00052A9F" w:rsidRDefault="00052A9F" w:rsidP="00052A9F">
      <w:pPr>
        <w:autoSpaceDE/>
        <w:autoSpaceDN/>
        <w:adjustRightInd/>
        <w:spacing w:after="200" w:line="276" w:lineRule="auto"/>
        <w:ind w:firstLine="0"/>
        <w:jc w:val="left"/>
      </w:pPr>
      <w:r>
        <w:t>Выводы и замечания по результатам НОК</w:t>
      </w:r>
    </w:p>
    <w:p w:rsidR="00052A9F" w:rsidRDefault="00052A9F" w:rsidP="00052A9F">
      <w:pPr>
        <w:autoSpaceDE/>
        <w:autoSpaceDN/>
        <w:adjustRightInd/>
        <w:spacing w:after="200" w:line="276" w:lineRule="auto"/>
        <w:ind w:firstLine="0"/>
        <w:jc w:val="left"/>
      </w:pPr>
      <w:r>
        <w:t>На официальном сайте учреждения отсутствуют следующие документы:</w:t>
      </w:r>
    </w:p>
    <w:p w:rsidR="00052A9F" w:rsidRDefault="00052A9F" w:rsidP="00052A9F">
      <w:pPr>
        <w:autoSpaceDE/>
        <w:autoSpaceDN/>
        <w:adjustRightInd/>
        <w:spacing w:after="200" w:line="276" w:lineRule="auto"/>
        <w:ind w:firstLine="0"/>
        <w:jc w:val="left"/>
      </w:pPr>
      <w:r>
        <w:t>Не размещены сведения:</w:t>
      </w:r>
    </w:p>
    <w:p w:rsidR="00052A9F" w:rsidRDefault="00052A9F" w:rsidP="00856D15">
      <w:pPr>
        <w:pStyle w:val="a"/>
        <w:numPr>
          <w:ilvl w:val="0"/>
          <w:numId w:val="392"/>
        </w:numPr>
        <w:autoSpaceDE/>
        <w:autoSpaceDN/>
        <w:adjustRightInd/>
        <w:spacing w:after="200" w:line="276" w:lineRule="auto"/>
        <w:jc w:val="left"/>
      </w:pPr>
      <w:r>
        <w:t>об учебном плане с приложением его копии;</w:t>
      </w:r>
    </w:p>
    <w:p w:rsidR="00052A9F" w:rsidRDefault="00052A9F" w:rsidP="00856D15">
      <w:pPr>
        <w:pStyle w:val="a"/>
        <w:numPr>
          <w:ilvl w:val="0"/>
          <w:numId w:val="392"/>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052A9F" w:rsidRDefault="00052A9F" w:rsidP="00856D15">
      <w:pPr>
        <w:pStyle w:val="a"/>
        <w:numPr>
          <w:ilvl w:val="0"/>
          <w:numId w:val="392"/>
        </w:numPr>
        <w:autoSpaceDE/>
        <w:autoSpaceDN/>
        <w:adjustRightInd/>
        <w:spacing w:after="200" w:line="276" w:lineRule="auto"/>
        <w:jc w:val="left"/>
      </w:pPr>
      <w:r>
        <w:t>о трудоустройстве выпускников;</w:t>
      </w:r>
    </w:p>
    <w:p w:rsidR="00052A9F" w:rsidRPr="00052A9F" w:rsidRDefault="00052A9F" w:rsidP="00856D15">
      <w:pPr>
        <w:pStyle w:val="a"/>
        <w:numPr>
          <w:ilvl w:val="0"/>
          <w:numId w:val="392"/>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52A9F" w:rsidRPr="00C74B64" w:rsidRDefault="00052A9F" w:rsidP="00052A9F">
      <w:pPr>
        <w:autoSpaceDE/>
        <w:autoSpaceDN/>
        <w:adjustRightInd/>
        <w:spacing w:after="200" w:line="276" w:lineRule="auto"/>
        <w:jc w:val="left"/>
        <w:rPr>
          <w:rFonts w:eastAsiaTheme="majorEastAsia"/>
          <w:bCs w:val="0"/>
        </w:rPr>
      </w:pPr>
      <w:r w:rsidRPr="00C74B64">
        <w:rPr>
          <w:rFonts w:eastAsiaTheme="majorEastAsia"/>
          <w:bCs w:val="0"/>
        </w:rPr>
        <w:t>На стендах учреждения отсутствуют следующие документы:</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 дате создания образовательной организации,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об учредителе, учредителях образовательной организации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 месте нахождения образовательной организации и ее филиалов (при наличии),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 режиме, графике работы,</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Информация о контактных телефонах и об адресах электронной почты;</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w:t>
      </w:r>
      <w:r w:rsidRPr="00C74B64">
        <w:rPr>
          <w:rFonts w:eastAsiaTheme="majorEastAsia"/>
          <w:bCs w:val="0"/>
        </w:rPr>
        <w:lastRenderedPageBreak/>
        <w:t>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Не размещены копии: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устава образовательной организации;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лицензии на осуществление образовательной деятельности (с приложениями);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свидетельства о государственной аккредитации (с приложениями);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локальных нормативных актов, предусмотренных частью 2 статьи 30 Федерального закона «Об образовании в Российской Федерации»,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правил внутреннего распорядка обучающихся, правил внутреннего трудового распорядка и коллективного договора;</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Не размещены сведения: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об уровне образования;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формах обучения;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нормативном сроке обучения;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сроке действия государственной аккредитации образовательной программы (при наличии государственной аккредитации);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описание образовательной программы с приложением ее копии;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об учебном плане с приложением его копии;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аннотации к рабочим программам дисциплин (по каждой дисциплине в составе образовательной программы) с приложением их копий (при наличии);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календарный учебный график с приложением его копии;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методических и иных документах, разработанных образовательной организацией для обеспечения образовательного процесса;</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 xml:space="preserve">о реализуемых образовательных программах, в том числе о реализуемых адаптированных образовательных программах, с </w:t>
      </w:r>
      <w:r w:rsidRPr="00C74B64">
        <w:rPr>
          <w:rFonts w:eastAsiaTheme="majorEastAsia"/>
          <w:bCs w:val="0"/>
        </w:rPr>
        <w:lastRenderedPageBreak/>
        <w:t>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языках, на которых осуществляется образование (обучение);</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федеральных государственных образовательных стандартах и об образовательных стандартах с приложением их копий (при наличии);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w:t>
      </w:r>
      <w:r w:rsidRPr="00C74B64">
        <w:rPr>
          <w:rFonts w:eastAsiaTheme="majorEastAsia"/>
          <w:bCs w:val="0"/>
        </w:rPr>
        <w:lastRenderedPageBreak/>
        <w:t>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 трудоустройстве выпускников;</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отчет о результатах самообследования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52A9F" w:rsidRPr="00C74B64" w:rsidRDefault="00052A9F" w:rsidP="00856D15">
      <w:pPr>
        <w:pStyle w:val="a"/>
        <w:numPr>
          <w:ilvl w:val="0"/>
          <w:numId w:val="393"/>
        </w:numPr>
        <w:autoSpaceDE/>
        <w:autoSpaceDN/>
        <w:adjustRightInd/>
        <w:spacing w:after="200" w:line="276" w:lineRule="auto"/>
        <w:jc w:val="left"/>
        <w:rPr>
          <w:rFonts w:eastAsiaTheme="majorEastAsia"/>
          <w:bCs w:val="0"/>
        </w:rPr>
      </w:pPr>
      <w:r w:rsidRPr="00C74B64">
        <w:rPr>
          <w:rFonts w:eastAsiaTheme="majorEastAsia"/>
          <w:bCs w:val="0"/>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74B64" w:rsidRDefault="00C74B64" w:rsidP="00C74B64">
      <w:pPr>
        <w:autoSpaceDE/>
        <w:autoSpaceDN/>
        <w:adjustRightInd/>
        <w:spacing w:after="200" w:line="276" w:lineRule="auto"/>
        <w:jc w:val="left"/>
      </w:pPr>
      <w:r>
        <w:t>По результатам независимой оценки были выявлены следующие замечания</w:t>
      </w:r>
    </w:p>
    <w:p w:rsidR="00C74B64" w:rsidRDefault="00C74B64" w:rsidP="00C74B64">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C74B64" w:rsidRDefault="00C74B64" w:rsidP="0094007E">
      <w:pPr>
        <w:autoSpaceDE/>
        <w:autoSpaceDN/>
        <w:adjustRightInd/>
        <w:spacing w:after="200" w:line="276" w:lineRule="auto"/>
        <w:jc w:val="left"/>
      </w:pPr>
      <w:r>
        <w:lastRenderedPageBreak/>
        <w:t>иные дистанционные способы взаимодействия, такие как социальные сети</w:t>
      </w:r>
    </w:p>
    <w:p w:rsidR="00C74B64" w:rsidRDefault="00C74B64" w:rsidP="00C74B64">
      <w:pPr>
        <w:autoSpaceDE/>
        <w:autoSpaceDN/>
        <w:adjustRightInd/>
        <w:spacing w:after="200" w:line="276" w:lineRule="auto"/>
        <w:jc w:val="left"/>
      </w:pPr>
      <w:r>
        <w:t>Отсутствуют доступность санитарно-гигиенических помещений</w:t>
      </w:r>
    </w:p>
    <w:p w:rsidR="00C74B64" w:rsidRDefault="00C74B64" w:rsidP="00C74B64">
      <w:pPr>
        <w:autoSpaceDE/>
        <w:autoSpaceDN/>
        <w:adjustRightInd/>
        <w:spacing w:after="200" w:line="276" w:lineRule="auto"/>
        <w:jc w:val="left"/>
      </w:pPr>
    </w:p>
    <w:p w:rsidR="00C74B64" w:rsidRDefault="00C74B64" w:rsidP="00C74B64">
      <w:pPr>
        <w:autoSpaceDE/>
        <w:autoSpaceDN/>
        <w:adjustRightInd/>
        <w:spacing w:after="200" w:line="276" w:lineRule="auto"/>
        <w:jc w:val="left"/>
      </w:pPr>
      <w:r>
        <w:t>Отсутствуют следующие условия доступности организации для инвалидов</w:t>
      </w:r>
    </w:p>
    <w:p w:rsidR="00C74B64" w:rsidRDefault="00C74B64" w:rsidP="00856D15">
      <w:pPr>
        <w:pStyle w:val="a"/>
        <w:numPr>
          <w:ilvl w:val="0"/>
          <w:numId w:val="397"/>
        </w:numPr>
        <w:autoSpaceDE/>
        <w:autoSpaceDN/>
        <w:adjustRightInd/>
        <w:spacing w:after="200" w:line="276" w:lineRule="auto"/>
        <w:jc w:val="left"/>
      </w:pPr>
      <w:r>
        <w:t>наличие сменных кресел-колясок;</w:t>
      </w:r>
    </w:p>
    <w:p w:rsidR="00C74B64" w:rsidRDefault="00C74B64" w:rsidP="00856D15">
      <w:pPr>
        <w:pStyle w:val="a"/>
        <w:numPr>
          <w:ilvl w:val="0"/>
          <w:numId w:val="397"/>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C74B64" w:rsidRDefault="00C74B64" w:rsidP="00C74B64">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C74B64" w:rsidRDefault="00C74B64" w:rsidP="00856D15">
      <w:pPr>
        <w:pStyle w:val="a"/>
        <w:numPr>
          <w:ilvl w:val="0"/>
          <w:numId w:val="396"/>
        </w:numPr>
        <w:autoSpaceDE/>
        <w:autoSpaceDN/>
        <w:adjustRightInd/>
        <w:spacing w:after="200" w:line="276" w:lineRule="auto"/>
        <w:jc w:val="left"/>
      </w:pPr>
      <w:r>
        <w:t>дублирование для инвалидов по слуху и зрению звуковой и зрительной информации;</w:t>
      </w:r>
    </w:p>
    <w:p w:rsidR="00C74B64" w:rsidRDefault="00C74B64" w:rsidP="00856D15">
      <w:pPr>
        <w:pStyle w:val="a"/>
        <w:numPr>
          <w:ilvl w:val="0"/>
          <w:numId w:val="396"/>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C74B64" w:rsidRDefault="00C74B64" w:rsidP="00856D15">
      <w:pPr>
        <w:pStyle w:val="a"/>
        <w:numPr>
          <w:ilvl w:val="0"/>
          <w:numId w:val="396"/>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52A9F" w:rsidRDefault="00C74B64" w:rsidP="00856D15">
      <w:pPr>
        <w:pStyle w:val="a"/>
        <w:numPr>
          <w:ilvl w:val="0"/>
          <w:numId w:val="396"/>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C74B64" w:rsidRDefault="00C74B64" w:rsidP="00C74B64">
      <w:pPr>
        <w:autoSpaceDE/>
        <w:autoSpaceDN/>
        <w:adjustRightInd/>
        <w:spacing w:after="200" w:line="276" w:lineRule="auto"/>
        <w:jc w:val="left"/>
      </w:pPr>
    </w:p>
    <w:p w:rsidR="00C74B64" w:rsidRDefault="00C74B64" w:rsidP="00C74B64">
      <w:pPr>
        <w:autoSpaceDE/>
        <w:autoSpaceDN/>
        <w:adjustRightInd/>
        <w:spacing w:after="200" w:line="276" w:lineRule="auto"/>
        <w:jc w:val="left"/>
      </w:pPr>
      <w:r>
        <w:t xml:space="preserve">Рекомендации по независимой оценке </w:t>
      </w:r>
    </w:p>
    <w:p w:rsidR="00C74B64" w:rsidRDefault="00C74B64" w:rsidP="00C74B64">
      <w:pPr>
        <w:autoSpaceDE/>
        <w:autoSpaceDN/>
        <w:adjustRightInd/>
        <w:spacing w:after="200" w:line="276" w:lineRule="auto"/>
        <w:jc w:val="left"/>
      </w:pPr>
    </w:p>
    <w:p w:rsidR="00C74B64" w:rsidRDefault="00C74B64" w:rsidP="00C74B64">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C74B64" w:rsidRDefault="00C74B64" w:rsidP="00C74B64">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C74B64" w:rsidRDefault="00C74B64" w:rsidP="00856D15">
      <w:pPr>
        <w:pStyle w:val="a"/>
        <w:numPr>
          <w:ilvl w:val="0"/>
          <w:numId w:val="395"/>
        </w:numPr>
        <w:autoSpaceDE/>
        <w:autoSpaceDN/>
        <w:adjustRightInd/>
        <w:spacing w:after="200" w:line="276" w:lineRule="auto"/>
        <w:jc w:val="left"/>
      </w:pPr>
      <w:r>
        <w:t>создать страницу в социальных сетях и добавить ссылку на официальный сайт</w:t>
      </w:r>
    </w:p>
    <w:p w:rsidR="00C74B64" w:rsidRDefault="00C74B64" w:rsidP="00C74B64">
      <w:pPr>
        <w:autoSpaceDE/>
        <w:autoSpaceDN/>
        <w:adjustRightInd/>
        <w:spacing w:after="200" w:line="276" w:lineRule="auto"/>
        <w:ind w:firstLine="0"/>
        <w:jc w:val="left"/>
      </w:pPr>
    </w:p>
    <w:p w:rsidR="00C74B64" w:rsidRDefault="00C74B64" w:rsidP="00C74B64">
      <w:pPr>
        <w:autoSpaceDE/>
        <w:autoSpaceDN/>
        <w:adjustRightInd/>
        <w:spacing w:after="200" w:line="276" w:lineRule="auto"/>
        <w:jc w:val="left"/>
      </w:pPr>
      <w:r>
        <w:t>Обустроить санитарно-</w:t>
      </w:r>
      <w:r w:rsidR="00C46E2C">
        <w:t>гигиенические помещения</w:t>
      </w:r>
    </w:p>
    <w:p w:rsidR="00C74B64" w:rsidRDefault="00C74B64" w:rsidP="00C74B64">
      <w:pPr>
        <w:autoSpaceDE/>
        <w:autoSpaceDN/>
        <w:adjustRightInd/>
        <w:spacing w:after="200" w:line="276" w:lineRule="auto"/>
        <w:jc w:val="left"/>
      </w:pPr>
    </w:p>
    <w:p w:rsidR="00C74B64" w:rsidRDefault="00C74B64" w:rsidP="00C74B64">
      <w:pPr>
        <w:autoSpaceDE/>
        <w:autoSpaceDN/>
        <w:adjustRightInd/>
        <w:spacing w:after="200" w:line="276" w:lineRule="auto"/>
        <w:jc w:val="left"/>
      </w:pPr>
      <w:r>
        <w:t>Обеспечить условия доступности организации для инвалидов</w:t>
      </w:r>
    </w:p>
    <w:p w:rsidR="00C74B64" w:rsidRDefault="00C74B64" w:rsidP="00856D15">
      <w:pPr>
        <w:pStyle w:val="a"/>
        <w:numPr>
          <w:ilvl w:val="0"/>
          <w:numId w:val="395"/>
        </w:numPr>
        <w:autoSpaceDE/>
        <w:autoSpaceDN/>
        <w:adjustRightInd/>
        <w:spacing w:after="200" w:line="276" w:lineRule="auto"/>
        <w:jc w:val="left"/>
      </w:pPr>
      <w:r>
        <w:t>Приобретение сменных кресел-колясок</w:t>
      </w:r>
    </w:p>
    <w:p w:rsidR="00C74B64" w:rsidRDefault="00C74B64" w:rsidP="00856D15">
      <w:pPr>
        <w:pStyle w:val="a"/>
        <w:numPr>
          <w:ilvl w:val="0"/>
          <w:numId w:val="395"/>
        </w:numPr>
        <w:autoSpaceDE/>
        <w:autoSpaceDN/>
        <w:adjustRightInd/>
        <w:spacing w:after="200" w:line="276" w:lineRule="auto"/>
        <w:jc w:val="left"/>
      </w:pPr>
      <w:r>
        <w:t>Оборудовать санитарно-гигиенические помещения для инвалидов</w:t>
      </w:r>
    </w:p>
    <w:p w:rsidR="00C74B64" w:rsidRDefault="00C74B64" w:rsidP="00C74B64">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C74B64" w:rsidRDefault="00C74B64" w:rsidP="00856D15">
      <w:pPr>
        <w:pStyle w:val="a"/>
        <w:numPr>
          <w:ilvl w:val="0"/>
          <w:numId w:val="394"/>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C74B64" w:rsidRDefault="00C74B64" w:rsidP="00856D15">
      <w:pPr>
        <w:pStyle w:val="a"/>
        <w:numPr>
          <w:ilvl w:val="0"/>
          <w:numId w:val="394"/>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C74B64" w:rsidRDefault="00C74B64" w:rsidP="00856D15">
      <w:pPr>
        <w:pStyle w:val="a"/>
        <w:numPr>
          <w:ilvl w:val="0"/>
          <w:numId w:val="394"/>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C74B64" w:rsidRPr="00C74B64" w:rsidRDefault="00C74B64" w:rsidP="00856D15">
      <w:pPr>
        <w:pStyle w:val="a"/>
        <w:numPr>
          <w:ilvl w:val="0"/>
          <w:numId w:val="394"/>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052A9F" w:rsidRPr="00C74B64" w:rsidRDefault="00052A9F" w:rsidP="00052A9F">
      <w:pPr>
        <w:autoSpaceDE/>
        <w:autoSpaceDN/>
        <w:adjustRightInd/>
        <w:spacing w:after="200" w:line="276" w:lineRule="auto"/>
        <w:jc w:val="left"/>
        <w:rPr>
          <w:rFonts w:eastAsiaTheme="majorEastAsia"/>
          <w:b/>
          <w:bCs w:val="0"/>
        </w:rPr>
      </w:pPr>
      <w:r w:rsidRPr="00C74B64">
        <w:br w:type="page"/>
      </w:r>
    </w:p>
    <w:p w:rsidR="00052A9F" w:rsidRPr="00052A9F" w:rsidRDefault="00052A9F" w:rsidP="00052A9F"/>
    <w:p w:rsidR="00E038C7" w:rsidRDefault="00E038C7" w:rsidP="00E038C7">
      <w:pPr>
        <w:pStyle w:val="10"/>
      </w:pPr>
      <w:bookmarkStart w:id="176" w:name="_Toc58858772"/>
      <w:r>
        <w:t>90</w:t>
      </w:r>
      <w:r>
        <w:tab/>
        <w:t>ГБПОУ "ПОЖАРНО-СПАСАТЕЛЬНЫЙ КОЛЛЕДЖ"</w:t>
      </w:r>
      <w:bookmarkEnd w:id="176"/>
    </w:p>
    <w:p w:rsidR="00061096" w:rsidRDefault="00061096" w:rsidP="00061096"/>
    <w:p w:rsidR="00463ADA" w:rsidRDefault="00463ADA" w:rsidP="00463ADA">
      <w:r>
        <w:t>Выводы и замечания по результатам НОК</w:t>
      </w:r>
    </w:p>
    <w:p w:rsidR="00463ADA" w:rsidRDefault="00463ADA" w:rsidP="00463ADA">
      <w:r>
        <w:t>На официальном сайте учреждения отсутствуют следующие документы:</w:t>
      </w:r>
    </w:p>
    <w:p w:rsidR="00463ADA" w:rsidRDefault="00463ADA" w:rsidP="00856D15">
      <w:pPr>
        <w:pStyle w:val="a"/>
        <w:numPr>
          <w:ilvl w:val="0"/>
          <w:numId w:val="398"/>
        </w:numPr>
      </w:pPr>
      <w:r>
        <w:t>Не размещены сведения:</w:t>
      </w:r>
    </w:p>
    <w:p w:rsidR="00463ADA" w:rsidRDefault="00463ADA" w:rsidP="00856D15">
      <w:pPr>
        <w:pStyle w:val="a"/>
        <w:numPr>
          <w:ilvl w:val="0"/>
          <w:numId w:val="398"/>
        </w:numPr>
      </w:pPr>
      <w:r>
        <w:t>об учебном плане с приложением его копии;</w:t>
      </w:r>
    </w:p>
    <w:p w:rsidR="00463ADA" w:rsidRDefault="00463ADA" w:rsidP="00856D15">
      <w:pPr>
        <w:pStyle w:val="a"/>
        <w:numPr>
          <w:ilvl w:val="0"/>
          <w:numId w:val="398"/>
        </w:numPr>
      </w:pPr>
      <w:r>
        <w:t>о методических и иных документах, разработанных образовательной организацией для обеспечения образовательного процесса;</w:t>
      </w:r>
    </w:p>
    <w:p w:rsidR="00061096" w:rsidRDefault="00463ADA" w:rsidP="00856D15">
      <w:pPr>
        <w:pStyle w:val="a"/>
        <w:numPr>
          <w:ilvl w:val="0"/>
          <w:numId w:val="39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3ADA" w:rsidRDefault="00463ADA" w:rsidP="00463ADA"/>
    <w:p w:rsidR="00463ADA" w:rsidRDefault="00463ADA" w:rsidP="00463ADA">
      <w:r>
        <w:t>На стендах учреждения отсутствуют следующие документы:</w:t>
      </w:r>
    </w:p>
    <w:p w:rsidR="00463ADA" w:rsidRDefault="00463ADA" w:rsidP="00856D15">
      <w:pPr>
        <w:pStyle w:val="a"/>
        <w:numPr>
          <w:ilvl w:val="0"/>
          <w:numId w:val="399"/>
        </w:numPr>
      </w:pPr>
      <w:r>
        <w:t>Информация о дате создания образовательной организации,</w:t>
      </w:r>
    </w:p>
    <w:p w:rsidR="00463ADA" w:rsidRDefault="00463ADA" w:rsidP="00856D15">
      <w:pPr>
        <w:pStyle w:val="a"/>
        <w:numPr>
          <w:ilvl w:val="0"/>
          <w:numId w:val="399"/>
        </w:numPr>
      </w:pPr>
      <w:r>
        <w:t>Информация об учредителе, учредителях образовательной организации</w:t>
      </w:r>
    </w:p>
    <w:p w:rsidR="00463ADA" w:rsidRDefault="00463ADA" w:rsidP="00856D15">
      <w:pPr>
        <w:pStyle w:val="a"/>
        <w:numPr>
          <w:ilvl w:val="0"/>
          <w:numId w:val="399"/>
        </w:numPr>
      </w:pPr>
      <w:r>
        <w:t>Информация о месте нахождения образовательной организации и ее филиалов (при наличии),</w:t>
      </w:r>
    </w:p>
    <w:p w:rsidR="00463ADA" w:rsidRDefault="00463ADA" w:rsidP="00856D15">
      <w:pPr>
        <w:pStyle w:val="a"/>
        <w:numPr>
          <w:ilvl w:val="0"/>
          <w:numId w:val="399"/>
        </w:numPr>
      </w:pPr>
      <w:r>
        <w:t>Информация о режиме, графике работы,</w:t>
      </w:r>
    </w:p>
    <w:p w:rsidR="00463ADA" w:rsidRDefault="00463ADA" w:rsidP="00856D15">
      <w:pPr>
        <w:pStyle w:val="a"/>
        <w:numPr>
          <w:ilvl w:val="0"/>
          <w:numId w:val="399"/>
        </w:numPr>
      </w:pPr>
      <w:r>
        <w:t>Информация о контактных телефонах и об адресах электронной почты;</w:t>
      </w:r>
    </w:p>
    <w:p w:rsidR="00463ADA" w:rsidRDefault="00463ADA" w:rsidP="00856D15">
      <w:pPr>
        <w:pStyle w:val="a"/>
        <w:numPr>
          <w:ilvl w:val="0"/>
          <w:numId w:val="399"/>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63ADA" w:rsidRDefault="00463ADA" w:rsidP="00856D15">
      <w:pPr>
        <w:pStyle w:val="a"/>
        <w:numPr>
          <w:ilvl w:val="0"/>
          <w:numId w:val="399"/>
        </w:numPr>
      </w:pPr>
      <w:r>
        <w:t>Не размещены копии:</w:t>
      </w:r>
    </w:p>
    <w:p w:rsidR="00463ADA" w:rsidRDefault="00463ADA" w:rsidP="00856D15">
      <w:pPr>
        <w:pStyle w:val="a"/>
        <w:numPr>
          <w:ilvl w:val="0"/>
          <w:numId w:val="399"/>
        </w:numPr>
      </w:pPr>
      <w:r>
        <w:lastRenderedPageBreak/>
        <w:t>устава образовательной организации;</w:t>
      </w:r>
    </w:p>
    <w:p w:rsidR="00463ADA" w:rsidRDefault="00463ADA" w:rsidP="00856D15">
      <w:pPr>
        <w:pStyle w:val="a"/>
        <w:numPr>
          <w:ilvl w:val="0"/>
          <w:numId w:val="399"/>
        </w:numPr>
      </w:pPr>
      <w:r>
        <w:t>лицензии на осуществление образовательной деятельности (с приложениями);</w:t>
      </w:r>
    </w:p>
    <w:p w:rsidR="00463ADA" w:rsidRDefault="00463ADA" w:rsidP="00856D15">
      <w:pPr>
        <w:pStyle w:val="a"/>
        <w:numPr>
          <w:ilvl w:val="0"/>
          <w:numId w:val="399"/>
        </w:numPr>
      </w:pPr>
      <w:r>
        <w:t>свидетельства о государственной аккредитации (с приложениями);</w:t>
      </w:r>
    </w:p>
    <w:p w:rsidR="00463ADA" w:rsidRDefault="00463ADA" w:rsidP="00856D15">
      <w:pPr>
        <w:pStyle w:val="a"/>
        <w:numPr>
          <w:ilvl w:val="0"/>
          <w:numId w:val="399"/>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63ADA" w:rsidRDefault="00463ADA" w:rsidP="00856D15">
      <w:pPr>
        <w:pStyle w:val="a"/>
        <w:numPr>
          <w:ilvl w:val="0"/>
          <w:numId w:val="399"/>
        </w:numPr>
      </w:pPr>
      <w:r>
        <w:t>локальных нормативных актов, предусмотренных частью 2 статьи 30 Федерального закона «Об образовании в Российской Федерации»,</w:t>
      </w:r>
    </w:p>
    <w:p w:rsidR="00463ADA" w:rsidRDefault="00463ADA" w:rsidP="00856D15">
      <w:pPr>
        <w:pStyle w:val="a"/>
        <w:numPr>
          <w:ilvl w:val="0"/>
          <w:numId w:val="399"/>
        </w:numPr>
      </w:pPr>
      <w:r>
        <w:t>правил внутреннего распорядка обучающихся, правил внутреннего трудового распорядка и коллективного договора;</w:t>
      </w:r>
    </w:p>
    <w:p w:rsidR="00463ADA" w:rsidRDefault="00463ADA" w:rsidP="00856D15">
      <w:pPr>
        <w:pStyle w:val="a"/>
        <w:numPr>
          <w:ilvl w:val="0"/>
          <w:numId w:val="399"/>
        </w:numPr>
      </w:pPr>
      <w:r>
        <w:t>Не размещены сведения:</w:t>
      </w:r>
    </w:p>
    <w:p w:rsidR="00463ADA" w:rsidRDefault="00463ADA" w:rsidP="00856D15">
      <w:pPr>
        <w:pStyle w:val="a"/>
        <w:numPr>
          <w:ilvl w:val="0"/>
          <w:numId w:val="399"/>
        </w:numPr>
      </w:pPr>
      <w:r>
        <w:t>об уровне образования;</w:t>
      </w:r>
    </w:p>
    <w:p w:rsidR="00463ADA" w:rsidRDefault="00463ADA" w:rsidP="00856D15">
      <w:pPr>
        <w:pStyle w:val="a"/>
        <w:numPr>
          <w:ilvl w:val="0"/>
          <w:numId w:val="399"/>
        </w:numPr>
      </w:pPr>
      <w:r>
        <w:t>о формах обучения;</w:t>
      </w:r>
    </w:p>
    <w:p w:rsidR="00463ADA" w:rsidRDefault="00463ADA" w:rsidP="00856D15">
      <w:pPr>
        <w:pStyle w:val="a"/>
        <w:numPr>
          <w:ilvl w:val="0"/>
          <w:numId w:val="399"/>
        </w:numPr>
      </w:pPr>
      <w:r>
        <w:t>о нормативном сроке обучения;</w:t>
      </w:r>
    </w:p>
    <w:p w:rsidR="00463ADA" w:rsidRDefault="00463ADA" w:rsidP="00856D15">
      <w:pPr>
        <w:pStyle w:val="a"/>
        <w:numPr>
          <w:ilvl w:val="0"/>
          <w:numId w:val="399"/>
        </w:numPr>
      </w:pPr>
      <w:r>
        <w:t>о сроке действия государственной аккредитации образовательной программы (при наличии государственной аккредитации);</w:t>
      </w:r>
    </w:p>
    <w:p w:rsidR="00463ADA" w:rsidRDefault="00463ADA" w:rsidP="00856D15">
      <w:pPr>
        <w:pStyle w:val="a"/>
        <w:numPr>
          <w:ilvl w:val="0"/>
          <w:numId w:val="399"/>
        </w:numPr>
      </w:pPr>
      <w:r>
        <w:t>описание образовательной программы с приложением ее копии;</w:t>
      </w:r>
    </w:p>
    <w:p w:rsidR="00463ADA" w:rsidRDefault="00463ADA" w:rsidP="00856D15">
      <w:pPr>
        <w:pStyle w:val="a"/>
        <w:numPr>
          <w:ilvl w:val="0"/>
          <w:numId w:val="399"/>
        </w:numPr>
      </w:pPr>
      <w:r>
        <w:t>об учебном плане с приложением его копии;</w:t>
      </w:r>
    </w:p>
    <w:p w:rsidR="00463ADA" w:rsidRDefault="00463ADA" w:rsidP="00856D15">
      <w:pPr>
        <w:pStyle w:val="a"/>
        <w:numPr>
          <w:ilvl w:val="0"/>
          <w:numId w:val="399"/>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463ADA" w:rsidRDefault="00463ADA" w:rsidP="00856D15">
      <w:pPr>
        <w:pStyle w:val="a"/>
        <w:numPr>
          <w:ilvl w:val="0"/>
          <w:numId w:val="399"/>
        </w:numPr>
      </w:pPr>
      <w:r>
        <w:t>календарный учебный график с приложением его копии;</w:t>
      </w:r>
    </w:p>
    <w:p w:rsidR="00463ADA" w:rsidRDefault="00463ADA" w:rsidP="00856D15">
      <w:pPr>
        <w:pStyle w:val="a"/>
        <w:numPr>
          <w:ilvl w:val="0"/>
          <w:numId w:val="399"/>
        </w:numPr>
      </w:pPr>
      <w:r>
        <w:t>о методических и иных документах, разработанных образовательной организацией для обеспечения образовательного процесса;</w:t>
      </w:r>
    </w:p>
    <w:p w:rsidR="00463ADA" w:rsidRDefault="00463ADA" w:rsidP="00856D15">
      <w:pPr>
        <w:pStyle w:val="a"/>
        <w:numPr>
          <w:ilvl w:val="0"/>
          <w:numId w:val="399"/>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463ADA" w:rsidRDefault="00463ADA" w:rsidP="00856D15">
      <w:pPr>
        <w:pStyle w:val="a"/>
        <w:numPr>
          <w:ilvl w:val="0"/>
          <w:numId w:val="399"/>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3ADA" w:rsidRDefault="00463ADA" w:rsidP="00856D15">
      <w:pPr>
        <w:pStyle w:val="a"/>
        <w:numPr>
          <w:ilvl w:val="0"/>
          <w:numId w:val="399"/>
        </w:numPr>
      </w:pPr>
      <w:r>
        <w:t>о языках, на которых осуществляется образование (обучение);</w:t>
      </w:r>
    </w:p>
    <w:p w:rsidR="00463ADA" w:rsidRDefault="00463ADA" w:rsidP="00856D15">
      <w:pPr>
        <w:pStyle w:val="a"/>
        <w:numPr>
          <w:ilvl w:val="0"/>
          <w:numId w:val="399"/>
        </w:numPr>
      </w:pPr>
      <w:r>
        <w:t>о федеральных государственных образовательных стандартах и об образовательных стандартах с приложением их копий (при наличии);</w:t>
      </w:r>
    </w:p>
    <w:p w:rsidR="00463ADA" w:rsidRDefault="00463ADA" w:rsidP="00856D15">
      <w:pPr>
        <w:pStyle w:val="a"/>
        <w:numPr>
          <w:ilvl w:val="0"/>
          <w:numId w:val="399"/>
        </w:numPr>
      </w:pPr>
      <w: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463ADA" w:rsidRDefault="00463ADA" w:rsidP="00856D15">
      <w:pPr>
        <w:pStyle w:val="a"/>
        <w:numPr>
          <w:ilvl w:val="0"/>
          <w:numId w:val="399"/>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63ADA" w:rsidRDefault="00463ADA" w:rsidP="00856D15">
      <w:pPr>
        <w:pStyle w:val="a"/>
        <w:numPr>
          <w:ilvl w:val="0"/>
          <w:numId w:val="399"/>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3ADA" w:rsidRDefault="00463ADA" w:rsidP="00856D15">
      <w:pPr>
        <w:pStyle w:val="a"/>
        <w:numPr>
          <w:ilvl w:val="0"/>
          <w:numId w:val="399"/>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463ADA" w:rsidRDefault="00463ADA" w:rsidP="00856D15">
      <w:pPr>
        <w:pStyle w:val="a"/>
        <w:numPr>
          <w:ilvl w:val="0"/>
          <w:numId w:val="399"/>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63ADA" w:rsidRDefault="00463ADA" w:rsidP="00856D15">
      <w:pPr>
        <w:pStyle w:val="a"/>
        <w:numPr>
          <w:ilvl w:val="0"/>
          <w:numId w:val="399"/>
        </w:numPr>
      </w:pPr>
      <w:r>
        <w:t>о трудоустройстве выпускников;</w:t>
      </w:r>
    </w:p>
    <w:p w:rsidR="00463ADA" w:rsidRDefault="00463ADA" w:rsidP="00856D15">
      <w:pPr>
        <w:pStyle w:val="a"/>
        <w:numPr>
          <w:ilvl w:val="0"/>
          <w:numId w:val="399"/>
        </w:numPr>
      </w:pPr>
      <w:r>
        <w:t>отчет о результатах самообследования</w:t>
      </w:r>
    </w:p>
    <w:p w:rsidR="00463ADA" w:rsidRDefault="00463ADA" w:rsidP="00856D15">
      <w:pPr>
        <w:pStyle w:val="a"/>
        <w:numPr>
          <w:ilvl w:val="0"/>
          <w:numId w:val="399"/>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3ADA" w:rsidRDefault="00463ADA" w:rsidP="00856D15">
      <w:pPr>
        <w:pStyle w:val="a"/>
        <w:numPr>
          <w:ilvl w:val="0"/>
          <w:numId w:val="399"/>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w:t>
      </w:r>
      <w:r>
        <w:lastRenderedPageBreak/>
        <w:t>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3ADA" w:rsidRDefault="00463ADA" w:rsidP="00856D15">
      <w:pPr>
        <w:pStyle w:val="a"/>
        <w:numPr>
          <w:ilvl w:val="0"/>
          <w:numId w:val="399"/>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63ADA" w:rsidRDefault="00463ADA" w:rsidP="00463ADA"/>
    <w:p w:rsidR="00463ADA" w:rsidRDefault="00463ADA" w:rsidP="00463ADA">
      <w:r>
        <w:t>По результатам независимой оценки были выявлены следующие замечания</w:t>
      </w:r>
    </w:p>
    <w:p w:rsidR="00463ADA" w:rsidRDefault="00463ADA" w:rsidP="00463ADA">
      <w:r>
        <w:t>Отсутствуют следующие дистанционные способы взаимодействия с получателями услуг :</w:t>
      </w:r>
    </w:p>
    <w:p w:rsidR="00463ADA" w:rsidRDefault="00463ADA" w:rsidP="00856D15">
      <w:pPr>
        <w:pStyle w:val="a"/>
        <w:numPr>
          <w:ilvl w:val="0"/>
          <w:numId w:val="402"/>
        </w:numPr>
      </w:pPr>
      <w:r>
        <w:t>иные дистанционные способы взаимодействия, такие как социальные сети</w:t>
      </w:r>
    </w:p>
    <w:p w:rsidR="00463ADA" w:rsidRDefault="00463ADA" w:rsidP="00463ADA">
      <w:pPr>
        <w:ind w:firstLine="0"/>
      </w:pPr>
    </w:p>
    <w:p w:rsidR="00463ADA" w:rsidRDefault="00463ADA" w:rsidP="00463ADA">
      <w:r>
        <w:t>Отсутствуют доступность санитарно-гигиенических помещений</w:t>
      </w:r>
    </w:p>
    <w:p w:rsidR="00463ADA" w:rsidRDefault="00463ADA" w:rsidP="00463ADA"/>
    <w:p w:rsidR="00463ADA" w:rsidRDefault="00463ADA" w:rsidP="00463ADA">
      <w:r>
        <w:t>Отсутствуют следующие условия доступности организации для инвалидов</w:t>
      </w:r>
    </w:p>
    <w:p w:rsidR="00463ADA" w:rsidRDefault="00463ADA" w:rsidP="00856D15">
      <w:pPr>
        <w:pStyle w:val="a"/>
        <w:numPr>
          <w:ilvl w:val="0"/>
          <w:numId w:val="401"/>
        </w:numPr>
      </w:pPr>
      <w:r>
        <w:t>наличие выделенных стоянок для автотранспортных средств инвалидов;</w:t>
      </w:r>
    </w:p>
    <w:p w:rsidR="00463ADA" w:rsidRDefault="00463ADA" w:rsidP="00856D15">
      <w:pPr>
        <w:pStyle w:val="a"/>
        <w:numPr>
          <w:ilvl w:val="0"/>
          <w:numId w:val="401"/>
        </w:numPr>
      </w:pPr>
      <w:r>
        <w:t>наличие адаптированных лифтов, поручней, расширенных дверных проемов;</w:t>
      </w:r>
    </w:p>
    <w:p w:rsidR="00463ADA" w:rsidRDefault="00463ADA" w:rsidP="00856D15">
      <w:pPr>
        <w:pStyle w:val="a"/>
        <w:numPr>
          <w:ilvl w:val="0"/>
          <w:numId w:val="401"/>
        </w:numPr>
      </w:pPr>
      <w:r>
        <w:t>наличие сменных кресел-колясок;</w:t>
      </w:r>
    </w:p>
    <w:p w:rsidR="00463ADA" w:rsidRDefault="00463ADA" w:rsidP="00856D15">
      <w:pPr>
        <w:pStyle w:val="a"/>
        <w:numPr>
          <w:ilvl w:val="0"/>
          <w:numId w:val="401"/>
        </w:numPr>
      </w:pPr>
      <w:r>
        <w:t>наличие специально оборудованных санитарно-гигиенических помещений в организации</w:t>
      </w:r>
    </w:p>
    <w:p w:rsidR="00463ADA" w:rsidRDefault="00463ADA" w:rsidP="00463ADA"/>
    <w:p w:rsidR="00463ADA" w:rsidRDefault="00463ADA" w:rsidP="00463ADA"/>
    <w:p w:rsidR="00463ADA" w:rsidRDefault="00463ADA" w:rsidP="00463ADA">
      <w:r>
        <w:t>Отсутствуют следующие условия доступности организации для инвалидов, позволяющих инвалидам получать услуги наравне с другими:</w:t>
      </w:r>
    </w:p>
    <w:p w:rsidR="00463ADA" w:rsidRDefault="00463ADA" w:rsidP="00856D15">
      <w:pPr>
        <w:pStyle w:val="a"/>
        <w:numPr>
          <w:ilvl w:val="0"/>
          <w:numId w:val="400"/>
        </w:numPr>
      </w:pPr>
      <w:r>
        <w:t>дублирование для инвалидов по слуху и зрению звуковой и зрительной информации;</w:t>
      </w:r>
    </w:p>
    <w:p w:rsidR="00463ADA" w:rsidRDefault="00463ADA" w:rsidP="00856D15">
      <w:pPr>
        <w:pStyle w:val="a"/>
        <w:numPr>
          <w:ilvl w:val="0"/>
          <w:numId w:val="400"/>
        </w:numPr>
      </w:pPr>
      <w:r>
        <w:t>возможность предоставления инвалидам по слуху (слуху и зрению) услуг сурдопереводчика (тифлосурдопереводчика);</w:t>
      </w:r>
    </w:p>
    <w:p w:rsidR="00463ADA" w:rsidRDefault="00463ADA" w:rsidP="00856D15">
      <w:pPr>
        <w:pStyle w:val="a"/>
        <w:numPr>
          <w:ilvl w:val="0"/>
          <w:numId w:val="40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63ADA" w:rsidRDefault="00463ADA" w:rsidP="00856D15">
      <w:pPr>
        <w:pStyle w:val="a"/>
        <w:numPr>
          <w:ilvl w:val="0"/>
          <w:numId w:val="400"/>
        </w:numPr>
      </w:pPr>
      <w:r>
        <w:lastRenderedPageBreak/>
        <w:t>наличие возможности предоставления образовательных услуг в дистанционном режиме или на дому.</w:t>
      </w:r>
    </w:p>
    <w:p w:rsidR="00463ADA" w:rsidRDefault="00463ADA" w:rsidP="00463ADA">
      <w:r>
        <w:t xml:space="preserve">Рекомендации по независимой оценке </w:t>
      </w:r>
    </w:p>
    <w:p w:rsidR="00463ADA" w:rsidRDefault="00463ADA" w:rsidP="00463ADA"/>
    <w:p w:rsidR="00463ADA" w:rsidRDefault="00463ADA" w:rsidP="00463ADA">
      <w:r>
        <w:t>Добавить на официальный сайт и информационные стенды учреждения недостающие материалы, согласно выше перечисленным выше замечаниям.</w:t>
      </w:r>
    </w:p>
    <w:p w:rsidR="00463ADA" w:rsidRDefault="00463ADA" w:rsidP="00463ADA">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463ADA" w:rsidRDefault="00463ADA" w:rsidP="00856D15">
      <w:pPr>
        <w:pStyle w:val="a"/>
        <w:numPr>
          <w:ilvl w:val="0"/>
          <w:numId w:val="405"/>
        </w:numPr>
      </w:pPr>
      <w:r>
        <w:t>создать страницу в социальных сетях и добавить ссылку на официальный сайт</w:t>
      </w:r>
    </w:p>
    <w:p w:rsidR="00463ADA" w:rsidRDefault="00463ADA" w:rsidP="00463ADA">
      <w:pPr>
        <w:ind w:firstLine="0"/>
      </w:pPr>
    </w:p>
    <w:p w:rsidR="00463ADA" w:rsidRDefault="00463ADA" w:rsidP="00463ADA">
      <w:r>
        <w:t>Обустроить санитарно-гигиенические  помещения</w:t>
      </w:r>
    </w:p>
    <w:p w:rsidR="00463ADA" w:rsidRDefault="00463ADA" w:rsidP="00463ADA"/>
    <w:p w:rsidR="00463ADA" w:rsidRDefault="00463ADA" w:rsidP="00463ADA">
      <w:r>
        <w:t>Обеспечить условия доступности организации для инвалидов</w:t>
      </w:r>
    </w:p>
    <w:p w:rsidR="00463ADA" w:rsidRDefault="00463ADA" w:rsidP="00856D15">
      <w:pPr>
        <w:pStyle w:val="a"/>
        <w:numPr>
          <w:ilvl w:val="0"/>
          <w:numId w:val="404"/>
        </w:numPr>
      </w:pPr>
      <w:r>
        <w:t>Обустроить выделенные стояноки для автотранспортных средств инвалидов;</w:t>
      </w:r>
    </w:p>
    <w:p w:rsidR="00463ADA" w:rsidRDefault="00463ADA" w:rsidP="00856D15">
      <w:pPr>
        <w:pStyle w:val="a"/>
        <w:numPr>
          <w:ilvl w:val="0"/>
          <w:numId w:val="404"/>
        </w:numPr>
      </w:pPr>
      <w:r>
        <w:t>Обеспечить наличие адаптированных лифтов, поручней, расширенных дверных проемов;</w:t>
      </w:r>
    </w:p>
    <w:p w:rsidR="00463ADA" w:rsidRDefault="00463ADA" w:rsidP="00463ADA">
      <w:r>
        <w:t>Приобретение сменных кресел-колясок</w:t>
      </w:r>
    </w:p>
    <w:p w:rsidR="00463ADA" w:rsidRDefault="00463ADA" w:rsidP="00463ADA">
      <w:r>
        <w:t>Оборудовать санитарно-гигиенические помещения для инвалидов</w:t>
      </w:r>
    </w:p>
    <w:p w:rsidR="00463ADA" w:rsidRDefault="00463ADA" w:rsidP="00463ADA"/>
    <w:p w:rsidR="00463ADA" w:rsidRDefault="00463ADA" w:rsidP="00463ADA"/>
    <w:p w:rsidR="00463ADA" w:rsidRDefault="00463ADA" w:rsidP="00463ADA">
      <w:r>
        <w:t>Обеспечить условия доступности организации для инвалидов, позволяющих инвалидам получать услуги наравне с другими</w:t>
      </w:r>
    </w:p>
    <w:p w:rsidR="00463ADA" w:rsidRDefault="00463ADA" w:rsidP="00856D15">
      <w:pPr>
        <w:pStyle w:val="a"/>
        <w:numPr>
          <w:ilvl w:val="0"/>
          <w:numId w:val="403"/>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463ADA" w:rsidRDefault="00463ADA" w:rsidP="00856D15">
      <w:pPr>
        <w:pStyle w:val="a"/>
        <w:numPr>
          <w:ilvl w:val="0"/>
          <w:numId w:val="403"/>
        </w:numPr>
      </w:pPr>
      <w:r>
        <w:t>Обеспечить возможность предоставления инвалидам по слуху (слуху и зрению) услуг сурдопереводчика (тифлосурдопереводчика);</w:t>
      </w:r>
    </w:p>
    <w:p w:rsidR="00463ADA" w:rsidRDefault="00463ADA" w:rsidP="00856D15">
      <w:pPr>
        <w:pStyle w:val="a"/>
        <w:numPr>
          <w:ilvl w:val="0"/>
          <w:numId w:val="403"/>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463ADA" w:rsidRPr="00061096" w:rsidRDefault="00463ADA" w:rsidP="00856D15">
      <w:pPr>
        <w:pStyle w:val="a"/>
        <w:numPr>
          <w:ilvl w:val="0"/>
          <w:numId w:val="403"/>
        </w:numPr>
      </w:pPr>
      <w:r>
        <w:t>Обеспечить наличие возможности предоставления образовательных услуг в дистанционном режиме или на дому.</w:t>
      </w:r>
    </w:p>
    <w:p w:rsidR="00463ADA" w:rsidRDefault="00463ADA">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463ADA" w:rsidRDefault="00E038C7" w:rsidP="00E038C7">
      <w:pPr>
        <w:pStyle w:val="10"/>
      </w:pPr>
      <w:bookmarkStart w:id="177" w:name="_Toc58858773"/>
      <w:r>
        <w:lastRenderedPageBreak/>
        <w:t>91</w:t>
      </w:r>
      <w:r>
        <w:tab/>
        <w:t>ГБПОУ "СЕВЕРО-КАВКАЗСКИЙ ТОПЛИВНО-ЭНЕРГЕТИЧЕСКИЙ КОЛЛЕДЖ ИМ. Т.Х. ЦУРОВА"</w:t>
      </w:r>
      <w:bookmarkEnd w:id="177"/>
    </w:p>
    <w:p w:rsidR="002E70B4" w:rsidRDefault="002E70B4" w:rsidP="002E70B4">
      <w:pPr>
        <w:autoSpaceDE/>
        <w:autoSpaceDN/>
        <w:adjustRightInd/>
        <w:spacing w:after="200" w:line="276" w:lineRule="auto"/>
        <w:ind w:firstLine="0"/>
        <w:jc w:val="left"/>
      </w:pPr>
      <w:r>
        <w:t>Выводы и замечания по результатам НОК</w:t>
      </w:r>
    </w:p>
    <w:p w:rsidR="002E70B4" w:rsidRDefault="002E70B4" w:rsidP="002E70B4">
      <w:pPr>
        <w:autoSpaceDE/>
        <w:autoSpaceDN/>
        <w:adjustRightInd/>
        <w:spacing w:after="200" w:line="276" w:lineRule="auto"/>
        <w:ind w:firstLine="0"/>
        <w:jc w:val="left"/>
      </w:pPr>
      <w:r>
        <w:t>На официальном сайте учреждения отсутствуют следующие документы:</w:t>
      </w:r>
    </w:p>
    <w:p w:rsidR="002E70B4" w:rsidRDefault="002E70B4" w:rsidP="002E70B4">
      <w:pPr>
        <w:autoSpaceDE/>
        <w:autoSpaceDN/>
        <w:adjustRightInd/>
        <w:spacing w:after="200" w:line="276" w:lineRule="auto"/>
        <w:ind w:firstLine="0"/>
        <w:jc w:val="left"/>
      </w:pPr>
    </w:p>
    <w:p w:rsidR="002E70B4" w:rsidRDefault="002E70B4" w:rsidP="00856D15">
      <w:pPr>
        <w:pStyle w:val="a"/>
        <w:numPr>
          <w:ilvl w:val="0"/>
          <w:numId w:val="406"/>
        </w:numPr>
        <w:autoSpaceDE/>
        <w:autoSpaceDN/>
        <w:adjustRightInd/>
        <w:spacing w:after="200" w:line="276" w:lineRule="auto"/>
        <w:jc w:val="left"/>
      </w:pPr>
      <w:r>
        <w:t>Не размещены сведения:</w:t>
      </w:r>
    </w:p>
    <w:p w:rsidR="002E70B4" w:rsidRDefault="002E70B4" w:rsidP="00856D15">
      <w:pPr>
        <w:pStyle w:val="a"/>
        <w:numPr>
          <w:ilvl w:val="0"/>
          <w:numId w:val="406"/>
        </w:numPr>
        <w:autoSpaceDE/>
        <w:autoSpaceDN/>
        <w:adjustRightInd/>
        <w:spacing w:after="200" w:line="276" w:lineRule="auto"/>
        <w:jc w:val="left"/>
      </w:pPr>
      <w:r>
        <w:t>об учебном плане с приложением его копии;</w:t>
      </w:r>
    </w:p>
    <w:p w:rsidR="002E70B4" w:rsidRDefault="002E70B4" w:rsidP="00856D15">
      <w:pPr>
        <w:pStyle w:val="a"/>
        <w:numPr>
          <w:ilvl w:val="0"/>
          <w:numId w:val="406"/>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E70B4" w:rsidRPr="002E70B4" w:rsidRDefault="002E70B4" w:rsidP="00856D15">
      <w:pPr>
        <w:pStyle w:val="a"/>
        <w:numPr>
          <w:ilvl w:val="0"/>
          <w:numId w:val="406"/>
        </w:numPr>
        <w:autoSpaceDE/>
        <w:autoSpaceDN/>
        <w:adjustRightInd/>
        <w:spacing w:after="200" w:line="276" w:lineRule="auto"/>
        <w:jc w:val="left"/>
        <w:rPr>
          <w:rFonts w:asciiTheme="majorHAnsi" w:eastAsiaTheme="majorEastAsia" w:hAnsiTheme="majorHAnsi" w:cstheme="majorBidi"/>
          <w:b/>
          <w:bCs w:val="0"/>
        </w:r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E70B4" w:rsidRDefault="002E70B4" w:rsidP="002E70B4">
      <w:pPr>
        <w:autoSpaceDE/>
        <w:autoSpaceDN/>
        <w:adjustRightInd/>
        <w:spacing w:after="200" w:line="276" w:lineRule="auto"/>
        <w:jc w:val="left"/>
      </w:pPr>
      <w:r>
        <w:t>На стендах учреждения отсутствуют следующие документы:</w:t>
      </w:r>
    </w:p>
    <w:p w:rsidR="002E70B4" w:rsidRDefault="002E70B4" w:rsidP="00856D15">
      <w:pPr>
        <w:pStyle w:val="a"/>
        <w:numPr>
          <w:ilvl w:val="0"/>
          <w:numId w:val="407"/>
        </w:numPr>
        <w:autoSpaceDE/>
        <w:autoSpaceDN/>
        <w:adjustRightInd/>
        <w:spacing w:after="200" w:line="276" w:lineRule="auto"/>
        <w:jc w:val="left"/>
      </w:pPr>
      <w:r>
        <w:t>Информация о дате создания образовательной организации,</w:t>
      </w:r>
    </w:p>
    <w:p w:rsidR="002E70B4" w:rsidRDefault="002E70B4" w:rsidP="00856D15">
      <w:pPr>
        <w:pStyle w:val="a"/>
        <w:numPr>
          <w:ilvl w:val="0"/>
          <w:numId w:val="407"/>
        </w:numPr>
        <w:autoSpaceDE/>
        <w:autoSpaceDN/>
        <w:adjustRightInd/>
        <w:spacing w:after="200" w:line="276" w:lineRule="auto"/>
        <w:jc w:val="left"/>
      </w:pPr>
      <w:r>
        <w:t>Информация об учредителе, учредителях образовательной организации</w:t>
      </w:r>
    </w:p>
    <w:p w:rsidR="002E70B4" w:rsidRDefault="002E70B4" w:rsidP="00856D15">
      <w:pPr>
        <w:pStyle w:val="a"/>
        <w:numPr>
          <w:ilvl w:val="0"/>
          <w:numId w:val="40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2E70B4" w:rsidRDefault="002E70B4" w:rsidP="00856D15">
      <w:pPr>
        <w:pStyle w:val="a"/>
        <w:numPr>
          <w:ilvl w:val="0"/>
          <w:numId w:val="407"/>
        </w:numPr>
        <w:autoSpaceDE/>
        <w:autoSpaceDN/>
        <w:adjustRightInd/>
        <w:spacing w:after="200" w:line="276" w:lineRule="auto"/>
        <w:jc w:val="left"/>
      </w:pPr>
      <w:r>
        <w:t>Информация о режиме, графике работы,</w:t>
      </w:r>
    </w:p>
    <w:p w:rsidR="002E70B4" w:rsidRDefault="002E70B4" w:rsidP="00856D15">
      <w:pPr>
        <w:pStyle w:val="a"/>
        <w:numPr>
          <w:ilvl w:val="0"/>
          <w:numId w:val="407"/>
        </w:numPr>
        <w:autoSpaceDE/>
        <w:autoSpaceDN/>
        <w:adjustRightInd/>
        <w:spacing w:after="200" w:line="276" w:lineRule="auto"/>
        <w:jc w:val="left"/>
      </w:pPr>
      <w:r>
        <w:t>Информация о контактных телефонах и об адресах электронной почты;</w:t>
      </w:r>
    </w:p>
    <w:p w:rsidR="002E70B4" w:rsidRDefault="002E70B4" w:rsidP="00856D15">
      <w:pPr>
        <w:pStyle w:val="a"/>
        <w:numPr>
          <w:ilvl w:val="0"/>
          <w:numId w:val="407"/>
        </w:numPr>
        <w:autoSpaceDE/>
        <w:autoSpaceDN/>
        <w:adjustRightInd/>
        <w:spacing w:after="200" w:line="276" w:lineRule="auto"/>
        <w:jc w:val="left"/>
      </w:pPr>
      <w: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w:t>
      </w:r>
      <w:r>
        <w:lastRenderedPageBreak/>
        <w:t>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E70B4" w:rsidRDefault="002E70B4" w:rsidP="00856D15">
      <w:pPr>
        <w:pStyle w:val="a"/>
        <w:numPr>
          <w:ilvl w:val="0"/>
          <w:numId w:val="407"/>
        </w:numPr>
        <w:autoSpaceDE/>
        <w:autoSpaceDN/>
        <w:adjustRightInd/>
        <w:spacing w:after="200" w:line="276" w:lineRule="auto"/>
        <w:jc w:val="left"/>
      </w:pPr>
      <w:r>
        <w:t>Не размещены копии:</w:t>
      </w:r>
    </w:p>
    <w:p w:rsidR="002E70B4" w:rsidRDefault="002E70B4" w:rsidP="00856D15">
      <w:pPr>
        <w:pStyle w:val="a"/>
        <w:numPr>
          <w:ilvl w:val="0"/>
          <w:numId w:val="407"/>
        </w:numPr>
        <w:autoSpaceDE/>
        <w:autoSpaceDN/>
        <w:adjustRightInd/>
        <w:spacing w:after="200" w:line="276" w:lineRule="auto"/>
        <w:jc w:val="left"/>
      </w:pPr>
      <w:r>
        <w:t>устава образовательной организации;</w:t>
      </w:r>
    </w:p>
    <w:p w:rsidR="002E70B4" w:rsidRDefault="002E70B4" w:rsidP="00856D15">
      <w:pPr>
        <w:pStyle w:val="a"/>
        <w:numPr>
          <w:ilvl w:val="0"/>
          <w:numId w:val="407"/>
        </w:numPr>
        <w:autoSpaceDE/>
        <w:autoSpaceDN/>
        <w:adjustRightInd/>
        <w:spacing w:after="200" w:line="276" w:lineRule="auto"/>
        <w:jc w:val="left"/>
      </w:pPr>
      <w:r>
        <w:t>лицензии на осуществление образовательной деятельности (с приложениями);</w:t>
      </w:r>
    </w:p>
    <w:p w:rsidR="002E70B4" w:rsidRDefault="002E70B4" w:rsidP="00856D15">
      <w:pPr>
        <w:pStyle w:val="a"/>
        <w:numPr>
          <w:ilvl w:val="0"/>
          <w:numId w:val="407"/>
        </w:numPr>
        <w:autoSpaceDE/>
        <w:autoSpaceDN/>
        <w:adjustRightInd/>
        <w:spacing w:after="200" w:line="276" w:lineRule="auto"/>
        <w:jc w:val="left"/>
      </w:pPr>
      <w:r>
        <w:t>свидетельства о государственной аккредитации (с приложениями);</w:t>
      </w:r>
    </w:p>
    <w:p w:rsidR="002E70B4" w:rsidRDefault="002E70B4" w:rsidP="00856D15">
      <w:pPr>
        <w:pStyle w:val="a"/>
        <w:numPr>
          <w:ilvl w:val="0"/>
          <w:numId w:val="40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E70B4" w:rsidRDefault="002E70B4" w:rsidP="00856D15">
      <w:pPr>
        <w:pStyle w:val="a"/>
        <w:numPr>
          <w:ilvl w:val="0"/>
          <w:numId w:val="40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2E70B4" w:rsidRDefault="002E70B4" w:rsidP="00856D15">
      <w:pPr>
        <w:pStyle w:val="a"/>
        <w:numPr>
          <w:ilvl w:val="0"/>
          <w:numId w:val="407"/>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2E70B4" w:rsidRDefault="002E70B4" w:rsidP="00856D15">
      <w:pPr>
        <w:pStyle w:val="a"/>
        <w:numPr>
          <w:ilvl w:val="0"/>
          <w:numId w:val="407"/>
        </w:numPr>
        <w:autoSpaceDE/>
        <w:autoSpaceDN/>
        <w:adjustRightInd/>
        <w:spacing w:after="200" w:line="276" w:lineRule="auto"/>
        <w:jc w:val="left"/>
      </w:pPr>
      <w:r>
        <w:t>Не размещены сведения:</w:t>
      </w:r>
    </w:p>
    <w:p w:rsidR="002E70B4" w:rsidRDefault="002E70B4" w:rsidP="00856D15">
      <w:pPr>
        <w:pStyle w:val="a"/>
        <w:numPr>
          <w:ilvl w:val="0"/>
          <w:numId w:val="407"/>
        </w:numPr>
        <w:autoSpaceDE/>
        <w:autoSpaceDN/>
        <w:adjustRightInd/>
        <w:spacing w:after="200" w:line="276" w:lineRule="auto"/>
        <w:jc w:val="left"/>
      </w:pPr>
      <w:r>
        <w:t>об уровне образования;</w:t>
      </w:r>
    </w:p>
    <w:p w:rsidR="002E70B4" w:rsidRDefault="002E70B4" w:rsidP="00856D15">
      <w:pPr>
        <w:pStyle w:val="a"/>
        <w:numPr>
          <w:ilvl w:val="0"/>
          <w:numId w:val="407"/>
        </w:numPr>
        <w:autoSpaceDE/>
        <w:autoSpaceDN/>
        <w:adjustRightInd/>
        <w:spacing w:after="200" w:line="276" w:lineRule="auto"/>
        <w:jc w:val="left"/>
      </w:pPr>
      <w:r>
        <w:t>о формах обучения;</w:t>
      </w:r>
    </w:p>
    <w:p w:rsidR="002E70B4" w:rsidRDefault="002E70B4" w:rsidP="00856D15">
      <w:pPr>
        <w:pStyle w:val="a"/>
        <w:numPr>
          <w:ilvl w:val="0"/>
          <w:numId w:val="407"/>
        </w:numPr>
        <w:autoSpaceDE/>
        <w:autoSpaceDN/>
        <w:adjustRightInd/>
        <w:spacing w:after="200" w:line="276" w:lineRule="auto"/>
        <w:jc w:val="left"/>
      </w:pPr>
      <w:r>
        <w:t>о нормативном сроке обучения;</w:t>
      </w:r>
    </w:p>
    <w:p w:rsidR="002E70B4" w:rsidRDefault="002E70B4" w:rsidP="00856D15">
      <w:pPr>
        <w:pStyle w:val="a"/>
        <w:numPr>
          <w:ilvl w:val="0"/>
          <w:numId w:val="40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2E70B4" w:rsidRDefault="002E70B4" w:rsidP="00856D15">
      <w:pPr>
        <w:pStyle w:val="a"/>
        <w:numPr>
          <w:ilvl w:val="0"/>
          <w:numId w:val="407"/>
        </w:numPr>
        <w:autoSpaceDE/>
        <w:autoSpaceDN/>
        <w:adjustRightInd/>
        <w:spacing w:after="200" w:line="276" w:lineRule="auto"/>
        <w:jc w:val="left"/>
      </w:pPr>
      <w:r>
        <w:t>описание образовательной программы с приложением ее копии;</w:t>
      </w:r>
    </w:p>
    <w:p w:rsidR="002E70B4" w:rsidRDefault="002E70B4" w:rsidP="00856D15">
      <w:pPr>
        <w:pStyle w:val="a"/>
        <w:numPr>
          <w:ilvl w:val="0"/>
          <w:numId w:val="407"/>
        </w:numPr>
        <w:autoSpaceDE/>
        <w:autoSpaceDN/>
        <w:adjustRightInd/>
        <w:spacing w:after="200" w:line="276" w:lineRule="auto"/>
        <w:jc w:val="left"/>
      </w:pPr>
      <w:r>
        <w:t>об учебном плане с приложением его копии;</w:t>
      </w:r>
    </w:p>
    <w:p w:rsidR="002E70B4" w:rsidRDefault="002E70B4" w:rsidP="00856D15">
      <w:pPr>
        <w:pStyle w:val="a"/>
        <w:numPr>
          <w:ilvl w:val="0"/>
          <w:numId w:val="40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2E70B4" w:rsidRDefault="002E70B4" w:rsidP="00856D15">
      <w:pPr>
        <w:pStyle w:val="a"/>
        <w:numPr>
          <w:ilvl w:val="0"/>
          <w:numId w:val="407"/>
        </w:numPr>
        <w:autoSpaceDE/>
        <w:autoSpaceDN/>
        <w:adjustRightInd/>
        <w:spacing w:after="200" w:line="276" w:lineRule="auto"/>
        <w:jc w:val="left"/>
      </w:pPr>
      <w:r>
        <w:t>календарный учебный график с приложением его копии;</w:t>
      </w:r>
    </w:p>
    <w:p w:rsidR="002E70B4" w:rsidRDefault="002E70B4" w:rsidP="00856D15">
      <w:pPr>
        <w:pStyle w:val="a"/>
        <w:numPr>
          <w:ilvl w:val="0"/>
          <w:numId w:val="40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E70B4" w:rsidRDefault="002E70B4" w:rsidP="00856D15">
      <w:pPr>
        <w:pStyle w:val="a"/>
        <w:numPr>
          <w:ilvl w:val="0"/>
          <w:numId w:val="407"/>
        </w:numPr>
        <w:autoSpaceDE/>
        <w:autoSpaceDN/>
        <w:adjustRightInd/>
        <w:spacing w:after="200" w:line="276" w:lineRule="auto"/>
        <w:jc w:val="left"/>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w:t>
      </w:r>
      <w:r>
        <w:lastRenderedPageBreak/>
        <w:t>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E70B4" w:rsidRDefault="002E70B4" w:rsidP="00856D15">
      <w:pPr>
        <w:pStyle w:val="a"/>
        <w:numPr>
          <w:ilvl w:val="0"/>
          <w:numId w:val="40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E70B4" w:rsidRDefault="002E70B4" w:rsidP="00856D15">
      <w:pPr>
        <w:pStyle w:val="a"/>
        <w:numPr>
          <w:ilvl w:val="0"/>
          <w:numId w:val="407"/>
        </w:numPr>
        <w:autoSpaceDE/>
        <w:autoSpaceDN/>
        <w:adjustRightInd/>
        <w:spacing w:after="200" w:line="276" w:lineRule="auto"/>
        <w:jc w:val="left"/>
      </w:pPr>
      <w:r>
        <w:t>о языках, на которых осуществляется образование (обучение);</w:t>
      </w:r>
    </w:p>
    <w:p w:rsidR="002E70B4" w:rsidRDefault="002E70B4" w:rsidP="00856D15">
      <w:pPr>
        <w:pStyle w:val="a"/>
        <w:numPr>
          <w:ilvl w:val="0"/>
          <w:numId w:val="40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2E70B4" w:rsidRDefault="002E70B4" w:rsidP="00856D15">
      <w:pPr>
        <w:pStyle w:val="a"/>
        <w:numPr>
          <w:ilvl w:val="0"/>
          <w:numId w:val="40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2E70B4" w:rsidRDefault="002E70B4" w:rsidP="00856D15">
      <w:pPr>
        <w:pStyle w:val="a"/>
        <w:numPr>
          <w:ilvl w:val="0"/>
          <w:numId w:val="407"/>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E70B4" w:rsidRDefault="002E70B4" w:rsidP="00856D15">
      <w:pPr>
        <w:pStyle w:val="a"/>
        <w:numPr>
          <w:ilvl w:val="0"/>
          <w:numId w:val="407"/>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E70B4" w:rsidRDefault="002E70B4" w:rsidP="00856D15">
      <w:pPr>
        <w:pStyle w:val="a"/>
        <w:numPr>
          <w:ilvl w:val="0"/>
          <w:numId w:val="407"/>
        </w:numPr>
        <w:autoSpaceDE/>
        <w:autoSpaceDN/>
        <w:adjustRightInd/>
        <w:spacing w:after="200" w:line="276" w:lineRule="auto"/>
        <w:jc w:val="left"/>
      </w:pPr>
      <w: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w:t>
      </w:r>
      <w:r>
        <w:lastRenderedPageBreak/>
        <w:t>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2E70B4" w:rsidRDefault="002E70B4" w:rsidP="00856D15">
      <w:pPr>
        <w:pStyle w:val="a"/>
        <w:numPr>
          <w:ilvl w:val="0"/>
          <w:numId w:val="40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E70B4" w:rsidRDefault="002E70B4" w:rsidP="00856D15">
      <w:pPr>
        <w:pStyle w:val="a"/>
        <w:numPr>
          <w:ilvl w:val="0"/>
          <w:numId w:val="407"/>
        </w:numPr>
        <w:autoSpaceDE/>
        <w:autoSpaceDN/>
        <w:adjustRightInd/>
        <w:spacing w:after="200" w:line="276" w:lineRule="auto"/>
        <w:jc w:val="left"/>
      </w:pPr>
      <w:r>
        <w:t>о трудоустройстве выпускников;</w:t>
      </w:r>
    </w:p>
    <w:p w:rsidR="002E70B4" w:rsidRDefault="002E70B4" w:rsidP="00856D15">
      <w:pPr>
        <w:pStyle w:val="a"/>
        <w:numPr>
          <w:ilvl w:val="0"/>
          <w:numId w:val="407"/>
        </w:numPr>
        <w:autoSpaceDE/>
        <w:autoSpaceDN/>
        <w:adjustRightInd/>
        <w:spacing w:after="200" w:line="276" w:lineRule="auto"/>
        <w:jc w:val="left"/>
      </w:pPr>
      <w:r>
        <w:t>отчет о результатах самообследования</w:t>
      </w:r>
    </w:p>
    <w:p w:rsidR="002E70B4" w:rsidRDefault="002E70B4" w:rsidP="00856D15">
      <w:pPr>
        <w:pStyle w:val="a"/>
        <w:numPr>
          <w:ilvl w:val="0"/>
          <w:numId w:val="40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E70B4" w:rsidRDefault="002E70B4" w:rsidP="00856D15">
      <w:pPr>
        <w:pStyle w:val="a"/>
        <w:numPr>
          <w:ilvl w:val="0"/>
          <w:numId w:val="407"/>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E70B4" w:rsidRPr="002E70B4" w:rsidRDefault="002E70B4" w:rsidP="00856D15">
      <w:pPr>
        <w:pStyle w:val="a"/>
        <w:numPr>
          <w:ilvl w:val="0"/>
          <w:numId w:val="407"/>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156E1" w:rsidRDefault="00A156E1" w:rsidP="00A156E1">
      <w:pPr>
        <w:autoSpaceDE/>
        <w:autoSpaceDN/>
        <w:adjustRightInd/>
        <w:spacing w:after="200" w:line="276" w:lineRule="auto"/>
        <w:jc w:val="left"/>
      </w:pPr>
      <w:r>
        <w:t>По результатам независимой оценки были выявлены следующие замечания</w:t>
      </w:r>
    </w:p>
    <w:p w:rsidR="00A156E1" w:rsidRDefault="00A156E1" w:rsidP="00A156E1">
      <w:pPr>
        <w:autoSpaceDE/>
        <w:autoSpaceDN/>
        <w:adjustRightInd/>
        <w:spacing w:after="200" w:line="276" w:lineRule="auto"/>
        <w:jc w:val="left"/>
      </w:pPr>
      <w:r>
        <w:t>Отсутствуют следующие дистанционные способы взаимодействия с получателями услуг:</w:t>
      </w:r>
    </w:p>
    <w:p w:rsidR="00A156E1" w:rsidRDefault="00A156E1" w:rsidP="00856D15">
      <w:pPr>
        <w:pStyle w:val="a"/>
        <w:numPr>
          <w:ilvl w:val="0"/>
          <w:numId w:val="410"/>
        </w:numPr>
        <w:autoSpaceDE/>
        <w:autoSpaceDN/>
        <w:adjustRightInd/>
        <w:spacing w:after="200" w:line="276" w:lineRule="auto"/>
        <w:jc w:val="left"/>
      </w:pPr>
      <w:r>
        <w:lastRenderedPageBreak/>
        <w:t>иные дистанционные способы взаимодействия, такие как социальные сети</w:t>
      </w:r>
    </w:p>
    <w:p w:rsidR="00A156E1" w:rsidRDefault="00A156E1" w:rsidP="00A156E1">
      <w:pPr>
        <w:autoSpaceDE/>
        <w:autoSpaceDN/>
        <w:adjustRightInd/>
        <w:spacing w:after="200" w:line="276" w:lineRule="auto"/>
        <w:ind w:firstLine="0"/>
        <w:jc w:val="left"/>
      </w:pP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t>Отсутствует доступность питьевой воды для посетителей учреждений;</w:t>
      </w:r>
    </w:p>
    <w:p w:rsidR="00A156E1" w:rsidRDefault="00A156E1" w:rsidP="00A156E1">
      <w:pPr>
        <w:autoSpaceDE/>
        <w:autoSpaceDN/>
        <w:adjustRightInd/>
        <w:spacing w:after="200" w:line="276" w:lineRule="auto"/>
        <w:jc w:val="left"/>
      </w:pPr>
      <w:r>
        <w:t>Отсутствуют доступность санитарно-гигиенических помещений</w:t>
      </w: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t>Отсутствуют следующие условия доступности организации для инвалидов</w:t>
      </w:r>
    </w:p>
    <w:p w:rsidR="00A156E1" w:rsidRDefault="00A156E1" w:rsidP="00856D15">
      <w:pPr>
        <w:pStyle w:val="a"/>
        <w:numPr>
          <w:ilvl w:val="0"/>
          <w:numId w:val="409"/>
        </w:numPr>
        <w:autoSpaceDE/>
        <w:autoSpaceDN/>
        <w:adjustRightInd/>
        <w:spacing w:after="200" w:line="276" w:lineRule="auto"/>
        <w:jc w:val="left"/>
      </w:pPr>
      <w:r>
        <w:t>наличие выделенных стоянок для автотранспортных средств инвалидов;</w:t>
      </w:r>
    </w:p>
    <w:p w:rsidR="00A156E1" w:rsidRDefault="00A156E1" w:rsidP="00856D15">
      <w:pPr>
        <w:pStyle w:val="a"/>
        <w:numPr>
          <w:ilvl w:val="0"/>
          <w:numId w:val="409"/>
        </w:numPr>
        <w:autoSpaceDE/>
        <w:autoSpaceDN/>
        <w:adjustRightInd/>
        <w:spacing w:after="200" w:line="276" w:lineRule="auto"/>
        <w:jc w:val="left"/>
      </w:pPr>
      <w:r>
        <w:t>наличие адаптированных лифтов, поручней, расширенных дверных проемов;</w:t>
      </w:r>
    </w:p>
    <w:p w:rsidR="00A156E1" w:rsidRDefault="00A156E1" w:rsidP="00856D15">
      <w:pPr>
        <w:pStyle w:val="a"/>
        <w:numPr>
          <w:ilvl w:val="0"/>
          <w:numId w:val="409"/>
        </w:numPr>
        <w:autoSpaceDE/>
        <w:autoSpaceDN/>
        <w:adjustRightInd/>
        <w:spacing w:after="200" w:line="276" w:lineRule="auto"/>
        <w:jc w:val="left"/>
      </w:pPr>
      <w:r>
        <w:t>наличие сменных кресел-колясок;</w:t>
      </w:r>
    </w:p>
    <w:p w:rsidR="00A156E1" w:rsidRDefault="00A156E1" w:rsidP="00856D15">
      <w:pPr>
        <w:pStyle w:val="a"/>
        <w:numPr>
          <w:ilvl w:val="0"/>
          <w:numId w:val="409"/>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A156E1" w:rsidRDefault="00A156E1" w:rsidP="00856D15">
      <w:pPr>
        <w:pStyle w:val="a"/>
        <w:numPr>
          <w:ilvl w:val="0"/>
          <w:numId w:val="408"/>
        </w:numPr>
        <w:autoSpaceDE/>
        <w:autoSpaceDN/>
        <w:adjustRightInd/>
        <w:spacing w:after="200" w:line="276" w:lineRule="auto"/>
        <w:jc w:val="left"/>
      </w:pPr>
      <w:r>
        <w:t>дублирование для инвалидов по слуху и зрению звуковой и зрительной информации;</w:t>
      </w:r>
    </w:p>
    <w:p w:rsidR="00A156E1" w:rsidRDefault="00A156E1" w:rsidP="00856D15">
      <w:pPr>
        <w:pStyle w:val="a"/>
        <w:numPr>
          <w:ilvl w:val="0"/>
          <w:numId w:val="408"/>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A156E1" w:rsidRDefault="00A156E1" w:rsidP="00856D15">
      <w:pPr>
        <w:pStyle w:val="a"/>
        <w:numPr>
          <w:ilvl w:val="0"/>
          <w:numId w:val="408"/>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E70B4" w:rsidRDefault="00A156E1" w:rsidP="00856D15">
      <w:pPr>
        <w:pStyle w:val="a"/>
        <w:numPr>
          <w:ilvl w:val="0"/>
          <w:numId w:val="408"/>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A156E1" w:rsidRDefault="00A156E1" w:rsidP="00A156E1">
      <w:pPr>
        <w:autoSpaceDE/>
        <w:autoSpaceDN/>
        <w:adjustRightInd/>
        <w:spacing w:after="200" w:line="276" w:lineRule="auto"/>
        <w:jc w:val="left"/>
      </w:pPr>
      <w:r>
        <w:t xml:space="preserve">"Рекомендации по независимой оценке </w:t>
      </w: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lastRenderedPageBreak/>
        <w:t>Добавить на официальный сайт и информационные стенды учреждения недостающие материалы, согласно выше перечисленным выше замечаниям.</w:t>
      </w:r>
    </w:p>
    <w:p w:rsidR="00A156E1" w:rsidRDefault="00A156E1" w:rsidP="00A156E1">
      <w:pPr>
        <w:autoSpaceDE/>
        <w:autoSpaceDN/>
        <w:adjustRightInd/>
        <w:spacing w:after="200" w:line="276" w:lineRule="auto"/>
        <w:jc w:val="left"/>
      </w:pPr>
      <w:r>
        <w:t>"</w:t>
      </w:r>
    </w:p>
    <w:p w:rsidR="00A156E1" w:rsidRDefault="00A156E1" w:rsidP="00A156E1">
      <w:pPr>
        <w:autoSpaceDE/>
        <w:autoSpaceDN/>
        <w:adjustRightInd/>
        <w:spacing w:after="200" w:line="276" w:lineRule="auto"/>
        <w:jc w:val="left"/>
      </w:pPr>
      <w:r>
        <w:t>"</w:t>
      </w:r>
    </w:p>
    <w:p w:rsidR="00A156E1" w:rsidRDefault="00A156E1" w:rsidP="00A156E1">
      <w:pPr>
        <w:autoSpaceDE/>
        <w:autoSpaceDN/>
        <w:adjustRightInd/>
        <w:spacing w:after="200" w:line="276" w:lineRule="auto"/>
        <w:jc w:val="left"/>
      </w:pPr>
      <w:r>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156E1" w:rsidRDefault="00A156E1" w:rsidP="00A156E1">
      <w:pPr>
        <w:autoSpaceDE/>
        <w:autoSpaceDN/>
        <w:adjustRightInd/>
        <w:spacing w:after="200" w:line="276" w:lineRule="auto"/>
        <w:jc w:val="left"/>
      </w:pPr>
      <w:r>
        <w:t xml:space="preserve"> создать страницу в социальных сетях и добавить ссылку на официальный сайт</w:t>
      </w: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p>
    <w:p w:rsidR="00A156E1" w:rsidRDefault="00A156E1" w:rsidP="00A156E1">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A156E1" w:rsidRDefault="00A156E1" w:rsidP="009A787C">
      <w:pPr>
        <w:autoSpaceDE/>
        <w:autoSpaceDN/>
        <w:adjustRightInd/>
        <w:spacing w:after="200" w:line="276" w:lineRule="auto"/>
        <w:jc w:val="left"/>
      </w:pPr>
      <w:r>
        <w:t>Обустроить сан</w:t>
      </w:r>
      <w:r w:rsidR="009A787C">
        <w:t>итарно-гигиенические  помещения</w:t>
      </w:r>
    </w:p>
    <w:p w:rsidR="00A156E1" w:rsidRDefault="00A156E1" w:rsidP="00A156E1">
      <w:pPr>
        <w:autoSpaceDE/>
        <w:autoSpaceDN/>
        <w:adjustRightInd/>
        <w:spacing w:after="200" w:line="276" w:lineRule="auto"/>
        <w:jc w:val="left"/>
      </w:pPr>
      <w:r>
        <w:t>Обеспечить условия доступности организации для инвалидов</w:t>
      </w:r>
    </w:p>
    <w:p w:rsidR="00A156E1" w:rsidRDefault="00A156E1" w:rsidP="00856D15">
      <w:pPr>
        <w:pStyle w:val="a"/>
        <w:numPr>
          <w:ilvl w:val="0"/>
          <w:numId w:val="412"/>
        </w:numPr>
        <w:autoSpaceDE/>
        <w:autoSpaceDN/>
        <w:adjustRightInd/>
        <w:spacing w:after="200" w:line="276" w:lineRule="auto"/>
        <w:jc w:val="left"/>
      </w:pPr>
      <w:r>
        <w:t>Обустроить выделенные стояноки для автотранспортных средств инвалидов;</w:t>
      </w:r>
    </w:p>
    <w:p w:rsidR="00A156E1" w:rsidRDefault="00A156E1" w:rsidP="00856D15">
      <w:pPr>
        <w:pStyle w:val="a"/>
        <w:numPr>
          <w:ilvl w:val="0"/>
          <w:numId w:val="412"/>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A156E1" w:rsidRDefault="00A156E1" w:rsidP="00856D15">
      <w:pPr>
        <w:pStyle w:val="a"/>
        <w:numPr>
          <w:ilvl w:val="0"/>
          <w:numId w:val="412"/>
        </w:numPr>
        <w:autoSpaceDE/>
        <w:autoSpaceDN/>
        <w:adjustRightInd/>
        <w:spacing w:after="200" w:line="276" w:lineRule="auto"/>
        <w:jc w:val="left"/>
      </w:pPr>
      <w:r>
        <w:t>Приобретение сменных кресел-колясок</w:t>
      </w:r>
    </w:p>
    <w:p w:rsidR="00A156E1" w:rsidRDefault="00A156E1" w:rsidP="00856D15">
      <w:pPr>
        <w:pStyle w:val="a"/>
        <w:numPr>
          <w:ilvl w:val="0"/>
          <w:numId w:val="412"/>
        </w:numPr>
        <w:autoSpaceDE/>
        <w:autoSpaceDN/>
        <w:adjustRightInd/>
        <w:spacing w:after="200" w:line="276" w:lineRule="auto"/>
        <w:jc w:val="left"/>
      </w:pPr>
      <w:r>
        <w:t>Оборудовать санитарно-гигиенические помещения для инвалидов</w:t>
      </w:r>
    </w:p>
    <w:p w:rsidR="00A156E1" w:rsidRDefault="00A156E1" w:rsidP="00A156E1">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A156E1" w:rsidRDefault="00A156E1" w:rsidP="00856D15">
      <w:pPr>
        <w:pStyle w:val="a"/>
        <w:numPr>
          <w:ilvl w:val="0"/>
          <w:numId w:val="411"/>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156E1" w:rsidRDefault="00A156E1" w:rsidP="00856D15">
      <w:pPr>
        <w:pStyle w:val="a"/>
        <w:numPr>
          <w:ilvl w:val="0"/>
          <w:numId w:val="411"/>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A156E1" w:rsidRDefault="00A156E1" w:rsidP="00856D15">
      <w:pPr>
        <w:pStyle w:val="a"/>
        <w:numPr>
          <w:ilvl w:val="0"/>
          <w:numId w:val="411"/>
        </w:numPr>
        <w:autoSpaceDE/>
        <w:autoSpaceDN/>
        <w:adjustRightInd/>
        <w:spacing w:after="200" w:line="276" w:lineRule="auto"/>
        <w:jc w:val="left"/>
      </w:pPr>
      <w:r>
        <w:lastRenderedPageBreak/>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A156E1" w:rsidRDefault="00A156E1" w:rsidP="00856D15">
      <w:pPr>
        <w:pStyle w:val="a"/>
        <w:numPr>
          <w:ilvl w:val="0"/>
          <w:numId w:val="411"/>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E038C7" w:rsidRPr="009A787C" w:rsidRDefault="00463ADA" w:rsidP="009A787C">
      <w:pPr>
        <w:autoSpaceDE/>
        <w:autoSpaceDN/>
        <w:adjustRightInd/>
        <w:spacing w:after="200" w:line="276" w:lineRule="auto"/>
        <w:jc w:val="left"/>
        <w:rPr>
          <w:rFonts w:asciiTheme="majorHAnsi" w:eastAsiaTheme="majorEastAsia" w:hAnsiTheme="majorHAnsi" w:cstheme="majorBidi"/>
          <w:b/>
          <w:bCs w:val="0"/>
        </w:rPr>
      </w:pPr>
      <w:r>
        <w:br w:type="page"/>
      </w:r>
    </w:p>
    <w:p w:rsidR="009A787C" w:rsidRDefault="00E038C7" w:rsidP="00E038C7">
      <w:pPr>
        <w:pStyle w:val="10"/>
      </w:pPr>
      <w:bookmarkStart w:id="178" w:name="_Toc58858774"/>
      <w:r>
        <w:lastRenderedPageBreak/>
        <w:t>92</w:t>
      </w:r>
      <w:r>
        <w:tab/>
        <w:t>ГБПОУ "ИНГУШСКИЙ ПОЛИТЕХНИЧЕСКИЙ КОЛЛЕДЖ"</w:t>
      </w:r>
      <w:bookmarkEnd w:id="178"/>
    </w:p>
    <w:p w:rsidR="009A787C" w:rsidRDefault="009A787C" w:rsidP="009A787C"/>
    <w:p w:rsidR="009A787C" w:rsidRPr="009A787C" w:rsidRDefault="009A787C" w:rsidP="009A787C"/>
    <w:p w:rsidR="009A787C" w:rsidRDefault="009A787C" w:rsidP="00484BD3">
      <w:pPr>
        <w:ind w:firstLine="0"/>
      </w:pPr>
      <w:r w:rsidRPr="00484BD3">
        <w:t>Выводы и замечания по результатам НОК</w:t>
      </w:r>
    </w:p>
    <w:p w:rsidR="00484BD3" w:rsidRDefault="00484BD3" w:rsidP="00484BD3">
      <w:pPr>
        <w:ind w:firstLine="0"/>
      </w:pPr>
    </w:p>
    <w:p w:rsidR="00484BD3" w:rsidRPr="00484BD3" w:rsidRDefault="00484BD3" w:rsidP="00484BD3">
      <w:pPr>
        <w:ind w:firstLine="0"/>
      </w:pPr>
    </w:p>
    <w:p w:rsidR="009A787C" w:rsidRPr="00484BD3" w:rsidRDefault="009A787C" w:rsidP="00484BD3">
      <w:r w:rsidRPr="00484BD3">
        <w:t>На официальном сайте учреждения отсутствуют следующие документы:</w:t>
      </w:r>
    </w:p>
    <w:p w:rsidR="009A787C" w:rsidRDefault="009A787C" w:rsidP="00484BD3">
      <w:r w:rsidRPr="00484BD3">
        <w:t>Не размещены сведения:</w:t>
      </w:r>
    </w:p>
    <w:p w:rsidR="00484BD3" w:rsidRDefault="00484BD3" w:rsidP="00484BD3"/>
    <w:p w:rsidR="00484BD3" w:rsidRPr="00484BD3" w:rsidRDefault="00484BD3" w:rsidP="00484BD3"/>
    <w:p w:rsidR="009A787C" w:rsidRPr="00484BD3" w:rsidRDefault="009A787C" w:rsidP="00856D15">
      <w:pPr>
        <w:pStyle w:val="a"/>
        <w:numPr>
          <w:ilvl w:val="0"/>
          <w:numId w:val="413"/>
        </w:numPr>
      </w:pPr>
      <w:r w:rsidRPr="00484BD3">
        <w:t>об учебном плане с приложением его копии;</w:t>
      </w:r>
    </w:p>
    <w:p w:rsidR="009A787C" w:rsidRPr="00484BD3" w:rsidRDefault="009A787C" w:rsidP="00856D15">
      <w:pPr>
        <w:pStyle w:val="a"/>
        <w:numPr>
          <w:ilvl w:val="0"/>
          <w:numId w:val="413"/>
        </w:numPr>
      </w:pPr>
      <w:r w:rsidRPr="00484BD3">
        <w:t>о методических и иных документах, разработанных образовательной организацией для обеспечения образовательного процесса;</w:t>
      </w:r>
    </w:p>
    <w:p w:rsidR="009A787C" w:rsidRPr="00484BD3" w:rsidRDefault="009A787C" w:rsidP="00856D15">
      <w:pPr>
        <w:pStyle w:val="a"/>
        <w:numPr>
          <w:ilvl w:val="0"/>
          <w:numId w:val="413"/>
        </w:numPr>
      </w:pPr>
      <w:r w:rsidRPr="00484BD3">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787C" w:rsidRPr="00484BD3" w:rsidRDefault="009A787C" w:rsidP="00856D15">
      <w:pPr>
        <w:pStyle w:val="a"/>
        <w:numPr>
          <w:ilvl w:val="0"/>
          <w:numId w:val="413"/>
        </w:numPr>
      </w:pPr>
      <w:r w:rsidRPr="00484BD3">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787C" w:rsidRPr="00484BD3" w:rsidRDefault="009A787C" w:rsidP="00856D15">
      <w:pPr>
        <w:pStyle w:val="a"/>
        <w:numPr>
          <w:ilvl w:val="0"/>
          <w:numId w:val="413"/>
        </w:numPr>
      </w:pPr>
      <w:r w:rsidRPr="00484BD3">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w:t>
      </w:r>
      <w:r w:rsidRPr="00484BD3">
        <w:lastRenderedPageBreak/>
        <w:t>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A787C" w:rsidRPr="00484BD3" w:rsidRDefault="009A787C" w:rsidP="00856D15">
      <w:pPr>
        <w:pStyle w:val="a"/>
        <w:numPr>
          <w:ilvl w:val="0"/>
          <w:numId w:val="413"/>
        </w:numPr>
      </w:pPr>
      <w:r w:rsidRPr="00484BD3">
        <w:t>о трудоустройстве выпускников;</w:t>
      </w:r>
    </w:p>
    <w:p w:rsidR="009A787C" w:rsidRPr="00484BD3" w:rsidRDefault="009A787C" w:rsidP="00856D15">
      <w:pPr>
        <w:pStyle w:val="a"/>
        <w:numPr>
          <w:ilvl w:val="0"/>
          <w:numId w:val="413"/>
        </w:numPr>
      </w:pPr>
      <w:r w:rsidRPr="00484BD3">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A787C" w:rsidRPr="00484BD3" w:rsidRDefault="009A787C" w:rsidP="00856D15">
      <w:pPr>
        <w:pStyle w:val="a"/>
        <w:numPr>
          <w:ilvl w:val="0"/>
          <w:numId w:val="413"/>
        </w:numPr>
      </w:pPr>
      <w:r w:rsidRPr="00484BD3">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A787C" w:rsidRPr="00484BD3" w:rsidRDefault="009A787C" w:rsidP="00856D15">
      <w:pPr>
        <w:pStyle w:val="a"/>
        <w:numPr>
          <w:ilvl w:val="0"/>
          <w:numId w:val="413"/>
        </w:numPr>
        <w:rPr>
          <w:rFonts w:eastAsiaTheme="majorEastAsia"/>
          <w:b/>
        </w:rPr>
      </w:pPr>
      <w:r w:rsidRPr="00484BD3">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B1FD9" w:rsidRPr="00484BD3" w:rsidRDefault="007B1FD9" w:rsidP="00856D15">
      <w:pPr>
        <w:pStyle w:val="a"/>
        <w:numPr>
          <w:ilvl w:val="0"/>
          <w:numId w:val="413"/>
        </w:numPr>
        <w:rPr>
          <w:rFonts w:eastAsiaTheme="majorEastAsia"/>
        </w:rPr>
      </w:pPr>
      <w:r w:rsidRPr="00484BD3">
        <w:rPr>
          <w:rFonts w:eastAsiaTheme="majorEastAsia"/>
        </w:rPr>
        <w:t>Выводы и замечания по результатам НОК</w:t>
      </w:r>
    </w:p>
    <w:p w:rsidR="007B1FD9" w:rsidRPr="00484BD3" w:rsidRDefault="007B1FD9" w:rsidP="00856D15">
      <w:pPr>
        <w:pStyle w:val="a"/>
        <w:numPr>
          <w:ilvl w:val="0"/>
          <w:numId w:val="413"/>
        </w:numPr>
        <w:rPr>
          <w:rFonts w:eastAsiaTheme="majorEastAsia"/>
        </w:rPr>
      </w:pPr>
      <w:r w:rsidRPr="00484BD3">
        <w:rPr>
          <w:rFonts w:eastAsiaTheme="majorEastAsia"/>
        </w:rPr>
        <w:t>На официальном сайте учреждения отсутствуют следующие документы:</w:t>
      </w:r>
    </w:p>
    <w:p w:rsidR="007B1FD9" w:rsidRPr="00484BD3" w:rsidRDefault="007B1FD9" w:rsidP="00484BD3">
      <w:pPr>
        <w:rPr>
          <w:rFonts w:eastAsiaTheme="majorEastAsia"/>
        </w:rPr>
      </w:pPr>
    </w:p>
    <w:p w:rsidR="007B1FD9" w:rsidRPr="00484BD3" w:rsidRDefault="007B1FD9" w:rsidP="00856D15">
      <w:pPr>
        <w:pStyle w:val="a"/>
        <w:numPr>
          <w:ilvl w:val="0"/>
          <w:numId w:val="413"/>
        </w:numPr>
        <w:rPr>
          <w:rFonts w:eastAsiaTheme="majorEastAsia"/>
        </w:rPr>
      </w:pPr>
      <w:r w:rsidRPr="00484BD3">
        <w:rPr>
          <w:rFonts w:eastAsiaTheme="majorEastAsia"/>
        </w:rPr>
        <w:t>Не размещены сведения:</w:t>
      </w:r>
    </w:p>
    <w:p w:rsidR="007B1FD9" w:rsidRPr="00484BD3" w:rsidRDefault="007B1FD9" w:rsidP="00856D15">
      <w:pPr>
        <w:pStyle w:val="a"/>
        <w:numPr>
          <w:ilvl w:val="0"/>
          <w:numId w:val="413"/>
        </w:numPr>
        <w:rPr>
          <w:rFonts w:eastAsiaTheme="majorEastAsia"/>
        </w:rPr>
      </w:pPr>
      <w:r w:rsidRPr="00484BD3">
        <w:rPr>
          <w:rFonts w:eastAsiaTheme="majorEastAsia"/>
        </w:rPr>
        <w:t>об учебном плане с приложением его копии;</w:t>
      </w:r>
    </w:p>
    <w:p w:rsidR="007B1FD9" w:rsidRPr="00484BD3" w:rsidRDefault="007B1FD9" w:rsidP="00856D15">
      <w:pPr>
        <w:pStyle w:val="a"/>
        <w:numPr>
          <w:ilvl w:val="0"/>
          <w:numId w:val="413"/>
        </w:numPr>
        <w:rPr>
          <w:rFonts w:eastAsiaTheme="majorEastAsia"/>
        </w:rPr>
      </w:pPr>
      <w:r w:rsidRPr="00484BD3">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7B1FD9" w:rsidRPr="00484BD3" w:rsidRDefault="007B1FD9" w:rsidP="00856D15">
      <w:pPr>
        <w:pStyle w:val="a"/>
        <w:numPr>
          <w:ilvl w:val="0"/>
          <w:numId w:val="413"/>
        </w:numPr>
        <w:rPr>
          <w:rFonts w:eastAsiaTheme="majorEastAsia"/>
        </w:rPr>
      </w:pPr>
      <w:r w:rsidRPr="00484BD3">
        <w:rPr>
          <w:rFonts w:eastAsiaTheme="majorEastAsia"/>
        </w:rP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w:t>
      </w:r>
      <w:r w:rsidRPr="00484BD3">
        <w:rPr>
          <w:rFonts w:eastAsiaTheme="majorEastAsia"/>
        </w:rPr>
        <w:lastRenderedPageBreak/>
        <w:t>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B1FD9" w:rsidRPr="00484BD3" w:rsidRDefault="007B1FD9" w:rsidP="00856D15">
      <w:pPr>
        <w:pStyle w:val="a"/>
        <w:numPr>
          <w:ilvl w:val="0"/>
          <w:numId w:val="413"/>
        </w:numPr>
        <w:rPr>
          <w:rFonts w:eastAsiaTheme="majorEastAsia"/>
        </w:rPr>
      </w:pPr>
      <w:r w:rsidRPr="00484BD3">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B1FD9" w:rsidRPr="00484BD3" w:rsidRDefault="007B1FD9" w:rsidP="00856D15">
      <w:pPr>
        <w:pStyle w:val="a"/>
        <w:numPr>
          <w:ilvl w:val="0"/>
          <w:numId w:val="413"/>
        </w:numPr>
        <w:rPr>
          <w:rFonts w:eastAsiaTheme="majorEastAsia"/>
        </w:rPr>
      </w:pPr>
      <w:r w:rsidRPr="00484BD3">
        <w:rPr>
          <w:rFonts w:eastAsiaTheme="majorEastAsia"/>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B1FD9" w:rsidRPr="00484BD3" w:rsidRDefault="007B1FD9" w:rsidP="00856D15">
      <w:pPr>
        <w:pStyle w:val="a"/>
        <w:numPr>
          <w:ilvl w:val="0"/>
          <w:numId w:val="413"/>
        </w:numPr>
        <w:rPr>
          <w:rFonts w:eastAsiaTheme="majorEastAsia"/>
        </w:rPr>
      </w:pPr>
      <w:r w:rsidRPr="00484BD3">
        <w:rPr>
          <w:rFonts w:eastAsiaTheme="majorEastAsia"/>
        </w:rPr>
        <w:t>о трудоустройстве выпускников;</w:t>
      </w:r>
    </w:p>
    <w:p w:rsidR="007B1FD9" w:rsidRPr="00484BD3" w:rsidRDefault="007B1FD9" w:rsidP="00856D15">
      <w:pPr>
        <w:pStyle w:val="a"/>
        <w:numPr>
          <w:ilvl w:val="0"/>
          <w:numId w:val="413"/>
        </w:numPr>
        <w:rPr>
          <w:rFonts w:eastAsiaTheme="majorEastAsia"/>
        </w:rPr>
      </w:pPr>
      <w:r w:rsidRPr="00484BD3">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B1FD9" w:rsidRPr="00484BD3" w:rsidRDefault="007B1FD9" w:rsidP="00856D15">
      <w:pPr>
        <w:pStyle w:val="a"/>
        <w:numPr>
          <w:ilvl w:val="0"/>
          <w:numId w:val="413"/>
        </w:numPr>
        <w:rPr>
          <w:rFonts w:eastAsiaTheme="majorEastAsia"/>
        </w:rPr>
      </w:pPr>
      <w:r w:rsidRPr="00484BD3">
        <w:rPr>
          <w:rFonts w:eastAsiaTheme="majorEastAsia"/>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B1FD9" w:rsidRPr="00484BD3" w:rsidRDefault="007B1FD9" w:rsidP="00856D15">
      <w:pPr>
        <w:pStyle w:val="a"/>
        <w:numPr>
          <w:ilvl w:val="0"/>
          <w:numId w:val="413"/>
        </w:numPr>
        <w:rPr>
          <w:rFonts w:eastAsiaTheme="majorEastAsia"/>
        </w:rPr>
      </w:pPr>
      <w:r w:rsidRPr="00484BD3">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B1FD9" w:rsidRPr="00484BD3" w:rsidRDefault="007B1FD9" w:rsidP="00484BD3">
      <w:pPr>
        <w:rPr>
          <w:rFonts w:eastAsiaTheme="majorEastAsia"/>
        </w:rPr>
      </w:pPr>
      <w:r w:rsidRPr="00484BD3">
        <w:rPr>
          <w:rFonts w:eastAsiaTheme="majorEastAsia"/>
        </w:rPr>
        <w:lastRenderedPageBreak/>
        <w:t>На стендах учреждения отсутствуют следующие документы:</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дате создания образовательной организации,</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об учредителе, учредителях образовательной организации</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месте нахождения образовательной организации и ее филиалов (при наличии),</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режиме, графике работы,</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контактных телефонах и об адресах электронной почты;</w:t>
      </w:r>
    </w:p>
    <w:p w:rsidR="007B1FD9" w:rsidRPr="00484BD3" w:rsidRDefault="007B1FD9" w:rsidP="00856D15">
      <w:pPr>
        <w:pStyle w:val="a"/>
        <w:numPr>
          <w:ilvl w:val="0"/>
          <w:numId w:val="414"/>
        </w:numPr>
        <w:rPr>
          <w:rFonts w:eastAsiaTheme="majorEastAsia"/>
        </w:rPr>
      </w:pPr>
      <w:r w:rsidRPr="00484BD3">
        <w:rPr>
          <w:rFonts w:eastAsiaTheme="majorEastAsi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B1FD9" w:rsidRPr="00484BD3" w:rsidRDefault="007B1FD9" w:rsidP="00856D15">
      <w:pPr>
        <w:pStyle w:val="a"/>
        <w:numPr>
          <w:ilvl w:val="0"/>
          <w:numId w:val="414"/>
        </w:numPr>
        <w:rPr>
          <w:rFonts w:eastAsiaTheme="majorEastAsia"/>
        </w:rPr>
      </w:pPr>
      <w:r w:rsidRPr="00484BD3">
        <w:rPr>
          <w:rFonts w:eastAsiaTheme="majorEastAsia"/>
        </w:rPr>
        <w:t>Не размещены копии:</w:t>
      </w:r>
    </w:p>
    <w:p w:rsidR="007B1FD9" w:rsidRPr="00484BD3" w:rsidRDefault="007B1FD9" w:rsidP="00856D15">
      <w:pPr>
        <w:pStyle w:val="a"/>
        <w:numPr>
          <w:ilvl w:val="0"/>
          <w:numId w:val="414"/>
        </w:numPr>
        <w:rPr>
          <w:rFonts w:eastAsiaTheme="majorEastAsia"/>
        </w:rPr>
      </w:pPr>
      <w:r w:rsidRPr="00484BD3">
        <w:rPr>
          <w:rFonts w:eastAsiaTheme="majorEastAsia"/>
        </w:rPr>
        <w:t>устава образовательной организации;</w:t>
      </w:r>
    </w:p>
    <w:p w:rsidR="007B1FD9" w:rsidRPr="00484BD3" w:rsidRDefault="007B1FD9" w:rsidP="00856D15">
      <w:pPr>
        <w:pStyle w:val="a"/>
        <w:numPr>
          <w:ilvl w:val="0"/>
          <w:numId w:val="414"/>
        </w:numPr>
        <w:rPr>
          <w:rFonts w:eastAsiaTheme="majorEastAsia"/>
        </w:rPr>
      </w:pPr>
      <w:r w:rsidRPr="00484BD3">
        <w:rPr>
          <w:rFonts w:eastAsiaTheme="majorEastAsia"/>
        </w:rPr>
        <w:t>лицензии на осуществление образовательной деятельности (с приложениями);</w:t>
      </w:r>
    </w:p>
    <w:p w:rsidR="007B1FD9" w:rsidRPr="00484BD3" w:rsidRDefault="007B1FD9" w:rsidP="00856D15">
      <w:pPr>
        <w:pStyle w:val="a"/>
        <w:numPr>
          <w:ilvl w:val="0"/>
          <w:numId w:val="414"/>
        </w:numPr>
        <w:rPr>
          <w:rFonts w:eastAsiaTheme="majorEastAsia"/>
        </w:rPr>
      </w:pPr>
      <w:r w:rsidRPr="00484BD3">
        <w:rPr>
          <w:rFonts w:eastAsiaTheme="majorEastAsia"/>
        </w:rPr>
        <w:t>свидетельства о государственной аккредитации (с приложениями);</w:t>
      </w:r>
    </w:p>
    <w:p w:rsidR="007B1FD9" w:rsidRPr="00484BD3" w:rsidRDefault="007B1FD9" w:rsidP="00856D15">
      <w:pPr>
        <w:pStyle w:val="a"/>
        <w:numPr>
          <w:ilvl w:val="0"/>
          <w:numId w:val="414"/>
        </w:numPr>
        <w:rPr>
          <w:rFonts w:eastAsiaTheme="majorEastAsia"/>
        </w:rPr>
      </w:pPr>
      <w:r w:rsidRPr="00484BD3">
        <w:rPr>
          <w:rFonts w:eastAsiaTheme="majorEastAsia"/>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B1FD9" w:rsidRPr="00484BD3" w:rsidRDefault="007B1FD9" w:rsidP="00856D15">
      <w:pPr>
        <w:pStyle w:val="a"/>
        <w:numPr>
          <w:ilvl w:val="0"/>
          <w:numId w:val="414"/>
        </w:numPr>
        <w:rPr>
          <w:rFonts w:eastAsiaTheme="majorEastAsia"/>
        </w:rPr>
      </w:pPr>
      <w:r w:rsidRPr="00484BD3">
        <w:rPr>
          <w:rFonts w:eastAsiaTheme="majorEastAsia"/>
        </w:rPr>
        <w:t>локальных нормативных актов, предусмотренных частью 2 статьи 30 Федерального закона «Об образовании в Российской Федерации»,</w:t>
      </w:r>
    </w:p>
    <w:p w:rsidR="007B1FD9" w:rsidRPr="00484BD3" w:rsidRDefault="007B1FD9" w:rsidP="00856D15">
      <w:pPr>
        <w:pStyle w:val="a"/>
        <w:numPr>
          <w:ilvl w:val="0"/>
          <w:numId w:val="414"/>
        </w:numPr>
        <w:rPr>
          <w:rFonts w:eastAsiaTheme="majorEastAsia"/>
        </w:rPr>
      </w:pPr>
      <w:r w:rsidRPr="00484BD3">
        <w:rPr>
          <w:rFonts w:eastAsiaTheme="majorEastAsia"/>
        </w:rPr>
        <w:t>правил внутреннего распорядка обучающихся, правил внутреннего трудового распорядка и коллективного договора;</w:t>
      </w:r>
    </w:p>
    <w:p w:rsidR="007B1FD9" w:rsidRPr="00484BD3" w:rsidRDefault="007B1FD9" w:rsidP="00856D15">
      <w:pPr>
        <w:pStyle w:val="a"/>
        <w:numPr>
          <w:ilvl w:val="0"/>
          <w:numId w:val="414"/>
        </w:numPr>
        <w:rPr>
          <w:rFonts w:eastAsiaTheme="majorEastAsia"/>
        </w:rPr>
      </w:pPr>
      <w:r w:rsidRPr="00484BD3">
        <w:rPr>
          <w:rFonts w:eastAsiaTheme="majorEastAsia"/>
        </w:rPr>
        <w:t>Не размещены сведения:</w:t>
      </w:r>
    </w:p>
    <w:p w:rsidR="007B1FD9" w:rsidRPr="00484BD3" w:rsidRDefault="007B1FD9" w:rsidP="00856D15">
      <w:pPr>
        <w:pStyle w:val="a"/>
        <w:numPr>
          <w:ilvl w:val="0"/>
          <w:numId w:val="414"/>
        </w:numPr>
        <w:rPr>
          <w:rFonts w:eastAsiaTheme="majorEastAsia"/>
        </w:rPr>
      </w:pPr>
      <w:r w:rsidRPr="00484BD3">
        <w:rPr>
          <w:rFonts w:eastAsiaTheme="majorEastAsia"/>
        </w:rPr>
        <w:t>об уровне образования;</w:t>
      </w:r>
    </w:p>
    <w:p w:rsidR="007B1FD9" w:rsidRPr="00484BD3" w:rsidRDefault="007B1FD9" w:rsidP="00856D15">
      <w:pPr>
        <w:pStyle w:val="a"/>
        <w:numPr>
          <w:ilvl w:val="0"/>
          <w:numId w:val="414"/>
        </w:numPr>
        <w:rPr>
          <w:rFonts w:eastAsiaTheme="majorEastAsia"/>
        </w:rPr>
      </w:pPr>
      <w:r w:rsidRPr="00484BD3">
        <w:rPr>
          <w:rFonts w:eastAsiaTheme="majorEastAsia"/>
        </w:rPr>
        <w:t>о формах обучения;</w:t>
      </w:r>
    </w:p>
    <w:p w:rsidR="007B1FD9" w:rsidRPr="00484BD3" w:rsidRDefault="007B1FD9" w:rsidP="00856D15">
      <w:pPr>
        <w:pStyle w:val="a"/>
        <w:numPr>
          <w:ilvl w:val="0"/>
          <w:numId w:val="414"/>
        </w:numPr>
        <w:rPr>
          <w:rFonts w:eastAsiaTheme="majorEastAsia"/>
        </w:rPr>
      </w:pPr>
      <w:r w:rsidRPr="00484BD3">
        <w:rPr>
          <w:rFonts w:eastAsiaTheme="majorEastAsia"/>
        </w:rPr>
        <w:t>о нормативном сроке обучения;</w:t>
      </w:r>
    </w:p>
    <w:p w:rsidR="007B1FD9" w:rsidRPr="00484BD3" w:rsidRDefault="007B1FD9" w:rsidP="00856D15">
      <w:pPr>
        <w:pStyle w:val="a"/>
        <w:numPr>
          <w:ilvl w:val="0"/>
          <w:numId w:val="414"/>
        </w:numPr>
        <w:rPr>
          <w:rFonts w:eastAsiaTheme="majorEastAsia"/>
        </w:rPr>
      </w:pPr>
      <w:r w:rsidRPr="00484BD3">
        <w:rPr>
          <w:rFonts w:eastAsiaTheme="majorEastAsia"/>
        </w:rPr>
        <w:t>о сроке действия государственной аккредитации образовательной программы (при наличии государственной аккредитации);</w:t>
      </w:r>
    </w:p>
    <w:p w:rsidR="007B1FD9" w:rsidRPr="00484BD3" w:rsidRDefault="007B1FD9" w:rsidP="00856D15">
      <w:pPr>
        <w:pStyle w:val="a"/>
        <w:numPr>
          <w:ilvl w:val="0"/>
          <w:numId w:val="414"/>
        </w:numPr>
        <w:rPr>
          <w:rFonts w:eastAsiaTheme="majorEastAsia"/>
        </w:rPr>
      </w:pPr>
      <w:r w:rsidRPr="00484BD3">
        <w:rPr>
          <w:rFonts w:eastAsiaTheme="majorEastAsia"/>
        </w:rPr>
        <w:t>описание образовательной программы с приложением ее копии;</w:t>
      </w:r>
    </w:p>
    <w:p w:rsidR="007B1FD9" w:rsidRPr="00484BD3" w:rsidRDefault="007B1FD9" w:rsidP="00856D15">
      <w:pPr>
        <w:pStyle w:val="a"/>
        <w:numPr>
          <w:ilvl w:val="0"/>
          <w:numId w:val="414"/>
        </w:numPr>
        <w:rPr>
          <w:rFonts w:eastAsiaTheme="majorEastAsia"/>
        </w:rPr>
      </w:pPr>
      <w:r w:rsidRPr="00484BD3">
        <w:rPr>
          <w:rFonts w:eastAsiaTheme="majorEastAsia"/>
        </w:rPr>
        <w:t>об учебном плане с приложением его копии;</w:t>
      </w:r>
    </w:p>
    <w:p w:rsidR="007B1FD9" w:rsidRPr="00484BD3" w:rsidRDefault="007B1FD9" w:rsidP="00856D15">
      <w:pPr>
        <w:pStyle w:val="a"/>
        <w:numPr>
          <w:ilvl w:val="0"/>
          <w:numId w:val="414"/>
        </w:numPr>
        <w:rPr>
          <w:rFonts w:eastAsiaTheme="majorEastAsia"/>
        </w:rPr>
      </w:pPr>
      <w:r w:rsidRPr="00484BD3">
        <w:rPr>
          <w:rFonts w:eastAsiaTheme="majorEastAsia"/>
        </w:rPr>
        <w:t>аннотации к рабочим программам дисциплин (по каждой дисциплине в составе образовательной программы) с приложением их копий (при наличии);</w:t>
      </w:r>
    </w:p>
    <w:p w:rsidR="007B1FD9" w:rsidRPr="00484BD3" w:rsidRDefault="007B1FD9" w:rsidP="00856D15">
      <w:pPr>
        <w:pStyle w:val="a"/>
        <w:numPr>
          <w:ilvl w:val="0"/>
          <w:numId w:val="414"/>
        </w:numPr>
        <w:rPr>
          <w:rFonts w:eastAsiaTheme="majorEastAsia"/>
        </w:rPr>
      </w:pPr>
      <w:r w:rsidRPr="00484BD3">
        <w:rPr>
          <w:rFonts w:eastAsiaTheme="majorEastAsia"/>
        </w:rPr>
        <w:lastRenderedPageBreak/>
        <w:t>календарный учебный график с приложением его копии;</w:t>
      </w:r>
    </w:p>
    <w:p w:rsidR="007B1FD9" w:rsidRPr="00484BD3" w:rsidRDefault="007B1FD9" w:rsidP="00856D15">
      <w:pPr>
        <w:pStyle w:val="a"/>
        <w:numPr>
          <w:ilvl w:val="0"/>
          <w:numId w:val="414"/>
        </w:numPr>
        <w:rPr>
          <w:rFonts w:eastAsiaTheme="majorEastAsia"/>
        </w:rPr>
      </w:pPr>
      <w:r w:rsidRPr="00484BD3">
        <w:rPr>
          <w:rFonts w:eastAsiaTheme="majorEastAsia"/>
        </w:rPr>
        <w:t>о методических и иных документах, разработанных образовательной организацией для обеспечения образовательного процесса;</w:t>
      </w:r>
    </w:p>
    <w:p w:rsidR="007B1FD9" w:rsidRPr="00484BD3" w:rsidRDefault="007B1FD9" w:rsidP="00856D15">
      <w:pPr>
        <w:pStyle w:val="a"/>
        <w:numPr>
          <w:ilvl w:val="0"/>
          <w:numId w:val="414"/>
        </w:numPr>
        <w:rPr>
          <w:rFonts w:eastAsiaTheme="majorEastAsia"/>
        </w:rPr>
      </w:pPr>
      <w:r w:rsidRPr="00484BD3">
        <w:rPr>
          <w:rFonts w:eastAsiaTheme="majorEastAsia"/>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B1FD9" w:rsidRPr="00484BD3" w:rsidRDefault="007B1FD9" w:rsidP="00856D15">
      <w:pPr>
        <w:pStyle w:val="a"/>
        <w:numPr>
          <w:ilvl w:val="0"/>
          <w:numId w:val="414"/>
        </w:numPr>
        <w:rPr>
          <w:rFonts w:eastAsiaTheme="majorEastAsia"/>
        </w:rPr>
      </w:pPr>
      <w:r w:rsidRPr="00484BD3">
        <w:rPr>
          <w:rFonts w:eastAsiaTheme="majorEastAsia"/>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B1FD9" w:rsidRPr="00484BD3" w:rsidRDefault="007B1FD9" w:rsidP="00856D15">
      <w:pPr>
        <w:pStyle w:val="a"/>
        <w:numPr>
          <w:ilvl w:val="0"/>
          <w:numId w:val="414"/>
        </w:numPr>
        <w:rPr>
          <w:rFonts w:eastAsiaTheme="majorEastAsia"/>
        </w:rPr>
      </w:pPr>
      <w:r w:rsidRPr="00484BD3">
        <w:rPr>
          <w:rFonts w:eastAsiaTheme="majorEastAsia"/>
        </w:rPr>
        <w:t>о языках, на которых осуществляется образование (обучение);</w:t>
      </w:r>
    </w:p>
    <w:p w:rsidR="007B1FD9" w:rsidRPr="00484BD3" w:rsidRDefault="007B1FD9" w:rsidP="00856D15">
      <w:pPr>
        <w:pStyle w:val="a"/>
        <w:numPr>
          <w:ilvl w:val="0"/>
          <w:numId w:val="414"/>
        </w:numPr>
        <w:rPr>
          <w:rFonts w:eastAsiaTheme="majorEastAsia"/>
        </w:rPr>
      </w:pPr>
      <w:r w:rsidRPr="00484BD3">
        <w:rPr>
          <w:rFonts w:eastAsiaTheme="majorEastAsia"/>
        </w:rPr>
        <w:t>о федеральных государственных образовательных стандартах и об образовательных стандартах с приложением их копий (при наличии);</w:t>
      </w:r>
    </w:p>
    <w:p w:rsidR="007B1FD9" w:rsidRPr="00484BD3" w:rsidRDefault="007B1FD9" w:rsidP="00856D15">
      <w:pPr>
        <w:pStyle w:val="a"/>
        <w:numPr>
          <w:ilvl w:val="0"/>
          <w:numId w:val="414"/>
        </w:numPr>
        <w:rPr>
          <w:rFonts w:eastAsiaTheme="majorEastAsia"/>
        </w:rPr>
      </w:pPr>
      <w:r w:rsidRPr="00484BD3">
        <w:rPr>
          <w:rFonts w:eastAsiaTheme="majorEastAsia"/>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B1FD9" w:rsidRPr="00484BD3" w:rsidRDefault="007B1FD9" w:rsidP="00856D15">
      <w:pPr>
        <w:pStyle w:val="a"/>
        <w:numPr>
          <w:ilvl w:val="0"/>
          <w:numId w:val="414"/>
        </w:numPr>
        <w:rPr>
          <w:rFonts w:eastAsiaTheme="majorEastAsia"/>
        </w:rPr>
      </w:pPr>
      <w:r w:rsidRPr="00484BD3">
        <w:rPr>
          <w:rFonts w:eastAsiaTheme="majorEastAsia"/>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B1FD9" w:rsidRPr="00484BD3" w:rsidRDefault="007B1FD9" w:rsidP="00856D15">
      <w:pPr>
        <w:pStyle w:val="a"/>
        <w:numPr>
          <w:ilvl w:val="0"/>
          <w:numId w:val="414"/>
        </w:numPr>
        <w:rPr>
          <w:rFonts w:eastAsiaTheme="majorEastAsia"/>
        </w:rPr>
      </w:pPr>
      <w:r w:rsidRPr="00484BD3">
        <w:rPr>
          <w:rFonts w:eastAsiaTheme="majorEastAsia"/>
        </w:rP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w:t>
      </w:r>
      <w:r w:rsidRPr="00484BD3">
        <w:rPr>
          <w:rFonts w:eastAsiaTheme="majorEastAsia"/>
        </w:rPr>
        <w:lastRenderedPageBreak/>
        <w:t>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B1FD9" w:rsidRPr="00484BD3" w:rsidRDefault="007B1FD9" w:rsidP="00856D15">
      <w:pPr>
        <w:pStyle w:val="a"/>
        <w:numPr>
          <w:ilvl w:val="0"/>
          <w:numId w:val="414"/>
        </w:numPr>
        <w:rPr>
          <w:rFonts w:eastAsiaTheme="majorEastAsia"/>
        </w:rPr>
      </w:pPr>
      <w:r w:rsidRPr="00484BD3">
        <w:rPr>
          <w:rFonts w:eastAsiaTheme="majorEastAsi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B1FD9" w:rsidRPr="00484BD3" w:rsidRDefault="007B1FD9" w:rsidP="00856D15">
      <w:pPr>
        <w:pStyle w:val="a"/>
        <w:numPr>
          <w:ilvl w:val="0"/>
          <w:numId w:val="414"/>
        </w:numPr>
        <w:rPr>
          <w:rFonts w:eastAsiaTheme="majorEastAsia"/>
        </w:rPr>
      </w:pPr>
      <w:r w:rsidRPr="00484BD3">
        <w:rPr>
          <w:rFonts w:eastAsiaTheme="majorEastAsia"/>
        </w:rP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7B1FD9" w:rsidRPr="00484BD3" w:rsidRDefault="007B1FD9" w:rsidP="00856D15">
      <w:pPr>
        <w:pStyle w:val="a"/>
        <w:numPr>
          <w:ilvl w:val="0"/>
          <w:numId w:val="414"/>
        </w:numPr>
        <w:rPr>
          <w:rFonts w:eastAsiaTheme="majorEastAsia"/>
        </w:rPr>
      </w:pPr>
      <w:r w:rsidRPr="00484BD3">
        <w:rPr>
          <w:rFonts w:eastAsiaTheme="majorEastAsi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B1FD9" w:rsidRPr="00484BD3" w:rsidRDefault="007B1FD9" w:rsidP="00856D15">
      <w:pPr>
        <w:pStyle w:val="a"/>
        <w:numPr>
          <w:ilvl w:val="0"/>
          <w:numId w:val="414"/>
        </w:numPr>
        <w:rPr>
          <w:rFonts w:eastAsiaTheme="majorEastAsia"/>
        </w:rPr>
      </w:pPr>
      <w:r w:rsidRPr="00484BD3">
        <w:rPr>
          <w:rFonts w:eastAsiaTheme="majorEastAsia"/>
        </w:rPr>
        <w:t>о трудоустройстве выпускников;</w:t>
      </w:r>
    </w:p>
    <w:p w:rsidR="007B1FD9" w:rsidRPr="00484BD3" w:rsidRDefault="007B1FD9" w:rsidP="00856D15">
      <w:pPr>
        <w:pStyle w:val="a"/>
        <w:numPr>
          <w:ilvl w:val="0"/>
          <w:numId w:val="414"/>
        </w:numPr>
        <w:rPr>
          <w:rFonts w:eastAsiaTheme="majorEastAsia"/>
        </w:rPr>
      </w:pPr>
      <w:r w:rsidRPr="00484BD3">
        <w:rPr>
          <w:rFonts w:eastAsiaTheme="majorEastAsia"/>
        </w:rPr>
        <w:t>отчет о результатах самообследования</w:t>
      </w:r>
    </w:p>
    <w:p w:rsidR="007B1FD9" w:rsidRPr="00484BD3" w:rsidRDefault="007B1FD9" w:rsidP="00856D15">
      <w:pPr>
        <w:pStyle w:val="a"/>
        <w:numPr>
          <w:ilvl w:val="0"/>
          <w:numId w:val="414"/>
        </w:numPr>
        <w:rPr>
          <w:rFonts w:eastAsiaTheme="majorEastAsia"/>
        </w:rPr>
      </w:pPr>
      <w:r w:rsidRPr="00484BD3">
        <w:rPr>
          <w:rFonts w:eastAsiaTheme="majorEastAsi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B1FD9" w:rsidRPr="00484BD3" w:rsidRDefault="007B1FD9" w:rsidP="00856D15">
      <w:pPr>
        <w:pStyle w:val="a"/>
        <w:numPr>
          <w:ilvl w:val="0"/>
          <w:numId w:val="414"/>
        </w:numPr>
        <w:rPr>
          <w:rFonts w:eastAsiaTheme="majorEastAsia"/>
        </w:rPr>
      </w:pPr>
      <w:r w:rsidRPr="00484BD3">
        <w:rPr>
          <w:rFonts w:eastAsiaTheme="majorEastAsia"/>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rsidRPr="00484BD3">
        <w:rPr>
          <w:rFonts w:eastAsiaTheme="majorEastAsia"/>
        </w:rPr>
        <w:lastRenderedPageBreak/>
        <w:t>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B1FD9" w:rsidRDefault="007B1FD9" w:rsidP="00856D15">
      <w:pPr>
        <w:pStyle w:val="a"/>
        <w:numPr>
          <w:ilvl w:val="0"/>
          <w:numId w:val="414"/>
        </w:numPr>
        <w:rPr>
          <w:rFonts w:eastAsiaTheme="majorEastAsia"/>
        </w:rPr>
      </w:pPr>
      <w:r w:rsidRPr="00484BD3">
        <w:rPr>
          <w:rFonts w:eastAsiaTheme="majorEastAsia"/>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484BD3" w:rsidRPr="00484BD3" w:rsidRDefault="00484BD3" w:rsidP="00484BD3">
      <w:pPr>
        <w:pStyle w:val="a"/>
        <w:numPr>
          <w:ilvl w:val="0"/>
          <w:numId w:val="0"/>
        </w:numPr>
        <w:ind w:left="1146"/>
        <w:rPr>
          <w:rFonts w:eastAsiaTheme="majorEastAsia"/>
        </w:rPr>
      </w:pPr>
    </w:p>
    <w:p w:rsidR="007B1FD9" w:rsidRPr="00484BD3" w:rsidRDefault="007B1FD9" w:rsidP="00484BD3">
      <w:pPr>
        <w:rPr>
          <w:rFonts w:eastAsiaTheme="majorEastAsia"/>
        </w:rPr>
      </w:pPr>
      <w:r w:rsidRPr="00484BD3">
        <w:rPr>
          <w:rFonts w:eastAsiaTheme="majorEastAsia"/>
        </w:rPr>
        <w:t>По результатам независимой оценки были выявлены следующие замечания</w:t>
      </w:r>
    </w:p>
    <w:p w:rsidR="007B1FD9" w:rsidRPr="00484BD3" w:rsidRDefault="007B1FD9" w:rsidP="00484BD3">
      <w:pPr>
        <w:rPr>
          <w:rFonts w:eastAsiaTheme="majorEastAsia"/>
        </w:rPr>
      </w:pPr>
      <w:r w:rsidRPr="00484BD3">
        <w:rPr>
          <w:rFonts w:eastAsiaTheme="majorEastAsia"/>
        </w:rPr>
        <w:t>Отсутствуют следующие дистанционные способы взаимодействия с получателями услуг :</w:t>
      </w:r>
    </w:p>
    <w:p w:rsidR="007B1FD9" w:rsidRPr="00484BD3" w:rsidRDefault="007B1FD9" w:rsidP="00856D15">
      <w:pPr>
        <w:pStyle w:val="a"/>
        <w:numPr>
          <w:ilvl w:val="0"/>
          <w:numId w:val="415"/>
        </w:numPr>
        <w:rPr>
          <w:rFonts w:eastAsiaTheme="majorEastAsia"/>
        </w:rPr>
      </w:pPr>
      <w:r w:rsidRPr="00484BD3">
        <w:rPr>
          <w:rFonts w:eastAsiaTheme="majorEastAsia"/>
        </w:rPr>
        <w:t>иные дистанционные способы взаимодействия, такие как социальные сети</w:t>
      </w:r>
    </w:p>
    <w:p w:rsidR="007B1FD9" w:rsidRPr="00484BD3" w:rsidRDefault="007B1FD9" w:rsidP="00856D15">
      <w:pPr>
        <w:pStyle w:val="a"/>
        <w:numPr>
          <w:ilvl w:val="0"/>
          <w:numId w:val="415"/>
        </w:numPr>
        <w:rPr>
          <w:rFonts w:eastAsiaTheme="majorEastAsia"/>
        </w:rPr>
      </w:pPr>
      <w:r w:rsidRPr="00484BD3">
        <w:rPr>
          <w:rFonts w:eastAsiaTheme="majorEastAsia"/>
        </w:rPr>
        <w:t>Отсутствуют доступность санитарно-гигиенических помещений</w:t>
      </w:r>
    </w:p>
    <w:p w:rsidR="007B1FD9" w:rsidRPr="00484BD3" w:rsidRDefault="007B1FD9" w:rsidP="00856D15">
      <w:pPr>
        <w:pStyle w:val="a"/>
        <w:numPr>
          <w:ilvl w:val="0"/>
          <w:numId w:val="415"/>
        </w:numPr>
        <w:rPr>
          <w:rFonts w:eastAsiaTheme="majorEastAsia"/>
        </w:rPr>
      </w:pPr>
      <w:r w:rsidRPr="00484BD3">
        <w:rPr>
          <w:rFonts w:eastAsiaTheme="majorEastAsia"/>
        </w:rPr>
        <w:t>санитарное состояние помещений организации является неудовлетворительным;</w:t>
      </w:r>
    </w:p>
    <w:p w:rsidR="007B1FD9" w:rsidRPr="00484BD3" w:rsidRDefault="007B1FD9" w:rsidP="00484BD3">
      <w:pPr>
        <w:rPr>
          <w:rFonts w:eastAsiaTheme="majorEastAsia"/>
        </w:rPr>
      </w:pPr>
    </w:p>
    <w:p w:rsidR="007B1FD9" w:rsidRPr="00484BD3" w:rsidRDefault="007B1FD9" w:rsidP="00484BD3">
      <w:pPr>
        <w:rPr>
          <w:rFonts w:eastAsiaTheme="majorEastAsia"/>
        </w:rPr>
      </w:pPr>
      <w:r w:rsidRPr="00484BD3">
        <w:rPr>
          <w:rFonts w:eastAsiaTheme="majorEastAsia"/>
        </w:rPr>
        <w:t>Отсутствуют следующие условия доступности организации для инвалидов</w:t>
      </w:r>
    </w:p>
    <w:p w:rsidR="007B1FD9" w:rsidRPr="00484BD3" w:rsidRDefault="007B1FD9" w:rsidP="00856D15">
      <w:pPr>
        <w:pStyle w:val="a"/>
        <w:numPr>
          <w:ilvl w:val="0"/>
          <w:numId w:val="416"/>
        </w:numPr>
        <w:rPr>
          <w:rFonts w:eastAsiaTheme="majorEastAsia"/>
        </w:rPr>
      </w:pPr>
      <w:r w:rsidRPr="00484BD3">
        <w:rPr>
          <w:rFonts w:eastAsiaTheme="majorEastAsia"/>
        </w:rPr>
        <w:t>наличие оборудованных входных групп пандусами (подъемными платформами);</w:t>
      </w:r>
    </w:p>
    <w:p w:rsidR="007B1FD9" w:rsidRPr="00484BD3" w:rsidRDefault="007B1FD9" w:rsidP="00856D15">
      <w:pPr>
        <w:pStyle w:val="a"/>
        <w:numPr>
          <w:ilvl w:val="0"/>
          <w:numId w:val="416"/>
        </w:numPr>
        <w:rPr>
          <w:rFonts w:eastAsiaTheme="majorEastAsia"/>
        </w:rPr>
      </w:pPr>
      <w:r w:rsidRPr="00484BD3">
        <w:rPr>
          <w:rFonts w:eastAsiaTheme="majorEastAsia"/>
        </w:rPr>
        <w:t>наличие выделенных стоянок для автотранспортных средств инвалидов;</w:t>
      </w:r>
    </w:p>
    <w:p w:rsidR="007B1FD9" w:rsidRPr="00484BD3" w:rsidRDefault="007B1FD9" w:rsidP="00856D15">
      <w:pPr>
        <w:pStyle w:val="a"/>
        <w:numPr>
          <w:ilvl w:val="0"/>
          <w:numId w:val="416"/>
        </w:numPr>
        <w:rPr>
          <w:rFonts w:eastAsiaTheme="majorEastAsia"/>
        </w:rPr>
      </w:pPr>
      <w:r w:rsidRPr="00484BD3">
        <w:rPr>
          <w:rFonts w:eastAsiaTheme="majorEastAsia"/>
        </w:rPr>
        <w:t>наличие адаптированных лифтов, поручней, расширенных дверных проемов;</w:t>
      </w:r>
    </w:p>
    <w:p w:rsidR="007B1FD9" w:rsidRPr="00484BD3" w:rsidRDefault="007B1FD9" w:rsidP="00856D15">
      <w:pPr>
        <w:pStyle w:val="a"/>
        <w:numPr>
          <w:ilvl w:val="0"/>
          <w:numId w:val="416"/>
        </w:numPr>
        <w:rPr>
          <w:rFonts w:eastAsiaTheme="majorEastAsia"/>
        </w:rPr>
      </w:pPr>
      <w:r w:rsidRPr="00484BD3">
        <w:rPr>
          <w:rFonts w:eastAsiaTheme="majorEastAsia"/>
        </w:rPr>
        <w:t>наличие сменных кресел-колясок;</w:t>
      </w:r>
    </w:p>
    <w:p w:rsidR="007B1FD9" w:rsidRPr="00484BD3" w:rsidRDefault="007B1FD9" w:rsidP="00856D15">
      <w:pPr>
        <w:pStyle w:val="a"/>
        <w:numPr>
          <w:ilvl w:val="0"/>
          <w:numId w:val="416"/>
        </w:numPr>
        <w:rPr>
          <w:rFonts w:eastAsiaTheme="majorEastAsia"/>
        </w:rPr>
      </w:pPr>
      <w:r w:rsidRPr="00484BD3">
        <w:rPr>
          <w:rFonts w:eastAsiaTheme="majorEastAsia"/>
        </w:rPr>
        <w:t>наличие специально оборудованных санитарно-гигиенических помещений в организации</w:t>
      </w:r>
    </w:p>
    <w:p w:rsidR="007B1FD9" w:rsidRPr="00484BD3" w:rsidRDefault="007B1FD9" w:rsidP="00484BD3">
      <w:pPr>
        <w:rPr>
          <w:rFonts w:eastAsiaTheme="majorEastAsia"/>
        </w:rPr>
      </w:pPr>
      <w:r w:rsidRPr="00484BD3">
        <w:rPr>
          <w:rFonts w:eastAsiaTheme="majorEastAsia"/>
        </w:rPr>
        <w:t>Отсутствуют следующие условия доступности организации для инвалидов, позволяющих инвалидам получать услуги наравне с другими:</w:t>
      </w:r>
    </w:p>
    <w:p w:rsidR="007B1FD9" w:rsidRPr="00EF6CA2" w:rsidRDefault="007B1FD9" w:rsidP="00856D15">
      <w:pPr>
        <w:pStyle w:val="a"/>
        <w:numPr>
          <w:ilvl w:val="0"/>
          <w:numId w:val="417"/>
        </w:numPr>
        <w:rPr>
          <w:rFonts w:eastAsiaTheme="majorEastAsia"/>
        </w:rPr>
      </w:pPr>
      <w:r w:rsidRPr="00EF6CA2">
        <w:rPr>
          <w:rFonts w:eastAsiaTheme="majorEastAsia"/>
        </w:rPr>
        <w:t>дублирование для инвалидов по слуху и зрению звуковой и зрительной информации;</w:t>
      </w:r>
    </w:p>
    <w:p w:rsidR="007B1FD9" w:rsidRPr="00EF6CA2" w:rsidRDefault="007B1FD9" w:rsidP="00856D15">
      <w:pPr>
        <w:pStyle w:val="a"/>
        <w:numPr>
          <w:ilvl w:val="0"/>
          <w:numId w:val="417"/>
        </w:numPr>
        <w:rPr>
          <w:rFonts w:eastAsiaTheme="majorEastAsia"/>
        </w:rPr>
      </w:pPr>
      <w:r w:rsidRPr="00EF6CA2">
        <w:rPr>
          <w:rFonts w:eastAsiaTheme="majorEastAsia"/>
        </w:rPr>
        <w:t>возможность предоставления инвалидам по слуху (слуху и зрению) услуг сурдопереводчика (тифлосурдопереводчика);</w:t>
      </w:r>
    </w:p>
    <w:p w:rsidR="007B1FD9" w:rsidRPr="00EF6CA2" w:rsidRDefault="007B1FD9" w:rsidP="00856D15">
      <w:pPr>
        <w:pStyle w:val="a"/>
        <w:numPr>
          <w:ilvl w:val="0"/>
          <w:numId w:val="417"/>
        </w:numPr>
        <w:rPr>
          <w:rFonts w:eastAsiaTheme="majorEastAsia"/>
        </w:rPr>
      </w:pPr>
      <w:r w:rsidRPr="00EF6CA2">
        <w:rPr>
          <w:rFonts w:eastAsiaTheme="majorEastAsia"/>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B1FD9" w:rsidRDefault="007B1FD9" w:rsidP="00856D15">
      <w:pPr>
        <w:pStyle w:val="a"/>
        <w:numPr>
          <w:ilvl w:val="0"/>
          <w:numId w:val="417"/>
        </w:numPr>
        <w:rPr>
          <w:rFonts w:eastAsiaTheme="majorEastAsia"/>
        </w:rPr>
      </w:pPr>
      <w:r w:rsidRPr="00EF6CA2">
        <w:rPr>
          <w:rFonts w:eastAsiaTheme="majorEastAsia"/>
        </w:rPr>
        <w:t>наличие возможности предоставления образовательных услуг в дистанционном режиме или на дому.</w:t>
      </w:r>
    </w:p>
    <w:p w:rsidR="00EF6CA2" w:rsidRPr="00EF6CA2" w:rsidRDefault="00EF6CA2" w:rsidP="00EF6CA2">
      <w:pPr>
        <w:pStyle w:val="a"/>
        <w:numPr>
          <w:ilvl w:val="0"/>
          <w:numId w:val="0"/>
        </w:numPr>
        <w:ind w:left="1146"/>
        <w:rPr>
          <w:rFonts w:eastAsiaTheme="majorEastAsia"/>
        </w:rPr>
      </w:pPr>
    </w:p>
    <w:p w:rsidR="009A1E50" w:rsidRPr="00484BD3" w:rsidRDefault="009A1E50" w:rsidP="00484BD3">
      <w:r w:rsidRPr="00484BD3">
        <w:t xml:space="preserve">Рекомендации по независимой оценке </w:t>
      </w:r>
    </w:p>
    <w:p w:rsidR="009A1E50" w:rsidRPr="00484BD3" w:rsidRDefault="009A1E50" w:rsidP="00484BD3"/>
    <w:p w:rsidR="009A1E50" w:rsidRPr="00484BD3" w:rsidRDefault="009A1E50" w:rsidP="00484BD3">
      <w:r w:rsidRPr="00484BD3">
        <w:t>Добавить на официальный сайт и информационные стенды учреждения недостающие материалы, согласно выше перечисленным выше замечаниям.</w:t>
      </w:r>
    </w:p>
    <w:p w:rsidR="009A1E50" w:rsidRPr="00EF6CA2" w:rsidRDefault="009A1E50" w:rsidP="00484BD3">
      <w:r w:rsidRPr="00484BD3">
        <w:t xml:space="preserve"> С целью улучшения взаимодействия с образовательной организацией с помощью </w:t>
      </w:r>
      <w:r w:rsidRPr="00EF6CA2">
        <w:t xml:space="preserve">электронных сервисов создать на сайте </w:t>
      </w:r>
      <w:r w:rsidR="0010336D" w:rsidRPr="00EF6CA2">
        <w:t>организации рекомендуется:</w:t>
      </w:r>
    </w:p>
    <w:p w:rsidR="009A1E50" w:rsidRPr="00EF6CA2" w:rsidRDefault="009A1E50" w:rsidP="00856D15">
      <w:pPr>
        <w:pStyle w:val="a"/>
        <w:numPr>
          <w:ilvl w:val="0"/>
          <w:numId w:val="418"/>
        </w:numPr>
      </w:pPr>
      <w:r w:rsidRPr="00EF6CA2">
        <w:t>создать страницу в социальных сетях и добавить ссылку на официальный сайт</w:t>
      </w:r>
    </w:p>
    <w:p w:rsidR="009A1E50" w:rsidRPr="00EF6CA2" w:rsidRDefault="009A1E50" w:rsidP="00484BD3">
      <w:r w:rsidRPr="00EF6CA2">
        <w:t>Обустроить санитарно-</w:t>
      </w:r>
      <w:r w:rsidR="0010336D" w:rsidRPr="00EF6CA2">
        <w:t>гигиенические помещения</w:t>
      </w:r>
    </w:p>
    <w:p w:rsidR="009A1E50" w:rsidRPr="00EF6CA2" w:rsidRDefault="009A1E50" w:rsidP="00484BD3">
      <w:r w:rsidRPr="00EF6CA2">
        <w:t>Осуществить косметический ремонт помещений учреждения</w:t>
      </w:r>
    </w:p>
    <w:p w:rsidR="009A1E50" w:rsidRPr="00EF6CA2" w:rsidRDefault="009A1E50" w:rsidP="00484BD3">
      <w:r w:rsidRPr="00EF6CA2">
        <w:t>Обеспечить условия доступности организации для инвалидов</w:t>
      </w:r>
    </w:p>
    <w:p w:rsidR="009A1E50" w:rsidRPr="00EF6CA2" w:rsidRDefault="00EF6CA2" w:rsidP="00856D15">
      <w:pPr>
        <w:pStyle w:val="a"/>
        <w:numPr>
          <w:ilvl w:val="0"/>
          <w:numId w:val="418"/>
        </w:numPr>
      </w:pPr>
      <w:r w:rsidRPr="00EF6CA2">
        <w:t>Оборудовать входные</w:t>
      </w:r>
      <w:r w:rsidR="009A1E50" w:rsidRPr="00EF6CA2">
        <w:t xml:space="preserve"> </w:t>
      </w:r>
      <w:r w:rsidRPr="00EF6CA2">
        <w:t>группы пандусами</w:t>
      </w:r>
      <w:r w:rsidR="009A1E50" w:rsidRPr="00EF6CA2">
        <w:t xml:space="preserve"> (подъемными платформами);</w:t>
      </w:r>
    </w:p>
    <w:p w:rsidR="009A1E50" w:rsidRPr="00EF6CA2" w:rsidRDefault="009A1E50" w:rsidP="00856D15">
      <w:pPr>
        <w:pStyle w:val="a"/>
        <w:numPr>
          <w:ilvl w:val="0"/>
          <w:numId w:val="418"/>
        </w:numPr>
      </w:pPr>
      <w:r w:rsidRPr="00EF6CA2">
        <w:t>Обустроить выделенные стояноки для автотранспортных средств инвалидов;</w:t>
      </w:r>
    </w:p>
    <w:p w:rsidR="009A1E50" w:rsidRPr="00484BD3" w:rsidRDefault="009A1E50" w:rsidP="00856D15">
      <w:pPr>
        <w:pStyle w:val="a"/>
        <w:numPr>
          <w:ilvl w:val="0"/>
          <w:numId w:val="418"/>
        </w:numPr>
      </w:pPr>
      <w:r w:rsidRPr="00484BD3">
        <w:t>Обеспечить наличие адаптированных лифтов, поручней, расширенных дверных проемов;</w:t>
      </w:r>
    </w:p>
    <w:p w:rsidR="009A1E50" w:rsidRPr="00484BD3" w:rsidRDefault="009A1E50" w:rsidP="00856D15">
      <w:pPr>
        <w:pStyle w:val="a"/>
        <w:numPr>
          <w:ilvl w:val="0"/>
          <w:numId w:val="418"/>
        </w:numPr>
      </w:pPr>
      <w:r w:rsidRPr="00484BD3">
        <w:t>Приобретение сменных кресел-колясок</w:t>
      </w:r>
    </w:p>
    <w:p w:rsidR="009A1E50" w:rsidRPr="00484BD3" w:rsidRDefault="009A1E50" w:rsidP="00856D15">
      <w:pPr>
        <w:pStyle w:val="a"/>
        <w:numPr>
          <w:ilvl w:val="0"/>
          <w:numId w:val="418"/>
        </w:numPr>
      </w:pPr>
      <w:r w:rsidRPr="00484BD3">
        <w:t>Оборудовать санитарно-гигиенические помещения для инвалидов</w:t>
      </w:r>
    </w:p>
    <w:p w:rsidR="009A1E50" w:rsidRPr="00484BD3" w:rsidRDefault="009A1E50" w:rsidP="00484BD3"/>
    <w:p w:rsidR="009A1E50" w:rsidRPr="00484BD3" w:rsidRDefault="009A1E50" w:rsidP="00484BD3"/>
    <w:p w:rsidR="009A1E50" w:rsidRPr="00484BD3" w:rsidRDefault="009A1E50" w:rsidP="00484BD3">
      <w:r w:rsidRPr="00484BD3">
        <w:t>Обеспечить условия доступности организации для инвалидов, позволяющих инвалидам получать услуги наравне с другими</w:t>
      </w:r>
    </w:p>
    <w:p w:rsidR="009A1E50" w:rsidRPr="00484BD3" w:rsidRDefault="009A1E50" w:rsidP="00856D15">
      <w:pPr>
        <w:pStyle w:val="a"/>
        <w:numPr>
          <w:ilvl w:val="0"/>
          <w:numId w:val="419"/>
        </w:numPr>
      </w:pPr>
      <w:r w:rsidRPr="00484BD3">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9A1E50" w:rsidRPr="00484BD3" w:rsidRDefault="009A1E50" w:rsidP="00856D15">
      <w:pPr>
        <w:pStyle w:val="a"/>
        <w:numPr>
          <w:ilvl w:val="0"/>
          <w:numId w:val="419"/>
        </w:numPr>
      </w:pPr>
      <w:r w:rsidRPr="00484BD3">
        <w:t>Обеспечить возможность предоставления инвалидам по слуху (слуху и зрению) услуг сурдопереводчика (тифлосурдопереводчика);</w:t>
      </w:r>
    </w:p>
    <w:p w:rsidR="009A1E50" w:rsidRPr="00484BD3" w:rsidRDefault="009A1E50" w:rsidP="00856D15">
      <w:pPr>
        <w:pStyle w:val="a"/>
        <w:numPr>
          <w:ilvl w:val="0"/>
          <w:numId w:val="419"/>
        </w:numPr>
      </w:pPr>
      <w:r w:rsidRPr="00484BD3">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484BD3" w:rsidRDefault="009A1E50" w:rsidP="00856D15">
      <w:pPr>
        <w:pStyle w:val="a"/>
        <w:numPr>
          <w:ilvl w:val="0"/>
          <w:numId w:val="419"/>
        </w:numPr>
      </w:pPr>
      <w:r w:rsidRPr="00484BD3">
        <w:t>Обеспечить наличие возможности предоставления образовательных услуг в дистанционном режиме или на дому.</w:t>
      </w:r>
    </w:p>
    <w:p w:rsidR="0010336D" w:rsidRPr="00EF6CA2" w:rsidRDefault="0010336D" w:rsidP="00856D15">
      <w:pPr>
        <w:pStyle w:val="a"/>
        <w:numPr>
          <w:ilvl w:val="0"/>
          <w:numId w:val="419"/>
        </w:numPr>
        <w:rPr>
          <w:rFonts w:eastAsiaTheme="majorEastAsia"/>
          <w:b/>
        </w:rPr>
      </w:pPr>
      <w:r w:rsidRPr="00484BD3">
        <w:br w:type="page"/>
      </w:r>
    </w:p>
    <w:p w:rsidR="007B1FD9" w:rsidRDefault="00E038C7" w:rsidP="00E038C7">
      <w:pPr>
        <w:pStyle w:val="10"/>
      </w:pPr>
      <w:bookmarkStart w:id="179" w:name="_Toc58858775"/>
      <w:r>
        <w:lastRenderedPageBreak/>
        <w:t>93</w:t>
      </w:r>
      <w:r>
        <w:tab/>
        <w:t>ГОСУДАРСТВЕННОЕ БЮДЖЕТНОЕ ПРОФЕССИОНАЛЬНОЕ ОБРАЗОВАТЕЛЬНОЕ УЧРЕЖДЕНИЕ "ИНГУШСКИЙ МЕДИЦИНСКИЙ КОЛЛЕДЖ ИМЕНИ А.И.ТУТАЕВОЙ"</w:t>
      </w:r>
      <w:bookmarkEnd w:id="179"/>
    </w:p>
    <w:p w:rsidR="00EF6CA2" w:rsidRDefault="00EF6CA2" w:rsidP="00EF6CA2"/>
    <w:p w:rsidR="00EF6CA2" w:rsidRDefault="00EF6CA2" w:rsidP="00EF6CA2"/>
    <w:p w:rsidR="00EF6CA2" w:rsidRDefault="00EF6CA2" w:rsidP="00EF6CA2">
      <w:r>
        <w:t>Выводы и замечания по результатам НОК</w:t>
      </w:r>
    </w:p>
    <w:p w:rsidR="00EF6CA2" w:rsidRDefault="00EF6CA2" w:rsidP="00EF6CA2">
      <w:r>
        <w:t>На официальном сайте учреждения отсутствуют следующие документы:</w:t>
      </w:r>
    </w:p>
    <w:p w:rsidR="00EF6CA2" w:rsidRDefault="00EF6CA2" w:rsidP="00856D15">
      <w:pPr>
        <w:pStyle w:val="a"/>
        <w:numPr>
          <w:ilvl w:val="0"/>
          <w:numId w:val="420"/>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F6CA2" w:rsidRDefault="00EF6CA2" w:rsidP="00856D15">
      <w:pPr>
        <w:pStyle w:val="a"/>
        <w:numPr>
          <w:ilvl w:val="0"/>
          <w:numId w:val="420"/>
        </w:numPr>
      </w:pPr>
      <w:r>
        <w:t>Не размещены копии:</w:t>
      </w:r>
    </w:p>
    <w:p w:rsidR="00EF6CA2" w:rsidRDefault="00EF6CA2" w:rsidP="00856D15">
      <w:pPr>
        <w:pStyle w:val="a"/>
        <w:numPr>
          <w:ilvl w:val="0"/>
          <w:numId w:val="420"/>
        </w:numPr>
      </w:pPr>
      <w:r>
        <w:t>правил внутреннего распорядка обучающихся, правил внутреннего трудового распорядка и коллективного договора;</w:t>
      </w:r>
    </w:p>
    <w:p w:rsidR="00EF6CA2" w:rsidRDefault="00EF6CA2" w:rsidP="00856D15">
      <w:pPr>
        <w:pStyle w:val="a"/>
        <w:numPr>
          <w:ilvl w:val="0"/>
          <w:numId w:val="420"/>
        </w:numPr>
      </w:pPr>
      <w:r>
        <w:t>Не размещены сведения:</w:t>
      </w:r>
    </w:p>
    <w:p w:rsidR="00EF6CA2" w:rsidRDefault="00EF6CA2" w:rsidP="00856D15">
      <w:pPr>
        <w:pStyle w:val="a"/>
        <w:numPr>
          <w:ilvl w:val="0"/>
          <w:numId w:val="420"/>
        </w:numPr>
      </w:pPr>
      <w:r>
        <w:t>об уровне образования;</w:t>
      </w:r>
    </w:p>
    <w:p w:rsidR="00EF6CA2" w:rsidRDefault="00EF6CA2" w:rsidP="00856D15">
      <w:pPr>
        <w:pStyle w:val="a"/>
        <w:numPr>
          <w:ilvl w:val="0"/>
          <w:numId w:val="420"/>
        </w:numPr>
      </w:pPr>
      <w:r>
        <w:t>о формах обучения;</w:t>
      </w:r>
    </w:p>
    <w:p w:rsidR="00EF6CA2" w:rsidRDefault="00EF6CA2" w:rsidP="00856D15">
      <w:pPr>
        <w:pStyle w:val="a"/>
        <w:numPr>
          <w:ilvl w:val="0"/>
          <w:numId w:val="420"/>
        </w:numPr>
      </w:pPr>
      <w:r>
        <w:t>о нормативном сроке обучения;</w:t>
      </w:r>
    </w:p>
    <w:p w:rsidR="00EF6CA2" w:rsidRDefault="00EF6CA2" w:rsidP="00856D15">
      <w:pPr>
        <w:pStyle w:val="a"/>
        <w:numPr>
          <w:ilvl w:val="0"/>
          <w:numId w:val="420"/>
        </w:numPr>
      </w:pPr>
      <w:r>
        <w:t>о сроке действия государственной аккредитации образовательной программы (при наличии государственной аккредитации);</w:t>
      </w:r>
    </w:p>
    <w:p w:rsidR="00EF6CA2" w:rsidRDefault="00EF6CA2" w:rsidP="00856D15">
      <w:pPr>
        <w:pStyle w:val="a"/>
        <w:numPr>
          <w:ilvl w:val="0"/>
          <w:numId w:val="420"/>
        </w:numPr>
      </w:pPr>
      <w:r>
        <w:t>об учебном плане с приложением его копии;</w:t>
      </w:r>
    </w:p>
    <w:p w:rsidR="00EF6CA2" w:rsidRDefault="00EF6CA2" w:rsidP="00856D15">
      <w:pPr>
        <w:pStyle w:val="a"/>
        <w:numPr>
          <w:ilvl w:val="0"/>
          <w:numId w:val="420"/>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EF6CA2" w:rsidRDefault="00EF6CA2" w:rsidP="00856D15">
      <w:pPr>
        <w:pStyle w:val="a"/>
        <w:numPr>
          <w:ilvl w:val="0"/>
          <w:numId w:val="420"/>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EF6CA2" w:rsidRDefault="00EF6CA2" w:rsidP="00856D15">
      <w:pPr>
        <w:pStyle w:val="a"/>
        <w:numPr>
          <w:ilvl w:val="0"/>
          <w:numId w:val="420"/>
        </w:numPr>
      </w:pPr>
      <w:r>
        <w:t>о языках, на которых осуществляется образование (обучение);</w:t>
      </w:r>
    </w:p>
    <w:p w:rsidR="00EF6CA2" w:rsidRDefault="00EF6CA2" w:rsidP="00856D15">
      <w:pPr>
        <w:pStyle w:val="a"/>
        <w:numPr>
          <w:ilvl w:val="0"/>
          <w:numId w:val="420"/>
        </w:numPr>
      </w:pPr>
      <w:r>
        <w:t>о федеральных государственных образовательных стандартах и об образовательных стандартах с приложением их копий (при наличии);</w:t>
      </w:r>
    </w:p>
    <w:p w:rsidR="00EF6CA2" w:rsidRDefault="00EF6CA2" w:rsidP="00856D15">
      <w:pPr>
        <w:pStyle w:val="a"/>
        <w:numPr>
          <w:ilvl w:val="0"/>
          <w:numId w:val="420"/>
        </w:numPr>
      </w:pPr>
      <w:r>
        <w:t xml:space="preserve">о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w:t>
      </w:r>
      <w:r>
        <w:lastRenderedPageBreak/>
        <w:t>помещений в общежитии, интернате для иногородних обучающихся, формировании платы за проживание в общежитии, о трудоустройстве выпускников;</w:t>
      </w:r>
    </w:p>
    <w:p w:rsidR="00EF6CA2" w:rsidRDefault="00EF6CA2" w:rsidP="00856D15">
      <w:pPr>
        <w:pStyle w:val="a"/>
        <w:numPr>
          <w:ilvl w:val="0"/>
          <w:numId w:val="420"/>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F6CA2" w:rsidRDefault="00EF6CA2" w:rsidP="00856D15">
      <w:pPr>
        <w:pStyle w:val="a"/>
        <w:numPr>
          <w:ilvl w:val="0"/>
          <w:numId w:val="420"/>
        </w:numPr>
      </w:pPr>
      <w:r>
        <w:t>о трудоустройстве выпускников;</w:t>
      </w:r>
    </w:p>
    <w:p w:rsidR="00EF6CA2" w:rsidRDefault="00EF6CA2" w:rsidP="00856D15">
      <w:pPr>
        <w:pStyle w:val="a"/>
        <w:numPr>
          <w:ilvl w:val="0"/>
          <w:numId w:val="420"/>
        </w:numPr>
      </w:pPr>
      <w:r>
        <w:t>Размещен отчет о результатах самообследования</w:t>
      </w:r>
    </w:p>
    <w:p w:rsidR="00EF6CA2" w:rsidRDefault="00EF6CA2" w:rsidP="00856D15">
      <w:pPr>
        <w:pStyle w:val="a"/>
        <w:numPr>
          <w:ilvl w:val="0"/>
          <w:numId w:val="420"/>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F6CA2" w:rsidRDefault="00EF6CA2" w:rsidP="00856D15">
      <w:pPr>
        <w:pStyle w:val="a"/>
        <w:numPr>
          <w:ilvl w:val="0"/>
          <w:numId w:val="420"/>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F6CA2" w:rsidRDefault="00EF6CA2" w:rsidP="00EF6CA2"/>
    <w:p w:rsidR="00D04915" w:rsidRDefault="00D04915" w:rsidP="00D04915">
      <w:r>
        <w:t>На стендах учреждения отсутствуют следующие документы:</w:t>
      </w:r>
    </w:p>
    <w:p w:rsidR="00D04915" w:rsidRDefault="00D04915" w:rsidP="00856D15">
      <w:pPr>
        <w:pStyle w:val="a"/>
        <w:numPr>
          <w:ilvl w:val="0"/>
          <w:numId w:val="421"/>
        </w:numPr>
      </w:pPr>
      <w:r>
        <w:t>Информация о дате создания образовательной организации,</w:t>
      </w:r>
    </w:p>
    <w:p w:rsidR="00D04915" w:rsidRDefault="00D04915" w:rsidP="00856D15">
      <w:pPr>
        <w:pStyle w:val="a"/>
        <w:numPr>
          <w:ilvl w:val="0"/>
          <w:numId w:val="421"/>
        </w:numPr>
      </w:pPr>
      <w:r>
        <w:t>Информация об учредителе, учредителях образовательной организации</w:t>
      </w:r>
    </w:p>
    <w:p w:rsidR="00D04915" w:rsidRDefault="00D04915" w:rsidP="00856D15">
      <w:pPr>
        <w:pStyle w:val="a"/>
        <w:numPr>
          <w:ilvl w:val="0"/>
          <w:numId w:val="421"/>
        </w:numPr>
      </w:pPr>
      <w:r>
        <w:t>Информация о контактных телефонах и об адресах электронной почты;</w:t>
      </w:r>
    </w:p>
    <w:p w:rsidR="00D04915" w:rsidRDefault="00D04915" w:rsidP="00856D15">
      <w:pPr>
        <w:pStyle w:val="a"/>
        <w:numPr>
          <w:ilvl w:val="0"/>
          <w:numId w:val="421"/>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D04915" w:rsidRDefault="00D04915" w:rsidP="00856D15">
      <w:pPr>
        <w:pStyle w:val="a"/>
        <w:numPr>
          <w:ilvl w:val="0"/>
          <w:numId w:val="421"/>
        </w:numPr>
      </w:pPr>
      <w:r>
        <w:lastRenderedPageBreak/>
        <w:t>Не размещены копии:</w:t>
      </w:r>
    </w:p>
    <w:p w:rsidR="00D04915" w:rsidRDefault="00D04915" w:rsidP="00856D15">
      <w:pPr>
        <w:pStyle w:val="a"/>
        <w:numPr>
          <w:ilvl w:val="0"/>
          <w:numId w:val="421"/>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04915" w:rsidRDefault="00D04915" w:rsidP="00856D15">
      <w:pPr>
        <w:pStyle w:val="a"/>
        <w:numPr>
          <w:ilvl w:val="0"/>
          <w:numId w:val="421"/>
        </w:numPr>
      </w:pPr>
      <w:r>
        <w:t>локальных нормативных актов, предусмотренных частью 2 статьи 30 Федерального закона «Об образовании в Российской Федерации»,</w:t>
      </w:r>
    </w:p>
    <w:p w:rsidR="00D04915" w:rsidRDefault="00D04915" w:rsidP="00856D15">
      <w:pPr>
        <w:pStyle w:val="a"/>
        <w:numPr>
          <w:ilvl w:val="0"/>
          <w:numId w:val="421"/>
        </w:numPr>
      </w:pPr>
      <w:r>
        <w:t>правил внутреннего распорядка обучающихся, правил внутреннего трудового распорядка и коллективного договора;</w:t>
      </w:r>
    </w:p>
    <w:p w:rsidR="00D04915" w:rsidRDefault="00D04915" w:rsidP="00856D15">
      <w:pPr>
        <w:pStyle w:val="a"/>
        <w:numPr>
          <w:ilvl w:val="0"/>
          <w:numId w:val="421"/>
        </w:numPr>
      </w:pPr>
      <w:r>
        <w:t>Не размещены сведения:</w:t>
      </w:r>
    </w:p>
    <w:p w:rsidR="00D04915" w:rsidRDefault="00D04915" w:rsidP="00856D15">
      <w:pPr>
        <w:pStyle w:val="a"/>
        <w:numPr>
          <w:ilvl w:val="0"/>
          <w:numId w:val="421"/>
        </w:numPr>
      </w:pPr>
      <w:r>
        <w:t>об уровне образования;</w:t>
      </w:r>
    </w:p>
    <w:p w:rsidR="00D04915" w:rsidRDefault="00D04915" w:rsidP="00856D15">
      <w:pPr>
        <w:pStyle w:val="a"/>
        <w:numPr>
          <w:ilvl w:val="0"/>
          <w:numId w:val="421"/>
        </w:numPr>
      </w:pPr>
      <w:r>
        <w:t>о формах обучения;</w:t>
      </w:r>
    </w:p>
    <w:p w:rsidR="00D04915" w:rsidRDefault="00D04915" w:rsidP="00856D15">
      <w:pPr>
        <w:pStyle w:val="a"/>
        <w:numPr>
          <w:ilvl w:val="0"/>
          <w:numId w:val="421"/>
        </w:numPr>
      </w:pPr>
      <w:r>
        <w:t>о нормативном сроке обучения;</w:t>
      </w:r>
    </w:p>
    <w:p w:rsidR="00D04915" w:rsidRDefault="00D04915" w:rsidP="00856D15">
      <w:pPr>
        <w:pStyle w:val="a"/>
        <w:numPr>
          <w:ilvl w:val="0"/>
          <w:numId w:val="421"/>
        </w:numPr>
      </w:pPr>
      <w:r>
        <w:t>о сроке действия государственной аккредитации образовательной программы (при наличии государственной аккредитации);</w:t>
      </w:r>
    </w:p>
    <w:p w:rsidR="00D04915" w:rsidRDefault="00D04915" w:rsidP="00856D15">
      <w:pPr>
        <w:pStyle w:val="a"/>
        <w:numPr>
          <w:ilvl w:val="0"/>
          <w:numId w:val="421"/>
        </w:numPr>
      </w:pPr>
      <w:r>
        <w:t>описание образовательной программы с приложением ее копии;</w:t>
      </w:r>
    </w:p>
    <w:p w:rsidR="00D04915" w:rsidRDefault="00D04915" w:rsidP="00856D15">
      <w:pPr>
        <w:pStyle w:val="a"/>
        <w:numPr>
          <w:ilvl w:val="0"/>
          <w:numId w:val="421"/>
        </w:numPr>
      </w:pPr>
      <w:r>
        <w:t>об учебном плане с приложением его копии;</w:t>
      </w:r>
    </w:p>
    <w:p w:rsidR="00D04915" w:rsidRDefault="00D04915" w:rsidP="00856D15">
      <w:pPr>
        <w:pStyle w:val="a"/>
        <w:numPr>
          <w:ilvl w:val="0"/>
          <w:numId w:val="42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D04915" w:rsidRDefault="00D04915" w:rsidP="00856D15">
      <w:pPr>
        <w:pStyle w:val="a"/>
        <w:numPr>
          <w:ilvl w:val="0"/>
          <w:numId w:val="421"/>
        </w:numPr>
      </w:pPr>
      <w:r>
        <w:t>календарный учебный график с приложением его копии;</w:t>
      </w:r>
    </w:p>
    <w:p w:rsidR="00D04915" w:rsidRDefault="00D04915" w:rsidP="00856D15">
      <w:pPr>
        <w:pStyle w:val="a"/>
        <w:numPr>
          <w:ilvl w:val="0"/>
          <w:numId w:val="421"/>
        </w:numPr>
      </w:pPr>
      <w:r>
        <w:t>о методических и иных документах, разработанных образовательной организацией для обеспечения образовательного процесса;</w:t>
      </w:r>
    </w:p>
    <w:p w:rsidR="00D04915" w:rsidRDefault="00D04915" w:rsidP="00856D15">
      <w:pPr>
        <w:pStyle w:val="a"/>
        <w:numPr>
          <w:ilvl w:val="0"/>
          <w:numId w:val="421"/>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D04915" w:rsidRDefault="00D04915" w:rsidP="00856D15">
      <w:pPr>
        <w:pStyle w:val="a"/>
        <w:numPr>
          <w:ilvl w:val="0"/>
          <w:numId w:val="421"/>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04915" w:rsidRDefault="00D04915" w:rsidP="00856D15">
      <w:pPr>
        <w:pStyle w:val="a"/>
        <w:numPr>
          <w:ilvl w:val="0"/>
          <w:numId w:val="421"/>
        </w:numPr>
      </w:pPr>
      <w:r>
        <w:t>о языках, на которых осуществляется образование (обучение);</w:t>
      </w:r>
    </w:p>
    <w:p w:rsidR="00D04915" w:rsidRDefault="00D04915" w:rsidP="00856D15">
      <w:pPr>
        <w:pStyle w:val="a"/>
        <w:numPr>
          <w:ilvl w:val="0"/>
          <w:numId w:val="421"/>
        </w:numPr>
      </w:pPr>
      <w:r>
        <w:t>о федеральных государственных образовательных стандартах и об образовательных стандартах с приложением их копий (при наличии);</w:t>
      </w:r>
    </w:p>
    <w:p w:rsidR="00D04915" w:rsidRDefault="00D04915" w:rsidP="00856D15">
      <w:pPr>
        <w:pStyle w:val="a"/>
        <w:numPr>
          <w:ilvl w:val="0"/>
          <w:numId w:val="421"/>
        </w:numPr>
      </w:pPr>
      <w:r>
        <w:t xml:space="preserve">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w:t>
      </w:r>
      <w:r>
        <w:lastRenderedPageBreak/>
        <w:t>руководителя, его заместителей; должность руководителя, его заместителей; контактные телефоны; адрес электронной почты;</w:t>
      </w:r>
    </w:p>
    <w:p w:rsidR="00D04915" w:rsidRDefault="00D04915" w:rsidP="00856D15">
      <w:pPr>
        <w:pStyle w:val="a"/>
        <w:numPr>
          <w:ilvl w:val="0"/>
          <w:numId w:val="421"/>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D04915" w:rsidRDefault="00D04915" w:rsidP="00856D15">
      <w:pPr>
        <w:pStyle w:val="a"/>
        <w:numPr>
          <w:ilvl w:val="0"/>
          <w:numId w:val="421"/>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04915" w:rsidRDefault="00D04915" w:rsidP="00856D15">
      <w:pPr>
        <w:pStyle w:val="a"/>
        <w:numPr>
          <w:ilvl w:val="0"/>
          <w:numId w:val="42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D04915" w:rsidRDefault="00D04915" w:rsidP="00856D15">
      <w:pPr>
        <w:pStyle w:val="a"/>
        <w:numPr>
          <w:ilvl w:val="0"/>
          <w:numId w:val="421"/>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04915" w:rsidRDefault="00D04915" w:rsidP="00856D15">
      <w:pPr>
        <w:pStyle w:val="a"/>
        <w:numPr>
          <w:ilvl w:val="0"/>
          <w:numId w:val="421"/>
        </w:numPr>
      </w:pPr>
      <w:r>
        <w:t>о трудоустройстве выпускников;</w:t>
      </w:r>
    </w:p>
    <w:p w:rsidR="00D04915" w:rsidRDefault="00D04915" w:rsidP="00856D15">
      <w:pPr>
        <w:pStyle w:val="a"/>
        <w:numPr>
          <w:ilvl w:val="0"/>
          <w:numId w:val="421"/>
        </w:numPr>
      </w:pPr>
      <w:r>
        <w:t>отчет о результатах самообследования</w:t>
      </w:r>
    </w:p>
    <w:p w:rsidR="00D04915" w:rsidRDefault="00D04915" w:rsidP="00856D15">
      <w:pPr>
        <w:pStyle w:val="a"/>
        <w:numPr>
          <w:ilvl w:val="0"/>
          <w:numId w:val="421"/>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04915" w:rsidRDefault="00D04915" w:rsidP="00856D15">
      <w:pPr>
        <w:pStyle w:val="a"/>
        <w:numPr>
          <w:ilvl w:val="0"/>
          <w:numId w:val="421"/>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w:t>
      </w:r>
      <w:r>
        <w:lastRenderedPageBreak/>
        <w:t>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F6CA2" w:rsidRPr="00EF6CA2" w:rsidRDefault="00D04915" w:rsidP="00856D15">
      <w:pPr>
        <w:pStyle w:val="a"/>
        <w:numPr>
          <w:ilvl w:val="0"/>
          <w:numId w:val="421"/>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7B1FD9" w:rsidRDefault="007B1FD9" w:rsidP="007B1FD9"/>
    <w:p w:rsidR="00D04915" w:rsidRDefault="00D04915" w:rsidP="00D04915">
      <w:r>
        <w:t>По результатам независимой оценки были выявлены следующие замечания</w:t>
      </w:r>
    </w:p>
    <w:p w:rsidR="00D04915" w:rsidRDefault="00D04915" w:rsidP="00856D15">
      <w:pPr>
        <w:pStyle w:val="a"/>
        <w:numPr>
          <w:ilvl w:val="0"/>
          <w:numId w:val="424"/>
        </w:numPr>
      </w:pPr>
      <w:r>
        <w:t>Отсутствуют следующие дистанционные способы взаимодействия с получателями услуг :</w:t>
      </w:r>
    </w:p>
    <w:p w:rsidR="00D04915" w:rsidRDefault="00D04915" w:rsidP="00856D15">
      <w:pPr>
        <w:pStyle w:val="a"/>
        <w:numPr>
          <w:ilvl w:val="0"/>
          <w:numId w:val="424"/>
        </w:numPr>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D04915" w:rsidRDefault="00D04915" w:rsidP="00856D15">
      <w:pPr>
        <w:pStyle w:val="a"/>
        <w:numPr>
          <w:ilvl w:val="0"/>
          <w:numId w:val="424"/>
        </w:numPr>
      </w:pPr>
      <w:r>
        <w:t>иные дистанционные способы взаимодействия, такие как социальные сети</w:t>
      </w:r>
    </w:p>
    <w:p w:rsidR="00D04915" w:rsidRDefault="00D04915" w:rsidP="00D04915"/>
    <w:p w:rsidR="00D04915" w:rsidRDefault="00D04915" w:rsidP="00D04915"/>
    <w:p w:rsidR="00D04915" w:rsidRDefault="00D04915" w:rsidP="00D04915">
      <w:r>
        <w:t>Отсутств</w:t>
      </w:r>
      <w:r w:rsidR="00543A56">
        <w:t>ие</w:t>
      </w:r>
      <w:r>
        <w:t xml:space="preserve"> санитарно-гигиенических помещени</w:t>
      </w:r>
      <w:r w:rsidR="00543A56">
        <w:t>й</w:t>
      </w:r>
    </w:p>
    <w:p w:rsidR="00D04915" w:rsidRDefault="00D04915" w:rsidP="00D04915"/>
    <w:p w:rsidR="00D04915" w:rsidRDefault="00D04915" w:rsidP="00D04915">
      <w:r>
        <w:t>Отсутствуют следующие условия доступности организации для инвалидов</w:t>
      </w:r>
    </w:p>
    <w:p w:rsidR="00D04915" w:rsidRDefault="00D04915" w:rsidP="00856D15">
      <w:pPr>
        <w:pStyle w:val="a"/>
        <w:numPr>
          <w:ilvl w:val="0"/>
          <w:numId w:val="423"/>
        </w:numPr>
      </w:pPr>
      <w:r>
        <w:t>наличие выделенных стоянок для автотранспортных средств инвалидов;</w:t>
      </w:r>
    </w:p>
    <w:p w:rsidR="00D04915" w:rsidRDefault="00D04915" w:rsidP="00856D15">
      <w:pPr>
        <w:pStyle w:val="a"/>
        <w:numPr>
          <w:ilvl w:val="0"/>
          <w:numId w:val="423"/>
        </w:numPr>
      </w:pPr>
      <w:r>
        <w:t>наличие адаптированных лифтов, поручней, расширенных дверных проемов;</w:t>
      </w:r>
    </w:p>
    <w:p w:rsidR="00D04915" w:rsidRDefault="00D04915" w:rsidP="00856D15">
      <w:pPr>
        <w:pStyle w:val="a"/>
        <w:numPr>
          <w:ilvl w:val="0"/>
          <w:numId w:val="423"/>
        </w:numPr>
      </w:pPr>
      <w:r>
        <w:t>наличие сменных кресел-колясок;</w:t>
      </w:r>
    </w:p>
    <w:p w:rsidR="00D04915" w:rsidRDefault="00D04915" w:rsidP="00856D15">
      <w:pPr>
        <w:pStyle w:val="a"/>
        <w:numPr>
          <w:ilvl w:val="0"/>
          <w:numId w:val="423"/>
        </w:numPr>
      </w:pPr>
      <w:r>
        <w:t>наличие специально оборудованных санитарно-гигиенических помещений в организации</w:t>
      </w:r>
    </w:p>
    <w:p w:rsidR="00D04915" w:rsidRDefault="00D04915" w:rsidP="00D04915"/>
    <w:p w:rsidR="00D04915" w:rsidRDefault="00D04915" w:rsidP="00D04915"/>
    <w:p w:rsidR="00D04915" w:rsidRDefault="00D04915" w:rsidP="00D04915">
      <w:r>
        <w:t>Отсутствуют следующие условия доступности организации для инвалидов, позволяющих инвалидам получать услуги наравне с другими:</w:t>
      </w:r>
    </w:p>
    <w:p w:rsidR="00D04915" w:rsidRDefault="00D04915" w:rsidP="00856D15">
      <w:pPr>
        <w:pStyle w:val="a"/>
        <w:numPr>
          <w:ilvl w:val="0"/>
          <w:numId w:val="422"/>
        </w:numPr>
      </w:pPr>
      <w:r>
        <w:t>дублирование для инвалидов по слуху и зрению звуковой и зрительной информации;</w:t>
      </w:r>
    </w:p>
    <w:p w:rsidR="00D04915" w:rsidRDefault="00D04915" w:rsidP="00856D15">
      <w:pPr>
        <w:pStyle w:val="a"/>
        <w:numPr>
          <w:ilvl w:val="0"/>
          <w:numId w:val="422"/>
        </w:numPr>
      </w:pPr>
      <w:r>
        <w:t>возможность предоставления инвалидам по слуху (слуху и зрению) услуг сурдопереводчика (тифлосурдопереводчика);</w:t>
      </w:r>
    </w:p>
    <w:p w:rsidR="00D04915" w:rsidRDefault="00D04915" w:rsidP="00856D15">
      <w:pPr>
        <w:pStyle w:val="a"/>
        <w:numPr>
          <w:ilvl w:val="0"/>
          <w:numId w:val="42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7B1FD9" w:rsidRDefault="00D04915" w:rsidP="00856D15">
      <w:pPr>
        <w:pStyle w:val="a"/>
        <w:numPr>
          <w:ilvl w:val="0"/>
          <w:numId w:val="422"/>
        </w:numPr>
      </w:pPr>
      <w:r>
        <w:lastRenderedPageBreak/>
        <w:t>наличие возможности предоставления образовательных услуг в дистанционном режиме или на дому.</w:t>
      </w:r>
    </w:p>
    <w:p w:rsidR="00D04915" w:rsidRDefault="00D04915" w:rsidP="00D04915"/>
    <w:p w:rsidR="00D04915" w:rsidRDefault="00D04915" w:rsidP="00D04915">
      <w:r>
        <w:t xml:space="preserve">Рекомендации по независимой оценке </w:t>
      </w:r>
    </w:p>
    <w:p w:rsidR="00D04915" w:rsidRDefault="00D04915" w:rsidP="00D04915"/>
    <w:p w:rsidR="00D04915" w:rsidRDefault="00D04915" w:rsidP="00D04915">
      <w:r>
        <w:t>Добавить на официальный сайт и информационные стенды учреждения недостающие материалы, согласно выше перечисленным выше замечаниям.</w:t>
      </w:r>
    </w:p>
    <w:p w:rsidR="00D04915" w:rsidRDefault="00D04915" w:rsidP="00D04915">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D04915" w:rsidRDefault="00D04915" w:rsidP="00856D15">
      <w:pPr>
        <w:pStyle w:val="a"/>
        <w:numPr>
          <w:ilvl w:val="0"/>
          <w:numId w:val="427"/>
        </w:numPr>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D04915" w:rsidRDefault="00D04915" w:rsidP="00856D15">
      <w:pPr>
        <w:pStyle w:val="a"/>
        <w:numPr>
          <w:ilvl w:val="0"/>
          <w:numId w:val="427"/>
        </w:numPr>
      </w:pPr>
      <w:r>
        <w:t>создать страницу в социальных сетях и добавить ссылку на официальный сайт</w:t>
      </w:r>
    </w:p>
    <w:p w:rsidR="00D04915" w:rsidRDefault="00D04915" w:rsidP="00D04915"/>
    <w:p w:rsidR="00D04915" w:rsidRDefault="00D04915" w:rsidP="00D04915"/>
    <w:p w:rsidR="00D04915" w:rsidRDefault="00D04915" w:rsidP="00D04915"/>
    <w:p w:rsidR="00D04915" w:rsidRDefault="00D04915" w:rsidP="00D04915"/>
    <w:p w:rsidR="00D04915" w:rsidRDefault="00D04915" w:rsidP="00D04915">
      <w:r>
        <w:t>Обустроить санитарно-гигиенические  помещения</w:t>
      </w:r>
    </w:p>
    <w:p w:rsidR="00D04915" w:rsidRDefault="00D04915" w:rsidP="00D04915"/>
    <w:p w:rsidR="00D04915" w:rsidRDefault="00D04915" w:rsidP="00D04915">
      <w:r>
        <w:t>Обеспечить условия доступности организации для инвалидов</w:t>
      </w:r>
    </w:p>
    <w:p w:rsidR="00D04915" w:rsidRDefault="00D04915" w:rsidP="00856D15">
      <w:pPr>
        <w:pStyle w:val="a"/>
        <w:numPr>
          <w:ilvl w:val="0"/>
          <w:numId w:val="426"/>
        </w:numPr>
      </w:pPr>
      <w:r>
        <w:t>Обустроить выделенные стояноки для автотранспортных средств инвалидов;</w:t>
      </w:r>
    </w:p>
    <w:p w:rsidR="00D04915" w:rsidRDefault="00D04915" w:rsidP="00856D15">
      <w:pPr>
        <w:pStyle w:val="a"/>
        <w:numPr>
          <w:ilvl w:val="0"/>
          <w:numId w:val="426"/>
        </w:numPr>
      </w:pPr>
      <w:r>
        <w:t>Обеспечить наличие адаптированных лифтов, поручней, расширенных дверных проемов;</w:t>
      </w:r>
    </w:p>
    <w:p w:rsidR="00D04915" w:rsidRDefault="00D04915" w:rsidP="00856D15">
      <w:pPr>
        <w:pStyle w:val="a"/>
        <w:numPr>
          <w:ilvl w:val="0"/>
          <w:numId w:val="426"/>
        </w:numPr>
      </w:pPr>
      <w:r>
        <w:t>Приобретение сменных кресел-колясок</w:t>
      </w:r>
    </w:p>
    <w:p w:rsidR="00D04915" w:rsidRDefault="00D04915" w:rsidP="00856D15">
      <w:pPr>
        <w:pStyle w:val="a"/>
        <w:numPr>
          <w:ilvl w:val="0"/>
          <w:numId w:val="426"/>
        </w:numPr>
      </w:pPr>
      <w:r>
        <w:t>Оборудовать санитарно-гигиенические помещения для инвалидов</w:t>
      </w:r>
    </w:p>
    <w:p w:rsidR="00D04915" w:rsidRDefault="00D04915" w:rsidP="00D04915"/>
    <w:p w:rsidR="00D04915" w:rsidRDefault="00D04915" w:rsidP="00D04915"/>
    <w:p w:rsidR="00D04915" w:rsidRDefault="00D04915" w:rsidP="00D04915">
      <w:r>
        <w:t>Обеспечить условия доступности организации для инвалидов, позволяющих инвалидам получать услуги наравне с другими</w:t>
      </w:r>
    </w:p>
    <w:p w:rsidR="00D04915" w:rsidRDefault="00D04915" w:rsidP="00856D15">
      <w:pPr>
        <w:pStyle w:val="a"/>
        <w:numPr>
          <w:ilvl w:val="0"/>
          <w:numId w:val="42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D04915" w:rsidRDefault="00D04915" w:rsidP="00856D15">
      <w:pPr>
        <w:pStyle w:val="a"/>
        <w:numPr>
          <w:ilvl w:val="0"/>
          <w:numId w:val="425"/>
        </w:numPr>
      </w:pPr>
      <w:r>
        <w:t>Обеспечить возможность предоставления инвалидам по слуху (слуху и зрению) услуг сурдопереводчика (тифлосурдопереводчика);</w:t>
      </w:r>
    </w:p>
    <w:p w:rsidR="00D04915" w:rsidRDefault="00D04915" w:rsidP="00856D15">
      <w:pPr>
        <w:pStyle w:val="a"/>
        <w:numPr>
          <w:ilvl w:val="0"/>
          <w:numId w:val="425"/>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D04915" w:rsidRPr="007B1FD9" w:rsidRDefault="00D04915" w:rsidP="00856D15">
      <w:pPr>
        <w:pStyle w:val="a"/>
        <w:numPr>
          <w:ilvl w:val="0"/>
          <w:numId w:val="425"/>
        </w:numPr>
      </w:pPr>
      <w:r>
        <w:t>Обеспечить наличие возможности предоставления образовательных услуг в дистанционном режиме или на дому.</w:t>
      </w:r>
    </w:p>
    <w:p w:rsidR="00E038C7" w:rsidRPr="00D04915" w:rsidRDefault="007B1FD9" w:rsidP="00856D15">
      <w:pPr>
        <w:pStyle w:val="a"/>
        <w:numPr>
          <w:ilvl w:val="0"/>
          <w:numId w:val="425"/>
        </w:numPr>
        <w:autoSpaceDE/>
        <w:autoSpaceDN/>
        <w:adjustRightInd/>
        <w:spacing w:after="200" w:line="276" w:lineRule="auto"/>
        <w:jc w:val="left"/>
        <w:rPr>
          <w:rFonts w:asciiTheme="majorHAnsi" w:eastAsiaTheme="majorEastAsia" w:hAnsiTheme="majorHAnsi" w:cstheme="majorBidi"/>
          <w:b/>
          <w:bCs w:val="0"/>
        </w:rPr>
      </w:pPr>
      <w:r>
        <w:lastRenderedPageBreak/>
        <w:br w:type="page"/>
      </w:r>
    </w:p>
    <w:p w:rsidR="0023466E" w:rsidRDefault="00E038C7" w:rsidP="00E038C7">
      <w:pPr>
        <w:pStyle w:val="10"/>
      </w:pPr>
      <w:bookmarkStart w:id="180" w:name="_Toc58858776"/>
      <w:r>
        <w:lastRenderedPageBreak/>
        <w:t>94</w:t>
      </w:r>
      <w:r>
        <w:tab/>
        <w:t>ГОСУДАРСТВЕННОЕ КАЗЕННОЕ ПРОФЕССИОНАЛЬНОЕ ОБРАЗОВАТЕЛЬНОЕ УЧРЕЖДЕНИЕ "ГОСУДАРСТВЕННЫЙ КОЛЛЕДЖ ИСКУССТВ РЕСПУБЛИКИ ИНГУШЕТИЯ"</w:t>
      </w:r>
      <w:bookmarkEnd w:id="180"/>
    </w:p>
    <w:p w:rsidR="0023466E" w:rsidRDefault="0023466E" w:rsidP="0023466E"/>
    <w:p w:rsidR="0023466E" w:rsidRDefault="0023466E" w:rsidP="0023466E"/>
    <w:p w:rsidR="0023466E" w:rsidRPr="0023466E" w:rsidRDefault="0023466E" w:rsidP="0023466E"/>
    <w:p w:rsidR="0023466E" w:rsidRDefault="0023466E" w:rsidP="0023466E">
      <w:pPr>
        <w:autoSpaceDE/>
        <w:autoSpaceDN/>
        <w:adjustRightInd/>
        <w:spacing w:after="200" w:line="276" w:lineRule="auto"/>
        <w:ind w:firstLine="0"/>
        <w:jc w:val="left"/>
      </w:pPr>
      <w:r>
        <w:t>Выводы и замечания по результатам НОК</w:t>
      </w:r>
    </w:p>
    <w:p w:rsidR="0023466E" w:rsidRDefault="0023466E" w:rsidP="0023466E">
      <w:pPr>
        <w:autoSpaceDE/>
        <w:autoSpaceDN/>
        <w:adjustRightInd/>
        <w:spacing w:after="200" w:line="276" w:lineRule="auto"/>
        <w:ind w:firstLine="0"/>
        <w:jc w:val="left"/>
      </w:pPr>
      <w:r>
        <w:t>На официальном сайте учреждения о</w:t>
      </w:r>
      <w:r w:rsidR="00804A4C">
        <w:t>тсутствуют следующие документы:</w:t>
      </w:r>
    </w:p>
    <w:p w:rsidR="0023466E" w:rsidRDefault="0023466E" w:rsidP="00856D15">
      <w:pPr>
        <w:pStyle w:val="a"/>
        <w:numPr>
          <w:ilvl w:val="0"/>
          <w:numId w:val="428"/>
        </w:numPr>
        <w:autoSpaceDE/>
        <w:autoSpaceDN/>
        <w:adjustRightInd/>
        <w:spacing w:after="200" w:line="276" w:lineRule="auto"/>
        <w:jc w:val="left"/>
      </w:pPr>
      <w:r>
        <w:t>Не размещены сведения:</w:t>
      </w:r>
    </w:p>
    <w:p w:rsidR="0023466E" w:rsidRDefault="0023466E" w:rsidP="00856D15">
      <w:pPr>
        <w:pStyle w:val="a"/>
        <w:numPr>
          <w:ilvl w:val="0"/>
          <w:numId w:val="428"/>
        </w:numPr>
        <w:autoSpaceDE/>
        <w:autoSpaceDN/>
        <w:adjustRightInd/>
        <w:spacing w:after="200" w:line="276" w:lineRule="auto"/>
        <w:jc w:val="left"/>
      </w:pPr>
      <w:r>
        <w:t>об уровне образования;</w:t>
      </w:r>
    </w:p>
    <w:p w:rsidR="0023466E" w:rsidRDefault="0023466E" w:rsidP="00856D15">
      <w:pPr>
        <w:pStyle w:val="a"/>
        <w:numPr>
          <w:ilvl w:val="0"/>
          <w:numId w:val="428"/>
        </w:numPr>
        <w:autoSpaceDE/>
        <w:autoSpaceDN/>
        <w:adjustRightInd/>
        <w:spacing w:after="200" w:line="276" w:lineRule="auto"/>
        <w:jc w:val="left"/>
      </w:pPr>
      <w:r>
        <w:t>о формах обучения;</w:t>
      </w:r>
    </w:p>
    <w:p w:rsidR="0023466E" w:rsidRDefault="0023466E" w:rsidP="00856D15">
      <w:pPr>
        <w:pStyle w:val="a"/>
        <w:numPr>
          <w:ilvl w:val="0"/>
          <w:numId w:val="428"/>
        </w:numPr>
        <w:autoSpaceDE/>
        <w:autoSpaceDN/>
        <w:adjustRightInd/>
        <w:spacing w:after="200" w:line="276" w:lineRule="auto"/>
        <w:jc w:val="left"/>
      </w:pPr>
      <w:r>
        <w:t>о нормативном сроке обучения;</w:t>
      </w:r>
    </w:p>
    <w:p w:rsidR="0023466E" w:rsidRDefault="0023466E" w:rsidP="00856D15">
      <w:pPr>
        <w:pStyle w:val="a"/>
        <w:numPr>
          <w:ilvl w:val="0"/>
          <w:numId w:val="428"/>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23466E" w:rsidRDefault="0023466E" w:rsidP="00856D15">
      <w:pPr>
        <w:pStyle w:val="a"/>
        <w:numPr>
          <w:ilvl w:val="0"/>
          <w:numId w:val="428"/>
        </w:numPr>
        <w:autoSpaceDE/>
        <w:autoSpaceDN/>
        <w:adjustRightInd/>
        <w:spacing w:after="200" w:line="276" w:lineRule="auto"/>
        <w:jc w:val="left"/>
      </w:pPr>
      <w:r>
        <w:t>описание образовательной программы с приложением ее копии;</w:t>
      </w:r>
    </w:p>
    <w:p w:rsidR="0023466E" w:rsidRDefault="0023466E" w:rsidP="00856D15">
      <w:pPr>
        <w:pStyle w:val="a"/>
        <w:numPr>
          <w:ilvl w:val="0"/>
          <w:numId w:val="428"/>
        </w:numPr>
        <w:autoSpaceDE/>
        <w:autoSpaceDN/>
        <w:adjustRightInd/>
        <w:spacing w:after="200" w:line="276" w:lineRule="auto"/>
        <w:jc w:val="left"/>
      </w:pPr>
      <w:r>
        <w:t>об учебном плане с приложением его копии;</w:t>
      </w:r>
    </w:p>
    <w:p w:rsidR="0023466E" w:rsidRDefault="0023466E" w:rsidP="00856D15">
      <w:pPr>
        <w:pStyle w:val="a"/>
        <w:numPr>
          <w:ilvl w:val="0"/>
          <w:numId w:val="428"/>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23466E" w:rsidRDefault="0023466E" w:rsidP="00856D15">
      <w:pPr>
        <w:pStyle w:val="a"/>
        <w:numPr>
          <w:ilvl w:val="0"/>
          <w:numId w:val="428"/>
        </w:numPr>
        <w:autoSpaceDE/>
        <w:autoSpaceDN/>
        <w:adjustRightInd/>
        <w:spacing w:after="200" w:line="276" w:lineRule="auto"/>
        <w:jc w:val="left"/>
      </w:pPr>
      <w:r>
        <w:t>календарный учебный график с приложением его копии;</w:t>
      </w:r>
    </w:p>
    <w:p w:rsidR="0023466E" w:rsidRDefault="0023466E" w:rsidP="00856D15">
      <w:pPr>
        <w:pStyle w:val="a"/>
        <w:numPr>
          <w:ilvl w:val="0"/>
          <w:numId w:val="428"/>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23466E" w:rsidRDefault="0023466E" w:rsidP="00856D15">
      <w:pPr>
        <w:pStyle w:val="a"/>
        <w:numPr>
          <w:ilvl w:val="0"/>
          <w:numId w:val="428"/>
        </w:numPr>
        <w:autoSpaceDE/>
        <w:autoSpaceDN/>
        <w:adjustRightInd/>
        <w:spacing w:after="200" w:line="276" w:lineRule="auto"/>
        <w:jc w:val="left"/>
      </w:pPr>
      <w:r>
        <w:t>о языках, на которых осуществляется образование (обучение);</w:t>
      </w:r>
    </w:p>
    <w:p w:rsidR="0023466E" w:rsidRDefault="0023466E" w:rsidP="00856D15">
      <w:pPr>
        <w:pStyle w:val="a"/>
        <w:numPr>
          <w:ilvl w:val="0"/>
          <w:numId w:val="428"/>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3466E" w:rsidRDefault="0023466E" w:rsidP="00856D15">
      <w:pPr>
        <w:pStyle w:val="a"/>
        <w:numPr>
          <w:ilvl w:val="0"/>
          <w:numId w:val="428"/>
        </w:numPr>
        <w:autoSpaceDE/>
        <w:autoSpaceDN/>
        <w:adjustRightInd/>
        <w:spacing w:after="200" w:line="276" w:lineRule="auto"/>
        <w:jc w:val="left"/>
      </w:pPr>
      <w:r>
        <w:t>о трудоустройстве выпускников;</w:t>
      </w:r>
    </w:p>
    <w:p w:rsidR="00804A4C" w:rsidRPr="00804A4C" w:rsidRDefault="0023466E" w:rsidP="00856D15">
      <w:pPr>
        <w:pStyle w:val="a"/>
        <w:numPr>
          <w:ilvl w:val="0"/>
          <w:numId w:val="428"/>
        </w:numPr>
        <w:autoSpaceDE/>
        <w:autoSpaceDN/>
        <w:adjustRightInd/>
        <w:spacing w:after="200" w:line="276" w:lineRule="auto"/>
        <w:jc w:val="left"/>
        <w:rPr>
          <w:rFonts w:asciiTheme="majorHAnsi" w:eastAsiaTheme="majorEastAsia" w:hAnsiTheme="majorHAnsi" w:cstheme="majorBidi"/>
          <w:b/>
          <w:bCs w:val="0"/>
        </w:r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04A4C" w:rsidRDefault="00804A4C" w:rsidP="00804A4C">
      <w:pPr>
        <w:autoSpaceDE/>
        <w:autoSpaceDN/>
        <w:adjustRightInd/>
        <w:spacing w:after="200" w:line="276" w:lineRule="auto"/>
        <w:jc w:val="left"/>
      </w:pPr>
      <w:r>
        <w:t>На стендах учреждения отсутствуют следующие документы:</w:t>
      </w:r>
    </w:p>
    <w:p w:rsidR="00804A4C" w:rsidRDefault="00804A4C" w:rsidP="00856D15">
      <w:pPr>
        <w:pStyle w:val="a"/>
        <w:numPr>
          <w:ilvl w:val="0"/>
          <w:numId w:val="429"/>
        </w:numPr>
        <w:autoSpaceDE/>
        <w:autoSpaceDN/>
        <w:adjustRightInd/>
        <w:spacing w:after="200" w:line="276" w:lineRule="auto"/>
        <w:jc w:val="left"/>
      </w:pPr>
      <w:r>
        <w:t>Информация о дате создания образовательной организации,</w:t>
      </w:r>
    </w:p>
    <w:p w:rsidR="00804A4C" w:rsidRDefault="00804A4C" w:rsidP="00856D15">
      <w:pPr>
        <w:pStyle w:val="a"/>
        <w:numPr>
          <w:ilvl w:val="0"/>
          <w:numId w:val="429"/>
        </w:numPr>
        <w:autoSpaceDE/>
        <w:autoSpaceDN/>
        <w:adjustRightInd/>
        <w:spacing w:after="200" w:line="276" w:lineRule="auto"/>
        <w:jc w:val="left"/>
      </w:pPr>
      <w:r>
        <w:t>Информация об учредителе, учредителях образовательной организации</w:t>
      </w:r>
    </w:p>
    <w:p w:rsidR="00804A4C" w:rsidRDefault="00804A4C" w:rsidP="00856D15">
      <w:pPr>
        <w:pStyle w:val="a"/>
        <w:numPr>
          <w:ilvl w:val="0"/>
          <w:numId w:val="429"/>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804A4C" w:rsidRDefault="00804A4C" w:rsidP="00856D15">
      <w:pPr>
        <w:pStyle w:val="a"/>
        <w:numPr>
          <w:ilvl w:val="0"/>
          <w:numId w:val="429"/>
        </w:numPr>
        <w:autoSpaceDE/>
        <w:autoSpaceDN/>
        <w:adjustRightInd/>
        <w:spacing w:after="200" w:line="276" w:lineRule="auto"/>
        <w:jc w:val="left"/>
      </w:pPr>
      <w:r>
        <w:t>Информация о режиме, графике работы,</w:t>
      </w:r>
    </w:p>
    <w:p w:rsidR="00804A4C" w:rsidRDefault="00804A4C" w:rsidP="00856D15">
      <w:pPr>
        <w:pStyle w:val="a"/>
        <w:numPr>
          <w:ilvl w:val="0"/>
          <w:numId w:val="429"/>
        </w:numPr>
        <w:autoSpaceDE/>
        <w:autoSpaceDN/>
        <w:adjustRightInd/>
        <w:spacing w:after="200" w:line="276" w:lineRule="auto"/>
        <w:jc w:val="left"/>
      </w:pPr>
      <w:r>
        <w:t>Информация о контактных телефонах и об адресах электронной почты;</w:t>
      </w:r>
    </w:p>
    <w:p w:rsidR="00804A4C" w:rsidRDefault="00804A4C" w:rsidP="00856D15">
      <w:pPr>
        <w:pStyle w:val="a"/>
        <w:numPr>
          <w:ilvl w:val="0"/>
          <w:numId w:val="429"/>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804A4C" w:rsidRDefault="00804A4C" w:rsidP="00856D15">
      <w:pPr>
        <w:pStyle w:val="a"/>
        <w:numPr>
          <w:ilvl w:val="0"/>
          <w:numId w:val="429"/>
        </w:numPr>
        <w:autoSpaceDE/>
        <w:autoSpaceDN/>
        <w:adjustRightInd/>
        <w:spacing w:after="200" w:line="276" w:lineRule="auto"/>
        <w:jc w:val="left"/>
      </w:pPr>
      <w:r>
        <w:t>Не размещены копии:</w:t>
      </w:r>
    </w:p>
    <w:p w:rsidR="00804A4C" w:rsidRDefault="00804A4C" w:rsidP="00856D15">
      <w:pPr>
        <w:pStyle w:val="a"/>
        <w:numPr>
          <w:ilvl w:val="0"/>
          <w:numId w:val="429"/>
        </w:numPr>
        <w:autoSpaceDE/>
        <w:autoSpaceDN/>
        <w:adjustRightInd/>
        <w:spacing w:after="200" w:line="276" w:lineRule="auto"/>
        <w:jc w:val="left"/>
      </w:pPr>
      <w:r>
        <w:t>устава образовательной организации;</w:t>
      </w:r>
    </w:p>
    <w:p w:rsidR="00804A4C" w:rsidRDefault="00804A4C" w:rsidP="00856D15">
      <w:pPr>
        <w:pStyle w:val="a"/>
        <w:numPr>
          <w:ilvl w:val="0"/>
          <w:numId w:val="429"/>
        </w:numPr>
        <w:autoSpaceDE/>
        <w:autoSpaceDN/>
        <w:adjustRightInd/>
        <w:spacing w:after="200" w:line="276" w:lineRule="auto"/>
        <w:jc w:val="left"/>
      </w:pPr>
      <w:r>
        <w:t>лицензии на осуществление образовательной деятельности (с приложениями);</w:t>
      </w:r>
    </w:p>
    <w:p w:rsidR="00804A4C" w:rsidRDefault="00804A4C" w:rsidP="00856D15">
      <w:pPr>
        <w:pStyle w:val="a"/>
        <w:numPr>
          <w:ilvl w:val="0"/>
          <w:numId w:val="429"/>
        </w:numPr>
        <w:autoSpaceDE/>
        <w:autoSpaceDN/>
        <w:adjustRightInd/>
        <w:spacing w:after="200" w:line="276" w:lineRule="auto"/>
        <w:jc w:val="left"/>
      </w:pPr>
      <w:r>
        <w:t>свидетельства о государственной аккредитации (с приложениями);</w:t>
      </w:r>
    </w:p>
    <w:p w:rsidR="00804A4C" w:rsidRDefault="00804A4C" w:rsidP="00856D15">
      <w:pPr>
        <w:pStyle w:val="a"/>
        <w:numPr>
          <w:ilvl w:val="0"/>
          <w:numId w:val="429"/>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04A4C" w:rsidRDefault="00804A4C" w:rsidP="00856D15">
      <w:pPr>
        <w:pStyle w:val="a"/>
        <w:numPr>
          <w:ilvl w:val="0"/>
          <w:numId w:val="429"/>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804A4C" w:rsidRDefault="00804A4C" w:rsidP="00856D15">
      <w:pPr>
        <w:pStyle w:val="a"/>
        <w:numPr>
          <w:ilvl w:val="0"/>
          <w:numId w:val="429"/>
        </w:numPr>
        <w:autoSpaceDE/>
        <w:autoSpaceDN/>
        <w:adjustRightInd/>
        <w:spacing w:after="200" w:line="276" w:lineRule="auto"/>
        <w:jc w:val="left"/>
      </w:pPr>
      <w:r>
        <w:lastRenderedPageBreak/>
        <w:t>правил внутреннего распорядка обучающихся, правил внутреннего трудового распорядка и коллективного договора;</w:t>
      </w:r>
    </w:p>
    <w:p w:rsidR="00804A4C" w:rsidRDefault="00804A4C" w:rsidP="00856D15">
      <w:pPr>
        <w:pStyle w:val="a"/>
        <w:numPr>
          <w:ilvl w:val="0"/>
          <w:numId w:val="429"/>
        </w:numPr>
        <w:autoSpaceDE/>
        <w:autoSpaceDN/>
        <w:adjustRightInd/>
        <w:spacing w:after="200" w:line="276" w:lineRule="auto"/>
        <w:jc w:val="left"/>
      </w:pPr>
      <w:r>
        <w:t>Не размещены сведения:</w:t>
      </w:r>
    </w:p>
    <w:p w:rsidR="00804A4C" w:rsidRDefault="00804A4C" w:rsidP="00856D15">
      <w:pPr>
        <w:pStyle w:val="a"/>
        <w:numPr>
          <w:ilvl w:val="0"/>
          <w:numId w:val="429"/>
        </w:numPr>
        <w:autoSpaceDE/>
        <w:autoSpaceDN/>
        <w:adjustRightInd/>
        <w:spacing w:after="200" w:line="276" w:lineRule="auto"/>
        <w:jc w:val="left"/>
      </w:pPr>
      <w:r>
        <w:t>об уровне образования;</w:t>
      </w:r>
    </w:p>
    <w:p w:rsidR="00804A4C" w:rsidRDefault="00804A4C" w:rsidP="00856D15">
      <w:pPr>
        <w:pStyle w:val="a"/>
        <w:numPr>
          <w:ilvl w:val="0"/>
          <w:numId w:val="429"/>
        </w:numPr>
        <w:autoSpaceDE/>
        <w:autoSpaceDN/>
        <w:adjustRightInd/>
        <w:spacing w:after="200" w:line="276" w:lineRule="auto"/>
        <w:jc w:val="left"/>
      </w:pPr>
      <w:r>
        <w:t>о формах обучения;</w:t>
      </w:r>
    </w:p>
    <w:p w:rsidR="00804A4C" w:rsidRDefault="00804A4C" w:rsidP="00856D15">
      <w:pPr>
        <w:pStyle w:val="a"/>
        <w:numPr>
          <w:ilvl w:val="0"/>
          <w:numId w:val="429"/>
        </w:numPr>
        <w:autoSpaceDE/>
        <w:autoSpaceDN/>
        <w:adjustRightInd/>
        <w:spacing w:after="200" w:line="276" w:lineRule="auto"/>
        <w:jc w:val="left"/>
      </w:pPr>
      <w:r>
        <w:t>о нормативном сроке обучения;</w:t>
      </w:r>
    </w:p>
    <w:p w:rsidR="00804A4C" w:rsidRDefault="00804A4C" w:rsidP="00856D15">
      <w:pPr>
        <w:pStyle w:val="a"/>
        <w:numPr>
          <w:ilvl w:val="0"/>
          <w:numId w:val="429"/>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804A4C" w:rsidRDefault="00804A4C" w:rsidP="00856D15">
      <w:pPr>
        <w:pStyle w:val="a"/>
        <w:numPr>
          <w:ilvl w:val="0"/>
          <w:numId w:val="429"/>
        </w:numPr>
        <w:autoSpaceDE/>
        <w:autoSpaceDN/>
        <w:adjustRightInd/>
        <w:spacing w:after="200" w:line="276" w:lineRule="auto"/>
        <w:jc w:val="left"/>
      </w:pPr>
      <w:r>
        <w:t>описание образовательной программы с приложением ее копии;</w:t>
      </w:r>
    </w:p>
    <w:p w:rsidR="00804A4C" w:rsidRDefault="00804A4C" w:rsidP="00856D15">
      <w:pPr>
        <w:pStyle w:val="a"/>
        <w:numPr>
          <w:ilvl w:val="0"/>
          <w:numId w:val="429"/>
        </w:numPr>
        <w:autoSpaceDE/>
        <w:autoSpaceDN/>
        <w:adjustRightInd/>
        <w:spacing w:after="200" w:line="276" w:lineRule="auto"/>
        <w:jc w:val="left"/>
      </w:pPr>
      <w:r>
        <w:t>об учебном плане с приложением его копии;</w:t>
      </w:r>
    </w:p>
    <w:p w:rsidR="00804A4C" w:rsidRDefault="00804A4C" w:rsidP="00856D15">
      <w:pPr>
        <w:pStyle w:val="a"/>
        <w:numPr>
          <w:ilvl w:val="0"/>
          <w:numId w:val="429"/>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804A4C" w:rsidRDefault="00804A4C" w:rsidP="00856D15">
      <w:pPr>
        <w:pStyle w:val="a"/>
        <w:numPr>
          <w:ilvl w:val="0"/>
          <w:numId w:val="429"/>
        </w:numPr>
        <w:autoSpaceDE/>
        <w:autoSpaceDN/>
        <w:adjustRightInd/>
        <w:spacing w:after="200" w:line="276" w:lineRule="auto"/>
        <w:jc w:val="left"/>
      </w:pPr>
      <w:r>
        <w:t>календарный учебный график с приложением его копии;</w:t>
      </w:r>
    </w:p>
    <w:p w:rsidR="00804A4C" w:rsidRDefault="00804A4C" w:rsidP="00856D15">
      <w:pPr>
        <w:pStyle w:val="a"/>
        <w:numPr>
          <w:ilvl w:val="0"/>
          <w:numId w:val="429"/>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804A4C" w:rsidRDefault="00804A4C" w:rsidP="00856D15">
      <w:pPr>
        <w:pStyle w:val="a"/>
        <w:numPr>
          <w:ilvl w:val="0"/>
          <w:numId w:val="429"/>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04A4C" w:rsidRDefault="00804A4C" w:rsidP="00856D15">
      <w:pPr>
        <w:pStyle w:val="a"/>
        <w:numPr>
          <w:ilvl w:val="0"/>
          <w:numId w:val="429"/>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04A4C" w:rsidRDefault="00804A4C" w:rsidP="00856D15">
      <w:pPr>
        <w:pStyle w:val="a"/>
        <w:numPr>
          <w:ilvl w:val="0"/>
          <w:numId w:val="429"/>
        </w:numPr>
        <w:autoSpaceDE/>
        <w:autoSpaceDN/>
        <w:adjustRightInd/>
        <w:spacing w:after="200" w:line="276" w:lineRule="auto"/>
        <w:jc w:val="left"/>
      </w:pPr>
      <w:r>
        <w:t>о языках, на которых осуществляется образование (обучение);</w:t>
      </w:r>
    </w:p>
    <w:p w:rsidR="00804A4C" w:rsidRDefault="00804A4C" w:rsidP="00856D15">
      <w:pPr>
        <w:pStyle w:val="a"/>
        <w:numPr>
          <w:ilvl w:val="0"/>
          <w:numId w:val="429"/>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804A4C" w:rsidRDefault="00804A4C" w:rsidP="00856D15">
      <w:pPr>
        <w:pStyle w:val="a"/>
        <w:numPr>
          <w:ilvl w:val="0"/>
          <w:numId w:val="429"/>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804A4C" w:rsidRDefault="00804A4C" w:rsidP="00856D15">
      <w:pPr>
        <w:pStyle w:val="a"/>
        <w:numPr>
          <w:ilvl w:val="0"/>
          <w:numId w:val="429"/>
        </w:numPr>
        <w:autoSpaceDE/>
        <w:autoSpaceDN/>
        <w:adjustRightInd/>
        <w:spacing w:after="200" w:line="276" w:lineRule="auto"/>
        <w:jc w:val="left"/>
      </w:pPr>
      <w:r>
        <w:lastRenderedPageBreak/>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04A4C" w:rsidRDefault="00804A4C" w:rsidP="00856D15">
      <w:pPr>
        <w:pStyle w:val="a"/>
        <w:numPr>
          <w:ilvl w:val="0"/>
          <w:numId w:val="429"/>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04A4C" w:rsidRDefault="00804A4C" w:rsidP="00856D15">
      <w:pPr>
        <w:pStyle w:val="a"/>
        <w:numPr>
          <w:ilvl w:val="0"/>
          <w:numId w:val="429"/>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04A4C" w:rsidRDefault="00804A4C" w:rsidP="00856D15">
      <w:pPr>
        <w:pStyle w:val="a"/>
        <w:numPr>
          <w:ilvl w:val="0"/>
          <w:numId w:val="429"/>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04A4C" w:rsidRDefault="00804A4C" w:rsidP="00856D15">
      <w:pPr>
        <w:pStyle w:val="a"/>
        <w:numPr>
          <w:ilvl w:val="0"/>
          <w:numId w:val="429"/>
        </w:numPr>
        <w:autoSpaceDE/>
        <w:autoSpaceDN/>
        <w:adjustRightInd/>
        <w:spacing w:after="200" w:line="276" w:lineRule="auto"/>
        <w:jc w:val="left"/>
      </w:pPr>
      <w:r>
        <w:t>о трудоустройстве выпускников;</w:t>
      </w:r>
    </w:p>
    <w:p w:rsidR="00804A4C" w:rsidRDefault="00804A4C" w:rsidP="00856D15">
      <w:pPr>
        <w:pStyle w:val="a"/>
        <w:numPr>
          <w:ilvl w:val="0"/>
          <w:numId w:val="429"/>
        </w:numPr>
        <w:autoSpaceDE/>
        <w:autoSpaceDN/>
        <w:adjustRightInd/>
        <w:spacing w:after="200" w:line="276" w:lineRule="auto"/>
        <w:jc w:val="left"/>
      </w:pPr>
      <w:r>
        <w:t>отчет о результатах самообследования</w:t>
      </w:r>
    </w:p>
    <w:p w:rsidR="00804A4C" w:rsidRDefault="00804A4C" w:rsidP="00856D15">
      <w:pPr>
        <w:pStyle w:val="a"/>
        <w:numPr>
          <w:ilvl w:val="0"/>
          <w:numId w:val="429"/>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04A4C" w:rsidRDefault="00804A4C" w:rsidP="00856D15">
      <w:pPr>
        <w:pStyle w:val="a"/>
        <w:numPr>
          <w:ilvl w:val="0"/>
          <w:numId w:val="429"/>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w:t>
      </w:r>
      <w:r>
        <w:lastRenderedPageBreak/>
        <w:t>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D58DC" w:rsidRPr="000D58DC" w:rsidRDefault="00804A4C" w:rsidP="00856D15">
      <w:pPr>
        <w:pStyle w:val="a"/>
        <w:numPr>
          <w:ilvl w:val="0"/>
          <w:numId w:val="429"/>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D58DC" w:rsidRDefault="000D58DC" w:rsidP="000D58DC">
      <w:pPr>
        <w:autoSpaceDE/>
        <w:autoSpaceDN/>
        <w:adjustRightInd/>
        <w:spacing w:after="200" w:line="276" w:lineRule="auto"/>
        <w:jc w:val="left"/>
      </w:pPr>
      <w:r>
        <w:t>По результатам независимой оценки были выявлены следующие замечания</w:t>
      </w:r>
    </w:p>
    <w:p w:rsidR="000D58DC" w:rsidRDefault="000D58DC" w:rsidP="000D58DC">
      <w:pPr>
        <w:autoSpaceDE/>
        <w:autoSpaceDN/>
        <w:adjustRightInd/>
        <w:spacing w:after="200" w:line="276" w:lineRule="auto"/>
        <w:jc w:val="left"/>
      </w:pPr>
      <w:r>
        <w:t>Отсутствуют следующие дистанционные способы взаимодействия с получателями услуг:</w:t>
      </w:r>
    </w:p>
    <w:p w:rsidR="000D58DC" w:rsidRDefault="000D58DC" w:rsidP="00856D15">
      <w:pPr>
        <w:pStyle w:val="a"/>
        <w:numPr>
          <w:ilvl w:val="0"/>
          <w:numId w:val="432"/>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0D58DC" w:rsidRDefault="000D58DC" w:rsidP="00856D15">
      <w:pPr>
        <w:pStyle w:val="a"/>
        <w:numPr>
          <w:ilvl w:val="0"/>
          <w:numId w:val="432"/>
        </w:numPr>
        <w:autoSpaceDE/>
        <w:autoSpaceDN/>
        <w:adjustRightInd/>
        <w:spacing w:after="200" w:line="276" w:lineRule="auto"/>
        <w:jc w:val="left"/>
      </w:pPr>
      <w:r>
        <w:t>иные дистанционные способы взаимодействия, такие как социальные сети</w:t>
      </w:r>
    </w:p>
    <w:p w:rsidR="000D58DC" w:rsidRDefault="000D58DC" w:rsidP="000D58DC">
      <w:pPr>
        <w:autoSpaceDE/>
        <w:autoSpaceDN/>
        <w:adjustRightInd/>
        <w:spacing w:after="200" w:line="276" w:lineRule="auto"/>
        <w:jc w:val="left"/>
      </w:pPr>
      <w:r>
        <w:t>Отсутствует наличие и понятность навигации внутри организации;</w:t>
      </w:r>
    </w:p>
    <w:p w:rsidR="000D58DC" w:rsidRDefault="000D58DC" w:rsidP="000D58DC">
      <w:pPr>
        <w:autoSpaceDE/>
        <w:autoSpaceDN/>
        <w:adjustRightInd/>
        <w:spacing w:after="200" w:line="276" w:lineRule="auto"/>
        <w:jc w:val="left"/>
      </w:pPr>
      <w:r>
        <w:t>Отсутствует доступность питьевой воды для посетителей учреждений;</w:t>
      </w:r>
    </w:p>
    <w:p w:rsidR="000D58DC" w:rsidRDefault="000D58DC" w:rsidP="000D58DC">
      <w:pPr>
        <w:autoSpaceDE/>
        <w:autoSpaceDN/>
        <w:adjustRightInd/>
        <w:spacing w:after="200" w:line="276" w:lineRule="auto"/>
        <w:jc w:val="left"/>
      </w:pPr>
      <w:r>
        <w:t>Отсутствие санитарно-гигиенических помещений</w:t>
      </w:r>
    </w:p>
    <w:p w:rsidR="000D58DC" w:rsidRDefault="000D58DC" w:rsidP="000D58DC">
      <w:pPr>
        <w:autoSpaceDE/>
        <w:autoSpaceDN/>
        <w:adjustRightInd/>
        <w:spacing w:after="200" w:line="276" w:lineRule="auto"/>
        <w:jc w:val="left"/>
      </w:pPr>
      <w:r>
        <w:t xml:space="preserve"> санитарное состояние помещений организации является неудовлетворительным;</w:t>
      </w:r>
    </w:p>
    <w:p w:rsidR="000D58DC" w:rsidRDefault="000D58DC" w:rsidP="000D58DC">
      <w:pPr>
        <w:autoSpaceDE/>
        <w:autoSpaceDN/>
        <w:adjustRightInd/>
        <w:spacing w:after="200" w:line="276" w:lineRule="auto"/>
        <w:jc w:val="left"/>
      </w:pPr>
      <w:r>
        <w:t>Отсутствуют следующие условия доступности организации для инвалидов</w:t>
      </w:r>
    </w:p>
    <w:p w:rsidR="000D58DC" w:rsidRDefault="000D58DC" w:rsidP="00856D15">
      <w:pPr>
        <w:pStyle w:val="a"/>
        <w:numPr>
          <w:ilvl w:val="0"/>
          <w:numId w:val="431"/>
        </w:numPr>
        <w:autoSpaceDE/>
        <w:autoSpaceDN/>
        <w:adjustRightInd/>
        <w:spacing w:after="200" w:line="276" w:lineRule="auto"/>
        <w:jc w:val="left"/>
      </w:pPr>
      <w:r>
        <w:t>наличие оборудованных входных групп пандусами (подъемными платформами);</w:t>
      </w:r>
    </w:p>
    <w:p w:rsidR="000D58DC" w:rsidRDefault="000D58DC" w:rsidP="00856D15">
      <w:pPr>
        <w:pStyle w:val="a"/>
        <w:numPr>
          <w:ilvl w:val="0"/>
          <w:numId w:val="431"/>
        </w:numPr>
        <w:autoSpaceDE/>
        <w:autoSpaceDN/>
        <w:adjustRightInd/>
        <w:spacing w:after="200" w:line="276" w:lineRule="auto"/>
        <w:jc w:val="left"/>
      </w:pPr>
      <w:r>
        <w:lastRenderedPageBreak/>
        <w:t>наличие выделенных стоянок для автотранспортных средств инвалидов;</w:t>
      </w:r>
    </w:p>
    <w:p w:rsidR="000D58DC" w:rsidRDefault="000D58DC" w:rsidP="00856D15">
      <w:pPr>
        <w:pStyle w:val="a"/>
        <w:numPr>
          <w:ilvl w:val="0"/>
          <w:numId w:val="431"/>
        </w:numPr>
        <w:autoSpaceDE/>
        <w:autoSpaceDN/>
        <w:adjustRightInd/>
        <w:spacing w:after="200" w:line="276" w:lineRule="auto"/>
        <w:jc w:val="left"/>
      </w:pPr>
      <w:r>
        <w:t>наличие адаптированных лифтов, поручней, расширенных дверных проемов;</w:t>
      </w:r>
    </w:p>
    <w:p w:rsidR="000D58DC" w:rsidRDefault="000D58DC" w:rsidP="00856D15">
      <w:pPr>
        <w:pStyle w:val="a"/>
        <w:numPr>
          <w:ilvl w:val="0"/>
          <w:numId w:val="431"/>
        </w:numPr>
        <w:autoSpaceDE/>
        <w:autoSpaceDN/>
        <w:adjustRightInd/>
        <w:spacing w:after="200" w:line="276" w:lineRule="auto"/>
        <w:jc w:val="left"/>
      </w:pPr>
      <w:r>
        <w:t>наличие сменных кресел-колясок;</w:t>
      </w:r>
    </w:p>
    <w:p w:rsidR="000D58DC" w:rsidRDefault="000D58DC" w:rsidP="00856D15">
      <w:pPr>
        <w:pStyle w:val="a"/>
        <w:numPr>
          <w:ilvl w:val="0"/>
          <w:numId w:val="431"/>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0D58DC" w:rsidRDefault="000D58DC" w:rsidP="000D58DC">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0D58DC" w:rsidRDefault="000D58DC" w:rsidP="00856D15">
      <w:pPr>
        <w:pStyle w:val="a"/>
        <w:numPr>
          <w:ilvl w:val="0"/>
          <w:numId w:val="430"/>
        </w:numPr>
        <w:autoSpaceDE/>
        <w:autoSpaceDN/>
        <w:adjustRightInd/>
        <w:spacing w:after="200" w:line="276" w:lineRule="auto"/>
        <w:jc w:val="left"/>
      </w:pPr>
      <w:r>
        <w:t>дублирование для инвалидов по слуху и зрению звуковой и зрительной информации;</w:t>
      </w:r>
    </w:p>
    <w:p w:rsidR="000D58DC" w:rsidRDefault="000D58DC" w:rsidP="00856D15">
      <w:pPr>
        <w:pStyle w:val="a"/>
        <w:numPr>
          <w:ilvl w:val="0"/>
          <w:numId w:val="430"/>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0D58DC" w:rsidRDefault="000D58DC" w:rsidP="00856D15">
      <w:pPr>
        <w:pStyle w:val="a"/>
        <w:numPr>
          <w:ilvl w:val="0"/>
          <w:numId w:val="430"/>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0D58DC" w:rsidRDefault="000D58DC" w:rsidP="00856D15">
      <w:pPr>
        <w:pStyle w:val="a"/>
        <w:numPr>
          <w:ilvl w:val="0"/>
          <w:numId w:val="430"/>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D58DC" w:rsidRPr="000D58DC" w:rsidRDefault="000D58DC" w:rsidP="00856D15">
      <w:pPr>
        <w:pStyle w:val="a"/>
        <w:numPr>
          <w:ilvl w:val="0"/>
          <w:numId w:val="430"/>
        </w:numPr>
        <w:autoSpaceDE/>
        <w:autoSpaceDN/>
        <w:adjustRightInd/>
        <w:spacing w:after="200" w:line="276" w:lineRule="auto"/>
        <w:jc w:val="left"/>
        <w:rPr>
          <w:rFonts w:asciiTheme="majorHAnsi" w:eastAsiaTheme="majorEastAsia" w:hAnsiTheme="majorHAnsi" w:cstheme="majorBidi"/>
          <w:b/>
          <w:bCs w:val="0"/>
        </w:rPr>
      </w:pPr>
      <w:r>
        <w:t>наличие возможности предоставления образовательных услуг в дистанционном режиме или на дому.</w:t>
      </w:r>
    </w:p>
    <w:p w:rsidR="000D58DC" w:rsidRDefault="000D58DC" w:rsidP="000D58DC">
      <w:pPr>
        <w:autoSpaceDE/>
        <w:autoSpaceDN/>
        <w:adjustRightInd/>
        <w:spacing w:after="200" w:line="276" w:lineRule="auto"/>
        <w:jc w:val="left"/>
      </w:pPr>
      <w:r>
        <w:t xml:space="preserve">"Рекомендации по независимой оценке </w:t>
      </w:r>
    </w:p>
    <w:p w:rsidR="000D58DC" w:rsidRDefault="000D58DC" w:rsidP="000D58DC">
      <w:pPr>
        <w:autoSpaceDE/>
        <w:autoSpaceDN/>
        <w:adjustRightInd/>
        <w:spacing w:after="200" w:line="276" w:lineRule="auto"/>
        <w:jc w:val="left"/>
      </w:pPr>
    </w:p>
    <w:p w:rsidR="000D58DC" w:rsidRDefault="000D58DC" w:rsidP="000D58DC">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0D58DC" w:rsidRDefault="000D58DC" w:rsidP="000D58DC">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0D58DC" w:rsidRDefault="000D58DC" w:rsidP="00856D15">
      <w:pPr>
        <w:pStyle w:val="a"/>
        <w:numPr>
          <w:ilvl w:val="0"/>
          <w:numId w:val="436"/>
        </w:numPr>
        <w:autoSpaceDE/>
        <w:autoSpaceDN/>
        <w:adjustRightInd/>
        <w:spacing w:after="200" w:line="276" w:lineRule="auto"/>
        <w:jc w:val="left"/>
      </w:pPr>
      <w:r>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0D58DC" w:rsidRDefault="000D58DC" w:rsidP="00856D15">
      <w:pPr>
        <w:pStyle w:val="a"/>
        <w:numPr>
          <w:ilvl w:val="0"/>
          <w:numId w:val="435"/>
        </w:numPr>
        <w:autoSpaceDE/>
        <w:autoSpaceDN/>
        <w:adjustRightInd/>
        <w:spacing w:after="200" w:line="276" w:lineRule="auto"/>
        <w:jc w:val="left"/>
      </w:pPr>
      <w:r>
        <w:t>создать страницу в социальных сетях и добавить ссылку на официальный сайт</w:t>
      </w:r>
    </w:p>
    <w:p w:rsidR="000D58DC" w:rsidRDefault="000D58DC" w:rsidP="000D58DC">
      <w:pPr>
        <w:autoSpaceDE/>
        <w:autoSpaceDN/>
        <w:adjustRightInd/>
        <w:spacing w:after="200" w:line="276" w:lineRule="auto"/>
        <w:jc w:val="left"/>
      </w:pPr>
      <w:r>
        <w:lastRenderedPageBreak/>
        <w:t>Обеспечить наличие и понятность навигации внутри организации;</w:t>
      </w:r>
    </w:p>
    <w:p w:rsidR="000D58DC" w:rsidRDefault="000D58DC" w:rsidP="000D58DC">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0D58DC" w:rsidRDefault="000D58DC" w:rsidP="000D58DC">
      <w:pPr>
        <w:autoSpaceDE/>
        <w:autoSpaceDN/>
        <w:adjustRightInd/>
        <w:spacing w:after="200" w:line="276" w:lineRule="auto"/>
        <w:jc w:val="left"/>
      </w:pPr>
      <w:r>
        <w:t>Обустроить санитарно-гигиенические  помещения</w:t>
      </w:r>
    </w:p>
    <w:p w:rsidR="000D58DC" w:rsidRDefault="000D58DC" w:rsidP="000D58DC">
      <w:pPr>
        <w:autoSpaceDE/>
        <w:autoSpaceDN/>
        <w:adjustRightInd/>
        <w:spacing w:after="200" w:line="276" w:lineRule="auto"/>
        <w:jc w:val="left"/>
      </w:pPr>
      <w:r>
        <w:t>Осуществить косметический ремонт помещений учреждения</w:t>
      </w:r>
    </w:p>
    <w:p w:rsidR="000D58DC" w:rsidRDefault="000D58DC" w:rsidP="000D58DC">
      <w:pPr>
        <w:autoSpaceDE/>
        <w:autoSpaceDN/>
        <w:adjustRightInd/>
        <w:spacing w:after="200" w:line="276" w:lineRule="auto"/>
        <w:jc w:val="left"/>
      </w:pPr>
      <w:r>
        <w:t>Обеспечить условия доступности организации для инвалидов</w:t>
      </w:r>
    </w:p>
    <w:p w:rsidR="000D58DC" w:rsidRDefault="000D58DC" w:rsidP="00856D15">
      <w:pPr>
        <w:pStyle w:val="a"/>
        <w:numPr>
          <w:ilvl w:val="0"/>
          <w:numId w:val="434"/>
        </w:numPr>
        <w:autoSpaceDE/>
        <w:autoSpaceDN/>
        <w:adjustRightInd/>
        <w:spacing w:after="200" w:line="276" w:lineRule="auto"/>
        <w:jc w:val="left"/>
      </w:pPr>
      <w:r>
        <w:t>Оборудовать  входные группы  пандусами (подъемными платформами);</w:t>
      </w:r>
    </w:p>
    <w:p w:rsidR="000D58DC" w:rsidRDefault="000D58DC" w:rsidP="00856D15">
      <w:pPr>
        <w:pStyle w:val="a"/>
        <w:numPr>
          <w:ilvl w:val="0"/>
          <w:numId w:val="434"/>
        </w:numPr>
        <w:autoSpaceDE/>
        <w:autoSpaceDN/>
        <w:adjustRightInd/>
        <w:spacing w:after="200" w:line="276" w:lineRule="auto"/>
        <w:jc w:val="left"/>
      </w:pPr>
      <w:r>
        <w:t>Обустроить выделенные стояноки для автотранспортных средств инвалидов;</w:t>
      </w:r>
    </w:p>
    <w:p w:rsidR="000D58DC" w:rsidRDefault="000D58DC" w:rsidP="00856D15">
      <w:pPr>
        <w:pStyle w:val="a"/>
        <w:numPr>
          <w:ilvl w:val="0"/>
          <w:numId w:val="434"/>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0D58DC" w:rsidRDefault="000D58DC" w:rsidP="00856D15">
      <w:pPr>
        <w:pStyle w:val="a"/>
        <w:numPr>
          <w:ilvl w:val="0"/>
          <w:numId w:val="434"/>
        </w:numPr>
        <w:autoSpaceDE/>
        <w:autoSpaceDN/>
        <w:adjustRightInd/>
        <w:spacing w:after="200" w:line="276" w:lineRule="auto"/>
        <w:jc w:val="left"/>
      </w:pPr>
      <w:r>
        <w:t>Приобретение сменных кресел-колясок</w:t>
      </w:r>
    </w:p>
    <w:p w:rsidR="000D58DC" w:rsidRDefault="000D58DC" w:rsidP="00856D15">
      <w:pPr>
        <w:pStyle w:val="a"/>
        <w:numPr>
          <w:ilvl w:val="0"/>
          <w:numId w:val="434"/>
        </w:numPr>
        <w:autoSpaceDE/>
        <w:autoSpaceDN/>
        <w:adjustRightInd/>
        <w:spacing w:after="200" w:line="276" w:lineRule="auto"/>
        <w:jc w:val="left"/>
      </w:pPr>
      <w:r>
        <w:t>Оборудовать санитарно-гигиенические помещения для инвалидов</w:t>
      </w:r>
    </w:p>
    <w:p w:rsidR="000D58DC" w:rsidRDefault="000D58DC" w:rsidP="000D58DC">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0D58DC" w:rsidRDefault="000D58DC" w:rsidP="00856D15">
      <w:pPr>
        <w:pStyle w:val="a"/>
        <w:numPr>
          <w:ilvl w:val="0"/>
          <w:numId w:val="433"/>
        </w:numPr>
        <w:autoSpaceDE/>
        <w:autoSpaceDN/>
        <w:adjustRightInd/>
        <w:spacing w:after="200" w:line="276" w:lineRule="auto"/>
        <w:jc w:val="left"/>
      </w:pPr>
      <w:r>
        <w:t xml:space="preserve">Обеспечить дублирование для инвалидов по слуху и зрению звуковой и зрительной </w:t>
      </w:r>
      <w:r w:rsidR="00531C16">
        <w:t>информации (</w:t>
      </w:r>
      <w:r>
        <w:t>оборудовать организацию аудио и видео-информаторами)</w:t>
      </w:r>
    </w:p>
    <w:p w:rsidR="000D58DC" w:rsidRDefault="000D58DC" w:rsidP="00856D15">
      <w:pPr>
        <w:pStyle w:val="a"/>
        <w:numPr>
          <w:ilvl w:val="0"/>
          <w:numId w:val="433"/>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0D58DC" w:rsidRDefault="000D58DC" w:rsidP="00856D15">
      <w:pPr>
        <w:pStyle w:val="a"/>
        <w:numPr>
          <w:ilvl w:val="0"/>
          <w:numId w:val="433"/>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0D58DC" w:rsidRDefault="00531C16" w:rsidP="00856D15">
      <w:pPr>
        <w:pStyle w:val="a"/>
        <w:numPr>
          <w:ilvl w:val="0"/>
          <w:numId w:val="433"/>
        </w:numPr>
        <w:autoSpaceDE/>
        <w:autoSpaceDN/>
        <w:adjustRightInd/>
        <w:spacing w:after="200" w:line="276" w:lineRule="auto"/>
        <w:jc w:val="left"/>
      </w:pPr>
      <w:r>
        <w:t>Организовать наличие</w:t>
      </w:r>
      <w:r w:rsidR="000D58DC">
        <w:t xml:space="preserve"> </w:t>
      </w:r>
      <w:r>
        <w:t>помощи, оказываемой работниками</w:t>
      </w:r>
      <w:r w:rsidR="000D58DC">
        <w:t xml:space="preserve">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E038C7" w:rsidRPr="006B501E" w:rsidRDefault="000D58DC" w:rsidP="00856D15">
      <w:pPr>
        <w:pStyle w:val="a"/>
        <w:numPr>
          <w:ilvl w:val="0"/>
          <w:numId w:val="433"/>
        </w:numPr>
        <w:autoSpaceDE/>
        <w:autoSpaceDN/>
        <w:adjustRightInd/>
        <w:spacing w:after="200" w:line="276" w:lineRule="auto"/>
        <w:jc w:val="left"/>
        <w:rPr>
          <w:rFonts w:asciiTheme="majorHAnsi" w:eastAsiaTheme="majorEastAsia" w:hAnsiTheme="majorHAnsi" w:cstheme="majorBidi"/>
          <w:b/>
          <w:bCs w:val="0"/>
        </w:rPr>
      </w:pPr>
      <w:r>
        <w:t>Обеспечить наличие возможности предоставления образовательных услуг в дистанционном режиме или на дому.</w:t>
      </w:r>
      <w:r w:rsidR="0023466E">
        <w:br w:type="page"/>
      </w:r>
    </w:p>
    <w:p w:rsidR="00E038C7" w:rsidRDefault="00E038C7" w:rsidP="00E038C7">
      <w:pPr>
        <w:pStyle w:val="10"/>
      </w:pPr>
      <w:bookmarkStart w:id="181" w:name="_Toc58858777"/>
      <w:r>
        <w:lastRenderedPageBreak/>
        <w:t>95</w:t>
      </w:r>
      <w:r>
        <w:tab/>
        <w:t>МУНИЦИПАЛЬНОЕ КАЗЕННОЕ УЧРЕЖДЕНИЕ ДОПОЛНИТЕЛЬНОГО ОБРАЗОВАНИЯ "ЦЕНТР ДЕТСКОГО ТЕХНИЧЕСКОГО ТВОРЧЕСТВА Г. МАЛГОБЕК"</w:t>
      </w:r>
      <w:bookmarkEnd w:id="181"/>
    </w:p>
    <w:p w:rsidR="00531C16" w:rsidRDefault="00531C16" w:rsidP="00531C16"/>
    <w:p w:rsidR="00531C16" w:rsidRDefault="00531C16" w:rsidP="00531C16"/>
    <w:p w:rsidR="00531C16" w:rsidRDefault="00531C16" w:rsidP="00531C16">
      <w:pPr>
        <w:autoSpaceDE/>
        <w:autoSpaceDN/>
        <w:adjustRightInd/>
        <w:spacing w:after="200" w:line="276" w:lineRule="auto"/>
        <w:ind w:firstLine="0"/>
        <w:jc w:val="left"/>
      </w:pPr>
      <w:r>
        <w:t>Выводы и замечания по результатам НОК</w:t>
      </w:r>
    </w:p>
    <w:p w:rsidR="00531C16" w:rsidRDefault="00531C16" w:rsidP="00531C16">
      <w:pPr>
        <w:autoSpaceDE/>
        <w:autoSpaceDN/>
        <w:adjustRightInd/>
        <w:spacing w:after="200" w:line="276" w:lineRule="auto"/>
        <w:ind w:firstLine="0"/>
        <w:jc w:val="left"/>
      </w:pPr>
      <w:r>
        <w:t>На официальном сайте учреждения отсутствуют следующие документы:</w:t>
      </w:r>
    </w:p>
    <w:p w:rsidR="00EA5834" w:rsidRDefault="00EA5834" w:rsidP="00531C16">
      <w:pPr>
        <w:autoSpaceDE/>
        <w:autoSpaceDN/>
        <w:adjustRightInd/>
        <w:spacing w:after="200" w:line="276" w:lineRule="auto"/>
        <w:ind w:firstLine="0"/>
        <w:jc w:val="left"/>
      </w:pPr>
    </w:p>
    <w:p w:rsidR="00EA5834" w:rsidRDefault="00EA5834" w:rsidP="00EA5834">
      <w:pPr>
        <w:autoSpaceDE/>
        <w:autoSpaceDN/>
        <w:adjustRightInd/>
        <w:spacing w:after="200" w:line="276" w:lineRule="auto"/>
        <w:ind w:firstLine="0"/>
        <w:jc w:val="left"/>
      </w:pPr>
      <w:r>
        <w:t>Выводы и замечания по результатам НОК</w:t>
      </w:r>
    </w:p>
    <w:p w:rsidR="00EA5834" w:rsidRDefault="00EA5834" w:rsidP="00EA5834">
      <w:pPr>
        <w:autoSpaceDE/>
        <w:autoSpaceDN/>
        <w:adjustRightInd/>
        <w:spacing w:after="200" w:line="276" w:lineRule="auto"/>
        <w:ind w:firstLine="0"/>
        <w:jc w:val="left"/>
      </w:pPr>
      <w:r>
        <w:t>На официальном сайте учреждения отсутствуют следующие документы:</w:t>
      </w:r>
    </w:p>
    <w:p w:rsidR="00EA5834" w:rsidRDefault="00EA5834" w:rsidP="00856D15">
      <w:pPr>
        <w:pStyle w:val="a"/>
        <w:numPr>
          <w:ilvl w:val="0"/>
          <w:numId w:val="495"/>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A5834" w:rsidRDefault="00EA5834" w:rsidP="00856D15">
      <w:pPr>
        <w:pStyle w:val="a"/>
        <w:numPr>
          <w:ilvl w:val="0"/>
          <w:numId w:val="495"/>
        </w:numPr>
        <w:autoSpaceDE/>
        <w:autoSpaceDN/>
        <w:adjustRightInd/>
        <w:spacing w:after="200" w:line="276" w:lineRule="auto"/>
        <w:jc w:val="left"/>
      </w:pPr>
      <w:r>
        <w:t>Не размещены копии:</w:t>
      </w:r>
    </w:p>
    <w:p w:rsidR="00EA5834" w:rsidRDefault="00EA5834" w:rsidP="00856D15">
      <w:pPr>
        <w:pStyle w:val="a"/>
        <w:numPr>
          <w:ilvl w:val="0"/>
          <w:numId w:val="495"/>
        </w:numPr>
        <w:autoSpaceDE/>
        <w:autoSpaceDN/>
        <w:adjustRightInd/>
        <w:spacing w:after="200" w:line="276" w:lineRule="auto"/>
        <w:jc w:val="left"/>
      </w:pPr>
      <w:r>
        <w:t>лицензии на осуществление образовательной деятельности (с приложениями);</w:t>
      </w:r>
    </w:p>
    <w:p w:rsidR="00EA5834" w:rsidRDefault="00EA5834" w:rsidP="00856D15">
      <w:pPr>
        <w:pStyle w:val="a"/>
        <w:numPr>
          <w:ilvl w:val="0"/>
          <w:numId w:val="495"/>
        </w:numPr>
        <w:autoSpaceDE/>
        <w:autoSpaceDN/>
        <w:adjustRightInd/>
        <w:spacing w:after="200" w:line="276" w:lineRule="auto"/>
        <w:jc w:val="left"/>
      </w:pPr>
      <w:r>
        <w:t>свидетельства о государственной аккредитации (с приложениями);</w:t>
      </w:r>
    </w:p>
    <w:p w:rsidR="00EA5834" w:rsidRDefault="00EA5834" w:rsidP="00856D15">
      <w:pPr>
        <w:pStyle w:val="a"/>
        <w:numPr>
          <w:ilvl w:val="0"/>
          <w:numId w:val="495"/>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A5834" w:rsidRDefault="00EA5834" w:rsidP="00856D15">
      <w:pPr>
        <w:pStyle w:val="a"/>
        <w:numPr>
          <w:ilvl w:val="0"/>
          <w:numId w:val="495"/>
        </w:numPr>
        <w:autoSpaceDE/>
        <w:autoSpaceDN/>
        <w:adjustRightInd/>
        <w:spacing w:after="200" w:line="276" w:lineRule="auto"/>
        <w:jc w:val="left"/>
      </w:pPr>
      <w:r>
        <w:t>Не размещены сведения:</w:t>
      </w:r>
    </w:p>
    <w:p w:rsidR="00EA5834" w:rsidRDefault="00EA5834" w:rsidP="00856D15">
      <w:pPr>
        <w:pStyle w:val="a"/>
        <w:numPr>
          <w:ilvl w:val="0"/>
          <w:numId w:val="495"/>
        </w:numPr>
        <w:autoSpaceDE/>
        <w:autoSpaceDN/>
        <w:adjustRightInd/>
        <w:spacing w:after="200" w:line="276" w:lineRule="auto"/>
        <w:jc w:val="left"/>
      </w:pPr>
      <w:r>
        <w:t>об уровне образования;</w:t>
      </w:r>
    </w:p>
    <w:p w:rsidR="00EA5834" w:rsidRDefault="00EA5834" w:rsidP="00856D15">
      <w:pPr>
        <w:pStyle w:val="a"/>
        <w:numPr>
          <w:ilvl w:val="0"/>
          <w:numId w:val="495"/>
        </w:numPr>
        <w:autoSpaceDE/>
        <w:autoSpaceDN/>
        <w:adjustRightInd/>
        <w:spacing w:after="200" w:line="276" w:lineRule="auto"/>
        <w:jc w:val="left"/>
      </w:pPr>
      <w:r>
        <w:t>о формах обучения;</w:t>
      </w:r>
    </w:p>
    <w:p w:rsidR="00EA5834" w:rsidRDefault="00EA5834" w:rsidP="00856D15">
      <w:pPr>
        <w:pStyle w:val="a"/>
        <w:numPr>
          <w:ilvl w:val="0"/>
          <w:numId w:val="495"/>
        </w:numPr>
        <w:autoSpaceDE/>
        <w:autoSpaceDN/>
        <w:adjustRightInd/>
        <w:spacing w:after="200" w:line="276" w:lineRule="auto"/>
        <w:jc w:val="left"/>
      </w:pPr>
      <w:r>
        <w:t>о нормативном сроке обучения;</w:t>
      </w:r>
    </w:p>
    <w:p w:rsidR="00EA5834" w:rsidRDefault="00EA5834" w:rsidP="00856D15">
      <w:pPr>
        <w:pStyle w:val="a"/>
        <w:numPr>
          <w:ilvl w:val="0"/>
          <w:numId w:val="495"/>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EA5834" w:rsidRDefault="00EA5834" w:rsidP="00856D15">
      <w:pPr>
        <w:pStyle w:val="a"/>
        <w:numPr>
          <w:ilvl w:val="0"/>
          <w:numId w:val="495"/>
        </w:numPr>
        <w:autoSpaceDE/>
        <w:autoSpaceDN/>
        <w:adjustRightInd/>
        <w:spacing w:after="200" w:line="276" w:lineRule="auto"/>
        <w:jc w:val="left"/>
      </w:pPr>
      <w:r>
        <w:t>об учебном плане с приложением его копии;</w:t>
      </w:r>
    </w:p>
    <w:p w:rsidR="00EA5834" w:rsidRDefault="00EA5834" w:rsidP="00856D15">
      <w:pPr>
        <w:pStyle w:val="a"/>
        <w:numPr>
          <w:ilvl w:val="0"/>
          <w:numId w:val="495"/>
        </w:numPr>
        <w:autoSpaceDE/>
        <w:autoSpaceDN/>
        <w:adjustRightInd/>
        <w:spacing w:after="200" w:line="276" w:lineRule="auto"/>
        <w:jc w:val="left"/>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EA5834" w:rsidRDefault="00EA5834" w:rsidP="00856D15">
      <w:pPr>
        <w:pStyle w:val="a"/>
        <w:numPr>
          <w:ilvl w:val="0"/>
          <w:numId w:val="495"/>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EA5834" w:rsidRDefault="00EA5834" w:rsidP="00856D15">
      <w:pPr>
        <w:pStyle w:val="a"/>
        <w:numPr>
          <w:ilvl w:val="0"/>
          <w:numId w:val="495"/>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EA5834" w:rsidRDefault="00EA5834" w:rsidP="00856D15">
      <w:pPr>
        <w:pStyle w:val="a"/>
        <w:numPr>
          <w:ilvl w:val="0"/>
          <w:numId w:val="495"/>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EA5834" w:rsidRDefault="00EA5834" w:rsidP="00856D15">
      <w:pPr>
        <w:pStyle w:val="a"/>
        <w:numPr>
          <w:ilvl w:val="0"/>
          <w:numId w:val="495"/>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A5834" w:rsidRDefault="00EA5834" w:rsidP="00856D15">
      <w:pPr>
        <w:pStyle w:val="a"/>
        <w:numPr>
          <w:ilvl w:val="0"/>
          <w:numId w:val="495"/>
        </w:numPr>
        <w:autoSpaceDE/>
        <w:autoSpaceDN/>
        <w:adjustRightInd/>
        <w:spacing w:after="200" w:line="276" w:lineRule="auto"/>
        <w:jc w:val="left"/>
      </w:pPr>
      <w:r>
        <w:t>о трудоустройстве выпускников;</w:t>
      </w:r>
    </w:p>
    <w:p w:rsidR="00EA5834" w:rsidRDefault="00EA5834" w:rsidP="00856D15">
      <w:pPr>
        <w:pStyle w:val="a"/>
        <w:numPr>
          <w:ilvl w:val="0"/>
          <w:numId w:val="495"/>
        </w:numPr>
        <w:autoSpaceDE/>
        <w:autoSpaceDN/>
        <w:adjustRightInd/>
        <w:spacing w:after="200" w:line="276" w:lineRule="auto"/>
        <w:jc w:val="left"/>
      </w:pPr>
      <w:r>
        <w:t>отчет о результатах самообследования</w:t>
      </w:r>
    </w:p>
    <w:p w:rsidR="00EA5834" w:rsidRDefault="00EA5834" w:rsidP="00856D15">
      <w:pPr>
        <w:pStyle w:val="a"/>
        <w:numPr>
          <w:ilvl w:val="0"/>
          <w:numId w:val="495"/>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A5834" w:rsidRDefault="00EA5834" w:rsidP="00856D15">
      <w:pPr>
        <w:pStyle w:val="a"/>
        <w:numPr>
          <w:ilvl w:val="0"/>
          <w:numId w:val="495"/>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lastRenderedPageBreak/>
        <w:t>программы начального общего, основного общего или среднего общего образования;</w:t>
      </w:r>
    </w:p>
    <w:p w:rsidR="00EA5834" w:rsidRDefault="00EA5834" w:rsidP="00856D15">
      <w:pPr>
        <w:pStyle w:val="a"/>
        <w:numPr>
          <w:ilvl w:val="0"/>
          <w:numId w:val="495"/>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31C16" w:rsidRDefault="00531C16" w:rsidP="00531C16">
      <w:pPr>
        <w:autoSpaceDE/>
        <w:autoSpaceDN/>
        <w:adjustRightInd/>
        <w:spacing w:after="200" w:line="276" w:lineRule="auto"/>
        <w:jc w:val="left"/>
      </w:pPr>
      <w:r>
        <w:t>На стендах учреждения отсутствуют следующие документы:</w:t>
      </w:r>
    </w:p>
    <w:p w:rsidR="00531C16" w:rsidRDefault="00531C16" w:rsidP="00856D15">
      <w:pPr>
        <w:pStyle w:val="a"/>
        <w:numPr>
          <w:ilvl w:val="0"/>
          <w:numId w:val="437"/>
        </w:numPr>
        <w:autoSpaceDE/>
        <w:autoSpaceDN/>
        <w:adjustRightInd/>
        <w:spacing w:after="200" w:line="276" w:lineRule="auto"/>
        <w:jc w:val="left"/>
      </w:pPr>
      <w:r>
        <w:t>Информация о дате создания образовательной организации,</w:t>
      </w:r>
    </w:p>
    <w:p w:rsidR="00531C16" w:rsidRDefault="00531C16" w:rsidP="00856D15">
      <w:pPr>
        <w:pStyle w:val="a"/>
        <w:numPr>
          <w:ilvl w:val="0"/>
          <w:numId w:val="437"/>
        </w:numPr>
        <w:autoSpaceDE/>
        <w:autoSpaceDN/>
        <w:adjustRightInd/>
        <w:spacing w:after="200" w:line="276" w:lineRule="auto"/>
        <w:jc w:val="left"/>
      </w:pPr>
      <w:r>
        <w:t>Информация об учредителе, учредителях образовательной организации</w:t>
      </w:r>
    </w:p>
    <w:p w:rsidR="00531C16" w:rsidRDefault="00531C16" w:rsidP="00856D15">
      <w:pPr>
        <w:pStyle w:val="a"/>
        <w:numPr>
          <w:ilvl w:val="0"/>
          <w:numId w:val="437"/>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531C16" w:rsidRDefault="00531C16" w:rsidP="00856D15">
      <w:pPr>
        <w:pStyle w:val="a"/>
        <w:numPr>
          <w:ilvl w:val="0"/>
          <w:numId w:val="437"/>
        </w:numPr>
        <w:autoSpaceDE/>
        <w:autoSpaceDN/>
        <w:adjustRightInd/>
        <w:spacing w:after="200" w:line="276" w:lineRule="auto"/>
        <w:jc w:val="left"/>
      </w:pPr>
      <w:r>
        <w:t>Информация о режиме, графике работы,</w:t>
      </w:r>
    </w:p>
    <w:p w:rsidR="00531C16" w:rsidRDefault="00531C16" w:rsidP="00856D15">
      <w:pPr>
        <w:pStyle w:val="a"/>
        <w:numPr>
          <w:ilvl w:val="0"/>
          <w:numId w:val="437"/>
        </w:numPr>
        <w:autoSpaceDE/>
        <w:autoSpaceDN/>
        <w:adjustRightInd/>
        <w:spacing w:after="200" w:line="276" w:lineRule="auto"/>
        <w:jc w:val="left"/>
      </w:pPr>
      <w:r>
        <w:t>Информация о контактных телефонах и об адресах электронной почты;</w:t>
      </w:r>
    </w:p>
    <w:p w:rsidR="00531C16" w:rsidRDefault="00531C16" w:rsidP="00856D15">
      <w:pPr>
        <w:pStyle w:val="a"/>
        <w:numPr>
          <w:ilvl w:val="0"/>
          <w:numId w:val="437"/>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31C16" w:rsidRDefault="00531C16" w:rsidP="00856D15">
      <w:pPr>
        <w:pStyle w:val="a"/>
        <w:numPr>
          <w:ilvl w:val="0"/>
          <w:numId w:val="437"/>
        </w:numPr>
        <w:autoSpaceDE/>
        <w:autoSpaceDN/>
        <w:adjustRightInd/>
        <w:spacing w:after="200" w:line="276" w:lineRule="auto"/>
        <w:jc w:val="left"/>
      </w:pPr>
      <w:r>
        <w:t>Не размещены копии:</w:t>
      </w:r>
    </w:p>
    <w:p w:rsidR="00531C16" w:rsidRDefault="00531C16" w:rsidP="00856D15">
      <w:pPr>
        <w:pStyle w:val="a"/>
        <w:numPr>
          <w:ilvl w:val="0"/>
          <w:numId w:val="437"/>
        </w:numPr>
        <w:autoSpaceDE/>
        <w:autoSpaceDN/>
        <w:adjustRightInd/>
        <w:spacing w:after="200" w:line="276" w:lineRule="auto"/>
        <w:jc w:val="left"/>
      </w:pPr>
      <w:r>
        <w:t>устава образовательной организации;</w:t>
      </w:r>
    </w:p>
    <w:p w:rsidR="00531C16" w:rsidRDefault="00531C16" w:rsidP="00856D15">
      <w:pPr>
        <w:pStyle w:val="a"/>
        <w:numPr>
          <w:ilvl w:val="0"/>
          <w:numId w:val="437"/>
        </w:numPr>
        <w:autoSpaceDE/>
        <w:autoSpaceDN/>
        <w:adjustRightInd/>
        <w:spacing w:after="200" w:line="276" w:lineRule="auto"/>
        <w:jc w:val="left"/>
      </w:pPr>
      <w:r>
        <w:t>лицензии на осуществление образовательной деятельности (с приложениями);</w:t>
      </w:r>
    </w:p>
    <w:p w:rsidR="00531C16" w:rsidRDefault="00531C16" w:rsidP="00856D15">
      <w:pPr>
        <w:pStyle w:val="a"/>
        <w:numPr>
          <w:ilvl w:val="0"/>
          <w:numId w:val="437"/>
        </w:numPr>
        <w:autoSpaceDE/>
        <w:autoSpaceDN/>
        <w:adjustRightInd/>
        <w:spacing w:after="200" w:line="276" w:lineRule="auto"/>
        <w:jc w:val="left"/>
      </w:pPr>
      <w:r>
        <w:t>свидетельства о государственной аккредитации (с приложениями);</w:t>
      </w:r>
    </w:p>
    <w:p w:rsidR="00531C16" w:rsidRDefault="00531C16" w:rsidP="00856D15">
      <w:pPr>
        <w:pStyle w:val="a"/>
        <w:numPr>
          <w:ilvl w:val="0"/>
          <w:numId w:val="437"/>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31C16" w:rsidRDefault="00531C16" w:rsidP="00856D15">
      <w:pPr>
        <w:pStyle w:val="a"/>
        <w:numPr>
          <w:ilvl w:val="0"/>
          <w:numId w:val="437"/>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531C16" w:rsidRDefault="00531C16" w:rsidP="00856D15">
      <w:pPr>
        <w:pStyle w:val="a"/>
        <w:numPr>
          <w:ilvl w:val="0"/>
          <w:numId w:val="437"/>
        </w:numPr>
        <w:autoSpaceDE/>
        <w:autoSpaceDN/>
        <w:adjustRightInd/>
        <w:spacing w:after="200" w:line="276" w:lineRule="auto"/>
        <w:jc w:val="left"/>
      </w:pPr>
      <w:r>
        <w:lastRenderedPageBreak/>
        <w:t>правил внутреннего распорядка обучающихся, правил внутреннего трудового распорядка и коллективного договора;</w:t>
      </w:r>
    </w:p>
    <w:p w:rsidR="00531C16" w:rsidRDefault="00531C16" w:rsidP="00856D15">
      <w:pPr>
        <w:pStyle w:val="a"/>
        <w:numPr>
          <w:ilvl w:val="0"/>
          <w:numId w:val="437"/>
        </w:numPr>
        <w:autoSpaceDE/>
        <w:autoSpaceDN/>
        <w:adjustRightInd/>
        <w:spacing w:after="200" w:line="276" w:lineRule="auto"/>
        <w:jc w:val="left"/>
      </w:pPr>
      <w:r>
        <w:t>Не размещены сведения:</w:t>
      </w:r>
    </w:p>
    <w:p w:rsidR="00531C16" w:rsidRDefault="00531C16" w:rsidP="00856D15">
      <w:pPr>
        <w:pStyle w:val="a"/>
        <w:numPr>
          <w:ilvl w:val="0"/>
          <w:numId w:val="437"/>
        </w:numPr>
        <w:autoSpaceDE/>
        <w:autoSpaceDN/>
        <w:adjustRightInd/>
        <w:spacing w:after="200" w:line="276" w:lineRule="auto"/>
        <w:jc w:val="left"/>
      </w:pPr>
      <w:r>
        <w:t>об уровне образования;</w:t>
      </w:r>
    </w:p>
    <w:p w:rsidR="00531C16" w:rsidRDefault="00531C16" w:rsidP="00856D15">
      <w:pPr>
        <w:pStyle w:val="a"/>
        <w:numPr>
          <w:ilvl w:val="0"/>
          <w:numId w:val="437"/>
        </w:numPr>
        <w:autoSpaceDE/>
        <w:autoSpaceDN/>
        <w:adjustRightInd/>
        <w:spacing w:after="200" w:line="276" w:lineRule="auto"/>
        <w:jc w:val="left"/>
      </w:pPr>
      <w:r>
        <w:t>о формах обучения;</w:t>
      </w:r>
    </w:p>
    <w:p w:rsidR="00531C16" w:rsidRDefault="00531C16" w:rsidP="00856D15">
      <w:pPr>
        <w:pStyle w:val="a"/>
        <w:numPr>
          <w:ilvl w:val="0"/>
          <w:numId w:val="437"/>
        </w:numPr>
        <w:autoSpaceDE/>
        <w:autoSpaceDN/>
        <w:adjustRightInd/>
        <w:spacing w:after="200" w:line="276" w:lineRule="auto"/>
        <w:jc w:val="left"/>
      </w:pPr>
      <w:r>
        <w:t>о нормативном сроке обучения;</w:t>
      </w:r>
    </w:p>
    <w:p w:rsidR="00531C16" w:rsidRDefault="00531C16" w:rsidP="00856D15">
      <w:pPr>
        <w:pStyle w:val="a"/>
        <w:numPr>
          <w:ilvl w:val="0"/>
          <w:numId w:val="437"/>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531C16" w:rsidRDefault="00531C16" w:rsidP="00856D15">
      <w:pPr>
        <w:pStyle w:val="a"/>
        <w:numPr>
          <w:ilvl w:val="0"/>
          <w:numId w:val="437"/>
        </w:numPr>
        <w:autoSpaceDE/>
        <w:autoSpaceDN/>
        <w:adjustRightInd/>
        <w:spacing w:after="200" w:line="276" w:lineRule="auto"/>
        <w:jc w:val="left"/>
      </w:pPr>
      <w:r>
        <w:t>описание образовательной программы с приложением ее копии;</w:t>
      </w:r>
    </w:p>
    <w:p w:rsidR="00531C16" w:rsidRDefault="00531C16" w:rsidP="00856D15">
      <w:pPr>
        <w:pStyle w:val="a"/>
        <w:numPr>
          <w:ilvl w:val="0"/>
          <w:numId w:val="437"/>
        </w:numPr>
        <w:autoSpaceDE/>
        <w:autoSpaceDN/>
        <w:adjustRightInd/>
        <w:spacing w:after="200" w:line="276" w:lineRule="auto"/>
        <w:jc w:val="left"/>
      </w:pPr>
      <w:r>
        <w:t>об учебном плане с приложением его копии;</w:t>
      </w:r>
    </w:p>
    <w:p w:rsidR="00531C16" w:rsidRDefault="00531C16" w:rsidP="00856D15">
      <w:pPr>
        <w:pStyle w:val="a"/>
        <w:numPr>
          <w:ilvl w:val="0"/>
          <w:numId w:val="437"/>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531C16" w:rsidRDefault="00531C16" w:rsidP="00856D15">
      <w:pPr>
        <w:pStyle w:val="a"/>
        <w:numPr>
          <w:ilvl w:val="0"/>
          <w:numId w:val="437"/>
        </w:numPr>
        <w:autoSpaceDE/>
        <w:autoSpaceDN/>
        <w:adjustRightInd/>
        <w:spacing w:after="200" w:line="276" w:lineRule="auto"/>
        <w:jc w:val="left"/>
      </w:pPr>
      <w:r>
        <w:t>календарный учебный график с приложением его копии;</w:t>
      </w:r>
    </w:p>
    <w:p w:rsidR="00531C16" w:rsidRDefault="00531C16" w:rsidP="00856D15">
      <w:pPr>
        <w:pStyle w:val="a"/>
        <w:numPr>
          <w:ilvl w:val="0"/>
          <w:numId w:val="437"/>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531C16" w:rsidRDefault="00531C16" w:rsidP="00856D15">
      <w:pPr>
        <w:pStyle w:val="a"/>
        <w:numPr>
          <w:ilvl w:val="0"/>
          <w:numId w:val="437"/>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31C16" w:rsidRDefault="00531C16" w:rsidP="00856D15">
      <w:pPr>
        <w:pStyle w:val="a"/>
        <w:numPr>
          <w:ilvl w:val="0"/>
          <w:numId w:val="437"/>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31C16" w:rsidRDefault="00531C16" w:rsidP="00856D15">
      <w:pPr>
        <w:pStyle w:val="a"/>
        <w:numPr>
          <w:ilvl w:val="0"/>
          <w:numId w:val="437"/>
        </w:numPr>
        <w:autoSpaceDE/>
        <w:autoSpaceDN/>
        <w:adjustRightInd/>
        <w:spacing w:after="200" w:line="276" w:lineRule="auto"/>
        <w:jc w:val="left"/>
      </w:pPr>
      <w:r>
        <w:t>о языках, на которых осуществляется образование (обучение);</w:t>
      </w:r>
    </w:p>
    <w:p w:rsidR="00531C16" w:rsidRDefault="00531C16" w:rsidP="00856D15">
      <w:pPr>
        <w:pStyle w:val="a"/>
        <w:numPr>
          <w:ilvl w:val="0"/>
          <w:numId w:val="437"/>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531C16" w:rsidRDefault="00531C16" w:rsidP="00856D15">
      <w:pPr>
        <w:pStyle w:val="a"/>
        <w:numPr>
          <w:ilvl w:val="0"/>
          <w:numId w:val="437"/>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31C16" w:rsidRDefault="00531C16" w:rsidP="00856D15">
      <w:pPr>
        <w:pStyle w:val="a"/>
        <w:numPr>
          <w:ilvl w:val="0"/>
          <w:numId w:val="437"/>
        </w:numPr>
        <w:autoSpaceDE/>
        <w:autoSpaceDN/>
        <w:adjustRightInd/>
        <w:spacing w:after="200" w:line="276" w:lineRule="auto"/>
        <w:jc w:val="left"/>
      </w:pPr>
      <w:r>
        <w:lastRenderedPageBreak/>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31C16" w:rsidRDefault="00531C16" w:rsidP="00856D15">
      <w:pPr>
        <w:pStyle w:val="a"/>
        <w:numPr>
          <w:ilvl w:val="0"/>
          <w:numId w:val="437"/>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31C16" w:rsidRDefault="00531C16" w:rsidP="00856D15">
      <w:pPr>
        <w:pStyle w:val="a"/>
        <w:numPr>
          <w:ilvl w:val="0"/>
          <w:numId w:val="437"/>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31C16" w:rsidRDefault="00531C16" w:rsidP="00856D15">
      <w:pPr>
        <w:pStyle w:val="a"/>
        <w:numPr>
          <w:ilvl w:val="0"/>
          <w:numId w:val="437"/>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31C16" w:rsidRDefault="00531C16" w:rsidP="00856D15">
      <w:pPr>
        <w:pStyle w:val="a"/>
        <w:numPr>
          <w:ilvl w:val="0"/>
          <w:numId w:val="437"/>
        </w:numPr>
        <w:autoSpaceDE/>
        <w:autoSpaceDN/>
        <w:adjustRightInd/>
        <w:spacing w:after="200" w:line="276" w:lineRule="auto"/>
        <w:jc w:val="left"/>
      </w:pPr>
      <w:r>
        <w:t>о трудоустройстве выпускников;</w:t>
      </w:r>
    </w:p>
    <w:p w:rsidR="00531C16" w:rsidRDefault="00531C16" w:rsidP="00856D15">
      <w:pPr>
        <w:pStyle w:val="a"/>
        <w:numPr>
          <w:ilvl w:val="0"/>
          <w:numId w:val="437"/>
        </w:numPr>
        <w:autoSpaceDE/>
        <w:autoSpaceDN/>
        <w:adjustRightInd/>
        <w:spacing w:after="200" w:line="276" w:lineRule="auto"/>
        <w:jc w:val="left"/>
      </w:pPr>
      <w:r>
        <w:t>отчет о результатах самообследования</w:t>
      </w:r>
    </w:p>
    <w:p w:rsidR="00531C16" w:rsidRDefault="00531C16" w:rsidP="00856D15">
      <w:pPr>
        <w:pStyle w:val="a"/>
        <w:numPr>
          <w:ilvl w:val="0"/>
          <w:numId w:val="437"/>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31C16" w:rsidRDefault="00531C16" w:rsidP="00856D15">
      <w:pPr>
        <w:pStyle w:val="a"/>
        <w:numPr>
          <w:ilvl w:val="0"/>
          <w:numId w:val="437"/>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w:t>
      </w:r>
      <w:r>
        <w:lastRenderedPageBreak/>
        <w:t>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31C16" w:rsidRDefault="00531C16" w:rsidP="00856D15">
      <w:pPr>
        <w:pStyle w:val="a"/>
        <w:numPr>
          <w:ilvl w:val="0"/>
          <w:numId w:val="437"/>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31C16" w:rsidRDefault="00531C16" w:rsidP="00531C16">
      <w:pPr>
        <w:autoSpaceDE/>
        <w:autoSpaceDN/>
        <w:adjustRightInd/>
        <w:spacing w:after="200" w:line="276" w:lineRule="auto"/>
        <w:jc w:val="left"/>
      </w:pPr>
      <w:r>
        <w:t>По результатам независимой оценки были выявлены следующие замечания</w:t>
      </w:r>
    </w:p>
    <w:p w:rsidR="00531C16" w:rsidRDefault="00531C16" w:rsidP="00531C16">
      <w:pPr>
        <w:autoSpaceDE/>
        <w:autoSpaceDN/>
        <w:adjustRightInd/>
        <w:spacing w:after="200" w:line="276" w:lineRule="auto"/>
        <w:jc w:val="left"/>
      </w:pPr>
      <w:r>
        <w:t xml:space="preserve">Отсутствуют следующие дистанционные способы взаимодействия с получателями </w:t>
      </w:r>
      <w:r w:rsidR="006B501E">
        <w:t>услуг:</w:t>
      </w:r>
    </w:p>
    <w:p w:rsidR="00531C16" w:rsidRDefault="00531C16" w:rsidP="00856D15">
      <w:pPr>
        <w:pStyle w:val="a"/>
        <w:numPr>
          <w:ilvl w:val="0"/>
          <w:numId w:val="440"/>
        </w:numPr>
        <w:autoSpaceDE/>
        <w:autoSpaceDN/>
        <w:adjustRightInd/>
        <w:spacing w:after="200" w:line="276" w:lineRule="auto"/>
        <w:jc w:val="left"/>
      </w:pPr>
      <w:r>
        <w:t>иные дистанционные способы взаимодействия, такие как социальные сети</w:t>
      </w:r>
    </w:p>
    <w:p w:rsidR="00531C16" w:rsidRDefault="00531C16" w:rsidP="00531C16">
      <w:pPr>
        <w:autoSpaceDE/>
        <w:autoSpaceDN/>
        <w:adjustRightInd/>
        <w:spacing w:after="200" w:line="276" w:lineRule="auto"/>
        <w:jc w:val="left"/>
      </w:pPr>
    </w:p>
    <w:p w:rsidR="00531C16" w:rsidRDefault="00531C16" w:rsidP="00531C16">
      <w:pPr>
        <w:autoSpaceDE/>
        <w:autoSpaceDN/>
        <w:adjustRightInd/>
        <w:spacing w:after="200" w:line="276" w:lineRule="auto"/>
        <w:jc w:val="left"/>
      </w:pPr>
      <w:r>
        <w:t>Отсутствует наличие и понятность навигации внутри организации;</w:t>
      </w:r>
    </w:p>
    <w:p w:rsidR="00531C16" w:rsidRDefault="00531C16" w:rsidP="00531C16">
      <w:pPr>
        <w:autoSpaceDE/>
        <w:autoSpaceDN/>
        <w:adjustRightInd/>
        <w:spacing w:after="200" w:line="276" w:lineRule="auto"/>
        <w:jc w:val="left"/>
      </w:pPr>
      <w:r>
        <w:t>Отсутствует доступность питьевой воды для посетителей учреждений;</w:t>
      </w:r>
    </w:p>
    <w:p w:rsidR="00531C16" w:rsidRDefault="00531C16" w:rsidP="00531C16">
      <w:pPr>
        <w:autoSpaceDE/>
        <w:autoSpaceDN/>
        <w:adjustRightInd/>
        <w:spacing w:after="200" w:line="276" w:lineRule="auto"/>
        <w:jc w:val="left"/>
      </w:pPr>
      <w:r>
        <w:t>Отсутствие санитарно-гигиенических помещений</w:t>
      </w:r>
    </w:p>
    <w:p w:rsidR="00531C16" w:rsidRDefault="00531C16" w:rsidP="00531C16">
      <w:pPr>
        <w:autoSpaceDE/>
        <w:autoSpaceDN/>
        <w:adjustRightInd/>
        <w:spacing w:after="200" w:line="276" w:lineRule="auto"/>
        <w:jc w:val="left"/>
      </w:pPr>
    </w:p>
    <w:p w:rsidR="00531C16" w:rsidRDefault="00531C16" w:rsidP="00531C16">
      <w:pPr>
        <w:autoSpaceDE/>
        <w:autoSpaceDN/>
        <w:adjustRightInd/>
        <w:spacing w:after="200" w:line="276" w:lineRule="auto"/>
        <w:jc w:val="left"/>
      </w:pPr>
      <w:r>
        <w:t>Отсутствуют следующие условия доступности организации для инвалидов</w:t>
      </w:r>
    </w:p>
    <w:p w:rsidR="00531C16" w:rsidRDefault="00531C16" w:rsidP="00856D15">
      <w:pPr>
        <w:pStyle w:val="a"/>
        <w:numPr>
          <w:ilvl w:val="0"/>
          <w:numId w:val="439"/>
        </w:numPr>
        <w:autoSpaceDE/>
        <w:autoSpaceDN/>
        <w:adjustRightInd/>
        <w:spacing w:after="200" w:line="276" w:lineRule="auto"/>
        <w:jc w:val="left"/>
      </w:pPr>
      <w:r>
        <w:t>наличие выделенных стоянок для автотранспортных средств инвалидов;</w:t>
      </w:r>
    </w:p>
    <w:p w:rsidR="00531C16" w:rsidRDefault="00531C16" w:rsidP="00856D15">
      <w:pPr>
        <w:pStyle w:val="a"/>
        <w:numPr>
          <w:ilvl w:val="0"/>
          <w:numId w:val="439"/>
        </w:numPr>
        <w:autoSpaceDE/>
        <w:autoSpaceDN/>
        <w:adjustRightInd/>
        <w:spacing w:after="200" w:line="276" w:lineRule="auto"/>
        <w:jc w:val="left"/>
      </w:pPr>
      <w:r>
        <w:t>наличие адаптированных лифтов, поручней, расширенных дверных проемов;</w:t>
      </w:r>
    </w:p>
    <w:p w:rsidR="00531C16" w:rsidRDefault="00531C16" w:rsidP="00856D15">
      <w:pPr>
        <w:pStyle w:val="a"/>
        <w:numPr>
          <w:ilvl w:val="0"/>
          <w:numId w:val="439"/>
        </w:numPr>
        <w:autoSpaceDE/>
        <w:autoSpaceDN/>
        <w:adjustRightInd/>
        <w:spacing w:after="200" w:line="276" w:lineRule="auto"/>
        <w:jc w:val="left"/>
      </w:pPr>
      <w:r>
        <w:t>наличие сменных кресел-колясок;</w:t>
      </w:r>
    </w:p>
    <w:p w:rsidR="00531C16" w:rsidRDefault="00531C16" w:rsidP="00856D15">
      <w:pPr>
        <w:pStyle w:val="a"/>
        <w:numPr>
          <w:ilvl w:val="0"/>
          <w:numId w:val="439"/>
        </w:numPr>
        <w:autoSpaceDE/>
        <w:autoSpaceDN/>
        <w:adjustRightInd/>
        <w:spacing w:after="200" w:line="276" w:lineRule="auto"/>
        <w:jc w:val="left"/>
      </w:pPr>
      <w:r>
        <w:lastRenderedPageBreak/>
        <w:t>наличие специально оборудованных санитарно-гигиенических помещений в организации</w:t>
      </w:r>
    </w:p>
    <w:p w:rsidR="00531C16" w:rsidRDefault="00531C16" w:rsidP="00531C16">
      <w:pPr>
        <w:autoSpaceDE/>
        <w:autoSpaceDN/>
        <w:adjustRightInd/>
        <w:spacing w:after="200" w:line="276" w:lineRule="auto"/>
        <w:ind w:firstLine="0"/>
        <w:jc w:val="left"/>
      </w:pPr>
    </w:p>
    <w:p w:rsidR="00531C16" w:rsidRDefault="00531C16" w:rsidP="00531C16">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531C16" w:rsidRDefault="00531C16" w:rsidP="00856D15">
      <w:pPr>
        <w:pStyle w:val="a"/>
        <w:numPr>
          <w:ilvl w:val="0"/>
          <w:numId w:val="438"/>
        </w:numPr>
        <w:autoSpaceDE/>
        <w:autoSpaceDN/>
        <w:adjustRightInd/>
        <w:spacing w:after="200" w:line="276" w:lineRule="auto"/>
        <w:jc w:val="left"/>
      </w:pPr>
      <w:r>
        <w:t>дублирование для инвалидов по слуху и зрению звуковой и зрительной информации;</w:t>
      </w:r>
    </w:p>
    <w:p w:rsidR="00531C16" w:rsidRDefault="00531C16" w:rsidP="00856D15">
      <w:pPr>
        <w:pStyle w:val="a"/>
        <w:numPr>
          <w:ilvl w:val="0"/>
          <w:numId w:val="438"/>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531C16" w:rsidRDefault="00531C16" w:rsidP="00856D15">
      <w:pPr>
        <w:pStyle w:val="a"/>
        <w:numPr>
          <w:ilvl w:val="0"/>
          <w:numId w:val="438"/>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531C16" w:rsidRDefault="00531C16" w:rsidP="00856D15">
      <w:pPr>
        <w:pStyle w:val="a"/>
        <w:numPr>
          <w:ilvl w:val="0"/>
          <w:numId w:val="438"/>
        </w:numPr>
        <w:autoSpaceDE/>
        <w:autoSpaceDN/>
        <w:adjustRightInd/>
        <w:spacing w:after="200" w:line="276" w:lineRule="auto"/>
        <w:jc w:val="left"/>
      </w:pPr>
      <w:r>
        <w:t>наличие альтернативной версии официального сайта организации в сети «Интернет» для инвалидов по зрению;</w:t>
      </w:r>
    </w:p>
    <w:p w:rsidR="00531C16" w:rsidRDefault="00531C16" w:rsidP="00856D15">
      <w:pPr>
        <w:pStyle w:val="a"/>
        <w:numPr>
          <w:ilvl w:val="0"/>
          <w:numId w:val="438"/>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531C16" w:rsidRDefault="00531C16" w:rsidP="00856D15">
      <w:pPr>
        <w:pStyle w:val="a"/>
        <w:numPr>
          <w:ilvl w:val="0"/>
          <w:numId w:val="438"/>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r>
        <w:t xml:space="preserve">Рекомендации по независимой оценке </w:t>
      </w: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6B501E" w:rsidRDefault="006B501E" w:rsidP="006B501E">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6B501E" w:rsidRDefault="006B501E" w:rsidP="00856D15">
      <w:pPr>
        <w:pStyle w:val="a"/>
        <w:numPr>
          <w:ilvl w:val="0"/>
          <w:numId w:val="443"/>
        </w:numPr>
        <w:autoSpaceDE/>
        <w:autoSpaceDN/>
        <w:adjustRightInd/>
        <w:spacing w:after="200" w:line="276" w:lineRule="auto"/>
        <w:jc w:val="left"/>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6B501E" w:rsidRDefault="006B501E" w:rsidP="00856D15">
      <w:pPr>
        <w:pStyle w:val="a"/>
        <w:numPr>
          <w:ilvl w:val="0"/>
          <w:numId w:val="443"/>
        </w:numPr>
        <w:autoSpaceDE/>
        <w:autoSpaceDN/>
        <w:adjustRightInd/>
        <w:spacing w:after="200" w:line="276" w:lineRule="auto"/>
        <w:jc w:val="left"/>
      </w:pPr>
      <w:r>
        <w:lastRenderedPageBreak/>
        <w:t>создать страницу в социальных сетях и добавить ссылку на официальный сайт</w:t>
      </w:r>
    </w:p>
    <w:p w:rsidR="006B501E" w:rsidRDefault="006B501E" w:rsidP="006B501E">
      <w:pPr>
        <w:autoSpaceDE/>
        <w:autoSpaceDN/>
        <w:adjustRightInd/>
        <w:spacing w:after="200" w:line="276" w:lineRule="auto"/>
        <w:jc w:val="left"/>
      </w:pPr>
      <w:r>
        <w:t>Обеспечить наличие и понятность навигации внутри организации;</w:t>
      </w:r>
    </w:p>
    <w:p w:rsidR="006B501E" w:rsidRDefault="006B501E" w:rsidP="006B501E">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6B501E" w:rsidRDefault="006B501E" w:rsidP="006B501E">
      <w:pPr>
        <w:autoSpaceDE/>
        <w:autoSpaceDN/>
        <w:adjustRightInd/>
        <w:spacing w:after="200" w:line="276" w:lineRule="auto"/>
        <w:jc w:val="left"/>
      </w:pPr>
      <w:r>
        <w:t>Обустроить санитарно-гигиенические  помещения</w:t>
      </w: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r>
        <w:t>Обеспечить условия доступности организации для инвалидов</w:t>
      </w:r>
    </w:p>
    <w:p w:rsidR="006B501E" w:rsidRDefault="006B501E" w:rsidP="00856D15">
      <w:pPr>
        <w:pStyle w:val="a"/>
        <w:numPr>
          <w:ilvl w:val="0"/>
          <w:numId w:val="442"/>
        </w:numPr>
        <w:autoSpaceDE/>
        <w:autoSpaceDN/>
        <w:adjustRightInd/>
        <w:spacing w:after="200" w:line="276" w:lineRule="auto"/>
        <w:jc w:val="left"/>
      </w:pPr>
      <w:r>
        <w:t>Обустроить выделенные стояноки для автотранспортных средств инвалидов;</w:t>
      </w:r>
    </w:p>
    <w:p w:rsidR="006B501E" w:rsidRDefault="006B501E" w:rsidP="00856D15">
      <w:pPr>
        <w:pStyle w:val="a"/>
        <w:numPr>
          <w:ilvl w:val="0"/>
          <w:numId w:val="442"/>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6B501E" w:rsidRDefault="006B501E" w:rsidP="00856D15">
      <w:pPr>
        <w:pStyle w:val="a"/>
        <w:numPr>
          <w:ilvl w:val="0"/>
          <w:numId w:val="442"/>
        </w:numPr>
        <w:autoSpaceDE/>
        <w:autoSpaceDN/>
        <w:adjustRightInd/>
        <w:spacing w:after="200" w:line="276" w:lineRule="auto"/>
        <w:jc w:val="left"/>
      </w:pPr>
      <w:r>
        <w:t>Приобретение сменных кресел-колясок</w:t>
      </w:r>
    </w:p>
    <w:p w:rsidR="006B501E" w:rsidRDefault="006B501E" w:rsidP="00856D15">
      <w:pPr>
        <w:pStyle w:val="a"/>
        <w:numPr>
          <w:ilvl w:val="0"/>
          <w:numId w:val="442"/>
        </w:numPr>
        <w:autoSpaceDE/>
        <w:autoSpaceDN/>
        <w:adjustRightInd/>
        <w:spacing w:after="200" w:line="276" w:lineRule="auto"/>
        <w:jc w:val="left"/>
      </w:pPr>
      <w:r>
        <w:t>Оборудовать санитарно-гигиенические помещения для инвалидов</w:t>
      </w: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p>
    <w:p w:rsidR="006B501E" w:rsidRDefault="006B501E" w:rsidP="006B501E">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6B501E" w:rsidRDefault="006B501E" w:rsidP="00856D15">
      <w:pPr>
        <w:pStyle w:val="a"/>
        <w:numPr>
          <w:ilvl w:val="0"/>
          <w:numId w:val="441"/>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6B501E" w:rsidRDefault="006B501E" w:rsidP="00856D15">
      <w:pPr>
        <w:pStyle w:val="a"/>
        <w:numPr>
          <w:ilvl w:val="0"/>
          <w:numId w:val="441"/>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6B501E" w:rsidRDefault="006B501E" w:rsidP="00856D15">
      <w:pPr>
        <w:pStyle w:val="a"/>
        <w:numPr>
          <w:ilvl w:val="0"/>
          <w:numId w:val="441"/>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6B501E" w:rsidRDefault="006B501E" w:rsidP="00856D15">
      <w:pPr>
        <w:pStyle w:val="a"/>
        <w:numPr>
          <w:ilvl w:val="0"/>
          <w:numId w:val="441"/>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B501E" w:rsidRDefault="006B501E" w:rsidP="00856D15">
      <w:pPr>
        <w:pStyle w:val="a"/>
        <w:numPr>
          <w:ilvl w:val="0"/>
          <w:numId w:val="441"/>
        </w:numPr>
        <w:autoSpaceDE/>
        <w:autoSpaceDN/>
        <w:adjustRightInd/>
        <w:spacing w:after="200" w:line="276" w:lineRule="auto"/>
        <w:jc w:val="left"/>
      </w:pPr>
      <w:r>
        <w:lastRenderedPageBreak/>
        <w:t>Обеспечить наличие возможности предоставления образовательных услуг в дистанционном режиме или на дому.</w:t>
      </w:r>
    </w:p>
    <w:p w:rsidR="00531C16" w:rsidRDefault="00531C16" w:rsidP="00531C16">
      <w:pPr>
        <w:autoSpaceDE/>
        <w:autoSpaceDN/>
        <w:adjustRightInd/>
        <w:spacing w:after="200" w:line="276" w:lineRule="auto"/>
        <w:jc w:val="left"/>
      </w:pPr>
      <w:r>
        <w:br w:type="page"/>
      </w:r>
    </w:p>
    <w:p w:rsidR="00531C16" w:rsidRPr="00531C16" w:rsidRDefault="00531C16" w:rsidP="00531C16"/>
    <w:p w:rsidR="006B501E" w:rsidRDefault="00E038C7" w:rsidP="00E038C7">
      <w:pPr>
        <w:pStyle w:val="10"/>
      </w:pPr>
      <w:bookmarkStart w:id="182" w:name="_Toc58858778"/>
      <w:r>
        <w:t>96</w:t>
      </w:r>
      <w:r>
        <w:tab/>
        <w:t>МУНИЦИПАЛЬНОЕ КАЗЕННОЕ УЧРЕЖДЕНИЕ ДОПОЛНИТЕЛЬНОГО ОБРАЗОВАНИЯ "НАЗРАНОВСКИЙ ЦЕНТР ЮНЫХ НАТУРАЛИСТОВ"</w:t>
      </w:r>
      <w:bookmarkEnd w:id="182"/>
    </w:p>
    <w:p w:rsidR="006B501E" w:rsidRDefault="006B501E" w:rsidP="006B501E"/>
    <w:p w:rsidR="006B501E" w:rsidRPr="006B501E" w:rsidRDefault="006B501E" w:rsidP="006B501E"/>
    <w:p w:rsidR="006B501E" w:rsidRDefault="006B501E" w:rsidP="006B501E">
      <w:pPr>
        <w:autoSpaceDE/>
        <w:autoSpaceDN/>
        <w:adjustRightInd/>
        <w:spacing w:after="200" w:line="276" w:lineRule="auto"/>
        <w:ind w:firstLine="0"/>
        <w:jc w:val="left"/>
      </w:pPr>
      <w:r>
        <w:t>Выводы и замечания по результатам НОК</w:t>
      </w:r>
    </w:p>
    <w:p w:rsidR="006B501E" w:rsidRDefault="006B501E" w:rsidP="006B501E">
      <w:pPr>
        <w:autoSpaceDE/>
        <w:autoSpaceDN/>
        <w:adjustRightInd/>
        <w:spacing w:after="200" w:line="276" w:lineRule="auto"/>
        <w:ind w:firstLine="0"/>
        <w:jc w:val="left"/>
      </w:pPr>
      <w:r>
        <w:t>На официальном сайте учреждения отсутствуют следующие документы:</w:t>
      </w:r>
    </w:p>
    <w:p w:rsidR="00EA5834" w:rsidRDefault="00EA5834" w:rsidP="00856D15">
      <w:pPr>
        <w:pStyle w:val="a"/>
        <w:numPr>
          <w:ilvl w:val="0"/>
          <w:numId w:val="495"/>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A5834" w:rsidRDefault="00EA5834" w:rsidP="00856D15">
      <w:pPr>
        <w:pStyle w:val="a"/>
        <w:numPr>
          <w:ilvl w:val="0"/>
          <w:numId w:val="495"/>
        </w:numPr>
        <w:autoSpaceDE/>
        <w:autoSpaceDN/>
        <w:adjustRightInd/>
        <w:spacing w:after="200" w:line="276" w:lineRule="auto"/>
        <w:jc w:val="left"/>
      </w:pPr>
      <w:r>
        <w:t>Не размещены копии:</w:t>
      </w:r>
    </w:p>
    <w:p w:rsidR="00EA5834" w:rsidRDefault="00EA5834" w:rsidP="00856D15">
      <w:pPr>
        <w:pStyle w:val="a"/>
        <w:numPr>
          <w:ilvl w:val="0"/>
          <w:numId w:val="495"/>
        </w:numPr>
        <w:autoSpaceDE/>
        <w:autoSpaceDN/>
        <w:adjustRightInd/>
        <w:spacing w:after="200" w:line="276" w:lineRule="auto"/>
        <w:jc w:val="left"/>
      </w:pPr>
      <w:r>
        <w:t>лицензии на осуществление образовательной деятельности (с приложениями);</w:t>
      </w:r>
    </w:p>
    <w:p w:rsidR="00EA5834" w:rsidRDefault="00EA5834" w:rsidP="00856D15">
      <w:pPr>
        <w:pStyle w:val="a"/>
        <w:numPr>
          <w:ilvl w:val="0"/>
          <w:numId w:val="495"/>
        </w:numPr>
        <w:autoSpaceDE/>
        <w:autoSpaceDN/>
        <w:adjustRightInd/>
        <w:spacing w:after="200" w:line="276" w:lineRule="auto"/>
        <w:jc w:val="left"/>
      </w:pPr>
      <w:r>
        <w:t>свидетельства о государственной аккредитации (с приложениями);</w:t>
      </w:r>
    </w:p>
    <w:p w:rsidR="00EA5834" w:rsidRDefault="00EA5834" w:rsidP="00856D15">
      <w:pPr>
        <w:pStyle w:val="a"/>
        <w:numPr>
          <w:ilvl w:val="0"/>
          <w:numId w:val="495"/>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A5834" w:rsidRDefault="00EA5834" w:rsidP="00856D15">
      <w:pPr>
        <w:pStyle w:val="a"/>
        <w:numPr>
          <w:ilvl w:val="0"/>
          <w:numId w:val="495"/>
        </w:numPr>
        <w:autoSpaceDE/>
        <w:autoSpaceDN/>
        <w:adjustRightInd/>
        <w:spacing w:after="200" w:line="276" w:lineRule="auto"/>
        <w:jc w:val="left"/>
      </w:pPr>
      <w:r>
        <w:t>Не размещены сведения:</w:t>
      </w:r>
    </w:p>
    <w:p w:rsidR="00EA5834" w:rsidRDefault="00EA5834" w:rsidP="00856D15">
      <w:pPr>
        <w:pStyle w:val="a"/>
        <w:numPr>
          <w:ilvl w:val="0"/>
          <w:numId w:val="495"/>
        </w:numPr>
        <w:autoSpaceDE/>
        <w:autoSpaceDN/>
        <w:adjustRightInd/>
        <w:spacing w:after="200" w:line="276" w:lineRule="auto"/>
        <w:jc w:val="left"/>
      </w:pPr>
      <w:r>
        <w:t>об уровне образования;</w:t>
      </w:r>
    </w:p>
    <w:p w:rsidR="00EA5834" w:rsidRDefault="00EA5834" w:rsidP="00856D15">
      <w:pPr>
        <w:pStyle w:val="a"/>
        <w:numPr>
          <w:ilvl w:val="0"/>
          <w:numId w:val="495"/>
        </w:numPr>
        <w:autoSpaceDE/>
        <w:autoSpaceDN/>
        <w:adjustRightInd/>
        <w:spacing w:after="200" w:line="276" w:lineRule="auto"/>
        <w:jc w:val="left"/>
      </w:pPr>
      <w:r>
        <w:t>о формах обучения;</w:t>
      </w:r>
    </w:p>
    <w:p w:rsidR="00EA5834" w:rsidRDefault="00EA5834" w:rsidP="00856D15">
      <w:pPr>
        <w:pStyle w:val="a"/>
        <w:numPr>
          <w:ilvl w:val="0"/>
          <w:numId w:val="495"/>
        </w:numPr>
        <w:autoSpaceDE/>
        <w:autoSpaceDN/>
        <w:adjustRightInd/>
        <w:spacing w:after="200" w:line="276" w:lineRule="auto"/>
        <w:jc w:val="left"/>
      </w:pPr>
      <w:r>
        <w:t>о нормативном сроке обучения;</w:t>
      </w:r>
    </w:p>
    <w:p w:rsidR="00EA5834" w:rsidRDefault="00EA5834" w:rsidP="00856D15">
      <w:pPr>
        <w:pStyle w:val="a"/>
        <w:numPr>
          <w:ilvl w:val="0"/>
          <w:numId w:val="495"/>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EA5834" w:rsidRDefault="00EA5834" w:rsidP="00856D15">
      <w:pPr>
        <w:pStyle w:val="a"/>
        <w:numPr>
          <w:ilvl w:val="0"/>
          <w:numId w:val="495"/>
        </w:numPr>
        <w:autoSpaceDE/>
        <w:autoSpaceDN/>
        <w:adjustRightInd/>
        <w:spacing w:after="200" w:line="276" w:lineRule="auto"/>
        <w:jc w:val="left"/>
      </w:pPr>
      <w:r>
        <w:t>об учебном плане с приложением его копии;</w:t>
      </w:r>
    </w:p>
    <w:p w:rsidR="00EA5834" w:rsidRDefault="00EA5834" w:rsidP="00856D15">
      <w:pPr>
        <w:pStyle w:val="a"/>
        <w:numPr>
          <w:ilvl w:val="0"/>
          <w:numId w:val="495"/>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EA5834" w:rsidRDefault="00EA5834" w:rsidP="00856D15">
      <w:pPr>
        <w:pStyle w:val="a"/>
        <w:numPr>
          <w:ilvl w:val="0"/>
          <w:numId w:val="495"/>
        </w:numPr>
        <w:autoSpaceDE/>
        <w:autoSpaceDN/>
        <w:adjustRightInd/>
        <w:spacing w:after="200" w:line="276" w:lineRule="auto"/>
        <w:jc w:val="left"/>
      </w:pPr>
      <w:r>
        <w:lastRenderedPageBreak/>
        <w:t>о методических и иных документах, разработанных образовательной организацией для обеспечения образовательного процесса;</w:t>
      </w:r>
    </w:p>
    <w:p w:rsidR="00EA5834" w:rsidRDefault="00EA5834" w:rsidP="00856D15">
      <w:pPr>
        <w:pStyle w:val="a"/>
        <w:numPr>
          <w:ilvl w:val="0"/>
          <w:numId w:val="495"/>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EA5834" w:rsidRDefault="00EA5834" w:rsidP="00856D15">
      <w:pPr>
        <w:pStyle w:val="a"/>
        <w:numPr>
          <w:ilvl w:val="0"/>
          <w:numId w:val="495"/>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EA5834" w:rsidRDefault="00EA5834" w:rsidP="00856D15">
      <w:pPr>
        <w:pStyle w:val="a"/>
        <w:numPr>
          <w:ilvl w:val="0"/>
          <w:numId w:val="495"/>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A5834" w:rsidRDefault="00EA5834" w:rsidP="00856D15">
      <w:pPr>
        <w:pStyle w:val="a"/>
        <w:numPr>
          <w:ilvl w:val="0"/>
          <w:numId w:val="495"/>
        </w:numPr>
        <w:autoSpaceDE/>
        <w:autoSpaceDN/>
        <w:adjustRightInd/>
        <w:spacing w:after="200" w:line="276" w:lineRule="auto"/>
        <w:jc w:val="left"/>
      </w:pPr>
      <w:r>
        <w:t>о трудоустройстве выпускников;</w:t>
      </w:r>
    </w:p>
    <w:p w:rsidR="00EA5834" w:rsidRDefault="00EA5834" w:rsidP="00856D15">
      <w:pPr>
        <w:pStyle w:val="a"/>
        <w:numPr>
          <w:ilvl w:val="0"/>
          <w:numId w:val="495"/>
        </w:numPr>
        <w:autoSpaceDE/>
        <w:autoSpaceDN/>
        <w:adjustRightInd/>
        <w:spacing w:after="200" w:line="276" w:lineRule="auto"/>
        <w:jc w:val="left"/>
      </w:pPr>
      <w:r>
        <w:t>отчет о результатах самообследования</w:t>
      </w:r>
    </w:p>
    <w:p w:rsidR="00EA5834" w:rsidRDefault="00EA5834" w:rsidP="00856D15">
      <w:pPr>
        <w:pStyle w:val="a"/>
        <w:numPr>
          <w:ilvl w:val="0"/>
          <w:numId w:val="495"/>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A5834" w:rsidRDefault="00EA5834" w:rsidP="00856D15">
      <w:pPr>
        <w:pStyle w:val="a"/>
        <w:numPr>
          <w:ilvl w:val="0"/>
          <w:numId w:val="495"/>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A5834" w:rsidRDefault="00EA5834" w:rsidP="00856D15">
      <w:pPr>
        <w:pStyle w:val="a"/>
        <w:numPr>
          <w:ilvl w:val="0"/>
          <w:numId w:val="495"/>
        </w:numPr>
        <w:autoSpaceDE/>
        <w:autoSpaceDN/>
        <w:adjustRightInd/>
        <w:spacing w:after="200" w:line="276" w:lineRule="auto"/>
        <w:jc w:val="left"/>
      </w:pPr>
      <w: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B501E" w:rsidRDefault="006B501E" w:rsidP="006B501E">
      <w:pPr>
        <w:autoSpaceDE/>
        <w:autoSpaceDN/>
        <w:adjustRightInd/>
        <w:spacing w:after="200" w:line="276" w:lineRule="auto"/>
        <w:jc w:val="left"/>
      </w:pPr>
      <w:r>
        <w:t>На стендах учреждения отсутствуют следующие документы:</w:t>
      </w:r>
    </w:p>
    <w:p w:rsidR="006B501E" w:rsidRDefault="006B501E" w:rsidP="00856D15">
      <w:pPr>
        <w:pStyle w:val="a"/>
        <w:numPr>
          <w:ilvl w:val="0"/>
          <w:numId w:val="444"/>
        </w:numPr>
        <w:autoSpaceDE/>
        <w:autoSpaceDN/>
        <w:adjustRightInd/>
        <w:spacing w:after="200" w:line="276" w:lineRule="auto"/>
        <w:jc w:val="left"/>
      </w:pPr>
      <w:r>
        <w:t>Информация о дате создания образовательной организации,</w:t>
      </w:r>
    </w:p>
    <w:p w:rsidR="006B501E" w:rsidRDefault="006B501E" w:rsidP="00856D15">
      <w:pPr>
        <w:pStyle w:val="a"/>
        <w:numPr>
          <w:ilvl w:val="0"/>
          <w:numId w:val="444"/>
        </w:numPr>
        <w:autoSpaceDE/>
        <w:autoSpaceDN/>
        <w:adjustRightInd/>
        <w:spacing w:after="200" w:line="276" w:lineRule="auto"/>
        <w:jc w:val="left"/>
      </w:pPr>
      <w:r>
        <w:t>Информация об учредителе, учредителях образовательной организации</w:t>
      </w:r>
    </w:p>
    <w:p w:rsidR="006B501E" w:rsidRDefault="006B501E" w:rsidP="00856D15">
      <w:pPr>
        <w:pStyle w:val="a"/>
        <w:numPr>
          <w:ilvl w:val="0"/>
          <w:numId w:val="444"/>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6B501E" w:rsidRDefault="006B501E" w:rsidP="00856D15">
      <w:pPr>
        <w:pStyle w:val="a"/>
        <w:numPr>
          <w:ilvl w:val="0"/>
          <w:numId w:val="444"/>
        </w:numPr>
        <w:autoSpaceDE/>
        <w:autoSpaceDN/>
        <w:adjustRightInd/>
        <w:spacing w:after="200" w:line="276" w:lineRule="auto"/>
        <w:jc w:val="left"/>
      </w:pPr>
      <w:r>
        <w:t>Информация о режиме, графике работы,</w:t>
      </w:r>
    </w:p>
    <w:p w:rsidR="006B501E" w:rsidRDefault="006B501E" w:rsidP="00856D15">
      <w:pPr>
        <w:pStyle w:val="a"/>
        <w:numPr>
          <w:ilvl w:val="0"/>
          <w:numId w:val="444"/>
        </w:numPr>
        <w:autoSpaceDE/>
        <w:autoSpaceDN/>
        <w:adjustRightInd/>
        <w:spacing w:after="200" w:line="276" w:lineRule="auto"/>
        <w:jc w:val="left"/>
      </w:pPr>
      <w:r>
        <w:t>Информация о контактных телефонах и об адресах электронной почты;</w:t>
      </w:r>
    </w:p>
    <w:p w:rsidR="006B501E" w:rsidRDefault="006B501E" w:rsidP="00856D15">
      <w:pPr>
        <w:pStyle w:val="a"/>
        <w:numPr>
          <w:ilvl w:val="0"/>
          <w:numId w:val="444"/>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6B501E" w:rsidRDefault="006B501E" w:rsidP="00856D15">
      <w:pPr>
        <w:pStyle w:val="a"/>
        <w:numPr>
          <w:ilvl w:val="0"/>
          <w:numId w:val="444"/>
        </w:numPr>
        <w:autoSpaceDE/>
        <w:autoSpaceDN/>
        <w:adjustRightInd/>
        <w:spacing w:after="200" w:line="276" w:lineRule="auto"/>
        <w:jc w:val="left"/>
      </w:pPr>
      <w:r>
        <w:t>Не размещены копии:</w:t>
      </w:r>
    </w:p>
    <w:p w:rsidR="006B501E" w:rsidRDefault="006B501E" w:rsidP="00856D15">
      <w:pPr>
        <w:pStyle w:val="a"/>
        <w:numPr>
          <w:ilvl w:val="0"/>
          <w:numId w:val="444"/>
        </w:numPr>
        <w:autoSpaceDE/>
        <w:autoSpaceDN/>
        <w:adjustRightInd/>
        <w:spacing w:after="200" w:line="276" w:lineRule="auto"/>
        <w:jc w:val="left"/>
      </w:pPr>
      <w:r>
        <w:t>устава образовательной организации;</w:t>
      </w:r>
    </w:p>
    <w:p w:rsidR="006B501E" w:rsidRDefault="006B501E" w:rsidP="00856D15">
      <w:pPr>
        <w:pStyle w:val="a"/>
        <w:numPr>
          <w:ilvl w:val="0"/>
          <w:numId w:val="444"/>
        </w:numPr>
        <w:autoSpaceDE/>
        <w:autoSpaceDN/>
        <w:adjustRightInd/>
        <w:spacing w:after="200" w:line="276" w:lineRule="auto"/>
        <w:jc w:val="left"/>
      </w:pPr>
      <w:r>
        <w:t>лицензии на осуществление образовательной деятельности (с приложениями);</w:t>
      </w:r>
    </w:p>
    <w:p w:rsidR="006B501E" w:rsidRDefault="006B501E" w:rsidP="00856D15">
      <w:pPr>
        <w:pStyle w:val="a"/>
        <w:numPr>
          <w:ilvl w:val="0"/>
          <w:numId w:val="444"/>
        </w:numPr>
        <w:autoSpaceDE/>
        <w:autoSpaceDN/>
        <w:adjustRightInd/>
        <w:spacing w:after="200" w:line="276" w:lineRule="auto"/>
        <w:jc w:val="left"/>
      </w:pPr>
      <w:r>
        <w:t>свидетельства о государственной аккредитации (с приложениями);</w:t>
      </w:r>
    </w:p>
    <w:p w:rsidR="006B501E" w:rsidRDefault="006B501E" w:rsidP="00856D15">
      <w:pPr>
        <w:pStyle w:val="a"/>
        <w:numPr>
          <w:ilvl w:val="0"/>
          <w:numId w:val="444"/>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B501E" w:rsidRDefault="006B501E" w:rsidP="00856D15">
      <w:pPr>
        <w:pStyle w:val="a"/>
        <w:numPr>
          <w:ilvl w:val="0"/>
          <w:numId w:val="444"/>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6B501E" w:rsidRDefault="006B501E" w:rsidP="00856D15">
      <w:pPr>
        <w:pStyle w:val="a"/>
        <w:numPr>
          <w:ilvl w:val="0"/>
          <w:numId w:val="444"/>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6B501E" w:rsidRDefault="006B501E" w:rsidP="00856D15">
      <w:pPr>
        <w:pStyle w:val="a"/>
        <w:numPr>
          <w:ilvl w:val="0"/>
          <w:numId w:val="444"/>
        </w:numPr>
        <w:autoSpaceDE/>
        <w:autoSpaceDN/>
        <w:adjustRightInd/>
        <w:spacing w:after="200" w:line="276" w:lineRule="auto"/>
        <w:jc w:val="left"/>
      </w:pPr>
      <w:r>
        <w:lastRenderedPageBreak/>
        <w:t>Не размещены сведения:</w:t>
      </w:r>
    </w:p>
    <w:p w:rsidR="006B501E" w:rsidRDefault="006B501E" w:rsidP="00856D15">
      <w:pPr>
        <w:pStyle w:val="a"/>
        <w:numPr>
          <w:ilvl w:val="0"/>
          <w:numId w:val="444"/>
        </w:numPr>
        <w:autoSpaceDE/>
        <w:autoSpaceDN/>
        <w:adjustRightInd/>
        <w:spacing w:after="200" w:line="276" w:lineRule="auto"/>
        <w:jc w:val="left"/>
      </w:pPr>
      <w:r>
        <w:t>об уровне образования;</w:t>
      </w:r>
    </w:p>
    <w:p w:rsidR="006B501E" w:rsidRDefault="006B501E" w:rsidP="00856D15">
      <w:pPr>
        <w:pStyle w:val="a"/>
        <w:numPr>
          <w:ilvl w:val="0"/>
          <w:numId w:val="444"/>
        </w:numPr>
        <w:autoSpaceDE/>
        <w:autoSpaceDN/>
        <w:adjustRightInd/>
        <w:spacing w:after="200" w:line="276" w:lineRule="auto"/>
        <w:jc w:val="left"/>
      </w:pPr>
      <w:r>
        <w:t>о формах обучения;</w:t>
      </w:r>
    </w:p>
    <w:p w:rsidR="006B501E" w:rsidRDefault="006B501E" w:rsidP="00856D15">
      <w:pPr>
        <w:pStyle w:val="a"/>
        <w:numPr>
          <w:ilvl w:val="0"/>
          <w:numId w:val="444"/>
        </w:numPr>
        <w:autoSpaceDE/>
        <w:autoSpaceDN/>
        <w:adjustRightInd/>
        <w:spacing w:after="200" w:line="276" w:lineRule="auto"/>
        <w:jc w:val="left"/>
      </w:pPr>
      <w:r>
        <w:t>о нормативном сроке обучения;</w:t>
      </w:r>
    </w:p>
    <w:p w:rsidR="006B501E" w:rsidRDefault="006B501E" w:rsidP="00856D15">
      <w:pPr>
        <w:pStyle w:val="a"/>
        <w:numPr>
          <w:ilvl w:val="0"/>
          <w:numId w:val="444"/>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6B501E" w:rsidRDefault="006B501E" w:rsidP="00856D15">
      <w:pPr>
        <w:pStyle w:val="a"/>
        <w:numPr>
          <w:ilvl w:val="0"/>
          <w:numId w:val="444"/>
        </w:numPr>
        <w:autoSpaceDE/>
        <w:autoSpaceDN/>
        <w:adjustRightInd/>
        <w:spacing w:after="200" w:line="276" w:lineRule="auto"/>
        <w:jc w:val="left"/>
      </w:pPr>
      <w:r>
        <w:t>описание образовательной программы с приложением ее копии;</w:t>
      </w:r>
    </w:p>
    <w:p w:rsidR="006B501E" w:rsidRDefault="006B501E" w:rsidP="00856D15">
      <w:pPr>
        <w:pStyle w:val="a"/>
        <w:numPr>
          <w:ilvl w:val="0"/>
          <w:numId w:val="444"/>
        </w:numPr>
        <w:autoSpaceDE/>
        <w:autoSpaceDN/>
        <w:adjustRightInd/>
        <w:spacing w:after="200" w:line="276" w:lineRule="auto"/>
        <w:jc w:val="left"/>
      </w:pPr>
      <w:r>
        <w:t>об учебном плане с приложением его копии;</w:t>
      </w:r>
    </w:p>
    <w:p w:rsidR="006B501E" w:rsidRDefault="006B501E" w:rsidP="00856D15">
      <w:pPr>
        <w:pStyle w:val="a"/>
        <w:numPr>
          <w:ilvl w:val="0"/>
          <w:numId w:val="444"/>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6B501E" w:rsidRDefault="006B501E" w:rsidP="00856D15">
      <w:pPr>
        <w:pStyle w:val="a"/>
        <w:numPr>
          <w:ilvl w:val="0"/>
          <w:numId w:val="444"/>
        </w:numPr>
        <w:autoSpaceDE/>
        <w:autoSpaceDN/>
        <w:adjustRightInd/>
        <w:spacing w:after="200" w:line="276" w:lineRule="auto"/>
        <w:jc w:val="left"/>
      </w:pPr>
      <w:r>
        <w:t>календарный учебный график с приложением его копии;</w:t>
      </w:r>
    </w:p>
    <w:p w:rsidR="006B501E" w:rsidRDefault="006B501E" w:rsidP="00856D15">
      <w:pPr>
        <w:pStyle w:val="a"/>
        <w:numPr>
          <w:ilvl w:val="0"/>
          <w:numId w:val="444"/>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6B501E" w:rsidRDefault="006B501E" w:rsidP="00856D15">
      <w:pPr>
        <w:pStyle w:val="a"/>
        <w:numPr>
          <w:ilvl w:val="0"/>
          <w:numId w:val="444"/>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6B501E" w:rsidRDefault="006B501E" w:rsidP="00856D15">
      <w:pPr>
        <w:pStyle w:val="a"/>
        <w:numPr>
          <w:ilvl w:val="0"/>
          <w:numId w:val="444"/>
        </w:numPr>
        <w:autoSpaceDE/>
        <w:autoSpaceDN/>
        <w:adjustRightInd/>
        <w:spacing w:after="200" w:line="276" w:lineRule="auto"/>
        <w:jc w:val="left"/>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B501E" w:rsidRDefault="006B501E" w:rsidP="00856D15">
      <w:pPr>
        <w:pStyle w:val="a"/>
        <w:numPr>
          <w:ilvl w:val="0"/>
          <w:numId w:val="444"/>
        </w:numPr>
        <w:autoSpaceDE/>
        <w:autoSpaceDN/>
        <w:adjustRightInd/>
        <w:spacing w:after="200" w:line="276" w:lineRule="auto"/>
        <w:jc w:val="left"/>
      </w:pPr>
      <w:r>
        <w:t>о языках, на которых осуществляется образование (обучение);</w:t>
      </w:r>
    </w:p>
    <w:p w:rsidR="006B501E" w:rsidRDefault="006B501E" w:rsidP="00856D15">
      <w:pPr>
        <w:pStyle w:val="a"/>
        <w:numPr>
          <w:ilvl w:val="0"/>
          <w:numId w:val="444"/>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6B501E" w:rsidRDefault="006B501E" w:rsidP="00856D15">
      <w:pPr>
        <w:pStyle w:val="a"/>
        <w:numPr>
          <w:ilvl w:val="0"/>
          <w:numId w:val="444"/>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6B501E" w:rsidRDefault="006B501E" w:rsidP="00856D15">
      <w:pPr>
        <w:pStyle w:val="a"/>
        <w:numPr>
          <w:ilvl w:val="0"/>
          <w:numId w:val="444"/>
        </w:numPr>
        <w:autoSpaceDE/>
        <w:autoSpaceDN/>
        <w:adjustRightInd/>
        <w:spacing w:after="200" w:line="276" w:lineRule="auto"/>
        <w:jc w:val="left"/>
      </w:pPr>
      <w:r>
        <w:t xml:space="preserve">о персональном составе педагогических работников с указанием уровня образования, квалификации и опыта работы, в том числе: </w:t>
      </w:r>
      <w:r>
        <w:lastRenderedPageBreak/>
        <w:t>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B501E" w:rsidRDefault="006B501E" w:rsidP="00856D15">
      <w:pPr>
        <w:pStyle w:val="a"/>
        <w:numPr>
          <w:ilvl w:val="0"/>
          <w:numId w:val="444"/>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B501E" w:rsidRDefault="006B501E" w:rsidP="00856D15">
      <w:pPr>
        <w:pStyle w:val="a"/>
        <w:numPr>
          <w:ilvl w:val="0"/>
          <w:numId w:val="444"/>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6B501E" w:rsidRDefault="006B501E" w:rsidP="00856D15">
      <w:pPr>
        <w:pStyle w:val="a"/>
        <w:numPr>
          <w:ilvl w:val="0"/>
          <w:numId w:val="444"/>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6B501E" w:rsidRDefault="006B501E" w:rsidP="00856D15">
      <w:pPr>
        <w:pStyle w:val="a"/>
        <w:numPr>
          <w:ilvl w:val="0"/>
          <w:numId w:val="444"/>
        </w:numPr>
        <w:autoSpaceDE/>
        <w:autoSpaceDN/>
        <w:adjustRightInd/>
        <w:spacing w:after="200" w:line="276" w:lineRule="auto"/>
        <w:jc w:val="left"/>
      </w:pPr>
      <w:r>
        <w:t>о трудоустройстве выпускников;</w:t>
      </w:r>
    </w:p>
    <w:p w:rsidR="006B501E" w:rsidRDefault="006B501E" w:rsidP="00856D15">
      <w:pPr>
        <w:pStyle w:val="a"/>
        <w:numPr>
          <w:ilvl w:val="0"/>
          <w:numId w:val="444"/>
        </w:numPr>
        <w:autoSpaceDE/>
        <w:autoSpaceDN/>
        <w:adjustRightInd/>
        <w:spacing w:after="200" w:line="276" w:lineRule="auto"/>
        <w:jc w:val="left"/>
      </w:pPr>
      <w:r>
        <w:t>отчет о результатах самообследования</w:t>
      </w:r>
    </w:p>
    <w:p w:rsidR="006B501E" w:rsidRDefault="006B501E" w:rsidP="00856D15">
      <w:pPr>
        <w:pStyle w:val="a"/>
        <w:numPr>
          <w:ilvl w:val="0"/>
          <w:numId w:val="444"/>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B501E" w:rsidRDefault="006B501E" w:rsidP="00856D15">
      <w:pPr>
        <w:pStyle w:val="a"/>
        <w:numPr>
          <w:ilvl w:val="0"/>
          <w:numId w:val="444"/>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B501E" w:rsidRPr="006B501E" w:rsidRDefault="006B501E" w:rsidP="00856D15">
      <w:pPr>
        <w:pStyle w:val="a"/>
        <w:numPr>
          <w:ilvl w:val="0"/>
          <w:numId w:val="444"/>
        </w:numPr>
        <w:autoSpaceDE/>
        <w:autoSpaceDN/>
        <w:adjustRightInd/>
        <w:spacing w:after="200" w:line="276" w:lineRule="auto"/>
        <w:jc w:val="left"/>
        <w:rPr>
          <w:rFonts w:asciiTheme="majorHAnsi" w:eastAsiaTheme="majorEastAsia" w:hAnsiTheme="majorHAnsi" w:cstheme="majorBidi"/>
          <w:b/>
          <w:bCs w:val="0"/>
        </w:r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907259" w:rsidRDefault="00907259" w:rsidP="00907259">
      <w:pPr>
        <w:autoSpaceDE/>
        <w:autoSpaceDN/>
        <w:adjustRightInd/>
        <w:spacing w:after="200" w:line="276" w:lineRule="auto"/>
        <w:jc w:val="left"/>
      </w:pPr>
      <w:r>
        <w:t>По результатам независимой оценки были выявлены следующие замечания</w:t>
      </w:r>
    </w:p>
    <w:p w:rsidR="00907259" w:rsidRDefault="00907259" w:rsidP="00907259">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907259" w:rsidRDefault="00907259" w:rsidP="00856D15">
      <w:pPr>
        <w:pStyle w:val="a"/>
        <w:numPr>
          <w:ilvl w:val="0"/>
          <w:numId w:val="446"/>
        </w:numPr>
        <w:autoSpaceDE/>
        <w:autoSpaceDN/>
        <w:adjustRightInd/>
        <w:spacing w:after="200" w:line="276" w:lineRule="auto"/>
        <w:jc w:val="left"/>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907259" w:rsidRDefault="00907259" w:rsidP="00856D15">
      <w:pPr>
        <w:pStyle w:val="a"/>
        <w:numPr>
          <w:ilvl w:val="0"/>
          <w:numId w:val="446"/>
        </w:numPr>
        <w:autoSpaceDE/>
        <w:autoSpaceDN/>
        <w:adjustRightInd/>
        <w:spacing w:after="200" w:line="276" w:lineRule="auto"/>
        <w:jc w:val="left"/>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907259" w:rsidRDefault="00907259" w:rsidP="00856D15">
      <w:pPr>
        <w:pStyle w:val="a"/>
        <w:numPr>
          <w:ilvl w:val="0"/>
          <w:numId w:val="446"/>
        </w:numPr>
        <w:autoSpaceDE/>
        <w:autoSpaceDN/>
        <w:adjustRightInd/>
        <w:spacing w:after="200" w:line="276" w:lineRule="auto"/>
        <w:jc w:val="left"/>
      </w:pPr>
      <w:r>
        <w:t>иные дистанционные способы взаимодействия, такие как социальные сети</w:t>
      </w:r>
    </w:p>
    <w:p w:rsidR="00907259" w:rsidRDefault="00907259" w:rsidP="00907259">
      <w:pPr>
        <w:autoSpaceDE/>
        <w:autoSpaceDN/>
        <w:adjustRightInd/>
        <w:spacing w:after="200" w:line="276" w:lineRule="auto"/>
        <w:jc w:val="left"/>
      </w:pPr>
      <w:r>
        <w:t>Отсутствует наличие и понятность навигации внутри организации;</w:t>
      </w:r>
    </w:p>
    <w:p w:rsidR="00907259" w:rsidRDefault="00907259" w:rsidP="00907259">
      <w:pPr>
        <w:autoSpaceDE/>
        <w:autoSpaceDN/>
        <w:adjustRightInd/>
        <w:spacing w:after="200" w:line="276" w:lineRule="auto"/>
        <w:jc w:val="left"/>
      </w:pPr>
      <w:r>
        <w:t>Отсутствует доступность питьевой воды для посетителей учреждений;</w:t>
      </w:r>
    </w:p>
    <w:p w:rsidR="00907259" w:rsidRDefault="00907259" w:rsidP="00907259">
      <w:pPr>
        <w:autoSpaceDE/>
        <w:autoSpaceDN/>
        <w:adjustRightInd/>
        <w:spacing w:after="200" w:line="276" w:lineRule="auto"/>
        <w:jc w:val="left"/>
      </w:pPr>
      <w:r>
        <w:t>Отсутствие санитарно-гигиенических помещений</w:t>
      </w: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r>
        <w:t>Отсутствуют следующие условия доступности организации для инвалидов</w:t>
      </w:r>
    </w:p>
    <w:p w:rsidR="00907259" w:rsidRDefault="00907259" w:rsidP="00856D15">
      <w:pPr>
        <w:pStyle w:val="a"/>
        <w:numPr>
          <w:ilvl w:val="0"/>
          <w:numId w:val="447"/>
        </w:numPr>
        <w:autoSpaceDE/>
        <w:autoSpaceDN/>
        <w:adjustRightInd/>
        <w:spacing w:after="200" w:line="276" w:lineRule="auto"/>
        <w:jc w:val="left"/>
      </w:pPr>
      <w:r>
        <w:t>наличие выделенных стоянок для автотранспортных средств инвалидов;</w:t>
      </w:r>
    </w:p>
    <w:p w:rsidR="00907259" w:rsidRDefault="00907259" w:rsidP="00856D15">
      <w:pPr>
        <w:pStyle w:val="a"/>
        <w:numPr>
          <w:ilvl w:val="0"/>
          <w:numId w:val="447"/>
        </w:numPr>
        <w:autoSpaceDE/>
        <w:autoSpaceDN/>
        <w:adjustRightInd/>
        <w:spacing w:after="200" w:line="276" w:lineRule="auto"/>
        <w:jc w:val="left"/>
      </w:pPr>
      <w:r>
        <w:lastRenderedPageBreak/>
        <w:t>наличие адаптированных лифтов, поручней, расширенных дверных проемов;</w:t>
      </w:r>
    </w:p>
    <w:p w:rsidR="00907259" w:rsidRDefault="00907259" w:rsidP="00856D15">
      <w:pPr>
        <w:pStyle w:val="a"/>
        <w:numPr>
          <w:ilvl w:val="0"/>
          <w:numId w:val="447"/>
        </w:numPr>
        <w:autoSpaceDE/>
        <w:autoSpaceDN/>
        <w:adjustRightInd/>
        <w:spacing w:after="200" w:line="276" w:lineRule="auto"/>
        <w:jc w:val="left"/>
      </w:pPr>
      <w:r>
        <w:t>наличие сменных кресел-колясок;</w:t>
      </w:r>
    </w:p>
    <w:p w:rsidR="00907259" w:rsidRDefault="00907259" w:rsidP="00856D15">
      <w:pPr>
        <w:pStyle w:val="a"/>
        <w:numPr>
          <w:ilvl w:val="0"/>
          <w:numId w:val="447"/>
        </w:numPr>
        <w:autoSpaceDE/>
        <w:autoSpaceDN/>
        <w:adjustRightInd/>
        <w:spacing w:after="200" w:line="276" w:lineRule="auto"/>
        <w:jc w:val="left"/>
      </w:pPr>
      <w:r>
        <w:t>наличие специально оборудованных санитарно-гигиенических помещений в организации</w:t>
      </w:r>
    </w:p>
    <w:p w:rsidR="00907259" w:rsidRDefault="00907259" w:rsidP="00907259">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907259" w:rsidRDefault="00907259" w:rsidP="00856D15">
      <w:pPr>
        <w:pStyle w:val="a"/>
        <w:numPr>
          <w:ilvl w:val="0"/>
          <w:numId w:val="445"/>
        </w:numPr>
        <w:autoSpaceDE/>
        <w:autoSpaceDN/>
        <w:adjustRightInd/>
        <w:spacing w:after="200" w:line="276" w:lineRule="auto"/>
        <w:jc w:val="left"/>
      </w:pPr>
      <w:r>
        <w:t>дублирование для инвалидов по слуху и зрению звуковой и зрительной информации;</w:t>
      </w:r>
    </w:p>
    <w:p w:rsidR="00907259" w:rsidRDefault="00907259" w:rsidP="00856D15">
      <w:pPr>
        <w:pStyle w:val="a"/>
        <w:numPr>
          <w:ilvl w:val="0"/>
          <w:numId w:val="445"/>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907259" w:rsidRDefault="00907259" w:rsidP="00856D15">
      <w:pPr>
        <w:pStyle w:val="a"/>
        <w:numPr>
          <w:ilvl w:val="0"/>
          <w:numId w:val="445"/>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907259" w:rsidRDefault="00907259" w:rsidP="00856D15">
      <w:pPr>
        <w:pStyle w:val="a"/>
        <w:numPr>
          <w:ilvl w:val="0"/>
          <w:numId w:val="445"/>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B501E" w:rsidRDefault="00907259" w:rsidP="00856D15">
      <w:pPr>
        <w:pStyle w:val="a"/>
        <w:numPr>
          <w:ilvl w:val="0"/>
          <w:numId w:val="445"/>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907259" w:rsidRDefault="00907259" w:rsidP="00907259">
      <w:pPr>
        <w:autoSpaceDE/>
        <w:autoSpaceDN/>
        <w:adjustRightInd/>
        <w:spacing w:after="200" w:line="276" w:lineRule="auto"/>
        <w:jc w:val="left"/>
      </w:pPr>
      <w:r>
        <w:t xml:space="preserve">Рекомендации по независимой оценке </w:t>
      </w: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907259" w:rsidRDefault="00907259" w:rsidP="00907259">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907259" w:rsidRDefault="00907259" w:rsidP="00907259">
      <w:pPr>
        <w:autoSpaceDE/>
        <w:autoSpaceDN/>
        <w:adjustRightInd/>
        <w:spacing w:after="200" w:line="276" w:lineRule="auto"/>
        <w:jc w:val="left"/>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907259" w:rsidRDefault="00907259" w:rsidP="00907259">
      <w:pPr>
        <w:autoSpaceDE/>
        <w:autoSpaceDN/>
        <w:adjustRightInd/>
        <w:spacing w:after="200" w:line="276" w:lineRule="auto"/>
        <w:jc w:val="left"/>
      </w:pPr>
      <w:r>
        <w:t xml:space="preserve">обеспечить </w:t>
      </w:r>
      <w:r w:rsidR="00EC1B5A">
        <w:t>техническую возможность</w:t>
      </w:r>
      <w:r>
        <w:t xml:space="preserve"> выражения участниками образовательных отношений мнения о качестве оказания услуг (наличие анкеты для опроса граждан или гиперссылки на нее)</w:t>
      </w:r>
    </w:p>
    <w:p w:rsidR="00907259" w:rsidRDefault="00907259" w:rsidP="00856D15">
      <w:pPr>
        <w:pStyle w:val="a"/>
        <w:numPr>
          <w:ilvl w:val="0"/>
          <w:numId w:val="450"/>
        </w:numPr>
        <w:autoSpaceDE/>
        <w:autoSpaceDN/>
        <w:adjustRightInd/>
        <w:spacing w:after="200" w:line="276" w:lineRule="auto"/>
        <w:jc w:val="left"/>
      </w:pPr>
      <w:r>
        <w:lastRenderedPageBreak/>
        <w:t>создать страницу в социальных сетях и добавить ссылку на официальный сайт</w:t>
      </w:r>
    </w:p>
    <w:p w:rsidR="00907259" w:rsidRDefault="00907259" w:rsidP="00907259">
      <w:pPr>
        <w:autoSpaceDE/>
        <w:autoSpaceDN/>
        <w:adjustRightInd/>
        <w:spacing w:after="200" w:line="276" w:lineRule="auto"/>
        <w:jc w:val="left"/>
      </w:pPr>
      <w:r>
        <w:t>Обеспечить наличие и понятность навигации внутри организации;</w:t>
      </w:r>
    </w:p>
    <w:p w:rsidR="00907259" w:rsidRDefault="00907259" w:rsidP="00907259">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907259" w:rsidRDefault="00907259" w:rsidP="00907259">
      <w:pPr>
        <w:autoSpaceDE/>
        <w:autoSpaceDN/>
        <w:adjustRightInd/>
        <w:spacing w:after="200" w:line="276" w:lineRule="auto"/>
        <w:jc w:val="left"/>
      </w:pPr>
      <w:r>
        <w:t>Обустроить санитарно-</w:t>
      </w:r>
      <w:r w:rsidR="00EC1B5A">
        <w:t>гигиенические помещения</w:t>
      </w: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r>
        <w:t>Обеспечить условия доступности организации для инвалидов</w:t>
      </w:r>
    </w:p>
    <w:p w:rsidR="00907259" w:rsidRDefault="00907259" w:rsidP="00856D15">
      <w:pPr>
        <w:pStyle w:val="a"/>
        <w:numPr>
          <w:ilvl w:val="0"/>
          <w:numId w:val="449"/>
        </w:numPr>
        <w:autoSpaceDE/>
        <w:autoSpaceDN/>
        <w:adjustRightInd/>
        <w:spacing w:after="200" w:line="276" w:lineRule="auto"/>
        <w:jc w:val="left"/>
      </w:pPr>
      <w:r>
        <w:t>Обустроить выделенные стояноки для автотранспортных средств инвалидов;</w:t>
      </w:r>
    </w:p>
    <w:p w:rsidR="00907259" w:rsidRDefault="00907259" w:rsidP="00856D15">
      <w:pPr>
        <w:pStyle w:val="a"/>
        <w:numPr>
          <w:ilvl w:val="0"/>
          <w:numId w:val="449"/>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907259" w:rsidRDefault="00907259" w:rsidP="00856D15">
      <w:pPr>
        <w:pStyle w:val="a"/>
        <w:numPr>
          <w:ilvl w:val="0"/>
          <w:numId w:val="449"/>
        </w:numPr>
        <w:autoSpaceDE/>
        <w:autoSpaceDN/>
        <w:adjustRightInd/>
        <w:spacing w:after="200" w:line="276" w:lineRule="auto"/>
        <w:jc w:val="left"/>
      </w:pPr>
      <w:r>
        <w:t>Приобретение сменных кресел-колясок</w:t>
      </w:r>
    </w:p>
    <w:p w:rsidR="00907259" w:rsidRDefault="00907259" w:rsidP="00856D15">
      <w:pPr>
        <w:pStyle w:val="a"/>
        <w:numPr>
          <w:ilvl w:val="0"/>
          <w:numId w:val="449"/>
        </w:numPr>
        <w:autoSpaceDE/>
        <w:autoSpaceDN/>
        <w:adjustRightInd/>
        <w:spacing w:after="200" w:line="276" w:lineRule="auto"/>
        <w:jc w:val="left"/>
      </w:pPr>
      <w:r>
        <w:t>Оборудовать санитарно-гигиенические помещения для инвалидов</w:t>
      </w: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p>
    <w:p w:rsidR="00907259" w:rsidRDefault="00907259" w:rsidP="00907259">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907259" w:rsidRDefault="00907259" w:rsidP="00856D15">
      <w:pPr>
        <w:pStyle w:val="a"/>
        <w:numPr>
          <w:ilvl w:val="0"/>
          <w:numId w:val="448"/>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907259" w:rsidRDefault="00907259" w:rsidP="00856D15">
      <w:pPr>
        <w:pStyle w:val="a"/>
        <w:numPr>
          <w:ilvl w:val="0"/>
          <w:numId w:val="448"/>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907259" w:rsidRDefault="00907259" w:rsidP="00856D15">
      <w:pPr>
        <w:pStyle w:val="a"/>
        <w:numPr>
          <w:ilvl w:val="0"/>
          <w:numId w:val="448"/>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907259" w:rsidRDefault="00907259" w:rsidP="00856D15">
      <w:pPr>
        <w:pStyle w:val="a"/>
        <w:numPr>
          <w:ilvl w:val="0"/>
          <w:numId w:val="448"/>
        </w:numPr>
        <w:autoSpaceDE/>
        <w:autoSpaceDN/>
        <w:adjustRightInd/>
        <w:spacing w:after="200" w:line="276" w:lineRule="auto"/>
        <w:jc w:val="left"/>
      </w:pPr>
      <w:r>
        <w:t>Добавить на официальный сайт организации  альтернативную версию для инвалидов по зрению</w:t>
      </w:r>
    </w:p>
    <w:p w:rsidR="00907259" w:rsidRDefault="00907259" w:rsidP="00856D15">
      <w:pPr>
        <w:pStyle w:val="a"/>
        <w:numPr>
          <w:ilvl w:val="0"/>
          <w:numId w:val="448"/>
        </w:numPr>
        <w:autoSpaceDE/>
        <w:autoSpaceDN/>
        <w:adjustRightInd/>
        <w:spacing w:after="200" w:line="276" w:lineRule="auto"/>
        <w:jc w:val="left"/>
      </w:pPr>
      <w:r>
        <w:t xml:space="preserve">Организовать  наличие помощи,  оказываемой  работниками организации, прошедшими необходимое обучение </w:t>
      </w:r>
      <w:r>
        <w:lastRenderedPageBreak/>
        <w:t>(инструктирование) по сопровождению инвалидов в помещениях образовательной организации и на прилегающей территории;</w:t>
      </w:r>
    </w:p>
    <w:p w:rsidR="00E038C7" w:rsidRPr="00FF32A6" w:rsidRDefault="00907259" w:rsidP="00856D15">
      <w:pPr>
        <w:pStyle w:val="a"/>
        <w:numPr>
          <w:ilvl w:val="0"/>
          <w:numId w:val="448"/>
        </w:numPr>
        <w:autoSpaceDE/>
        <w:autoSpaceDN/>
        <w:adjustRightInd/>
        <w:spacing w:after="200" w:line="276" w:lineRule="auto"/>
        <w:jc w:val="left"/>
        <w:rPr>
          <w:rFonts w:asciiTheme="majorHAnsi" w:eastAsiaTheme="majorEastAsia" w:hAnsiTheme="majorHAnsi" w:cstheme="majorBidi"/>
          <w:b/>
          <w:bCs w:val="0"/>
        </w:rPr>
      </w:pPr>
      <w:r>
        <w:t>Обеспечить наличие возможности предоставления образовательных услуг в дистанционном режиме или на дому.</w:t>
      </w:r>
      <w:r w:rsidR="006B501E">
        <w:br w:type="page"/>
      </w:r>
    </w:p>
    <w:p w:rsidR="00E038C7" w:rsidRDefault="00E038C7" w:rsidP="00E038C7">
      <w:pPr>
        <w:pStyle w:val="10"/>
      </w:pPr>
      <w:bookmarkStart w:id="183" w:name="_Toc58858779"/>
      <w:r>
        <w:lastRenderedPageBreak/>
        <w:t>97</w:t>
      </w:r>
      <w:r>
        <w:tab/>
        <w:t xml:space="preserve">МУНИЦИПАЛЬНОЕ КАЗЕННОЕ </w:t>
      </w:r>
      <w:r w:rsidR="00FF32A6">
        <w:t>ОБРАЗОВАТЕЛЬНОЕ УЧРЕЖДЕНИЕ</w:t>
      </w:r>
      <w:r>
        <w:t xml:space="preserve"> ДОПОЛНИТЕЛЬНОГО ОБРАЗОВАНИЯ ДЕТЕЙ "ЦЕНТР ДЕТСКОГО ТЕХНИЧЕСКОГО ТВОРЧЕСТВА Г.КАРАБУЛАК"</w:t>
      </w:r>
      <w:bookmarkEnd w:id="183"/>
    </w:p>
    <w:p w:rsidR="00FF32A6" w:rsidRDefault="00FF32A6" w:rsidP="00FF32A6"/>
    <w:p w:rsidR="00E03405" w:rsidRDefault="00E03405" w:rsidP="00E03405">
      <w:r>
        <w:t>Выводы и замечания по результатам НОК</w:t>
      </w:r>
    </w:p>
    <w:p w:rsidR="00E03405" w:rsidRDefault="00E03405" w:rsidP="00E03405">
      <w:r>
        <w:t>На официальном сайте учреждения отсутствуют следующие документы:</w:t>
      </w:r>
    </w:p>
    <w:p w:rsidR="00E03405" w:rsidRDefault="00E03405" w:rsidP="00856D15">
      <w:pPr>
        <w:pStyle w:val="a"/>
        <w:numPr>
          <w:ilvl w:val="0"/>
          <w:numId w:val="496"/>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03405" w:rsidRDefault="00E03405" w:rsidP="00856D15">
      <w:pPr>
        <w:pStyle w:val="a"/>
        <w:numPr>
          <w:ilvl w:val="0"/>
          <w:numId w:val="496"/>
        </w:numPr>
      </w:pPr>
      <w:r>
        <w:t>Не размещены копии:</w:t>
      </w:r>
    </w:p>
    <w:p w:rsidR="00E03405" w:rsidRDefault="00E03405" w:rsidP="00856D15">
      <w:pPr>
        <w:pStyle w:val="a"/>
        <w:numPr>
          <w:ilvl w:val="0"/>
          <w:numId w:val="496"/>
        </w:numPr>
      </w:pPr>
      <w:r>
        <w:t>свидетельства о государственной аккредитации (с приложениями);</w:t>
      </w:r>
    </w:p>
    <w:p w:rsidR="00E03405" w:rsidRDefault="00E03405" w:rsidP="00856D15">
      <w:pPr>
        <w:pStyle w:val="a"/>
        <w:numPr>
          <w:ilvl w:val="0"/>
          <w:numId w:val="496"/>
        </w:numPr>
      </w:pPr>
      <w:r>
        <w:t>локальных нормативных актов, предусмотренных частью 2 статьи 30 Федерального закона «Об образовании в Российской Федерации»,</w:t>
      </w:r>
    </w:p>
    <w:p w:rsidR="00E03405" w:rsidRDefault="00E03405" w:rsidP="00856D15">
      <w:pPr>
        <w:pStyle w:val="a"/>
        <w:numPr>
          <w:ilvl w:val="0"/>
          <w:numId w:val="496"/>
        </w:numPr>
      </w:pPr>
      <w:r>
        <w:t>правил внутреннего распорядка обучающихся, правил внутреннего трудового распорядка и коллективного договора;</w:t>
      </w:r>
    </w:p>
    <w:p w:rsidR="00E03405" w:rsidRDefault="00E03405" w:rsidP="00856D15">
      <w:pPr>
        <w:pStyle w:val="a"/>
        <w:numPr>
          <w:ilvl w:val="0"/>
          <w:numId w:val="496"/>
        </w:numPr>
      </w:pPr>
      <w:r>
        <w:t>Не размещены сведения:</w:t>
      </w:r>
    </w:p>
    <w:p w:rsidR="00E03405" w:rsidRDefault="00E03405" w:rsidP="00856D15">
      <w:pPr>
        <w:pStyle w:val="a"/>
        <w:numPr>
          <w:ilvl w:val="0"/>
          <w:numId w:val="496"/>
        </w:numPr>
      </w:pPr>
      <w:r>
        <w:t>об уровне образования;</w:t>
      </w:r>
    </w:p>
    <w:p w:rsidR="00E03405" w:rsidRDefault="00E03405" w:rsidP="00856D15">
      <w:pPr>
        <w:pStyle w:val="a"/>
        <w:numPr>
          <w:ilvl w:val="0"/>
          <w:numId w:val="496"/>
        </w:numPr>
      </w:pPr>
      <w:r>
        <w:t>о формах обучения;</w:t>
      </w:r>
    </w:p>
    <w:p w:rsidR="00E03405" w:rsidRDefault="00E03405" w:rsidP="00856D15">
      <w:pPr>
        <w:pStyle w:val="a"/>
        <w:numPr>
          <w:ilvl w:val="0"/>
          <w:numId w:val="496"/>
        </w:numPr>
      </w:pPr>
      <w:r>
        <w:t>о нормативном сроке обучения;</w:t>
      </w:r>
    </w:p>
    <w:p w:rsidR="00E03405" w:rsidRDefault="00E03405" w:rsidP="00856D15">
      <w:pPr>
        <w:pStyle w:val="a"/>
        <w:numPr>
          <w:ilvl w:val="0"/>
          <w:numId w:val="496"/>
        </w:numPr>
      </w:pPr>
      <w:r>
        <w:t>о сроке действия государственной аккредитации образовательной программы (при наличии государственной аккредитации);</w:t>
      </w:r>
    </w:p>
    <w:p w:rsidR="00E03405" w:rsidRDefault="00E03405" w:rsidP="00856D15">
      <w:pPr>
        <w:pStyle w:val="a"/>
        <w:numPr>
          <w:ilvl w:val="0"/>
          <w:numId w:val="496"/>
        </w:numPr>
      </w:pPr>
      <w:r>
        <w:t>об учебном плане с приложением его копии;</w:t>
      </w:r>
    </w:p>
    <w:p w:rsidR="00E03405" w:rsidRDefault="00E03405" w:rsidP="00856D15">
      <w:pPr>
        <w:pStyle w:val="a"/>
        <w:numPr>
          <w:ilvl w:val="0"/>
          <w:numId w:val="496"/>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E03405" w:rsidRDefault="00E03405" w:rsidP="00856D15">
      <w:pPr>
        <w:pStyle w:val="a"/>
        <w:numPr>
          <w:ilvl w:val="0"/>
          <w:numId w:val="496"/>
        </w:numPr>
      </w:pPr>
      <w:r>
        <w:t>о методических и иных документах, разработанных образовательной организацией для обеспечения образовательного процесса;</w:t>
      </w:r>
    </w:p>
    <w:p w:rsidR="00E03405" w:rsidRDefault="00E03405" w:rsidP="00856D15">
      <w:pPr>
        <w:pStyle w:val="a"/>
        <w:numPr>
          <w:ilvl w:val="0"/>
          <w:numId w:val="496"/>
        </w:numPr>
      </w:pPr>
      <w:r>
        <w:t>о федеральных государственных образовательных стандартах и об образовательных стандартах с приложением их копий (при наличии);</w:t>
      </w:r>
    </w:p>
    <w:p w:rsidR="00E03405" w:rsidRDefault="00E03405" w:rsidP="00856D15">
      <w:pPr>
        <w:pStyle w:val="a"/>
        <w:numPr>
          <w:ilvl w:val="0"/>
          <w:numId w:val="496"/>
        </w:numPr>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w:t>
      </w:r>
      <w:r>
        <w:lastRenderedPageBreak/>
        <w:t>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E03405" w:rsidRDefault="00E03405" w:rsidP="00856D15">
      <w:pPr>
        <w:pStyle w:val="a"/>
        <w:numPr>
          <w:ilvl w:val="0"/>
          <w:numId w:val="496"/>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E03405" w:rsidRDefault="00E03405" w:rsidP="00856D15">
      <w:pPr>
        <w:pStyle w:val="a"/>
        <w:numPr>
          <w:ilvl w:val="0"/>
          <w:numId w:val="496"/>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03405" w:rsidRDefault="00E03405" w:rsidP="00856D15">
      <w:pPr>
        <w:pStyle w:val="a"/>
        <w:numPr>
          <w:ilvl w:val="0"/>
          <w:numId w:val="496"/>
        </w:numPr>
      </w:pPr>
      <w:r>
        <w:t>о трудоустройстве выпускников;</w:t>
      </w:r>
    </w:p>
    <w:p w:rsidR="00E03405" w:rsidRDefault="00E03405" w:rsidP="00856D15">
      <w:pPr>
        <w:pStyle w:val="a"/>
        <w:numPr>
          <w:ilvl w:val="0"/>
          <w:numId w:val="496"/>
        </w:numPr>
      </w:pPr>
      <w:r>
        <w:t>отчет о результатах самообследования</w:t>
      </w:r>
    </w:p>
    <w:p w:rsidR="00E03405" w:rsidRDefault="00E03405" w:rsidP="00856D15">
      <w:pPr>
        <w:pStyle w:val="a"/>
        <w:numPr>
          <w:ilvl w:val="0"/>
          <w:numId w:val="496"/>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03405" w:rsidRDefault="00E03405" w:rsidP="00856D15">
      <w:pPr>
        <w:pStyle w:val="a"/>
        <w:numPr>
          <w:ilvl w:val="0"/>
          <w:numId w:val="496"/>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w:t>
      </w:r>
      <w:r>
        <w:lastRenderedPageBreak/>
        <w:t>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F32A6" w:rsidRDefault="00E03405" w:rsidP="00856D15">
      <w:pPr>
        <w:pStyle w:val="a"/>
        <w:numPr>
          <w:ilvl w:val="0"/>
          <w:numId w:val="496"/>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F32A6" w:rsidRDefault="00FF32A6" w:rsidP="00FF32A6">
      <w:r>
        <w:t>На стендах учреждения отсутствуют следующие документы:</w:t>
      </w:r>
    </w:p>
    <w:p w:rsidR="00FF32A6" w:rsidRDefault="00FF32A6" w:rsidP="00FF32A6"/>
    <w:p w:rsidR="00FF32A6" w:rsidRDefault="00FF32A6" w:rsidP="00856D15">
      <w:pPr>
        <w:pStyle w:val="a"/>
        <w:numPr>
          <w:ilvl w:val="0"/>
          <w:numId w:val="451"/>
        </w:numPr>
      </w:pPr>
      <w:r>
        <w:t>Информация о дате создания образовательной организации,</w:t>
      </w:r>
    </w:p>
    <w:p w:rsidR="00FF32A6" w:rsidRDefault="00FF32A6" w:rsidP="00856D15">
      <w:pPr>
        <w:pStyle w:val="a"/>
        <w:numPr>
          <w:ilvl w:val="0"/>
          <w:numId w:val="451"/>
        </w:numPr>
      </w:pPr>
      <w:r>
        <w:t>Информация об учредителе, учредителях образовательной организации</w:t>
      </w:r>
    </w:p>
    <w:p w:rsidR="00FF32A6" w:rsidRDefault="00FF32A6" w:rsidP="00856D15">
      <w:pPr>
        <w:pStyle w:val="a"/>
        <w:numPr>
          <w:ilvl w:val="0"/>
          <w:numId w:val="451"/>
        </w:numPr>
      </w:pPr>
      <w:r>
        <w:t>Информация о месте нахождения образовательной организации и ее филиалов (при наличии),</w:t>
      </w:r>
    </w:p>
    <w:p w:rsidR="00FF32A6" w:rsidRDefault="00FF32A6" w:rsidP="00856D15">
      <w:pPr>
        <w:pStyle w:val="a"/>
        <w:numPr>
          <w:ilvl w:val="0"/>
          <w:numId w:val="451"/>
        </w:numPr>
      </w:pPr>
      <w:r>
        <w:t>Информация о режиме, графике работы,</w:t>
      </w:r>
    </w:p>
    <w:p w:rsidR="00FF32A6" w:rsidRDefault="00FF32A6" w:rsidP="00856D15">
      <w:pPr>
        <w:pStyle w:val="a"/>
        <w:numPr>
          <w:ilvl w:val="0"/>
          <w:numId w:val="451"/>
        </w:numPr>
      </w:pPr>
      <w:r>
        <w:t>Информация о контактных телефонах и об адресах электронной почты;</w:t>
      </w:r>
    </w:p>
    <w:p w:rsidR="00FF32A6" w:rsidRDefault="00FF32A6" w:rsidP="00856D15">
      <w:pPr>
        <w:pStyle w:val="a"/>
        <w:numPr>
          <w:ilvl w:val="0"/>
          <w:numId w:val="451"/>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F32A6" w:rsidRDefault="00FF32A6" w:rsidP="00856D15">
      <w:pPr>
        <w:pStyle w:val="a"/>
        <w:numPr>
          <w:ilvl w:val="0"/>
          <w:numId w:val="451"/>
        </w:numPr>
      </w:pPr>
      <w:r>
        <w:t>Не размещены копии:</w:t>
      </w:r>
    </w:p>
    <w:p w:rsidR="00FF32A6" w:rsidRDefault="00FF32A6" w:rsidP="00856D15">
      <w:pPr>
        <w:pStyle w:val="a"/>
        <w:numPr>
          <w:ilvl w:val="0"/>
          <w:numId w:val="451"/>
        </w:numPr>
      </w:pPr>
      <w:r>
        <w:t>устава образовательной организации;</w:t>
      </w:r>
    </w:p>
    <w:p w:rsidR="00FF32A6" w:rsidRDefault="00FF32A6" w:rsidP="00856D15">
      <w:pPr>
        <w:pStyle w:val="a"/>
        <w:numPr>
          <w:ilvl w:val="0"/>
          <w:numId w:val="451"/>
        </w:numPr>
      </w:pPr>
      <w:r>
        <w:t>лицензии на осуществление образовательной деятельности (с приложениями);</w:t>
      </w:r>
    </w:p>
    <w:p w:rsidR="00FF32A6" w:rsidRDefault="00FF32A6" w:rsidP="00856D15">
      <w:pPr>
        <w:pStyle w:val="a"/>
        <w:numPr>
          <w:ilvl w:val="0"/>
          <w:numId w:val="451"/>
        </w:numPr>
      </w:pPr>
      <w:r>
        <w:t>свидетельства о государственной аккредитации (с приложениями);</w:t>
      </w:r>
    </w:p>
    <w:p w:rsidR="00FF32A6" w:rsidRDefault="00FF32A6" w:rsidP="00856D15">
      <w:pPr>
        <w:pStyle w:val="a"/>
        <w:numPr>
          <w:ilvl w:val="0"/>
          <w:numId w:val="451"/>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F32A6" w:rsidRDefault="00FF32A6" w:rsidP="00856D15">
      <w:pPr>
        <w:pStyle w:val="a"/>
        <w:numPr>
          <w:ilvl w:val="0"/>
          <w:numId w:val="451"/>
        </w:numPr>
      </w:pPr>
      <w:r>
        <w:t>локальных нормативных актов, предусмотренных частью 2 статьи 30 Федерального закона «Об образовании в Российской Федерации»,</w:t>
      </w:r>
    </w:p>
    <w:p w:rsidR="00FF32A6" w:rsidRDefault="00FF32A6" w:rsidP="00856D15">
      <w:pPr>
        <w:pStyle w:val="a"/>
        <w:numPr>
          <w:ilvl w:val="0"/>
          <w:numId w:val="451"/>
        </w:numPr>
      </w:pPr>
      <w:r>
        <w:t>правил внутреннего распорядка обучающихся, правил внутреннего трудового распорядка и коллективного договора;</w:t>
      </w:r>
    </w:p>
    <w:p w:rsidR="00FF32A6" w:rsidRDefault="00FF32A6" w:rsidP="00856D15">
      <w:pPr>
        <w:pStyle w:val="a"/>
        <w:numPr>
          <w:ilvl w:val="0"/>
          <w:numId w:val="451"/>
        </w:numPr>
      </w:pPr>
      <w:r>
        <w:t>Не размещены сведения:</w:t>
      </w:r>
    </w:p>
    <w:p w:rsidR="00FF32A6" w:rsidRDefault="00FF32A6" w:rsidP="00856D15">
      <w:pPr>
        <w:pStyle w:val="a"/>
        <w:numPr>
          <w:ilvl w:val="0"/>
          <w:numId w:val="451"/>
        </w:numPr>
      </w:pPr>
      <w:r>
        <w:t>об уровне образования;</w:t>
      </w:r>
    </w:p>
    <w:p w:rsidR="00FF32A6" w:rsidRDefault="00FF32A6" w:rsidP="00856D15">
      <w:pPr>
        <w:pStyle w:val="a"/>
        <w:numPr>
          <w:ilvl w:val="0"/>
          <w:numId w:val="451"/>
        </w:numPr>
      </w:pPr>
      <w:r>
        <w:t>о формах обучения;</w:t>
      </w:r>
    </w:p>
    <w:p w:rsidR="00FF32A6" w:rsidRDefault="00FF32A6" w:rsidP="00856D15">
      <w:pPr>
        <w:pStyle w:val="a"/>
        <w:numPr>
          <w:ilvl w:val="0"/>
          <w:numId w:val="451"/>
        </w:numPr>
      </w:pPr>
      <w:r>
        <w:t>о нормативном сроке обучения;</w:t>
      </w:r>
    </w:p>
    <w:p w:rsidR="00FF32A6" w:rsidRDefault="00FF32A6" w:rsidP="00856D15">
      <w:pPr>
        <w:pStyle w:val="a"/>
        <w:numPr>
          <w:ilvl w:val="0"/>
          <w:numId w:val="451"/>
        </w:numPr>
      </w:pPr>
      <w:r>
        <w:lastRenderedPageBreak/>
        <w:t>о сроке действия государственной аккредитации образовательной программы (при наличии государственной аккредитации);</w:t>
      </w:r>
    </w:p>
    <w:p w:rsidR="00FF32A6" w:rsidRDefault="00FF32A6" w:rsidP="00856D15">
      <w:pPr>
        <w:pStyle w:val="a"/>
        <w:numPr>
          <w:ilvl w:val="0"/>
          <w:numId w:val="451"/>
        </w:numPr>
      </w:pPr>
      <w:r>
        <w:t>описание образовательной программы с приложением ее копии;</w:t>
      </w:r>
    </w:p>
    <w:p w:rsidR="00FF32A6" w:rsidRDefault="00FF32A6" w:rsidP="00856D15">
      <w:pPr>
        <w:pStyle w:val="a"/>
        <w:numPr>
          <w:ilvl w:val="0"/>
          <w:numId w:val="451"/>
        </w:numPr>
      </w:pPr>
      <w:r>
        <w:t>об учебном плане с приложением его копии;</w:t>
      </w:r>
    </w:p>
    <w:p w:rsidR="00FF32A6" w:rsidRDefault="00FF32A6" w:rsidP="00856D15">
      <w:pPr>
        <w:pStyle w:val="a"/>
        <w:numPr>
          <w:ilvl w:val="0"/>
          <w:numId w:val="451"/>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FF32A6" w:rsidRDefault="00FF32A6" w:rsidP="00856D15">
      <w:pPr>
        <w:pStyle w:val="a"/>
        <w:numPr>
          <w:ilvl w:val="0"/>
          <w:numId w:val="451"/>
        </w:numPr>
      </w:pPr>
      <w:r>
        <w:t>календарный учебный график с приложением его копии;</w:t>
      </w:r>
    </w:p>
    <w:p w:rsidR="00FF32A6" w:rsidRDefault="00FF32A6" w:rsidP="00856D15">
      <w:pPr>
        <w:pStyle w:val="a"/>
        <w:numPr>
          <w:ilvl w:val="0"/>
          <w:numId w:val="451"/>
        </w:numPr>
      </w:pPr>
      <w:r>
        <w:t>о методических и иных документах, разработанных образовательной организацией для обеспечения образовательного процесса;</w:t>
      </w:r>
    </w:p>
    <w:p w:rsidR="00FF32A6" w:rsidRDefault="00FF32A6" w:rsidP="00856D15">
      <w:pPr>
        <w:pStyle w:val="a"/>
        <w:numPr>
          <w:ilvl w:val="0"/>
          <w:numId w:val="451"/>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F32A6" w:rsidRDefault="00FF32A6" w:rsidP="00856D15">
      <w:pPr>
        <w:pStyle w:val="a"/>
        <w:numPr>
          <w:ilvl w:val="0"/>
          <w:numId w:val="451"/>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F32A6" w:rsidRDefault="00FF32A6" w:rsidP="00856D15">
      <w:pPr>
        <w:pStyle w:val="a"/>
        <w:numPr>
          <w:ilvl w:val="0"/>
          <w:numId w:val="451"/>
        </w:numPr>
      </w:pPr>
      <w:r>
        <w:t>о языках, на которых осуществляется образование (обучение);</w:t>
      </w:r>
    </w:p>
    <w:p w:rsidR="00FF32A6" w:rsidRDefault="00FF32A6" w:rsidP="00856D15">
      <w:pPr>
        <w:pStyle w:val="a"/>
        <w:numPr>
          <w:ilvl w:val="0"/>
          <w:numId w:val="451"/>
        </w:numPr>
      </w:pPr>
      <w:r>
        <w:t>о федеральных государственных образовательных стандартах и об образовательных стандартах с приложением их копий (при наличии);</w:t>
      </w:r>
    </w:p>
    <w:p w:rsidR="00FF32A6" w:rsidRDefault="00FF32A6" w:rsidP="00856D15">
      <w:pPr>
        <w:pStyle w:val="a"/>
        <w:numPr>
          <w:ilvl w:val="0"/>
          <w:numId w:val="451"/>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F32A6" w:rsidRDefault="00FF32A6" w:rsidP="00856D15">
      <w:pPr>
        <w:pStyle w:val="a"/>
        <w:numPr>
          <w:ilvl w:val="0"/>
          <w:numId w:val="451"/>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F32A6" w:rsidRDefault="00FF32A6" w:rsidP="00856D15">
      <w:pPr>
        <w:pStyle w:val="a"/>
        <w:numPr>
          <w:ilvl w:val="0"/>
          <w:numId w:val="451"/>
        </w:numPr>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w:t>
      </w:r>
      <w: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F32A6" w:rsidRDefault="00FF32A6" w:rsidP="00856D15">
      <w:pPr>
        <w:pStyle w:val="a"/>
        <w:numPr>
          <w:ilvl w:val="0"/>
          <w:numId w:val="451"/>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F32A6" w:rsidRDefault="00FF32A6" w:rsidP="00856D15">
      <w:pPr>
        <w:pStyle w:val="a"/>
        <w:numPr>
          <w:ilvl w:val="0"/>
          <w:numId w:val="451"/>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F32A6" w:rsidRDefault="00FF32A6" w:rsidP="00856D15">
      <w:pPr>
        <w:pStyle w:val="a"/>
        <w:numPr>
          <w:ilvl w:val="0"/>
          <w:numId w:val="451"/>
        </w:numPr>
      </w:pPr>
      <w:r>
        <w:t>о трудоустройстве выпускников;</w:t>
      </w:r>
    </w:p>
    <w:p w:rsidR="00FF32A6" w:rsidRDefault="00FF32A6" w:rsidP="00856D15">
      <w:pPr>
        <w:pStyle w:val="a"/>
        <w:numPr>
          <w:ilvl w:val="0"/>
          <w:numId w:val="451"/>
        </w:numPr>
      </w:pPr>
      <w:r>
        <w:t>отчет о результатах самообследования</w:t>
      </w:r>
    </w:p>
    <w:p w:rsidR="00FF32A6" w:rsidRDefault="00FF32A6" w:rsidP="00856D15">
      <w:pPr>
        <w:pStyle w:val="a"/>
        <w:numPr>
          <w:ilvl w:val="0"/>
          <w:numId w:val="451"/>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F32A6" w:rsidRDefault="00FF32A6" w:rsidP="00856D15">
      <w:pPr>
        <w:pStyle w:val="a"/>
        <w:numPr>
          <w:ilvl w:val="0"/>
          <w:numId w:val="451"/>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F32A6" w:rsidRDefault="00FF32A6" w:rsidP="00856D15">
      <w:pPr>
        <w:pStyle w:val="a"/>
        <w:numPr>
          <w:ilvl w:val="0"/>
          <w:numId w:val="451"/>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F32A6" w:rsidRPr="00FF32A6" w:rsidRDefault="00FF32A6" w:rsidP="00FF32A6"/>
    <w:p w:rsidR="00D44B9B" w:rsidRDefault="00D44B9B" w:rsidP="00D44B9B">
      <w:r>
        <w:t>По результатам независимой оценки были выявлены следующие замечания</w:t>
      </w:r>
    </w:p>
    <w:p w:rsidR="00D44B9B" w:rsidRDefault="00D44B9B" w:rsidP="00D44B9B">
      <w:r>
        <w:t>Отсутствуют следующие дистанционные способы взаимодействия с получателями услуг:</w:t>
      </w:r>
    </w:p>
    <w:p w:rsidR="00D44B9B" w:rsidRDefault="00D44B9B" w:rsidP="00D44B9B"/>
    <w:p w:rsidR="00D44B9B" w:rsidRDefault="00D44B9B" w:rsidP="00856D15">
      <w:pPr>
        <w:pStyle w:val="a"/>
        <w:numPr>
          <w:ilvl w:val="0"/>
          <w:numId w:val="454"/>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D44B9B" w:rsidRDefault="00D44B9B" w:rsidP="00856D15">
      <w:pPr>
        <w:pStyle w:val="a"/>
        <w:numPr>
          <w:ilvl w:val="0"/>
          <w:numId w:val="454"/>
        </w:numPr>
      </w:pPr>
      <w:r>
        <w:t>иные дистанционные способы взаимодействия, такие как социальные сети</w:t>
      </w:r>
    </w:p>
    <w:p w:rsidR="00D44B9B" w:rsidRDefault="00D44B9B" w:rsidP="00D44B9B">
      <w:pPr>
        <w:ind w:firstLine="0"/>
      </w:pPr>
    </w:p>
    <w:p w:rsidR="00D44B9B" w:rsidRDefault="00D44B9B" w:rsidP="00D44B9B">
      <w:r>
        <w:t>Отсутствует наличие и понятность навигации внутри организации;</w:t>
      </w:r>
    </w:p>
    <w:p w:rsidR="00D44B9B" w:rsidRDefault="00D44B9B" w:rsidP="00D44B9B">
      <w:r>
        <w:t>Отсутствует доступность питьевой воды для посетителей учреждений;</w:t>
      </w:r>
    </w:p>
    <w:p w:rsidR="00D44B9B" w:rsidRDefault="00D44B9B" w:rsidP="00D44B9B">
      <w:r>
        <w:t>Отсутствие санитарно-гигиенических помещений</w:t>
      </w:r>
    </w:p>
    <w:p w:rsidR="00D44B9B" w:rsidRDefault="00D44B9B" w:rsidP="00D44B9B"/>
    <w:p w:rsidR="00D44B9B" w:rsidRDefault="00D44B9B" w:rsidP="00D44B9B">
      <w:r>
        <w:t>Отсутствуют следующие условия доступности организации для инвалидов</w:t>
      </w:r>
    </w:p>
    <w:p w:rsidR="00D44B9B" w:rsidRDefault="00D44B9B" w:rsidP="00856D15">
      <w:pPr>
        <w:pStyle w:val="a"/>
        <w:numPr>
          <w:ilvl w:val="0"/>
          <w:numId w:val="453"/>
        </w:numPr>
      </w:pPr>
      <w:r>
        <w:t>наличие оборудованных входных групп пандусами (подъемными платформами);</w:t>
      </w:r>
    </w:p>
    <w:p w:rsidR="00D44B9B" w:rsidRDefault="00D44B9B" w:rsidP="00856D15">
      <w:pPr>
        <w:pStyle w:val="a"/>
        <w:numPr>
          <w:ilvl w:val="0"/>
          <w:numId w:val="453"/>
        </w:numPr>
      </w:pPr>
      <w:r>
        <w:t>наличие выделенных стоянок для автотранспортных средств инвалидов;</w:t>
      </w:r>
    </w:p>
    <w:p w:rsidR="00D44B9B" w:rsidRDefault="00D44B9B" w:rsidP="00856D15">
      <w:pPr>
        <w:pStyle w:val="a"/>
        <w:numPr>
          <w:ilvl w:val="0"/>
          <w:numId w:val="453"/>
        </w:numPr>
      </w:pPr>
      <w:r>
        <w:t>наличие адаптированных лифтов, поручней, расширенных дверных проемов;</w:t>
      </w:r>
    </w:p>
    <w:p w:rsidR="00D44B9B" w:rsidRDefault="00D44B9B" w:rsidP="00856D15">
      <w:pPr>
        <w:pStyle w:val="a"/>
        <w:numPr>
          <w:ilvl w:val="0"/>
          <w:numId w:val="453"/>
        </w:numPr>
      </w:pPr>
      <w:r>
        <w:t>наличие сменных кресел-колясок;</w:t>
      </w:r>
    </w:p>
    <w:p w:rsidR="00D44B9B" w:rsidRDefault="00D44B9B" w:rsidP="00856D15">
      <w:pPr>
        <w:pStyle w:val="a"/>
        <w:numPr>
          <w:ilvl w:val="0"/>
          <w:numId w:val="453"/>
        </w:numPr>
      </w:pPr>
      <w:r>
        <w:t>наличие специально оборудованных санитарно-гигиенических помещений в организации</w:t>
      </w:r>
    </w:p>
    <w:p w:rsidR="00D44B9B" w:rsidRDefault="00D44B9B" w:rsidP="00D44B9B"/>
    <w:p w:rsidR="00D44B9B" w:rsidRDefault="00D44B9B" w:rsidP="00D44B9B"/>
    <w:p w:rsidR="00D44B9B" w:rsidRDefault="00D44B9B" w:rsidP="00D44B9B">
      <w:r>
        <w:t>Отсутствуют следующие условия доступности организации для инвалидов, позволяющих инвалидам получать услуги наравне с другими:</w:t>
      </w:r>
    </w:p>
    <w:p w:rsidR="00D44B9B" w:rsidRDefault="00D44B9B" w:rsidP="00856D15">
      <w:pPr>
        <w:pStyle w:val="a"/>
        <w:numPr>
          <w:ilvl w:val="0"/>
          <w:numId w:val="452"/>
        </w:numPr>
      </w:pPr>
      <w:r>
        <w:t>дублирование для инвалидов по слуху и зрению звуковой и зрительной информации;</w:t>
      </w:r>
    </w:p>
    <w:p w:rsidR="00D44B9B" w:rsidRDefault="00D44B9B" w:rsidP="00856D15">
      <w:pPr>
        <w:pStyle w:val="a"/>
        <w:numPr>
          <w:ilvl w:val="0"/>
          <w:numId w:val="452"/>
        </w:numPr>
      </w:pPr>
      <w:r>
        <w:t>дублирование надписей, знаков и иной текстовой и графической информации знаками, выполненными рельефно-точечным шрифтом Брайля;</w:t>
      </w:r>
    </w:p>
    <w:p w:rsidR="00D44B9B" w:rsidRDefault="00D44B9B" w:rsidP="00856D15">
      <w:pPr>
        <w:pStyle w:val="a"/>
        <w:numPr>
          <w:ilvl w:val="0"/>
          <w:numId w:val="452"/>
        </w:numPr>
      </w:pPr>
      <w:r>
        <w:t>возможность предоставления инвалидам по слуху (слуху и зрению) услуг сурдопереводчика (тифлосурдопереводчика);</w:t>
      </w:r>
    </w:p>
    <w:p w:rsidR="00D44B9B" w:rsidRDefault="00D44B9B" w:rsidP="00856D15">
      <w:pPr>
        <w:pStyle w:val="a"/>
        <w:numPr>
          <w:ilvl w:val="0"/>
          <w:numId w:val="452"/>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F32A6" w:rsidRDefault="00D44B9B" w:rsidP="00856D15">
      <w:pPr>
        <w:pStyle w:val="a"/>
        <w:numPr>
          <w:ilvl w:val="0"/>
          <w:numId w:val="452"/>
        </w:numPr>
      </w:pPr>
      <w:r>
        <w:t>наличие возможности предоставления образовательных услуг в дистанционном режиме или на дому.</w:t>
      </w:r>
    </w:p>
    <w:p w:rsidR="00FF32A6" w:rsidRDefault="00FF32A6" w:rsidP="00FF32A6"/>
    <w:p w:rsidR="00D44B9B" w:rsidRDefault="00D44B9B" w:rsidP="00D44B9B">
      <w:r>
        <w:t xml:space="preserve">Рекомендации по независимой оценке </w:t>
      </w:r>
    </w:p>
    <w:p w:rsidR="00D44B9B" w:rsidRDefault="00D44B9B" w:rsidP="00D44B9B"/>
    <w:p w:rsidR="00D44B9B" w:rsidRDefault="00D44B9B" w:rsidP="00D44B9B">
      <w:r>
        <w:t>Добавить на официальный сайт и информационные стенды учреждения недостающие материалы, согласно выше перечисленным выше замечаниям.</w:t>
      </w:r>
    </w:p>
    <w:p w:rsidR="00D44B9B" w:rsidRDefault="00D44B9B" w:rsidP="00D44B9B"/>
    <w:p w:rsidR="00D44B9B" w:rsidRDefault="00D44B9B" w:rsidP="00D44B9B">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D44B9B" w:rsidRDefault="00D44B9B" w:rsidP="00856D15">
      <w:pPr>
        <w:pStyle w:val="a"/>
        <w:numPr>
          <w:ilvl w:val="0"/>
          <w:numId w:val="457"/>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D44B9B" w:rsidRDefault="00D44B9B" w:rsidP="00856D15">
      <w:pPr>
        <w:pStyle w:val="a"/>
        <w:numPr>
          <w:ilvl w:val="0"/>
          <w:numId w:val="457"/>
        </w:numPr>
      </w:pPr>
      <w:r>
        <w:t>создать страницу в социальных сетях и добавить ссылку на официальный сайт</w:t>
      </w:r>
    </w:p>
    <w:p w:rsidR="00D44B9B" w:rsidRDefault="00D44B9B" w:rsidP="00D44B9B"/>
    <w:p w:rsidR="00D44B9B" w:rsidRDefault="00D44B9B" w:rsidP="00D44B9B"/>
    <w:p w:rsidR="00D44B9B" w:rsidRDefault="00D44B9B" w:rsidP="00D44B9B">
      <w:r>
        <w:t>Обеспечить наличие и понятность навигации внутри организации;</w:t>
      </w:r>
    </w:p>
    <w:p w:rsidR="00D44B9B" w:rsidRDefault="00D44B9B" w:rsidP="00D44B9B">
      <w:r>
        <w:t>Обеспечить доступность питьевой воды для посетителей учреждений путем установки кулера</w:t>
      </w:r>
    </w:p>
    <w:p w:rsidR="00D44B9B" w:rsidRDefault="00D44B9B" w:rsidP="00D44B9B">
      <w:r>
        <w:t>Обустроить санитарно-гигиенические помещения</w:t>
      </w:r>
    </w:p>
    <w:p w:rsidR="00D44B9B" w:rsidRDefault="00D44B9B" w:rsidP="00D44B9B"/>
    <w:p w:rsidR="00D44B9B" w:rsidRDefault="00D44B9B" w:rsidP="00D44B9B">
      <w:r>
        <w:t>Обеспечить условия доступности организации для инвалидов</w:t>
      </w:r>
    </w:p>
    <w:p w:rsidR="00D44B9B" w:rsidRDefault="00D44B9B" w:rsidP="00856D15">
      <w:pPr>
        <w:pStyle w:val="a"/>
        <w:numPr>
          <w:ilvl w:val="0"/>
          <w:numId w:val="456"/>
        </w:numPr>
      </w:pPr>
      <w:r>
        <w:t>Оборудовать входные группы пандусами (подъемными платформами);</w:t>
      </w:r>
    </w:p>
    <w:p w:rsidR="00D44B9B" w:rsidRDefault="00D44B9B" w:rsidP="00856D15">
      <w:pPr>
        <w:pStyle w:val="a"/>
        <w:numPr>
          <w:ilvl w:val="0"/>
          <w:numId w:val="456"/>
        </w:numPr>
      </w:pPr>
      <w:r>
        <w:t>Обустроить выделенные стояноки для автотранспортных средств инвалидов;</w:t>
      </w:r>
    </w:p>
    <w:p w:rsidR="00D44B9B" w:rsidRDefault="00D44B9B" w:rsidP="00856D15">
      <w:pPr>
        <w:pStyle w:val="a"/>
        <w:numPr>
          <w:ilvl w:val="0"/>
          <w:numId w:val="456"/>
        </w:numPr>
      </w:pPr>
      <w:r>
        <w:t>Обеспечить наличие адаптированных лифтов, поручней, расширенных дверных проемов;</w:t>
      </w:r>
    </w:p>
    <w:p w:rsidR="00D44B9B" w:rsidRDefault="00D44B9B" w:rsidP="00856D15">
      <w:pPr>
        <w:pStyle w:val="a"/>
        <w:numPr>
          <w:ilvl w:val="0"/>
          <w:numId w:val="456"/>
        </w:numPr>
      </w:pPr>
      <w:r>
        <w:t>Приобретение сменных кресел-колясок</w:t>
      </w:r>
    </w:p>
    <w:p w:rsidR="00D44B9B" w:rsidRDefault="00D44B9B" w:rsidP="00856D15">
      <w:pPr>
        <w:pStyle w:val="a"/>
        <w:numPr>
          <w:ilvl w:val="0"/>
          <w:numId w:val="456"/>
        </w:numPr>
      </w:pPr>
      <w:r>
        <w:t>Оборудовать санитарно-гигиенические помещения для инвалидов</w:t>
      </w:r>
    </w:p>
    <w:p w:rsidR="00D44B9B" w:rsidRDefault="00D44B9B" w:rsidP="00D44B9B"/>
    <w:p w:rsidR="00D44B9B" w:rsidRDefault="00D44B9B" w:rsidP="00D44B9B"/>
    <w:p w:rsidR="00D44B9B" w:rsidRDefault="00D44B9B" w:rsidP="00D44B9B">
      <w:r>
        <w:t>Обеспечить условия доступности организации для инвалидов, позволяющих инвалидам получать услуги наравне с другими</w:t>
      </w:r>
    </w:p>
    <w:p w:rsidR="00D44B9B" w:rsidRDefault="00D44B9B" w:rsidP="00856D15">
      <w:pPr>
        <w:pStyle w:val="a"/>
        <w:numPr>
          <w:ilvl w:val="0"/>
          <w:numId w:val="455"/>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D44B9B" w:rsidRDefault="00D44B9B" w:rsidP="00856D15">
      <w:pPr>
        <w:pStyle w:val="a"/>
        <w:numPr>
          <w:ilvl w:val="0"/>
          <w:numId w:val="455"/>
        </w:numPr>
      </w:pPr>
      <w:r>
        <w:t>дублирование надписей, знаков и иной текстовой и графической информации знаками, выполненными рельефно-точечным шрифтом Брайля;</w:t>
      </w:r>
    </w:p>
    <w:p w:rsidR="00D44B9B" w:rsidRDefault="00D44B9B" w:rsidP="00856D15">
      <w:pPr>
        <w:pStyle w:val="a"/>
        <w:numPr>
          <w:ilvl w:val="0"/>
          <w:numId w:val="455"/>
        </w:numPr>
      </w:pPr>
      <w:r>
        <w:t>Обеспечить возможность предоставления инвалидам по слуху (слуху и зрению) услуг сурдопереводчика (тифлосурдопереводчика);</w:t>
      </w:r>
    </w:p>
    <w:p w:rsidR="00D44B9B" w:rsidRDefault="00D44B9B" w:rsidP="00856D15">
      <w:pPr>
        <w:pStyle w:val="a"/>
        <w:numPr>
          <w:ilvl w:val="0"/>
          <w:numId w:val="455"/>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F32A6" w:rsidRPr="00FF32A6" w:rsidRDefault="00D44B9B" w:rsidP="00856D15">
      <w:pPr>
        <w:pStyle w:val="a"/>
        <w:numPr>
          <w:ilvl w:val="0"/>
          <w:numId w:val="455"/>
        </w:numPr>
      </w:pPr>
      <w:r>
        <w:lastRenderedPageBreak/>
        <w:t>Обеспечить наличие возможности предоставления образовательных услуг в дистанционном режиме или на дому.</w:t>
      </w:r>
    </w:p>
    <w:p w:rsidR="00FF32A6" w:rsidRDefault="00FF32A6" w:rsidP="00FF32A6"/>
    <w:p w:rsidR="00E038C7" w:rsidRDefault="00E038C7" w:rsidP="00E038C7">
      <w:pPr>
        <w:pStyle w:val="10"/>
      </w:pPr>
      <w:bookmarkStart w:id="184" w:name="_Toc58858780"/>
      <w:r>
        <w:t>98</w:t>
      </w:r>
      <w:r>
        <w:tab/>
        <w:t>МУНИЦИПАЛЬНОЕ КАЗЕННОЕ УЧРЕЖДЕНИЕ ДОПОЛНИТЕЛЬНОГО ОБРАЗОВАНИЯ "ЦЕНТР ДЕТСКО-ЮНОШЕСКОГО ТУРИЗМА И КРАЕВЕДЕНИЯ МАЛГОБЕКСКОГО МУНИЦИПАЛЬНОГО РАЙОНА"</w:t>
      </w:r>
      <w:bookmarkEnd w:id="184"/>
    </w:p>
    <w:p w:rsidR="00650FC2" w:rsidRDefault="00650FC2" w:rsidP="00650FC2"/>
    <w:p w:rsidR="00650FC2" w:rsidRPr="00650FC2" w:rsidRDefault="00650FC2" w:rsidP="00650FC2"/>
    <w:p w:rsidR="00650FC2" w:rsidRDefault="00650FC2" w:rsidP="00C54845">
      <w:r>
        <w:t>Выводы и замечания по результатам НОК</w:t>
      </w:r>
    </w:p>
    <w:p w:rsidR="00650FC2" w:rsidRDefault="00650FC2" w:rsidP="00C54845">
      <w:r>
        <w:t>На официальном сайте учреждения отсутствуют следующие документы:</w:t>
      </w:r>
    </w:p>
    <w:p w:rsidR="00E86C56" w:rsidRDefault="00E86C56" w:rsidP="00E86C56">
      <w:r>
        <w:t>На официальном сайте учреждения отсутствуют следующие документы:</w:t>
      </w:r>
    </w:p>
    <w:p w:rsidR="00E86C56" w:rsidRDefault="00E86C56" w:rsidP="00856D15">
      <w:pPr>
        <w:pStyle w:val="a"/>
        <w:numPr>
          <w:ilvl w:val="0"/>
          <w:numId w:val="497"/>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E86C56" w:rsidRDefault="00E86C56" w:rsidP="00856D15">
      <w:pPr>
        <w:pStyle w:val="a"/>
        <w:numPr>
          <w:ilvl w:val="0"/>
          <w:numId w:val="497"/>
        </w:numPr>
      </w:pPr>
      <w:r>
        <w:t>Не размещены копии:</w:t>
      </w:r>
    </w:p>
    <w:p w:rsidR="00E86C56" w:rsidRDefault="00E86C56" w:rsidP="00856D15">
      <w:pPr>
        <w:pStyle w:val="a"/>
        <w:numPr>
          <w:ilvl w:val="0"/>
          <w:numId w:val="497"/>
        </w:numPr>
      </w:pPr>
      <w:r>
        <w:t>лицензии на осуществление образовательной деятельности (с приложениями);</w:t>
      </w:r>
    </w:p>
    <w:p w:rsidR="00E86C56" w:rsidRDefault="00E86C56" w:rsidP="00856D15">
      <w:pPr>
        <w:pStyle w:val="a"/>
        <w:numPr>
          <w:ilvl w:val="0"/>
          <w:numId w:val="497"/>
        </w:numPr>
      </w:pPr>
      <w:r>
        <w:t>свидетельства о государственной аккредитации (с приложениями);</w:t>
      </w:r>
    </w:p>
    <w:p w:rsidR="00E86C56" w:rsidRDefault="00E86C56" w:rsidP="00856D15">
      <w:pPr>
        <w:pStyle w:val="a"/>
        <w:numPr>
          <w:ilvl w:val="0"/>
          <w:numId w:val="497"/>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86C56" w:rsidRDefault="00E86C56" w:rsidP="00856D15">
      <w:pPr>
        <w:pStyle w:val="a"/>
        <w:numPr>
          <w:ilvl w:val="0"/>
          <w:numId w:val="497"/>
        </w:numPr>
      </w:pPr>
      <w:r>
        <w:t>Не размещены сведения:</w:t>
      </w:r>
    </w:p>
    <w:p w:rsidR="00E86C56" w:rsidRDefault="00E86C56" w:rsidP="00856D15">
      <w:pPr>
        <w:pStyle w:val="a"/>
        <w:numPr>
          <w:ilvl w:val="0"/>
          <w:numId w:val="497"/>
        </w:numPr>
      </w:pPr>
      <w:r>
        <w:t>об уровне образования;</w:t>
      </w:r>
    </w:p>
    <w:p w:rsidR="00E86C56" w:rsidRDefault="00E86C56" w:rsidP="00856D15">
      <w:pPr>
        <w:pStyle w:val="a"/>
        <w:numPr>
          <w:ilvl w:val="0"/>
          <w:numId w:val="497"/>
        </w:numPr>
      </w:pPr>
      <w:r>
        <w:t>о формах обучения;</w:t>
      </w:r>
    </w:p>
    <w:p w:rsidR="00E86C56" w:rsidRDefault="00E86C56" w:rsidP="00856D15">
      <w:pPr>
        <w:pStyle w:val="a"/>
        <w:numPr>
          <w:ilvl w:val="0"/>
          <w:numId w:val="497"/>
        </w:numPr>
      </w:pPr>
      <w:r>
        <w:t>о нормативном сроке обучения;</w:t>
      </w:r>
    </w:p>
    <w:p w:rsidR="00E86C56" w:rsidRDefault="00E86C56" w:rsidP="00856D15">
      <w:pPr>
        <w:pStyle w:val="a"/>
        <w:numPr>
          <w:ilvl w:val="0"/>
          <w:numId w:val="497"/>
        </w:numPr>
      </w:pPr>
      <w:r>
        <w:t>о сроке действия государственной аккредитации образовательной программы (при наличии государственной аккредитации);</w:t>
      </w:r>
    </w:p>
    <w:p w:rsidR="00E86C56" w:rsidRDefault="00E86C56" w:rsidP="00856D15">
      <w:pPr>
        <w:pStyle w:val="a"/>
        <w:numPr>
          <w:ilvl w:val="0"/>
          <w:numId w:val="497"/>
        </w:numPr>
      </w:pPr>
      <w:r>
        <w:t>об учебном плане с приложением его копии;</w:t>
      </w:r>
    </w:p>
    <w:p w:rsidR="00E86C56" w:rsidRDefault="00E86C56" w:rsidP="00856D15">
      <w:pPr>
        <w:pStyle w:val="a"/>
        <w:numPr>
          <w:ilvl w:val="0"/>
          <w:numId w:val="497"/>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E86C56" w:rsidRDefault="00E86C56" w:rsidP="00856D15">
      <w:pPr>
        <w:pStyle w:val="a"/>
        <w:numPr>
          <w:ilvl w:val="0"/>
          <w:numId w:val="497"/>
        </w:numPr>
      </w:pPr>
      <w:r>
        <w:t>о методических и иных документах, разработанных образовательной организацией для обеспечения образовательного процесса;</w:t>
      </w:r>
    </w:p>
    <w:p w:rsidR="00E86C56" w:rsidRDefault="00E86C56" w:rsidP="00856D15">
      <w:pPr>
        <w:pStyle w:val="a"/>
        <w:numPr>
          <w:ilvl w:val="0"/>
          <w:numId w:val="497"/>
        </w:numPr>
      </w:pPr>
      <w:r>
        <w:lastRenderedPageBreak/>
        <w:t>о федеральных государственных образовательных стандартах и об образовательных стандартах с приложением их копий (при наличии);</w:t>
      </w:r>
    </w:p>
    <w:p w:rsidR="00E86C56" w:rsidRDefault="00E86C56" w:rsidP="00856D15">
      <w:pPr>
        <w:pStyle w:val="a"/>
        <w:numPr>
          <w:ilvl w:val="0"/>
          <w:numId w:val="497"/>
        </w:numPr>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E86C56" w:rsidRDefault="00E86C56" w:rsidP="00856D15">
      <w:pPr>
        <w:pStyle w:val="a"/>
        <w:numPr>
          <w:ilvl w:val="0"/>
          <w:numId w:val="497"/>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E86C56" w:rsidRDefault="00E86C56" w:rsidP="00856D15">
      <w:pPr>
        <w:pStyle w:val="a"/>
        <w:numPr>
          <w:ilvl w:val="0"/>
          <w:numId w:val="497"/>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86C56" w:rsidRDefault="00E86C56" w:rsidP="00856D15">
      <w:pPr>
        <w:pStyle w:val="a"/>
        <w:numPr>
          <w:ilvl w:val="0"/>
          <w:numId w:val="497"/>
        </w:numPr>
      </w:pPr>
      <w:r>
        <w:t>о трудоустройстве выпускников;</w:t>
      </w:r>
    </w:p>
    <w:p w:rsidR="00E86C56" w:rsidRDefault="00E86C56" w:rsidP="00856D15">
      <w:pPr>
        <w:pStyle w:val="a"/>
        <w:numPr>
          <w:ilvl w:val="0"/>
          <w:numId w:val="497"/>
        </w:numPr>
      </w:pPr>
      <w:r>
        <w:t>отчет о результатах самообследования</w:t>
      </w:r>
    </w:p>
    <w:p w:rsidR="00E86C56" w:rsidRDefault="00E86C56" w:rsidP="00856D15">
      <w:pPr>
        <w:pStyle w:val="a"/>
        <w:numPr>
          <w:ilvl w:val="0"/>
          <w:numId w:val="497"/>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86C56" w:rsidRDefault="00E86C56" w:rsidP="00856D15">
      <w:pPr>
        <w:pStyle w:val="a"/>
        <w:numPr>
          <w:ilvl w:val="0"/>
          <w:numId w:val="497"/>
        </w:numPr>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50FC2" w:rsidRDefault="00E86C56" w:rsidP="00856D15">
      <w:pPr>
        <w:pStyle w:val="a"/>
        <w:numPr>
          <w:ilvl w:val="0"/>
          <w:numId w:val="49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927368" w:rsidRDefault="00927368" w:rsidP="00856D15">
      <w:pPr>
        <w:pStyle w:val="a"/>
        <w:numPr>
          <w:ilvl w:val="0"/>
          <w:numId w:val="497"/>
        </w:numPr>
      </w:pPr>
      <w:r>
        <w:t>На стендах учреждения отсутствуют следующие документы:</w:t>
      </w:r>
    </w:p>
    <w:p w:rsidR="00927368" w:rsidRDefault="00927368" w:rsidP="00856D15">
      <w:pPr>
        <w:pStyle w:val="a"/>
        <w:numPr>
          <w:ilvl w:val="0"/>
          <w:numId w:val="497"/>
        </w:numPr>
      </w:pPr>
      <w:r>
        <w:t>Информация о дате создания образовательной организации,</w:t>
      </w:r>
    </w:p>
    <w:p w:rsidR="00927368" w:rsidRDefault="00927368" w:rsidP="00856D15">
      <w:pPr>
        <w:pStyle w:val="a"/>
        <w:numPr>
          <w:ilvl w:val="0"/>
          <w:numId w:val="497"/>
        </w:numPr>
      </w:pPr>
      <w:r>
        <w:t>Информация об учредителе, учредителях образовательной организации</w:t>
      </w:r>
    </w:p>
    <w:p w:rsidR="00927368" w:rsidRDefault="00927368" w:rsidP="00856D15">
      <w:pPr>
        <w:pStyle w:val="a"/>
        <w:numPr>
          <w:ilvl w:val="0"/>
          <w:numId w:val="497"/>
        </w:numPr>
      </w:pPr>
      <w:r>
        <w:t>Информация о месте нахождения образовательной организации и ее филиалов (при наличии),</w:t>
      </w:r>
    </w:p>
    <w:p w:rsidR="00927368" w:rsidRDefault="00927368" w:rsidP="00856D15">
      <w:pPr>
        <w:pStyle w:val="a"/>
        <w:numPr>
          <w:ilvl w:val="0"/>
          <w:numId w:val="497"/>
        </w:numPr>
      </w:pPr>
      <w:r>
        <w:t>Информация о режиме, графике работы,</w:t>
      </w:r>
    </w:p>
    <w:p w:rsidR="00927368" w:rsidRDefault="00927368" w:rsidP="00856D15">
      <w:pPr>
        <w:pStyle w:val="a"/>
        <w:numPr>
          <w:ilvl w:val="0"/>
          <w:numId w:val="497"/>
        </w:numPr>
      </w:pPr>
      <w:r>
        <w:t>Информация о контактных телефонах и об адресах электронной почты;</w:t>
      </w:r>
    </w:p>
    <w:p w:rsidR="00927368" w:rsidRDefault="00927368" w:rsidP="00856D15">
      <w:pPr>
        <w:pStyle w:val="a"/>
        <w:numPr>
          <w:ilvl w:val="0"/>
          <w:numId w:val="497"/>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27368" w:rsidRDefault="00927368" w:rsidP="00856D15">
      <w:pPr>
        <w:pStyle w:val="a"/>
        <w:numPr>
          <w:ilvl w:val="0"/>
          <w:numId w:val="497"/>
        </w:numPr>
      </w:pPr>
      <w:r>
        <w:t>Не размещены копии:</w:t>
      </w:r>
    </w:p>
    <w:p w:rsidR="00927368" w:rsidRDefault="00927368" w:rsidP="00856D15">
      <w:pPr>
        <w:pStyle w:val="a"/>
        <w:numPr>
          <w:ilvl w:val="0"/>
          <w:numId w:val="497"/>
        </w:numPr>
      </w:pPr>
      <w:r>
        <w:t>устава образовательной организации;</w:t>
      </w:r>
    </w:p>
    <w:p w:rsidR="00927368" w:rsidRDefault="00927368" w:rsidP="00856D15">
      <w:pPr>
        <w:pStyle w:val="a"/>
        <w:numPr>
          <w:ilvl w:val="0"/>
          <w:numId w:val="497"/>
        </w:numPr>
      </w:pPr>
      <w:r>
        <w:t>лицензии на осуществление образовательной деятельности (с приложениями);</w:t>
      </w:r>
    </w:p>
    <w:p w:rsidR="00927368" w:rsidRDefault="00927368" w:rsidP="00856D15">
      <w:pPr>
        <w:pStyle w:val="a"/>
        <w:numPr>
          <w:ilvl w:val="0"/>
          <w:numId w:val="497"/>
        </w:numPr>
      </w:pPr>
      <w:r>
        <w:t>свидетельства о государственной аккредитации (с приложениями);</w:t>
      </w:r>
    </w:p>
    <w:p w:rsidR="00927368" w:rsidRDefault="00927368" w:rsidP="00856D15">
      <w:pPr>
        <w:pStyle w:val="a"/>
        <w:numPr>
          <w:ilvl w:val="0"/>
          <w:numId w:val="497"/>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27368" w:rsidRDefault="00927368" w:rsidP="00856D15">
      <w:pPr>
        <w:pStyle w:val="a"/>
        <w:numPr>
          <w:ilvl w:val="0"/>
          <w:numId w:val="497"/>
        </w:numPr>
      </w:pPr>
      <w:r>
        <w:t>локальных нормативных актов, предусмотренных частью 2 статьи 30 Федерального закона «Об образовании в Российской Федерации»,</w:t>
      </w:r>
    </w:p>
    <w:p w:rsidR="00927368" w:rsidRDefault="00927368" w:rsidP="00856D15">
      <w:pPr>
        <w:pStyle w:val="a"/>
        <w:numPr>
          <w:ilvl w:val="0"/>
          <w:numId w:val="497"/>
        </w:numPr>
      </w:pPr>
      <w:r>
        <w:t>правил внутреннего распорядка обучающихся, правил внутреннего трудового распорядка и коллективного договора;</w:t>
      </w:r>
    </w:p>
    <w:p w:rsidR="00927368" w:rsidRDefault="00927368" w:rsidP="00856D15">
      <w:pPr>
        <w:pStyle w:val="a"/>
        <w:numPr>
          <w:ilvl w:val="0"/>
          <w:numId w:val="497"/>
        </w:numPr>
      </w:pPr>
      <w:r>
        <w:t>Не размещены сведения:</w:t>
      </w:r>
    </w:p>
    <w:p w:rsidR="00927368" w:rsidRDefault="00927368" w:rsidP="00856D15">
      <w:pPr>
        <w:pStyle w:val="a"/>
        <w:numPr>
          <w:ilvl w:val="0"/>
          <w:numId w:val="497"/>
        </w:numPr>
      </w:pPr>
      <w:r>
        <w:t>об уровне образования;</w:t>
      </w:r>
    </w:p>
    <w:p w:rsidR="00927368" w:rsidRDefault="00927368" w:rsidP="00856D15">
      <w:pPr>
        <w:pStyle w:val="a"/>
        <w:numPr>
          <w:ilvl w:val="0"/>
          <w:numId w:val="497"/>
        </w:numPr>
      </w:pPr>
      <w:r>
        <w:lastRenderedPageBreak/>
        <w:t>о формах обучения;</w:t>
      </w:r>
    </w:p>
    <w:p w:rsidR="00927368" w:rsidRDefault="00927368" w:rsidP="00856D15">
      <w:pPr>
        <w:pStyle w:val="a"/>
        <w:numPr>
          <w:ilvl w:val="0"/>
          <w:numId w:val="497"/>
        </w:numPr>
      </w:pPr>
      <w:r>
        <w:t>о нормативном сроке обучения;</w:t>
      </w:r>
    </w:p>
    <w:p w:rsidR="00927368" w:rsidRDefault="00927368" w:rsidP="00856D15">
      <w:pPr>
        <w:pStyle w:val="a"/>
        <w:numPr>
          <w:ilvl w:val="0"/>
          <w:numId w:val="497"/>
        </w:numPr>
      </w:pPr>
      <w:r>
        <w:t>о сроке действия государственной аккредитации образовательной программы (при наличии государственной аккредитации);</w:t>
      </w:r>
    </w:p>
    <w:p w:rsidR="00927368" w:rsidRDefault="00927368" w:rsidP="00856D15">
      <w:pPr>
        <w:pStyle w:val="a"/>
        <w:numPr>
          <w:ilvl w:val="0"/>
          <w:numId w:val="497"/>
        </w:numPr>
      </w:pPr>
      <w:r>
        <w:t>описание образовательной программы с приложением ее копии;</w:t>
      </w:r>
    </w:p>
    <w:p w:rsidR="00927368" w:rsidRDefault="00927368" w:rsidP="00856D15">
      <w:pPr>
        <w:pStyle w:val="a"/>
        <w:numPr>
          <w:ilvl w:val="0"/>
          <w:numId w:val="497"/>
        </w:numPr>
      </w:pPr>
      <w:r>
        <w:t>об учебном плане с приложением его копии;</w:t>
      </w:r>
    </w:p>
    <w:p w:rsidR="00927368" w:rsidRDefault="00927368" w:rsidP="00856D15">
      <w:pPr>
        <w:pStyle w:val="a"/>
        <w:numPr>
          <w:ilvl w:val="0"/>
          <w:numId w:val="497"/>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927368" w:rsidRDefault="00927368" w:rsidP="00856D15">
      <w:pPr>
        <w:pStyle w:val="a"/>
        <w:numPr>
          <w:ilvl w:val="0"/>
          <w:numId w:val="497"/>
        </w:numPr>
      </w:pPr>
      <w:r>
        <w:t>календарный учебный график с приложением его копии;</w:t>
      </w:r>
    </w:p>
    <w:p w:rsidR="00927368" w:rsidRDefault="00927368" w:rsidP="00856D15">
      <w:pPr>
        <w:pStyle w:val="a"/>
        <w:numPr>
          <w:ilvl w:val="0"/>
          <w:numId w:val="497"/>
        </w:numPr>
      </w:pPr>
      <w:r>
        <w:t>о методических и иных документах, разработанных образовательной организацией для обеспечения образовательного процесса;</w:t>
      </w:r>
    </w:p>
    <w:p w:rsidR="00927368" w:rsidRDefault="00927368" w:rsidP="00856D15">
      <w:pPr>
        <w:pStyle w:val="a"/>
        <w:numPr>
          <w:ilvl w:val="0"/>
          <w:numId w:val="497"/>
        </w:numPr>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27368" w:rsidRDefault="00927368" w:rsidP="00856D15">
      <w:pPr>
        <w:pStyle w:val="a"/>
        <w:numPr>
          <w:ilvl w:val="0"/>
          <w:numId w:val="497"/>
        </w:numPr>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27368" w:rsidRDefault="00927368" w:rsidP="00856D15">
      <w:pPr>
        <w:pStyle w:val="a"/>
        <w:numPr>
          <w:ilvl w:val="0"/>
          <w:numId w:val="497"/>
        </w:numPr>
      </w:pPr>
      <w:r>
        <w:t>о языках, на которых осуществляется образование (обучение);</w:t>
      </w:r>
    </w:p>
    <w:p w:rsidR="00927368" w:rsidRDefault="00927368" w:rsidP="00856D15">
      <w:pPr>
        <w:pStyle w:val="a"/>
        <w:numPr>
          <w:ilvl w:val="0"/>
          <w:numId w:val="497"/>
        </w:numPr>
      </w:pPr>
      <w:r>
        <w:t>о федеральных государственных образовательных стандартах и об образовательных стандартах с приложением их копий (при наличии);</w:t>
      </w:r>
    </w:p>
    <w:p w:rsidR="00927368" w:rsidRDefault="00927368" w:rsidP="00856D15">
      <w:pPr>
        <w:pStyle w:val="a"/>
        <w:numPr>
          <w:ilvl w:val="0"/>
          <w:numId w:val="497"/>
        </w:numPr>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927368" w:rsidRDefault="00927368" w:rsidP="00856D15">
      <w:pPr>
        <w:pStyle w:val="a"/>
        <w:numPr>
          <w:ilvl w:val="0"/>
          <w:numId w:val="497"/>
        </w:numPr>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27368" w:rsidRDefault="00927368" w:rsidP="00856D15">
      <w:pPr>
        <w:pStyle w:val="a"/>
        <w:numPr>
          <w:ilvl w:val="0"/>
          <w:numId w:val="497"/>
        </w:numPr>
      </w:pPr>
      <w: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lastRenderedPageBreak/>
        <w:t>местных бюджетов, по договорам об образовании за счет средств физических и (или) юридических лиц);</w:t>
      </w:r>
    </w:p>
    <w:p w:rsidR="00927368" w:rsidRDefault="00927368" w:rsidP="00856D15">
      <w:pPr>
        <w:pStyle w:val="a"/>
        <w:numPr>
          <w:ilvl w:val="0"/>
          <w:numId w:val="497"/>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27368" w:rsidRDefault="00927368" w:rsidP="00856D15">
      <w:pPr>
        <w:pStyle w:val="a"/>
        <w:numPr>
          <w:ilvl w:val="0"/>
          <w:numId w:val="497"/>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27368" w:rsidRDefault="00927368" w:rsidP="00856D15">
      <w:pPr>
        <w:pStyle w:val="a"/>
        <w:numPr>
          <w:ilvl w:val="0"/>
          <w:numId w:val="497"/>
        </w:numPr>
      </w:pPr>
      <w:r>
        <w:t>о трудоустройстве выпускников;</w:t>
      </w:r>
    </w:p>
    <w:p w:rsidR="00927368" w:rsidRDefault="00927368" w:rsidP="00856D15">
      <w:pPr>
        <w:pStyle w:val="a"/>
        <w:numPr>
          <w:ilvl w:val="0"/>
          <w:numId w:val="497"/>
        </w:numPr>
      </w:pPr>
      <w:r>
        <w:t>отчет о результатах самообследования</w:t>
      </w:r>
    </w:p>
    <w:p w:rsidR="00927368" w:rsidRDefault="00927368" w:rsidP="00856D15">
      <w:pPr>
        <w:pStyle w:val="a"/>
        <w:numPr>
          <w:ilvl w:val="0"/>
          <w:numId w:val="497"/>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27368" w:rsidRDefault="00927368" w:rsidP="00856D15">
      <w:pPr>
        <w:pStyle w:val="a"/>
        <w:numPr>
          <w:ilvl w:val="0"/>
          <w:numId w:val="497"/>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27368" w:rsidRDefault="00927368" w:rsidP="00856D15">
      <w:pPr>
        <w:pStyle w:val="a"/>
        <w:numPr>
          <w:ilvl w:val="0"/>
          <w:numId w:val="497"/>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C54845" w:rsidRDefault="00C54845" w:rsidP="00C54845"/>
    <w:p w:rsidR="00927368" w:rsidRDefault="00927368" w:rsidP="00C54845">
      <w:pPr>
        <w:ind w:firstLine="0"/>
      </w:pPr>
      <w:r>
        <w:t>По результатам независимой оценки были выявлены следующие замечания</w:t>
      </w:r>
    </w:p>
    <w:p w:rsidR="00C54845" w:rsidRDefault="00C54845" w:rsidP="00C54845">
      <w:pPr>
        <w:ind w:firstLine="0"/>
      </w:pPr>
    </w:p>
    <w:p w:rsidR="00C54845" w:rsidRDefault="00C54845" w:rsidP="00C54845">
      <w:pPr>
        <w:ind w:firstLine="0"/>
      </w:pPr>
    </w:p>
    <w:p w:rsidR="00927368" w:rsidRDefault="00927368" w:rsidP="00C54845">
      <w:r>
        <w:t>Отсутствуют следующие дистанционные способы взаимодействия с получателями услуг :</w:t>
      </w:r>
    </w:p>
    <w:p w:rsidR="00927368" w:rsidRDefault="00927368" w:rsidP="00856D15">
      <w:pPr>
        <w:pStyle w:val="a"/>
        <w:numPr>
          <w:ilvl w:val="0"/>
          <w:numId w:val="458"/>
        </w:numPr>
      </w:pPr>
      <w:r>
        <w:lastRenderedPageBreak/>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927368" w:rsidRDefault="00927368" w:rsidP="00856D15">
      <w:pPr>
        <w:pStyle w:val="a"/>
        <w:numPr>
          <w:ilvl w:val="0"/>
          <w:numId w:val="458"/>
        </w:numPr>
      </w:pPr>
      <w:r>
        <w:t>иные дистанционные способы взаимодействия, такие как социальные сети</w:t>
      </w:r>
    </w:p>
    <w:p w:rsidR="00927368" w:rsidRDefault="00927368" w:rsidP="00C54845">
      <w:r>
        <w:t>Отсутствует наличие и понятность навигации внутри организации;</w:t>
      </w:r>
    </w:p>
    <w:p w:rsidR="00927368" w:rsidRDefault="00927368" w:rsidP="00C54845">
      <w:r>
        <w:t>Отсутствует доступность питьевой воды для посетителей учреждений;</w:t>
      </w:r>
    </w:p>
    <w:p w:rsidR="00927368" w:rsidRDefault="00927368" w:rsidP="00C54845">
      <w:r>
        <w:t>Отсутствие санитарно-гигиенических помещений</w:t>
      </w:r>
    </w:p>
    <w:p w:rsidR="00927368" w:rsidRDefault="00927368" w:rsidP="00C54845"/>
    <w:p w:rsidR="00927368" w:rsidRDefault="00927368" w:rsidP="00C54845">
      <w:r>
        <w:t>Отсутствуют следующие условия доступности организации для инвалидов</w:t>
      </w:r>
    </w:p>
    <w:p w:rsidR="00927368" w:rsidRDefault="00927368" w:rsidP="00856D15">
      <w:pPr>
        <w:pStyle w:val="a"/>
        <w:numPr>
          <w:ilvl w:val="0"/>
          <w:numId w:val="459"/>
        </w:numPr>
      </w:pPr>
      <w:r>
        <w:t>наличие оборудованных входных групп пандусами (подъемными платформами);</w:t>
      </w:r>
    </w:p>
    <w:p w:rsidR="00927368" w:rsidRDefault="00927368" w:rsidP="00856D15">
      <w:pPr>
        <w:pStyle w:val="a"/>
        <w:numPr>
          <w:ilvl w:val="0"/>
          <w:numId w:val="459"/>
        </w:numPr>
      </w:pPr>
      <w:r>
        <w:t>наличие выделенных стоянок для автотранспортных средств инвалидов;</w:t>
      </w:r>
    </w:p>
    <w:p w:rsidR="00927368" w:rsidRDefault="00927368" w:rsidP="00856D15">
      <w:pPr>
        <w:pStyle w:val="a"/>
        <w:numPr>
          <w:ilvl w:val="0"/>
          <w:numId w:val="459"/>
        </w:numPr>
      </w:pPr>
      <w:r>
        <w:t>наличие адаптированных лифтов, поручней, расширенных дверных проемов;</w:t>
      </w:r>
    </w:p>
    <w:p w:rsidR="00927368" w:rsidRDefault="00927368" w:rsidP="00856D15">
      <w:pPr>
        <w:pStyle w:val="a"/>
        <w:numPr>
          <w:ilvl w:val="0"/>
          <w:numId w:val="459"/>
        </w:numPr>
      </w:pPr>
      <w:r>
        <w:t>наличие сменных кресел-колясок;</w:t>
      </w:r>
    </w:p>
    <w:p w:rsidR="00927368" w:rsidRDefault="00927368" w:rsidP="00856D15">
      <w:pPr>
        <w:pStyle w:val="a"/>
        <w:numPr>
          <w:ilvl w:val="0"/>
          <w:numId w:val="459"/>
        </w:numPr>
      </w:pPr>
      <w:r>
        <w:t>наличие специально оборудованных санитарно-гигиенических помещений в организации</w:t>
      </w:r>
    </w:p>
    <w:p w:rsidR="00927368" w:rsidRDefault="00927368" w:rsidP="00C54845"/>
    <w:p w:rsidR="00927368" w:rsidRDefault="00927368" w:rsidP="00C54845"/>
    <w:p w:rsidR="00927368" w:rsidRDefault="00927368" w:rsidP="00C54845">
      <w:r>
        <w:t>Отсутствуют следующие условия доступности организации для инвалидов, позволяющих инвалидам получать услуги наравне с другими:</w:t>
      </w:r>
    </w:p>
    <w:p w:rsidR="00927368" w:rsidRDefault="00927368" w:rsidP="00856D15">
      <w:pPr>
        <w:pStyle w:val="a"/>
        <w:numPr>
          <w:ilvl w:val="0"/>
          <w:numId w:val="460"/>
        </w:numPr>
      </w:pPr>
      <w:r>
        <w:t>дублирование для инвалидов по слуху и зрению звуковой и зрительной информации;</w:t>
      </w:r>
    </w:p>
    <w:p w:rsidR="00927368" w:rsidRDefault="00927368" w:rsidP="00856D15">
      <w:pPr>
        <w:pStyle w:val="a"/>
        <w:numPr>
          <w:ilvl w:val="0"/>
          <w:numId w:val="460"/>
        </w:numPr>
      </w:pPr>
      <w:r>
        <w:t>дублирование надписей, знаков и иной текстовой и графической информации знаками, выполненными рельефно-точечным шрифтом Брайля;</w:t>
      </w:r>
    </w:p>
    <w:p w:rsidR="00927368" w:rsidRDefault="00927368" w:rsidP="00856D15">
      <w:pPr>
        <w:pStyle w:val="a"/>
        <w:numPr>
          <w:ilvl w:val="0"/>
          <w:numId w:val="460"/>
        </w:numPr>
      </w:pPr>
      <w:r>
        <w:t>возможность предоставления инвалидам по слуху (слуху и зрению) услуг сурдопереводчика (тифлосурдопереводчика);</w:t>
      </w:r>
    </w:p>
    <w:p w:rsidR="00927368" w:rsidRDefault="00927368" w:rsidP="00856D15">
      <w:pPr>
        <w:pStyle w:val="a"/>
        <w:numPr>
          <w:ilvl w:val="0"/>
          <w:numId w:val="460"/>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650FC2" w:rsidRDefault="00927368" w:rsidP="00856D15">
      <w:pPr>
        <w:pStyle w:val="a"/>
        <w:numPr>
          <w:ilvl w:val="0"/>
          <w:numId w:val="460"/>
        </w:numPr>
      </w:pPr>
      <w:r>
        <w:t>наличие возможности предоставления образовательных услуг в дистанционном режиме или на дому.</w:t>
      </w:r>
    </w:p>
    <w:p w:rsidR="00927368" w:rsidRDefault="00927368" w:rsidP="00C54845">
      <w:r>
        <w:t xml:space="preserve">Рекомендации по независимой оценке </w:t>
      </w:r>
    </w:p>
    <w:p w:rsidR="00927368" w:rsidRDefault="00927368" w:rsidP="00C54845"/>
    <w:p w:rsidR="00927368" w:rsidRDefault="00927368" w:rsidP="00C54845">
      <w:r>
        <w:t>Добавить на официальный сайт и информационные стенды учреждения недостающие материалы, согласно выше перечисленным выше замечаниям.</w:t>
      </w:r>
    </w:p>
    <w:p w:rsidR="00927368" w:rsidRDefault="00927368" w:rsidP="00C54845">
      <w:r>
        <w:t xml:space="preserve">С целью улучшения взаимодействия с образовательной организацией с помощью электронных сервисов создать на сайте </w:t>
      </w:r>
      <w:r w:rsidR="00D8132D">
        <w:t>организации рекомендуется</w:t>
      </w:r>
      <w:r w:rsidR="00C54845">
        <w:t>:</w:t>
      </w:r>
    </w:p>
    <w:p w:rsidR="00C54845" w:rsidRDefault="00C54845" w:rsidP="00C54845"/>
    <w:p w:rsidR="00927368" w:rsidRDefault="00927368" w:rsidP="00856D15">
      <w:pPr>
        <w:pStyle w:val="a"/>
        <w:numPr>
          <w:ilvl w:val="0"/>
          <w:numId w:val="461"/>
        </w:numPr>
      </w:pPr>
      <w:r>
        <w:lastRenderedPageBreak/>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927368" w:rsidRDefault="00927368" w:rsidP="00856D15">
      <w:pPr>
        <w:pStyle w:val="a"/>
        <w:numPr>
          <w:ilvl w:val="0"/>
          <w:numId w:val="461"/>
        </w:numPr>
      </w:pPr>
      <w:r>
        <w:t>создать страницу в социальных сетях и добавить ссылку на официальный сайт</w:t>
      </w:r>
    </w:p>
    <w:p w:rsidR="00927368" w:rsidRDefault="00927368" w:rsidP="00C54845"/>
    <w:p w:rsidR="00927368" w:rsidRDefault="00927368" w:rsidP="00C54845">
      <w:r>
        <w:t>Обеспечить наличие и понятность навигации внутри организации;</w:t>
      </w:r>
    </w:p>
    <w:p w:rsidR="00927368" w:rsidRDefault="00927368" w:rsidP="00C54845">
      <w:r>
        <w:t>Обеспечить доступность питьевой воды для посетителей учреждений путем установки кулера</w:t>
      </w:r>
    </w:p>
    <w:p w:rsidR="00927368" w:rsidRDefault="00927368" w:rsidP="00C54845">
      <w:r>
        <w:t>Обустроить сан</w:t>
      </w:r>
      <w:r w:rsidR="00D8132D">
        <w:t>итарно-гигиенические  помещения</w:t>
      </w:r>
    </w:p>
    <w:p w:rsidR="00927368" w:rsidRDefault="00927368" w:rsidP="00C54845">
      <w:r>
        <w:t>Обеспечить условия доступности организации для инвалидов</w:t>
      </w:r>
    </w:p>
    <w:p w:rsidR="00927368" w:rsidRDefault="00927368" w:rsidP="00856D15">
      <w:pPr>
        <w:pStyle w:val="a"/>
        <w:numPr>
          <w:ilvl w:val="0"/>
          <w:numId w:val="462"/>
        </w:numPr>
      </w:pPr>
      <w:r>
        <w:t>Оборудовать  входные группы  пандусами (подъемными платформами);</w:t>
      </w:r>
    </w:p>
    <w:p w:rsidR="00927368" w:rsidRDefault="00927368" w:rsidP="00856D15">
      <w:pPr>
        <w:pStyle w:val="a"/>
        <w:numPr>
          <w:ilvl w:val="0"/>
          <w:numId w:val="462"/>
        </w:numPr>
      </w:pPr>
      <w:r>
        <w:t>Обустроить выделенные стояноки для автотранспортных средств инвалидов;</w:t>
      </w:r>
    </w:p>
    <w:p w:rsidR="00927368" w:rsidRDefault="00927368" w:rsidP="00856D15">
      <w:pPr>
        <w:pStyle w:val="a"/>
        <w:numPr>
          <w:ilvl w:val="0"/>
          <w:numId w:val="462"/>
        </w:numPr>
      </w:pPr>
      <w:r>
        <w:t>Обеспечить наличие адаптированных лифтов, поручней, расширенных дверных проемов;</w:t>
      </w:r>
    </w:p>
    <w:p w:rsidR="00927368" w:rsidRDefault="00927368" w:rsidP="00856D15">
      <w:pPr>
        <w:pStyle w:val="a"/>
        <w:numPr>
          <w:ilvl w:val="0"/>
          <w:numId w:val="462"/>
        </w:numPr>
      </w:pPr>
      <w:r>
        <w:t>Приобретение сменных кресел-колясок</w:t>
      </w:r>
    </w:p>
    <w:p w:rsidR="00927368" w:rsidRDefault="00927368" w:rsidP="00856D15">
      <w:pPr>
        <w:pStyle w:val="a"/>
        <w:numPr>
          <w:ilvl w:val="0"/>
          <w:numId w:val="462"/>
        </w:numPr>
      </w:pPr>
      <w:r>
        <w:t>Оборудовать санитарно-гигиенические помещения для инвалидов</w:t>
      </w:r>
    </w:p>
    <w:p w:rsidR="00927368" w:rsidRDefault="00927368" w:rsidP="00C54845">
      <w:r>
        <w:t>Обеспечить условия доступности организации для инвалидов, позволяющих инвалидам получать услуги наравне с другими</w:t>
      </w:r>
    </w:p>
    <w:p w:rsidR="00927368" w:rsidRDefault="00927368" w:rsidP="00856D15">
      <w:pPr>
        <w:pStyle w:val="a"/>
        <w:numPr>
          <w:ilvl w:val="0"/>
          <w:numId w:val="463"/>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927368" w:rsidRDefault="00927368" w:rsidP="00856D15">
      <w:pPr>
        <w:pStyle w:val="a"/>
        <w:numPr>
          <w:ilvl w:val="0"/>
          <w:numId w:val="463"/>
        </w:numPr>
      </w:pPr>
      <w:r>
        <w:t>дублирование надписей, знаков и иной текстовой и графической информации знаками, выполненными рельефно-точечным шрифтом Брайля;</w:t>
      </w:r>
    </w:p>
    <w:p w:rsidR="00927368" w:rsidRDefault="00927368" w:rsidP="00856D15">
      <w:pPr>
        <w:pStyle w:val="a"/>
        <w:numPr>
          <w:ilvl w:val="0"/>
          <w:numId w:val="463"/>
        </w:numPr>
      </w:pPr>
      <w:r>
        <w:t>Обеспечить возможность предоставления инвалидам по слуху (слуху и зрению) услуг сурдопереводчика (тифлосурдопереводчика);</w:t>
      </w:r>
    </w:p>
    <w:p w:rsidR="00927368" w:rsidRDefault="00927368" w:rsidP="00856D15">
      <w:pPr>
        <w:pStyle w:val="a"/>
        <w:numPr>
          <w:ilvl w:val="0"/>
          <w:numId w:val="463"/>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27368" w:rsidRDefault="00927368" w:rsidP="00856D15">
      <w:pPr>
        <w:pStyle w:val="a"/>
        <w:numPr>
          <w:ilvl w:val="0"/>
          <w:numId w:val="463"/>
        </w:numPr>
      </w:pPr>
      <w:r>
        <w:t>Обеспечить наличие возможности предоставления образовательных услуг в дистанционном режиме или на дому.</w:t>
      </w:r>
    </w:p>
    <w:p w:rsidR="00650FC2" w:rsidRPr="0066698A" w:rsidRDefault="0066698A" w:rsidP="0066698A">
      <w:pPr>
        <w:autoSpaceDE/>
        <w:autoSpaceDN/>
        <w:adjustRightInd/>
        <w:spacing w:after="200" w:line="276" w:lineRule="auto"/>
        <w:ind w:firstLine="0"/>
        <w:jc w:val="left"/>
        <w:rPr>
          <w:rFonts w:asciiTheme="majorHAnsi" w:eastAsiaTheme="majorEastAsia" w:hAnsiTheme="majorHAnsi" w:cstheme="majorBidi"/>
          <w:b/>
          <w:bCs w:val="0"/>
        </w:rPr>
      </w:pPr>
      <w:r>
        <w:br w:type="page"/>
      </w:r>
    </w:p>
    <w:p w:rsidR="00E038C7" w:rsidRDefault="00E038C7" w:rsidP="0066698A">
      <w:pPr>
        <w:pStyle w:val="10"/>
      </w:pPr>
      <w:bookmarkStart w:id="185" w:name="_Toc58858781"/>
      <w:r>
        <w:lastRenderedPageBreak/>
        <w:t>99</w:t>
      </w:r>
      <w:r>
        <w:tab/>
        <w:t>МУНИЦИПАЛЬНОЕ КАЗЕННОЕ УЧРЕЖДЕНИЕ ДОПОЛНИТЕЛЬНОГО ОБРАЗОВАНИЯ "ЦЕНТР ТВОРЧЕСТВА ДЕТЕЙ И ЮНОШЕСТВА МАЛГОБЕКСКОГО МУНИЦИПАЛЬНОГО РАЙОНА"</w:t>
      </w:r>
      <w:bookmarkEnd w:id="185"/>
    </w:p>
    <w:p w:rsidR="0066698A" w:rsidRPr="0066698A" w:rsidRDefault="0066698A" w:rsidP="0066698A"/>
    <w:p w:rsidR="00D8132D" w:rsidRPr="00D8132D" w:rsidRDefault="00D8132D" w:rsidP="00C54845">
      <w:r w:rsidRPr="00D8132D">
        <w:t>Выводы и замечания по результатам НОК</w:t>
      </w:r>
    </w:p>
    <w:p w:rsidR="00D8132D" w:rsidRPr="00D8132D" w:rsidRDefault="00D8132D" w:rsidP="00C54845">
      <w:r w:rsidRPr="00D8132D">
        <w:t>На официальном сайте учреждения отсутствуют следующие документы:</w:t>
      </w:r>
    </w:p>
    <w:p w:rsidR="00D8132D" w:rsidRPr="00D8132D" w:rsidRDefault="00D8132D" w:rsidP="00856D15">
      <w:pPr>
        <w:pStyle w:val="a"/>
        <w:numPr>
          <w:ilvl w:val="0"/>
          <w:numId w:val="464"/>
        </w:numPr>
      </w:pPr>
      <w:r w:rsidRPr="00D8132D">
        <w:t>Не размещены сведения:</w:t>
      </w:r>
    </w:p>
    <w:p w:rsidR="00D8132D" w:rsidRPr="00D8132D" w:rsidRDefault="00D8132D" w:rsidP="00856D15">
      <w:pPr>
        <w:pStyle w:val="a"/>
        <w:numPr>
          <w:ilvl w:val="0"/>
          <w:numId w:val="464"/>
        </w:numPr>
      </w:pPr>
      <w:r w:rsidRPr="00D8132D">
        <w:t>об уровне образования;</w:t>
      </w:r>
    </w:p>
    <w:p w:rsidR="00D8132D" w:rsidRPr="00D8132D" w:rsidRDefault="00D8132D" w:rsidP="00856D15">
      <w:pPr>
        <w:pStyle w:val="a"/>
        <w:numPr>
          <w:ilvl w:val="0"/>
          <w:numId w:val="464"/>
        </w:numPr>
      </w:pPr>
      <w:r w:rsidRPr="00D8132D">
        <w:t>о формах обучения;</w:t>
      </w:r>
    </w:p>
    <w:p w:rsidR="00D8132D" w:rsidRPr="00D8132D" w:rsidRDefault="00D8132D" w:rsidP="00856D15">
      <w:pPr>
        <w:pStyle w:val="a"/>
        <w:numPr>
          <w:ilvl w:val="0"/>
          <w:numId w:val="464"/>
        </w:numPr>
      </w:pPr>
      <w:r w:rsidRPr="00D8132D">
        <w:t>о нормативном сроке обучения;</w:t>
      </w:r>
    </w:p>
    <w:p w:rsidR="00D8132D" w:rsidRPr="00D8132D" w:rsidRDefault="00D8132D" w:rsidP="00856D15">
      <w:pPr>
        <w:pStyle w:val="a"/>
        <w:numPr>
          <w:ilvl w:val="0"/>
          <w:numId w:val="464"/>
        </w:numPr>
      </w:pPr>
      <w:r w:rsidRPr="00D8132D">
        <w:t>о сроке действия государственной аккредитации образовательной программы (при наличии государственной аккредитации);</w:t>
      </w:r>
    </w:p>
    <w:p w:rsidR="00D8132D" w:rsidRPr="00D8132D" w:rsidRDefault="00D8132D" w:rsidP="00856D15">
      <w:pPr>
        <w:pStyle w:val="a"/>
        <w:numPr>
          <w:ilvl w:val="0"/>
          <w:numId w:val="464"/>
        </w:numPr>
      </w:pPr>
      <w:r w:rsidRPr="00D8132D">
        <w:t>описание образовательной программы с приложением ее копии;</w:t>
      </w:r>
    </w:p>
    <w:p w:rsidR="00D8132D" w:rsidRPr="00D8132D" w:rsidRDefault="00D8132D" w:rsidP="00856D15">
      <w:pPr>
        <w:pStyle w:val="a"/>
        <w:numPr>
          <w:ilvl w:val="0"/>
          <w:numId w:val="464"/>
        </w:numPr>
      </w:pPr>
      <w:r w:rsidRPr="00D8132D">
        <w:t>об учебном плане с приложением его копии;</w:t>
      </w:r>
    </w:p>
    <w:p w:rsidR="00D8132D" w:rsidRPr="00D8132D" w:rsidRDefault="00D8132D" w:rsidP="00856D15">
      <w:pPr>
        <w:pStyle w:val="a"/>
        <w:numPr>
          <w:ilvl w:val="0"/>
          <w:numId w:val="464"/>
        </w:numPr>
      </w:pPr>
      <w:r w:rsidRPr="00D8132D">
        <w:t>аннотации к рабочим программам дисциплин (по каждой дисциплине в составе образовательной программы) с приложением их копий (при наличии);</w:t>
      </w:r>
    </w:p>
    <w:p w:rsidR="00D8132D" w:rsidRPr="00D8132D" w:rsidRDefault="00D8132D" w:rsidP="00856D15">
      <w:pPr>
        <w:pStyle w:val="a"/>
        <w:numPr>
          <w:ilvl w:val="0"/>
          <w:numId w:val="464"/>
        </w:numPr>
      </w:pPr>
      <w:r w:rsidRPr="00D8132D">
        <w:t>календарный учебный график с приложением его копии;</w:t>
      </w:r>
    </w:p>
    <w:p w:rsidR="00D8132D" w:rsidRPr="00D8132D" w:rsidRDefault="00D8132D" w:rsidP="00856D15">
      <w:pPr>
        <w:pStyle w:val="a"/>
        <w:numPr>
          <w:ilvl w:val="0"/>
          <w:numId w:val="464"/>
        </w:numPr>
      </w:pPr>
      <w:r w:rsidRPr="00D8132D">
        <w:t>о методических и иных документах, разработанных образовательной организацией для обеспечения образовательного процесса;</w:t>
      </w:r>
    </w:p>
    <w:p w:rsidR="00D8132D" w:rsidRPr="00D8132D" w:rsidRDefault="00D8132D" w:rsidP="00856D15">
      <w:pPr>
        <w:pStyle w:val="a"/>
        <w:numPr>
          <w:ilvl w:val="0"/>
          <w:numId w:val="464"/>
        </w:numPr>
      </w:pPr>
      <w:r w:rsidRPr="00D8132D">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D8132D" w:rsidRPr="00D8132D" w:rsidRDefault="00D8132D" w:rsidP="00856D15">
      <w:pPr>
        <w:pStyle w:val="a"/>
        <w:numPr>
          <w:ilvl w:val="0"/>
          <w:numId w:val="464"/>
        </w:numPr>
      </w:pPr>
      <w:r w:rsidRPr="00D8132D">
        <w:t>о федеральных государственных образовательных стандартах и об образовательных стандартах с приложением их копий (при наличии);</w:t>
      </w:r>
    </w:p>
    <w:p w:rsidR="00D8132D" w:rsidRPr="00D8132D" w:rsidRDefault="00D8132D" w:rsidP="00856D15">
      <w:pPr>
        <w:pStyle w:val="a"/>
        <w:numPr>
          <w:ilvl w:val="0"/>
          <w:numId w:val="464"/>
        </w:numPr>
      </w:pPr>
      <w:r w:rsidRPr="00D8132D">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8132D" w:rsidRPr="00D8132D" w:rsidRDefault="00D8132D" w:rsidP="00856D15">
      <w:pPr>
        <w:pStyle w:val="a"/>
        <w:numPr>
          <w:ilvl w:val="0"/>
          <w:numId w:val="464"/>
        </w:numPr>
      </w:pPr>
      <w:r w:rsidRPr="00D8132D">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w:t>
      </w:r>
      <w:r w:rsidRPr="00D8132D">
        <w:lastRenderedPageBreak/>
        <w:t>формировании платы за проживание в общежитии, о трудоустройстве выпускников;</w:t>
      </w:r>
    </w:p>
    <w:p w:rsidR="00D8132D" w:rsidRPr="00D8132D" w:rsidRDefault="00D8132D" w:rsidP="00856D15">
      <w:pPr>
        <w:pStyle w:val="a"/>
        <w:numPr>
          <w:ilvl w:val="0"/>
          <w:numId w:val="464"/>
        </w:numPr>
      </w:pPr>
      <w:r w:rsidRPr="00D8132D">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8132D" w:rsidRPr="00D8132D" w:rsidRDefault="00D8132D" w:rsidP="00856D15">
      <w:pPr>
        <w:pStyle w:val="a"/>
        <w:numPr>
          <w:ilvl w:val="0"/>
          <w:numId w:val="464"/>
        </w:numPr>
      </w:pPr>
      <w:r w:rsidRPr="00D8132D">
        <w:t>о трудоустройстве выпускников;</w:t>
      </w:r>
    </w:p>
    <w:p w:rsidR="00D8132D" w:rsidRPr="00D8132D" w:rsidRDefault="00D8132D" w:rsidP="00856D15">
      <w:pPr>
        <w:pStyle w:val="a"/>
        <w:numPr>
          <w:ilvl w:val="0"/>
          <w:numId w:val="464"/>
        </w:numPr>
      </w:pPr>
      <w:r w:rsidRPr="00D8132D">
        <w:t>Размещен отчет о результатах самообследования</w:t>
      </w:r>
    </w:p>
    <w:p w:rsidR="00D8132D" w:rsidRPr="00D8132D" w:rsidRDefault="00D8132D" w:rsidP="00856D15">
      <w:pPr>
        <w:pStyle w:val="a"/>
        <w:numPr>
          <w:ilvl w:val="0"/>
          <w:numId w:val="464"/>
        </w:numPr>
      </w:pPr>
      <w:r w:rsidRPr="00D8132D">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8132D" w:rsidRPr="00D8132D" w:rsidRDefault="00D8132D" w:rsidP="00856D15">
      <w:pPr>
        <w:pStyle w:val="a"/>
        <w:numPr>
          <w:ilvl w:val="0"/>
          <w:numId w:val="464"/>
        </w:numPr>
      </w:pPr>
      <w:r w:rsidRPr="00D8132D">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06384" w:rsidRPr="000216C2" w:rsidRDefault="00D8132D" w:rsidP="00856D15">
      <w:pPr>
        <w:pStyle w:val="a"/>
        <w:numPr>
          <w:ilvl w:val="0"/>
          <w:numId w:val="464"/>
        </w:numPr>
        <w:rPr>
          <w:rFonts w:asciiTheme="majorHAnsi" w:hAnsiTheme="majorHAnsi" w:cstheme="majorBidi"/>
          <w:b/>
        </w:rPr>
      </w:pPr>
      <w:r w:rsidRPr="00D8132D">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216C2" w:rsidRDefault="000216C2" w:rsidP="000216C2">
      <w:pPr>
        <w:rPr>
          <w:rFonts w:asciiTheme="majorHAnsi" w:hAnsiTheme="majorHAnsi" w:cstheme="majorBidi"/>
          <w:b/>
        </w:rPr>
      </w:pPr>
    </w:p>
    <w:p w:rsidR="000216C2" w:rsidRDefault="000216C2" w:rsidP="000216C2">
      <w:pPr>
        <w:rPr>
          <w:rFonts w:asciiTheme="majorHAnsi" w:hAnsiTheme="majorHAnsi" w:cstheme="majorBidi"/>
          <w:b/>
        </w:rPr>
      </w:pPr>
    </w:p>
    <w:p w:rsidR="00F06384" w:rsidRPr="00F06384" w:rsidRDefault="00F06384" w:rsidP="00C54845">
      <w:r w:rsidRPr="00F06384">
        <w:t>На стендах учреждения отсутствуют следующие документы:</w:t>
      </w:r>
    </w:p>
    <w:p w:rsidR="00F06384" w:rsidRPr="00F06384" w:rsidRDefault="00F06384" w:rsidP="00856D15">
      <w:pPr>
        <w:pStyle w:val="a"/>
        <w:numPr>
          <w:ilvl w:val="0"/>
          <w:numId w:val="465"/>
        </w:numPr>
      </w:pPr>
      <w:r w:rsidRPr="00F06384">
        <w:t>Информация о дате создания образовательной организации,</w:t>
      </w:r>
    </w:p>
    <w:p w:rsidR="00F06384" w:rsidRPr="00F06384" w:rsidRDefault="00F06384" w:rsidP="00856D15">
      <w:pPr>
        <w:pStyle w:val="a"/>
        <w:numPr>
          <w:ilvl w:val="0"/>
          <w:numId w:val="465"/>
        </w:numPr>
      </w:pPr>
      <w:r w:rsidRPr="00F06384">
        <w:t>Информация об учредителе, учредителях образовательной организации</w:t>
      </w:r>
    </w:p>
    <w:p w:rsidR="00F06384" w:rsidRPr="00F06384" w:rsidRDefault="00F06384" w:rsidP="00856D15">
      <w:pPr>
        <w:pStyle w:val="a"/>
        <w:numPr>
          <w:ilvl w:val="0"/>
          <w:numId w:val="465"/>
        </w:numPr>
      </w:pPr>
      <w:r w:rsidRPr="00F06384">
        <w:t>Информация о месте нахождения образовательной организации и ее филиалов (при наличии),</w:t>
      </w:r>
    </w:p>
    <w:p w:rsidR="00F06384" w:rsidRPr="00F06384" w:rsidRDefault="00F06384" w:rsidP="00856D15">
      <w:pPr>
        <w:pStyle w:val="a"/>
        <w:numPr>
          <w:ilvl w:val="0"/>
          <w:numId w:val="465"/>
        </w:numPr>
      </w:pPr>
      <w:r w:rsidRPr="00F06384">
        <w:t>Информация о режиме, графике работы,</w:t>
      </w:r>
    </w:p>
    <w:p w:rsidR="00F06384" w:rsidRPr="00F06384" w:rsidRDefault="00F06384" w:rsidP="00856D15">
      <w:pPr>
        <w:pStyle w:val="a"/>
        <w:numPr>
          <w:ilvl w:val="0"/>
          <w:numId w:val="465"/>
        </w:numPr>
      </w:pPr>
      <w:r w:rsidRPr="00F06384">
        <w:t>Информация о контактных телефонах и об адресах электронной почты;</w:t>
      </w:r>
    </w:p>
    <w:p w:rsidR="00F06384" w:rsidRPr="00F06384" w:rsidRDefault="00F06384" w:rsidP="00856D15">
      <w:pPr>
        <w:pStyle w:val="a"/>
        <w:numPr>
          <w:ilvl w:val="0"/>
          <w:numId w:val="465"/>
        </w:numPr>
      </w:pPr>
      <w:r w:rsidRPr="00F06384">
        <w:t xml:space="preserve">Информация о структуре и об органах управления образовательной организации (в том числе: наименование структурных </w:t>
      </w:r>
      <w:r w:rsidRPr="00F06384">
        <w:lastRenderedPageBreak/>
        <w:t>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06384" w:rsidRPr="00F06384" w:rsidRDefault="00F06384" w:rsidP="00856D15">
      <w:pPr>
        <w:pStyle w:val="a"/>
        <w:numPr>
          <w:ilvl w:val="0"/>
          <w:numId w:val="465"/>
        </w:numPr>
      </w:pPr>
      <w:r w:rsidRPr="00F06384">
        <w:t>Не размещены копии:</w:t>
      </w:r>
    </w:p>
    <w:p w:rsidR="00F06384" w:rsidRPr="00F06384" w:rsidRDefault="00F06384" w:rsidP="00856D15">
      <w:pPr>
        <w:pStyle w:val="a"/>
        <w:numPr>
          <w:ilvl w:val="0"/>
          <w:numId w:val="465"/>
        </w:numPr>
      </w:pPr>
      <w:r w:rsidRPr="00F06384">
        <w:t>устава образовательной организации;</w:t>
      </w:r>
    </w:p>
    <w:p w:rsidR="00F06384" w:rsidRPr="00F06384" w:rsidRDefault="00F06384" w:rsidP="00856D15">
      <w:pPr>
        <w:pStyle w:val="a"/>
        <w:numPr>
          <w:ilvl w:val="0"/>
          <w:numId w:val="465"/>
        </w:numPr>
      </w:pPr>
      <w:r w:rsidRPr="00F06384">
        <w:t>лицензии на осуществление образовательной деятельности (с приложениями);</w:t>
      </w:r>
    </w:p>
    <w:p w:rsidR="00F06384" w:rsidRPr="00F06384" w:rsidRDefault="00F06384" w:rsidP="00856D15">
      <w:pPr>
        <w:pStyle w:val="a"/>
        <w:numPr>
          <w:ilvl w:val="0"/>
          <w:numId w:val="465"/>
        </w:numPr>
      </w:pPr>
      <w:r w:rsidRPr="00F06384">
        <w:t>свидетельства о государственной аккредитации (с приложениями);</w:t>
      </w:r>
    </w:p>
    <w:p w:rsidR="00F06384" w:rsidRPr="00F06384" w:rsidRDefault="00F06384" w:rsidP="00856D15">
      <w:pPr>
        <w:pStyle w:val="a"/>
        <w:numPr>
          <w:ilvl w:val="0"/>
          <w:numId w:val="465"/>
        </w:numPr>
      </w:pPr>
      <w:r w:rsidRPr="00F06384">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06384" w:rsidRPr="00F06384" w:rsidRDefault="00F06384" w:rsidP="00856D15">
      <w:pPr>
        <w:pStyle w:val="a"/>
        <w:numPr>
          <w:ilvl w:val="0"/>
          <w:numId w:val="465"/>
        </w:numPr>
      </w:pPr>
      <w:r w:rsidRPr="00F06384">
        <w:t>локальных нормативных актов, предусмотренных частью 2 статьи 30 Федерального закона «Об образовании в Российской Федерации»,</w:t>
      </w:r>
    </w:p>
    <w:p w:rsidR="00F06384" w:rsidRPr="00F06384" w:rsidRDefault="00F06384" w:rsidP="00856D15">
      <w:pPr>
        <w:pStyle w:val="a"/>
        <w:numPr>
          <w:ilvl w:val="0"/>
          <w:numId w:val="465"/>
        </w:numPr>
      </w:pPr>
      <w:r w:rsidRPr="00F06384">
        <w:t>правил внутреннего распорядка обучающихся, правил внутреннего трудового распорядка и коллективного договора;</w:t>
      </w:r>
    </w:p>
    <w:p w:rsidR="00F06384" w:rsidRPr="00F06384" w:rsidRDefault="00F06384" w:rsidP="00856D15">
      <w:pPr>
        <w:pStyle w:val="a"/>
        <w:numPr>
          <w:ilvl w:val="0"/>
          <w:numId w:val="465"/>
        </w:numPr>
      </w:pPr>
      <w:r w:rsidRPr="00F06384">
        <w:t>Не размещены сведения:</w:t>
      </w:r>
    </w:p>
    <w:p w:rsidR="00F06384" w:rsidRPr="00F06384" w:rsidRDefault="00F06384" w:rsidP="00856D15">
      <w:pPr>
        <w:pStyle w:val="a"/>
        <w:numPr>
          <w:ilvl w:val="0"/>
          <w:numId w:val="465"/>
        </w:numPr>
      </w:pPr>
      <w:r w:rsidRPr="00F06384">
        <w:t>об уровне образования;</w:t>
      </w:r>
    </w:p>
    <w:p w:rsidR="00F06384" w:rsidRPr="00F06384" w:rsidRDefault="00F06384" w:rsidP="00856D15">
      <w:pPr>
        <w:pStyle w:val="a"/>
        <w:numPr>
          <w:ilvl w:val="0"/>
          <w:numId w:val="465"/>
        </w:numPr>
      </w:pPr>
      <w:r w:rsidRPr="00F06384">
        <w:t>о формах обучения;</w:t>
      </w:r>
    </w:p>
    <w:p w:rsidR="00F06384" w:rsidRPr="00F06384" w:rsidRDefault="00F06384" w:rsidP="00856D15">
      <w:pPr>
        <w:pStyle w:val="a"/>
        <w:numPr>
          <w:ilvl w:val="0"/>
          <w:numId w:val="465"/>
        </w:numPr>
      </w:pPr>
      <w:r w:rsidRPr="00F06384">
        <w:t>о нормативном сроке обучения;</w:t>
      </w:r>
    </w:p>
    <w:p w:rsidR="00F06384" w:rsidRPr="00F06384" w:rsidRDefault="00F06384" w:rsidP="00856D15">
      <w:pPr>
        <w:pStyle w:val="a"/>
        <w:numPr>
          <w:ilvl w:val="0"/>
          <w:numId w:val="465"/>
        </w:numPr>
      </w:pPr>
      <w:r w:rsidRPr="00F06384">
        <w:t>о сроке действия государственной аккредитации образовательной программы (при наличии государственной аккредитации);</w:t>
      </w:r>
    </w:p>
    <w:p w:rsidR="00F06384" w:rsidRPr="00F06384" w:rsidRDefault="00F06384" w:rsidP="00856D15">
      <w:pPr>
        <w:pStyle w:val="a"/>
        <w:numPr>
          <w:ilvl w:val="0"/>
          <w:numId w:val="465"/>
        </w:numPr>
      </w:pPr>
      <w:r w:rsidRPr="00F06384">
        <w:t>описание образовательной программы с приложением ее копии;</w:t>
      </w:r>
    </w:p>
    <w:p w:rsidR="00F06384" w:rsidRPr="00F06384" w:rsidRDefault="00F06384" w:rsidP="00856D15">
      <w:pPr>
        <w:pStyle w:val="a"/>
        <w:numPr>
          <w:ilvl w:val="0"/>
          <w:numId w:val="465"/>
        </w:numPr>
      </w:pPr>
      <w:r w:rsidRPr="00F06384">
        <w:t>об учебном плане с приложением его копии;</w:t>
      </w:r>
    </w:p>
    <w:p w:rsidR="00F06384" w:rsidRPr="00F06384" w:rsidRDefault="00F06384" w:rsidP="00856D15">
      <w:pPr>
        <w:pStyle w:val="a"/>
        <w:numPr>
          <w:ilvl w:val="0"/>
          <w:numId w:val="465"/>
        </w:numPr>
      </w:pPr>
      <w:r w:rsidRPr="00F06384">
        <w:t>аннотации к рабочим программам дисциплин (по каждой дисциплине в составе образовательной программы) с приложением их копий (при наличии);</w:t>
      </w:r>
    </w:p>
    <w:p w:rsidR="00F06384" w:rsidRPr="00F06384" w:rsidRDefault="00F06384" w:rsidP="00856D15">
      <w:pPr>
        <w:pStyle w:val="a"/>
        <w:numPr>
          <w:ilvl w:val="0"/>
          <w:numId w:val="465"/>
        </w:numPr>
      </w:pPr>
      <w:r w:rsidRPr="00F06384">
        <w:t>календарный учебный график с приложением его копии;</w:t>
      </w:r>
    </w:p>
    <w:p w:rsidR="00F06384" w:rsidRPr="00F06384" w:rsidRDefault="00F06384" w:rsidP="00856D15">
      <w:pPr>
        <w:pStyle w:val="a"/>
        <w:numPr>
          <w:ilvl w:val="0"/>
          <w:numId w:val="465"/>
        </w:numPr>
      </w:pPr>
      <w:r w:rsidRPr="00F06384">
        <w:t>о методических и иных документах, разработанных образовательной организацией для обеспечения образовательного процесса;</w:t>
      </w:r>
    </w:p>
    <w:p w:rsidR="00F06384" w:rsidRPr="00F06384" w:rsidRDefault="00F06384" w:rsidP="00856D15">
      <w:pPr>
        <w:pStyle w:val="a"/>
        <w:numPr>
          <w:ilvl w:val="0"/>
          <w:numId w:val="465"/>
        </w:numPr>
      </w:pPr>
      <w:r w:rsidRPr="00F06384">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F06384" w:rsidRPr="00F06384" w:rsidRDefault="00F06384" w:rsidP="00856D15">
      <w:pPr>
        <w:pStyle w:val="a"/>
        <w:numPr>
          <w:ilvl w:val="0"/>
          <w:numId w:val="465"/>
        </w:numPr>
      </w:pPr>
      <w:r w:rsidRPr="00F06384">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06384" w:rsidRPr="00F06384" w:rsidRDefault="00F06384" w:rsidP="00856D15">
      <w:pPr>
        <w:pStyle w:val="a"/>
        <w:numPr>
          <w:ilvl w:val="0"/>
          <w:numId w:val="465"/>
        </w:numPr>
      </w:pPr>
      <w:r w:rsidRPr="00F06384">
        <w:t>о языках, на которых осуществляется образование (обучение);</w:t>
      </w:r>
    </w:p>
    <w:p w:rsidR="00F06384" w:rsidRPr="00F06384" w:rsidRDefault="00F06384" w:rsidP="00856D15">
      <w:pPr>
        <w:pStyle w:val="a"/>
        <w:numPr>
          <w:ilvl w:val="0"/>
          <w:numId w:val="465"/>
        </w:numPr>
      </w:pPr>
      <w:r w:rsidRPr="00F06384">
        <w:t>о федеральных государственных образовательных стандартах и об образовательных стандартах с приложением их копий (при наличии);</w:t>
      </w:r>
    </w:p>
    <w:p w:rsidR="00F06384" w:rsidRPr="00F06384" w:rsidRDefault="00F06384" w:rsidP="00856D15">
      <w:pPr>
        <w:pStyle w:val="a"/>
        <w:numPr>
          <w:ilvl w:val="0"/>
          <w:numId w:val="465"/>
        </w:numPr>
      </w:pPr>
      <w:r w:rsidRPr="00F06384">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F06384" w:rsidRPr="00F06384" w:rsidRDefault="00F06384" w:rsidP="00856D15">
      <w:pPr>
        <w:pStyle w:val="a"/>
        <w:numPr>
          <w:ilvl w:val="0"/>
          <w:numId w:val="465"/>
        </w:numPr>
      </w:pPr>
      <w:r w:rsidRPr="00F06384">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06384" w:rsidRPr="00F06384" w:rsidRDefault="00F06384" w:rsidP="00856D15">
      <w:pPr>
        <w:pStyle w:val="a"/>
        <w:numPr>
          <w:ilvl w:val="0"/>
          <w:numId w:val="465"/>
        </w:numPr>
      </w:pPr>
      <w:r w:rsidRPr="00F06384">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F06384" w:rsidRPr="00F06384" w:rsidRDefault="00F06384" w:rsidP="00856D15">
      <w:pPr>
        <w:pStyle w:val="a"/>
        <w:numPr>
          <w:ilvl w:val="0"/>
          <w:numId w:val="465"/>
        </w:numPr>
      </w:pPr>
      <w:r w:rsidRPr="00F06384">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06384" w:rsidRPr="00F06384" w:rsidRDefault="00F06384" w:rsidP="00856D15">
      <w:pPr>
        <w:pStyle w:val="a"/>
        <w:numPr>
          <w:ilvl w:val="0"/>
          <w:numId w:val="465"/>
        </w:numPr>
      </w:pPr>
      <w:r w:rsidRPr="00F06384">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F06384" w:rsidRPr="00F06384" w:rsidRDefault="00F06384" w:rsidP="00856D15">
      <w:pPr>
        <w:pStyle w:val="a"/>
        <w:numPr>
          <w:ilvl w:val="0"/>
          <w:numId w:val="465"/>
        </w:numPr>
      </w:pPr>
      <w:r w:rsidRPr="00F06384">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06384" w:rsidRPr="00F06384" w:rsidRDefault="00F06384" w:rsidP="00856D15">
      <w:pPr>
        <w:pStyle w:val="a"/>
        <w:numPr>
          <w:ilvl w:val="0"/>
          <w:numId w:val="465"/>
        </w:numPr>
      </w:pPr>
      <w:r w:rsidRPr="00F06384">
        <w:t>о трудоустройстве выпускников;</w:t>
      </w:r>
    </w:p>
    <w:p w:rsidR="00F06384" w:rsidRPr="00F06384" w:rsidRDefault="00F06384" w:rsidP="00856D15">
      <w:pPr>
        <w:pStyle w:val="a"/>
        <w:numPr>
          <w:ilvl w:val="0"/>
          <w:numId w:val="465"/>
        </w:numPr>
      </w:pPr>
      <w:r w:rsidRPr="00F06384">
        <w:t>отчет о результатах самообследования</w:t>
      </w:r>
    </w:p>
    <w:p w:rsidR="00F06384" w:rsidRPr="00F06384" w:rsidRDefault="00F06384" w:rsidP="00856D15">
      <w:pPr>
        <w:pStyle w:val="a"/>
        <w:numPr>
          <w:ilvl w:val="0"/>
          <w:numId w:val="465"/>
        </w:numPr>
      </w:pPr>
      <w:r w:rsidRPr="00F06384">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06384" w:rsidRPr="00F06384" w:rsidRDefault="00F06384" w:rsidP="00856D15">
      <w:pPr>
        <w:pStyle w:val="a"/>
        <w:numPr>
          <w:ilvl w:val="0"/>
          <w:numId w:val="465"/>
        </w:numPr>
      </w:pPr>
      <w:r w:rsidRPr="00F06384">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13F73" w:rsidRDefault="00F06384" w:rsidP="00856D15">
      <w:pPr>
        <w:pStyle w:val="a"/>
        <w:numPr>
          <w:ilvl w:val="0"/>
          <w:numId w:val="465"/>
        </w:numPr>
      </w:pPr>
      <w:r w:rsidRPr="00F06384">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216C2" w:rsidRPr="00D8132D" w:rsidRDefault="000216C2" w:rsidP="000216C2">
      <w:pPr>
        <w:pStyle w:val="a"/>
        <w:numPr>
          <w:ilvl w:val="0"/>
          <w:numId w:val="0"/>
        </w:numPr>
        <w:ind w:left="1146"/>
      </w:pPr>
    </w:p>
    <w:p w:rsidR="000216C2" w:rsidRDefault="000216C2" w:rsidP="000216C2">
      <w:pPr>
        <w:ind w:left="426" w:firstLine="0"/>
      </w:pPr>
      <w:r>
        <w:lastRenderedPageBreak/>
        <w:t>По результатам независимой оценки были выявлены следующие замечания</w:t>
      </w:r>
    </w:p>
    <w:p w:rsidR="000216C2" w:rsidRDefault="000216C2" w:rsidP="000216C2">
      <w:pPr>
        <w:ind w:left="426" w:firstLine="0"/>
      </w:pPr>
      <w:r>
        <w:t>Отсутствуют следующие дистанционные способы взаимодействия с получателями услуг :</w:t>
      </w:r>
    </w:p>
    <w:p w:rsidR="000216C2" w:rsidRDefault="000216C2" w:rsidP="00856D15">
      <w:pPr>
        <w:pStyle w:val="a"/>
        <w:numPr>
          <w:ilvl w:val="0"/>
          <w:numId w:val="466"/>
        </w:numPr>
      </w:pPr>
      <w:r>
        <w:t>электронные сервисы (форма для подачи электронного обращения/ жалобы/предложения; раздел «Часто задаваемые веопросы»; получение консультации по оказываемым услугам и пр.);</w:t>
      </w:r>
    </w:p>
    <w:p w:rsidR="000216C2" w:rsidRDefault="000216C2" w:rsidP="00856D15">
      <w:pPr>
        <w:pStyle w:val="a"/>
        <w:numPr>
          <w:ilvl w:val="0"/>
          <w:numId w:val="466"/>
        </w:numPr>
      </w:pPr>
      <w:r>
        <w:t>иные дистанционные способы взаимодействия, такие как социальные сети</w:t>
      </w:r>
    </w:p>
    <w:p w:rsidR="000216C2" w:rsidRDefault="000216C2" w:rsidP="000216C2">
      <w:pPr>
        <w:ind w:left="426" w:firstLine="0"/>
      </w:pPr>
    </w:p>
    <w:p w:rsidR="000216C2" w:rsidRDefault="000216C2" w:rsidP="000216C2"/>
    <w:p w:rsidR="000216C2" w:rsidRDefault="000216C2" w:rsidP="000216C2">
      <w:pPr>
        <w:ind w:left="426" w:firstLine="0"/>
      </w:pPr>
      <w:r>
        <w:t>Отсутствует комфортная зона отдыха (ожидания) оборудованная соответствующей мебелью;</w:t>
      </w:r>
    </w:p>
    <w:p w:rsidR="000216C2" w:rsidRDefault="000216C2" w:rsidP="000216C2">
      <w:pPr>
        <w:ind w:left="426" w:firstLine="0"/>
      </w:pPr>
      <w:r>
        <w:t>Отсутствует доступность питьевой воды для посетителей учреждений;</w:t>
      </w:r>
    </w:p>
    <w:p w:rsidR="000216C2" w:rsidRDefault="000216C2" w:rsidP="000216C2">
      <w:pPr>
        <w:ind w:left="426" w:firstLine="0"/>
      </w:pPr>
      <w:r>
        <w:t>Отсутствие санитарно-гигиенических помещений</w:t>
      </w:r>
    </w:p>
    <w:p w:rsidR="000216C2" w:rsidRDefault="000216C2" w:rsidP="000216C2">
      <w:pPr>
        <w:ind w:left="426" w:firstLine="0"/>
      </w:pPr>
      <w:r>
        <w:t xml:space="preserve"> санитарное состояние помещений организации является неудовлетворительным;</w:t>
      </w:r>
    </w:p>
    <w:p w:rsidR="000216C2" w:rsidRDefault="000216C2" w:rsidP="0029786F"/>
    <w:p w:rsidR="000216C2" w:rsidRDefault="000216C2" w:rsidP="000216C2">
      <w:pPr>
        <w:ind w:left="426" w:firstLine="0"/>
      </w:pPr>
      <w:r>
        <w:t>Отсутствуют следующие условия доступности организации для инвалидов</w:t>
      </w:r>
    </w:p>
    <w:p w:rsidR="000216C2" w:rsidRDefault="000216C2" w:rsidP="00856D15">
      <w:pPr>
        <w:pStyle w:val="a"/>
        <w:numPr>
          <w:ilvl w:val="0"/>
          <w:numId w:val="467"/>
        </w:numPr>
      </w:pPr>
      <w:r>
        <w:t>наличие оборудованных входных групп пандусами (подъемными платформами);</w:t>
      </w:r>
    </w:p>
    <w:p w:rsidR="000216C2" w:rsidRDefault="000216C2" w:rsidP="00856D15">
      <w:pPr>
        <w:pStyle w:val="a"/>
        <w:numPr>
          <w:ilvl w:val="0"/>
          <w:numId w:val="467"/>
        </w:numPr>
      </w:pPr>
      <w:r>
        <w:t>наличие выделенных стоянок для автотранспортных средств инвалидов;</w:t>
      </w:r>
    </w:p>
    <w:p w:rsidR="000216C2" w:rsidRDefault="000216C2" w:rsidP="00856D15">
      <w:pPr>
        <w:pStyle w:val="a"/>
        <w:numPr>
          <w:ilvl w:val="0"/>
          <w:numId w:val="467"/>
        </w:numPr>
      </w:pPr>
      <w:r>
        <w:t>наличие адаптированных лифтов, поручней, расширенных дверных проемов;</w:t>
      </w:r>
    </w:p>
    <w:p w:rsidR="000216C2" w:rsidRDefault="000216C2" w:rsidP="00856D15">
      <w:pPr>
        <w:pStyle w:val="a"/>
        <w:numPr>
          <w:ilvl w:val="0"/>
          <w:numId w:val="467"/>
        </w:numPr>
      </w:pPr>
      <w:r>
        <w:t>наличие сменных кресел-колясок;</w:t>
      </w:r>
    </w:p>
    <w:p w:rsidR="000216C2" w:rsidRDefault="000216C2" w:rsidP="00856D15">
      <w:pPr>
        <w:pStyle w:val="a"/>
        <w:numPr>
          <w:ilvl w:val="0"/>
          <w:numId w:val="467"/>
        </w:numPr>
      </w:pPr>
      <w:r>
        <w:t>наличие специально оборудованных санитарно-гигиенических помещений в организации</w:t>
      </w:r>
    </w:p>
    <w:p w:rsidR="000216C2" w:rsidRDefault="000216C2" w:rsidP="000216C2">
      <w:pPr>
        <w:ind w:left="426" w:firstLine="0"/>
      </w:pPr>
    </w:p>
    <w:p w:rsidR="000216C2" w:rsidRDefault="000216C2" w:rsidP="000216C2">
      <w:pPr>
        <w:ind w:left="426" w:firstLine="0"/>
      </w:pPr>
    </w:p>
    <w:p w:rsidR="000216C2" w:rsidRDefault="000216C2" w:rsidP="000216C2">
      <w:pPr>
        <w:ind w:left="426" w:firstLine="0"/>
      </w:pPr>
      <w:r>
        <w:t>Отсутствуют следующие условия доступности организации для инвалидов, позволяющих инвалидам получать услуги наравне с другими:</w:t>
      </w:r>
    </w:p>
    <w:p w:rsidR="000216C2" w:rsidRDefault="000216C2" w:rsidP="00856D15">
      <w:pPr>
        <w:pStyle w:val="a"/>
        <w:numPr>
          <w:ilvl w:val="0"/>
          <w:numId w:val="468"/>
        </w:numPr>
      </w:pPr>
      <w:r>
        <w:t>дублирование для инвалидов по слуху и зрению звуковой и зрительной информации;</w:t>
      </w:r>
    </w:p>
    <w:p w:rsidR="000216C2" w:rsidRDefault="000216C2" w:rsidP="00856D15">
      <w:pPr>
        <w:pStyle w:val="a"/>
        <w:numPr>
          <w:ilvl w:val="0"/>
          <w:numId w:val="468"/>
        </w:numPr>
      </w:pPr>
      <w:r>
        <w:t>дублирование надписей, знаков и иной текстовой и графической информации знаками, выполненными рельефно-точечным шрифтом Брайля;</w:t>
      </w:r>
    </w:p>
    <w:p w:rsidR="000216C2" w:rsidRDefault="000216C2" w:rsidP="00856D15">
      <w:pPr>
        <w:pStyle w:val="a"/>
        <w:numPr>
          <w:ilvl w:val="0"/>
          <w:numId w:val="468"/>
        </w:numPr>
      </w:pPr>
      <w:r>
        <w:t>возможность предоставления инвалидам по слуху (слуху и зрению) услуг сурдопереводчика (тифлосурдопереводчика);</w:t>
      </w:r>
    </w:p>
    <w:p w:rsidR="000216C2" w:rsidRDefault="000216C2" w:rsidP="00856D15">
      <w:pPr>
        <w:pStyle w:val="a"/>
        <w:numPr>
          <w:ilvl w:val="0"/>
          <w:numId w:val="468"/>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9786F" w:rsidRPr="0029786F" w:rsidRDefault="000216C2" w:rsidP="00856D15">
      <w:pPr>
        <w:pStyle w:val="a"/>
        <w:numPr>
          <w:ilvl w:val="0"/>
          <w:numId w:val="468"/>
        </w:numPr>
        <w:rPr>
          <w:rFonts w:eastAsiaTheme="majorEastAsia"/>
          <w:b/>
        </w:rPr>
      </w:pPr>
      <w:r>
        <w:lastRenderedPageBreak/>
        <w:t>наличие возможности предоставления образовательных услуг в дистанционном режиме или на дому.</w:t>
      </w:r>
    </w:p>
    <w:p w:rsidR="0029786F" w:rsidRDefault="0029786F" w:rsidP="0029786F">
      <w:r>
        <w:t xml:space="preserve">Рекомендации по независимой оценке </w:t>
      </w:r>
    </w:p>
    <w:p w:rsidR="0029786F" w:rsidRDefault="0029786F" w:rsidP="0029786F"/>
    <w:p w:rsidR="0029786F" w:rsidRDefault="0029786F" w:rsidP="0029786F">
      <w:r>
        <w:t>Добавить на официальный сайт и информационные стенды учреждения недостающие материалы, согласно выше перечисленным выше замечаниям.</w:t>
      </w:r>
    </w:p>
    <w:p w:rsidR="0029786F" w:rsidRDefault="0029786F" w:rsidP="0029786F">
      <w:r>
        <w:t>С целью улучшения взаимодействия с образовательной организацией с помощью электронных сервисов создать на сайте организации  рекомендуется:"</w:t>
      </w:r>
    </w:p>
    <w:p w:rsidR="0029786F" w:rsidRDefault="0029786F" w:rsidP="00856D15">
      <w:pPr>
        <w:pStyle w:val="a"/>
        <w:numPr>
          <w:ilvl w:val="0"/>
          <w:numId w:val="471"/>
        </w:numPr>
      </w:pPr>
      <w:r>
        <w:t>Обеспечить наличие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29786F" w:rsidRDefault="0029786F" w:rsidP="00856D15">
      <w:pPr>
        <w:pStyle w:val="a"/>
        <w:numPr>
          <w:ilvl w:val="0"/>
          <w:numId w:val="471"/>
        </w:numPr>
      </w:pPr>
      <w:r>
        <w:t>создать страницу в социальных сетях и добавить ссылку на официальный сайт</w:t>
      </w:r>
    </w:p>
    <w:p w:rsidR="0029786F" w:rsidRDefault="0029786F" w:rsidP="0029786F">
      <w:pPr>
        <w:ind w:firstLine="0"/>
      </w:pPr>
    </w:p>
    <w:p w:rsidR="0029786F" w:rsidRDefault="0029786F" w:rsidP="0029786F">
      <w:r>
        <w:t xml:space="preserve">Оборудовать </w:t>
      </w:r>
      <w:r w:rsidR="008C1B20">
        <w:t>комфортную зону</w:t>
      </w:r>
      <w:r>
        <w:t xml:space="preserve"> отдыха (ожидания) , оборудовать соответствующей мебелью;</w:t>
      </w:r>
    </w:p>
    <w:p w:rsidR="0029786F" w:rsidRDefault="0029786F" w:rsidP="0029786F">
      <w:r>
        <w:t>Обеспечить доступность питьевой воды для посетителей учреждений путем установки кулера</w:t>
      </w:r>
    </w:p>
    <w:p w:rsidR="0029786F" w:rsidRDefault="0029786F" w:rsidP="0029786F">
      <w:r>
        <w:t>Обустроить санитарно-</w:t>
      </w:r>
      <w:r w:rsidR="008C1B20">
        <w:t>гигиенические помещения</w:t>
      </w:r>
    </w:p>
    <w:p w:rsidR="0029786F" w:rsidRDefault="0029786F" w:rsidP="0029786F">
      <w:r>
        <w:t>Осуществить косметический ремонт помещений учреждения</w:t>
      </w:r>
    </w:p>
    <w:p w:rsidR="0029786F" w:rsidRDefault="0029786F" w:rsidP="0029786F"/>
    <w:p w:rsidR="0029786F" w:rsidRDefault="0029786F" w:rsidP="0029786F">
      <w:r>
        <w:t>Обеспечить условия доступности организации для инвалидов</w:t>
      </w:r>
    </w:p>
    <w:p w:rsidR="0029786F" w:rsidRDefault="008C1B20" w:rsidP="00856D15">
      <w:pPr>
        <w:pStyle w:val="a"/>
        <w:numPr>
          <w:ilvl w:val="0"/>
          <w:numId w:val="470"/>
        </w:numPr>
      </w:pPr>
      <w:r>
        <w:t>Оборудовать входные</w:t>
      </w:r>
      <w:r w:rsidR="0029786F">
        <w:t xml:space="preserve"> группы  пандусами (подъемными платформами);</w:t>
      </w:r>
    </w:p>
    <w:p w:rsidR="0029786F" w:rsidRDefault="0029786F" w:rsidP="00856D15">
      <w:pPr>
        <w:pStyle w:val="a"/>
        <w:numPr>
          <w:ilvl w:val="0"/>
          <w:numId w:val="470"/>
        </w:numPr>
      </w:pPr>
      <w:r>
        <w:t>Обустроить выделенные стояноки для автотранспортных средств инвалидов;</w:t>
      </w:r>
    </w:p>
    <w:p w:rsidR="0029786F" w:rsidRDefault="0029786F" w:rsidP="00856D15">
      <w:pPr>
        <w:pStyle w:val="a"/>
        <w:numPr>
          <w:ilvl w:val="0"/>
          <w:numId w:val="470"/>
        </w:numPr>
      </w:pPr>
      <w:r>
        <w:t>Обеспечить наличие адаптированных лифтов, поручней, расширенных дверных проемов;</w:t>
      </w:r>
    </w:p>
    <w:p w:rsidR="0029786F" w:rsidRDefault="0029786F" w:rsidP="00856D15">
      <w:pPr>
        <w:pStyle w:val="a"/>
        <w:numPr>
          <w:ilvl w:val="0"/>
          <w:numId w:val="470"/>
        </w:numPr>
      </w:pPr>
      <w:r>
        <w:t>Приобретение сменных кресел-колясок</w:t>
      </w:r>
    </w:p>
    <w:p w:rsidR="0029786F" w:rsidRDefault="0029786F" w:rsidP="00856D15">
      <w:pPr>
        <w:pStyle w:val="a"/>
        <w:numPr>
          <w:ilvl w:val="0"/>
          <w:numId w:val="470"/>
        </w:numPr>
      </w:pPr>
      <w:r>
        <w:t>Оборудовать санитарно-гигиенические помещения для инвалидов</w:t>
      </w:r>
    </w:p>
    <w:p w:rsidR="0029786F" w:rsidRDefault="0029786F" w:rsidP="0029786F"/>
    <w:p w:rsidR="0029786F" w:rsidRDefault="0029786F" w:rsidP="0029786F"/>
    <w:p w:rsidR="0029786F" w:rsidRDefault="0029786F" w:rsidP="0029786F">
      <w:r>
        <w:t>Обеспечить условия доступности организации для инвалидов, позволяющих инвалидам получать услуги наравне с другими</w:t>
      </w:r>
    </w:p>
    <w:p w:rsidR="0029786F" w:rsidRDefault="0029786F" w:rsidP="00856D15">
      <w:pPr>
        <w:pStyle w:val="a"/>
        <w:numPr>
          <w:ilvl w:val="0"/>
          <w:numId w:val="469"/>
        </w:numPr>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29786F" w:rsidRDefault="0029786F" w:rsidP="00856D15">
      <w:pPr>
        <w:pStyle w:val="a"/>
        <w:numPr>
          <w:ilvl w:val="0"/>
          <w:numId w:val="469"/>
        </w:numPr>
      </w:pPr>
      <w:r>
        <w:t>дублирование надписей, знаков и иной текстовой и графической информации знаками, выполненными рельефно-точечным шрифтом Брайля;</w:t>
      </w:r>
    </w:p>
    <w:p w:rsidR="0029786F" w:rsidRDefault="0029786F" w:rsidP="00856D15">
      <w:pPr>
        <w:pStyle w:val="a"/>
        <w:numPr>
          <w:ilvl w:val="0"/>
          <w:numId w:val="469"/>
        </w:numPr>
      </w:pPr>
      <w:r>
        <w:lastRenderedPageBreak/>
        <w:t>Обеспечить возможность предоставления инвалидам по слуху (слуху и зрению) услуг сурдопереводчика (тифлосурдопереводчика);</w:t>
      </w:r>
    </w:p>
    <w:p w:rsidR="0029786F" w:rsidRDefault="0029786F" w:rsidP="00856D15">
      <w:pPr>
        <w:pStyle w:val="a"/>
        <w:numPr>
          <w:ilvl w:val="0"/>
          <w:numId w:val="469"/>
        </w:numPr>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F06384" w:rsidRPr="0029786F" w:rsidRDefault="0029786F" w:rsidP="00856D15">
      <w:pPr>
        <w:pStyle w:val="a"/>
        <w:numPr>
          <w:ilvl w:val="0"/>
          <w:numId w:val="469"/>
        </w:numPr>
        <w:rPr>
          <w:rFonts w:eastAsiaTheme="majorEastAsia"/>
          <w:b/>
        </w:rPr>
      </w:pPr>
      <w:r>
        <w:t>Обеспечить наличие возможности предоставления образовательных услуг в дистанционном режиме или на дому.</w:t>
      </w:r>
      <w:r w:rsidR="00F06384">
        <w:br w:type="page"/>
      </w:r>
    </w:p>
    <w:p w:rsidR="005E60B9" w:rsidRDefault="0029786F" w:rsidP="007006F3">
      <w:pPr>
        <w:pStyle w:val="10"/>
      </w:pPr>
      <w:bookmarkStart w:id="186" w:name="_Toc58858782"/>
      <w:r>
        <w:lastRenderedPageBreak/>
        <w:t xml:space="preserve">100 </w:t>
      </w:r>
      <w:r w:rsidRPr="0029786F">
        <w:t>МУНИЦИПАЛЬНОЕ КАЗЕННОЕ УЧРЕЖДЕНИЕ ДОПОЛНИТЕЛЬНОГО ОБРАЗОВАНИЯ "ЦЕНТР ДЕТСКО-ЮНОШЕСКОГО ТУРИЗМА И КРАЕВЕДЕНИЯ НАЗРАНОВСКОГО РАЙОНА"</w:t>
      </w:r>
      <w:bookmarkEnd w:id="186"/>
    </w:p>
    <w:p w:rsidR="005E60B9" w:rsidRDefault="005E60B9" w:rsidP="005E60B9">
      <w:pPr>
        <w:autoSpaceDE/>
        <w:autoSpaceDN/>
        <w:adjustRightInd/>
        <w:spacing w:after="200" w:line="276" w:lineRule="auto"/>
        <w:ind w:firstLine="0"/>
        <w:jc w:val="left"/>
      </w:pPr>
      <w:r>
        <w:t>Выводы и замечания по результатам НОК</w:t>
      </w:r>
    </w:p>
    <w:p w:rsidR="005E60B9" w:rsidRDefault="005E60B9" w:rsidP="005E60B9">
      <w:pPr>
        <w:autoSpaceDE/>
        <w:autoSpaceDN/>
        <w:adjustRightInd/>
        <w:spacing w:after="200" w:line="276" w:lineRule="auto"/>
        <w:ind w:firstLine="0"/>
        <w:jc w:val="left"/>
      </w:pPr>
      <w:r>
        <w:t>На официальном сайте учреждения отсутствуют следующие документы:</w:t>
      </w:r>
    </w:p>
    <w:p w:rsidR="005E60B9" w:rsidRDefault="005E60B9" w:rsidP="00856D15">
      <w:pPr>
        <w:pStyle w:val="a"/>
        <w:numPr>
          <w:ilvl w:val="0"/>
          <w:numId w:val="472"/>
        </w:numPr>
        <w:autoSpaceDE/>
        <w:autoSpaceDN/>
        <w:adjustRightInd/>
        <w:spacing w:after="200" w:line="276" w:lineRule="auto"/>
        <w:jc w:val="left"/>
      </w:pPr>
      <w:r>
        <w:t>Не размещены копии:</w:t>
      </w:r>
    </w:p>
    <w:p w:rsidR="005E60B9" w:rsidRDefault="005E60B9" w:rsidP="00856D15">
      <w:pPr>
        <w:pStyle w:val="a"/>
        <w:numPr>
          <w:ilvl w:val="0"/>
          <w:numId w:val="472"/>
        </w:numPr>
        <w:autoSpaceDE/>
        <w:autoSpaceDN/>
        <w:adjustRightInd/>
        <w:spacing w:after="200" w:line="276" w:lineRule="auto"/>
        <w:jc w:val="left"/>
      </w:pPr>
      <w:r>
        <w:t>свидетельства о государственной аккредитации (с приложениями);</w:t>
      </w:r>
    </w:p>
    <w:p w:rsidR="005E60B9" w:rsidRDefault="005E60B9" w:rsidP="00856D15">
      <w:pPr>
        <w:pStyle w:val="a"/>
        <w:numPr>
          <w:ilvl w:val="0"/>
          <w:numId w:val="472"/>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5E60B9" w:rsidRDefault="005E60B9" w:rsidP="00856D15">
      <w:pPr>
        <w:pStyle w:val="a"/>
        <w:numPr>
          <w:ilvl w:val="0"/>
          <w:numId w:val="472"/>
        </w:numPr>
        <w:autoSpaceDE/>
        <w:autoSpaceDN/>
        <w:adjustRightInd/>
        <w:spacing w:after="200" w:line="276" w:lineRule="auto"/>
        <w:jc w:val="left"/>
      </w:pPr>
      <w:r>
        <w:t>Не размещены сведения:</w:t>
      </w:r>
    </w:p>
    <w:p w:rsidR="005E60B9" w:rsidRDefault="005E60B9" w:rsidP="00856D15">
      <w:pPr>
        <w:pStyle w:val="a"/>
        <w:numPr>
          <w:ilvl w:val="0"/>
          <w:numId w:val="472"/>
        </w:numPr>
        <w:autoSpaceDE/>
        <w:autoSpaceDN/>
        <w:adjustRightInd/>
        <w:spacing w:after="200" w:line="276" w:lineRule="auto"/>
        <w:jc w:val="left"/>
      </w:pPr>
      <w:r>
        <w:t>об уровне образования;</w:t>
      </w:r>
    </w:p>
    <w:p w:rsidR="005E60B9" w:rsidRDefault="005E60B9" w:rsidP="00856D15">
      <w:pPr>
        <w:pStyle w:val="a"/>
        <w:numPr>
          <w:ilvl w:val="0"/>
          <w:numId w:val="472"/>
        </w:numPr>
        <w:autoSpaceDE/>
        <w:autoSpaceDN/>
        <w:adjustRightInd/>
        <w:spacing w:after="200" w:line="276" w:lineRule="auto"/>
        <w:jc w:val="left"/>
      </w:pPr>
      <w:r>
        <w:t>о формах обучения;</w:t>
      </w:r>
    </w:p>
    <w:p w:rsidR="005E60B9" w:rsidRDefault="005E60B9" w:rsidP="00856D15">
      <w:pPr>
        <w:pStyle w:val="a"/>
        <w:numPr>
          <w:ilvl w:val="0"/>
          <w:numId w:val="472"/>
        </w:numPr>
        <w:autoSpaceDE/>
        <w:autoSpaceDN/>
        <w:adjustRightInd/>
        <w:spacing w:after="200" w:line="276" w:lineRule="auto"/>
        <w:jc w:val="left"/>
      </w:pPr>
      <w:r>
        <w:t>о нормативном сроке обучения;</w:t>
      </w:r>
    </w:p>
    <w:p w:rsidR="005E60B9" w:rsidRDefault="005E60B9" w:rsidP="00856D15">
      <w:pPr>
        <w:pStyle w:val="a"/>
        <w:numPr>
          <w:ilvl w:val="0"/>
          <w:numId w:val="472"/>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5E60B9" w:rsidRDefault="005E60B9" w:rsidP="00856D15">
      <w:pPr>
        <w:pStyle w:val="a"/>
        <w:numPr>
          <w:ilvl w:val="0"/>
          <w:numId w:val="472"/>
        </w:numPr>
        <w:autoSpaceDE/>
        <w:autoSpaceDN/>
        <w:adjustRightInd/>
        <w:spacing w:after="200" w:line="276" w:lineRule="auto"/>
        <w:jc w:val="left"/>
      </w:pPr>
      <w:r>
        <w:t>об учебном плане с приложением его копии;</w:t>
      </w:r>
    </w:p>
    <w:p w:rsidR="005E60B9" w:rsidRDefault="005E60B9" w:rsidP="00856D15">
      <w:pPr>
        <w:pStyle w:val="a"/>
        <w:numPr>
          <w:ilvl w:val="0"/>
          <w:numId w:val="472"/>
        </w:numPr>
        <w:autoSpaceDE/>
        <w:autoSpaceDN/>
        <w:adjustRightInd/>
        <w:spacing w:after="200" w:line="276" w:lineRule="auto"/>
        <w:jc w:val="left"/>
      </w:pPr>
      <w:r>
        <w:t>аннотации к рабочим программам дисциплин (по каждой дисциплине в составе образовательной программы) с приложением их копий (при наличии);</w:t>
      </w:r>
    </w:p>
    <w:p w:rsidR="005E60B9" w:rsidRDefault="005E60B9" w:rsidP="00856D15">
      <w:pPr>
        <w:pStyle w:val="a"/>
        <w:numPr>
          <w:ilvl w:val="0"/>
          <w:numId w:val="472"/>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5E60B9" w:rsidRDefault="005E60B9" w:rsidP="00856D15">
      <w:pPr>
        <w:pStyle w:val="a"/>
        <w:numPr>
          <w:ilvl w:val="0"/>
          <w:numId w:val="472"/>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E60B9" w:rsidRDefault="005E60B9" w:rsidP="00856D15">
      <w:pPr>
        <w:pStyle w:val="a"/>
        <w:numPr>
          <w:ilvl w:val="0"/>
          <w:numId w:val="472"/>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E60B9" w:rsidRDefault="005E60B9" w:rsidP="00856D15">
      <w:pPr>
        <w:pStyle w:val="a"/>
        <w:numPr>
          <w:ilvl w:val="0"/>
          <w:numId w:val="472"/>
        </w:numPr>
        <w:autoSpaceDE/>
        <w:autoSpaceDN/>
        <w:adjustRightInd/>
        <w:spacing w:after="200" w:line="276" w:lineRule="auto"/>
        <w:jc w:val="left"/>
      </w:pPr>
      <w:r>
        <w:t xml:space="preserve">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w:t>
      </w:r>
      <w:r>
        <w:lastRenderedPageBreak/>
        <w:t>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E60B9" w:rsidRDefault="005E60B9" w:rsidP="00856D15">
      <w:pPr>
        <w:pStyle w:val="a"/>
        <w:numPr>
          <w:ilvl w:val="0"/>
          <w:numId w:val="472"/>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E60B9" w:rsidRDefault="005E60B9" w:rsidP="00856D15">
      <w:pPr>
        <w:pStyle w:val="a"/>
        <w:numPr>
          <w:ilvl w:val="0"/>
          <w:numId w:val="472"/>
        </w:numPr>
        <w:autoSpaceDE/>
        <w:autoSpaceDN/>
        <w:adjustRightInd/>
        <w:spacing w:after="200" w:line="276" w:lineRule="auto"/>
        <w:jc w:val="left"/>
      </w:pPr>
      <w:r>
        <w:t>о трудоустройстве выпускников;</w:t>
      </w:r>
    </w:p>
    <w:p w:rsidR="005E60B9" w:rsidRDefault="005E60B9" w:rsidP="00856D15">
      <w:pPr>
        <w:pStyle w:val="a"/>
        <w:numPr>
          <w:ilvl w:val="0"/>
          <w:numId w:val="472"/>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E60B9" w:rsidRDefault="005E60B9" w:rsidP="00856D15">
      <w:pPr>
        <w:pStyle w:val="a"/>
        <w:numPr>
          <w:ilvl w:val="0"/>
          <w:numId w:val="472"/>
        </w:numPr>
        <w:autoSpaceDE/>
        <w:autoSpaceDN/>
        <w:adjustRightInd/>
        <w:spacing w:after="200" w:line="276" w:lineRule="auto"/>
        <w:jc w:val="left"/>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D6D75" w:rsidRDefault="0029786F" w:rsidP="000D6D75">
      <w:pPr>
        <w:autoSpaceDE/>
        <w:autoSpaceDN/>
        <w:adjustRightInd/>
        <w:spacing w:after="200" w:line="276" w:lineRule="auto"/>
        <w:ind w:firstLine="0"/>
        <w:jc w:val="left"/>
      </w:pPr>
      <w:r>
        <w:br w:type="page"/>
      </w:r>
      <w:r w:rsidR="000D6D75">
        <w:lastRenderedPageBreak/>
        <w:t>На стендах учреждения отсутствуют следующие документы:</w:t>
      </w:r>
    </w:p>
    <w:p w:rsidR="000D6D75" w:rsidRDefault="000D6D75" w:rsidP="00856D15">
      <w:pPr>
        <w:pStyle w:val="a"/>
        <w:numPr>
          <w:ilvl w:val="0"/>
          <w:numId w:val="473"/>
        </w:numPr>
        <w:autoSpaceDE/>
        <w:autoSpaceDN/>
        <w:adjustRightInd/>
        <w:spacing w:after="200" w:line="276" w:lineRule="auto"/>
        <w:jc w:val="left"/>
      </w:pPr>
      <w:r>
        <w:t>Информация о дате создания образовательной организации,</w:t>
      </w:r>
    </w:p>
    <w:p w:rsidR="000D6D75" w:rsidRDefault="000D6D75" w:rsidP="00856D15">
      <w:pPr>
        <w:pStyle w:val="a"/>
        <w:numPr>
          <w:ilvl w:val="0"/>
          <w:numId w:val="473"/>
        </w:numPr>
        <w:autoSpaceDE/>
        <w:autoSpaceDN/>
        <w:adjustRightInd/>
        <w:spacing w:after="200" w:line="276" w:lineRule="auto"/>
        <w:jc w:val="left"/>
      </w:pPr>
      <w:r>
        <w:t>Информация об учредителе, учредителях образовательной организации</w:t>
      </w:r>
    </w:p>
    <w:p w:rsidR="000D6D75" w:rsidRDefault="000D6D75" w:rsidP="00856D15">
      <w:pPr>
        <w:pStyle w:val="a"/>
        <w:numPr>
          <w:ilvl w:val="0"/>
          <w:numId w:val="473"/>
        </w:numPr>
        <w:autoSpaceDE/>
        <w:autoSpaceDN/>
        <w:adjustRightInd/>
        <w:spacing w:after="200" w:line="276" w:lineRule="auto"/>
        <w:jc w:val="left"/>
      </w:pPr>
      <w:r>
        <w:t>Информация о месте нахождения образовательной организации и ее филиалов (при наличии),</w:t>
      </w:r>
    </w:p>
    <w:p w:rsidR="000D6D75" w:rsidRDefault="000D6D75" w:rsidP="00856D15">
      <w:pPr>
        <w:pStyle w:val="a"/>
        <w:numPr>
          <w:ilvl w:val="0"/>
          <w:numId w:val="473"/>
        </w:numPr>
        <w:autoSpaceDE/>
        <w:autoSpaceDN/>
        <w:adjustRightInd/>
        <w:spacing w:after="200" w:line="276" w:lineRule="auto"/>
        <w:jc w:val="left"/>
      </w:pPr>
      <w:r>
        <w:t>Информация о режиме, графике работы,</w:t>
      </w:r>
    </w:p>
    <w:p w:rsidR="000D6D75" w:rsidRDefault="000D6D75" w:rsidP="00856D15">
      <w:pPr>
        <w:pStyle w:val="a"/>
        <w:numPr>
          <w:ilvl w:val="0"/>
          <w:numId w:val="473"/>
        </w:numPr>
        <w:autoSpaceDE/>
        <w:autoSpaceDN/>
        <w:adjustRightInd/>
        <w:spacing w:after="200" w:line="276" w:lineRule="auto"/>
        <w:jc w:val="left"/>
      </w:pPr>
      <w:r>
        <w:t>Информация о контактных телефонах и об адресах электронной почты;</w:t>
      </w:r>
    </w:p>
    <w:p w:rsidR="000D6D75" w:rsidRDefault="000D6D75" w:rsidP="00856D15">
      <w:pPr>
        <w:pStyle w:val="a"/>
        <w:numPr>
          <w:ilvl w:val="0"/>
          <w:numId w:val="473"/>
        </w:numPr>
        <w:autoSpaceDE/>
        <w:autoSpaceDN/>
        <w:adjustRightInd/>
        <w:spacing w:after="200" w:line="276" w:lineRule="auto"/>
        <w:jc w:val="left"/>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D6D75" w:rsidRDefault="000D6D75" w:rsidP="00856D15">
      <w:pPr>
        <w:pStyle w:val="a"/>
        <w:numPr>
          <w:ilvl w:val="0"/>
          <w:numId w:val="473"/>
        </w:numPr>
        <w:autoSpaceDE/>
        <w:autoSpaceDN/>
        <w:adjustRightInd/>
        <w:spacing w:after="200" w:line="276" w:lineRule="auto"/>
        <w:jc w:val="left"/>
      </w:pPr>
      <w:r>
        <w:t>Не размещены копии:</w:t>
      </w:r>
    </w:p>
    <w:p w:rsidR="000D6D75" w:rsidRDefault="000D6D75" w:rsidP="00856D15">
      <w:pPr>
        <w:pStyle w:val="a"/>
        <w:numPr>
          <w:ilvl w:val="0"/>
          <w:numId w:val="473"/>
        </w:numPr>
        <w:autoSpaceDE/>
        <w:autoSpaceDN/>
        <w:adjustRightInd/>
        <w:spacing w:after="200" w:line="276" w:lineRule="auto"/>
        <w:jc w:val="left"/>
      </w:pPr>
      <w:r>
        <w:t>устава образовательной организации;</w:t>
      </w:r>
    </w:p>
    <w:p w:rsidR="000D6D75" w:rsidRDefault="000D6D75" w:rsidP="00856D15">
      <w:pPr>
        <w:pStyle w:val="a"/>
        <w:numPr>
          <w:ilvl w:val="0"/>
          <w:numId w:val="473"/>
        </w:numPr>
        <w:autoSpaceDE/>
        <w:autoSpaceDN/>
        <w:adjustRightInd/>
        <w:spacing w:after="200" w:line="276" w:lineRule="auto"/>
        <w:jc w:val="left"/>
      </w:pPr>
      <w:r>
        <w:t>лицензии на осуществление образовательной деятельности (с приложениями);</w:t>
      </w:r>
    </w:p>
    <w:p w:rsidR="000D6D75" w:rsidRDefault="000D6D75" w:rsidP="00856D15">
      <w:pPr>
        <w:pStyle w:val="a"/>
        <w:numPr>
          <w:ilvl w:val="0"/>
          <w:numId w:val="473"/>
        </w:numPr>
        <w:autoSpaceDE/>
        <w:autoSpaceDN/>
        <w:adjustRightInd/>
        <w:spacing w:after="200" w:line="276" w:lineRule="auto"/>
        <w:jc w:val="left"/>
      </w:pPr>
      <w:r>
        <w:t>свидетельства о государственной аккредитации (с приложениями);</w:t>
      </w:r>
    </w:p>
    <w:p w:rsidR="000D6D75" w:rsidRDefault="000D6D75" w:rsidP="00856D15">
      <w:pPr>
        <w:pStyle w:val="a"/>
        <w:numPr>
          <w:ilvl w:val="0"/>
          <w:numId w:val="473"/>
        </w:numPr>
        <w:autoSpaceDE/>
        <w:autoSpaceDN/>
        <w:adjustRightInd/>
        <w:spacing w:after="200" w:line="276" w:lineRule="auto"/>
        <w:jc w:val="left"/>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D6D75" w:rsidRDefault="000D6D75" w:rsidP="00856D15">
      <w:pPr>
        <w:pStyle w:val="a"/>
        <w:numPr>
          <w:ilvl w:val="0"/>
          <w:numId w:val="473"/>
        </w:numPr>
        <w:autoSpaceDE/>
        <w:autoSpaceDN/>
        <w:adjustRightInd/>
        <w:spacing w:after="200" w:line="276" w:lineRule="auto"/>
        <w:jc w:val="left"/>
      </w:pPr>
      <w:r>
        <w:t>локальных нормативных актов, предусмотренных частью 2 статьи 30 Федерального закона «Об образовании в Российской Федерации»,</w:t>
      </w:r>
    </w:p>
    <w:p w:rsidR="000D6D75" w:rsidRDefault="000D6D75" w:rsidP="00856D15">
      <w:pPr>
        <w:pStyle w:val="a"/>
        <w:numPr>
          <w:ilvl w:val="0"/>
          <w:numId w:val="473"/>
        </w:numPr>
        <w:autoSpaceDE/>
        <w:autoSpaceDN/>
        <w:adjustRightInd/>
        <w:spacing w:after="200" w:line="276" w:lineRule="auto"/>
        <w:jc w:val="left"/>
      </w:pPr>
      <w:r>
        <w:t>правил внутреннего распорядка обучающихся, правил внутреннего трудового распорядка и коллективного договора;</w:t>
      </w:r>
    </w:p>
    <w:p w:rsidR="000D6D75" w:rsidRDefault="000D6D75" w:rsidP="00856D15">
      <w:pPr>
        <w:pStyle w:val="a"/>
        <w:numPr>
          <w:ilvl w:val="0"/>
          <w:numId w:val="473"/>
        </w:numPr>
        <w:autoSpaceDE/>
        <w:autoSpaceDN/>
        <w:adjustRightInd/>
        <w:spacing w:after="200" w:line="276" w:lineRule="auto"/>
        <w:jc w:val="left"/>
      </w:pPr>
      <w:r>
        <w:t>Не размещены сведения:</w:t>
      </w:r>
    </w:p>
    <w:p w:rsidR="000D6D75" w:rsidRDefault="000D6D75" w:rsidP="00856D15">
      <w:pPr>
        <w:pStyle w:val="a"/>
        <w:numPr>
          <w:ilvl w:val="0"/>
          <w:numId w:val="473"/>
        </w:numPr>
        <w:autoSpaceDE/>
        <w:autoSpaceDN/>
        <w:adjustRightInd/>
        <w:spacing w:after="200" w:line="276" w:lineRule="auto"/>
        <w:jc w:val="left"/>
      </w:pPr>
      <w:r>
        <w:t>об уровне образования;</w:t>
      </w:r>
    </w:p>
    <w:p w:rsidR="000D6D75" w:rsidRDefault="000D6D75" w:rsidP="00856D15">
      <w:pPr>
        <w:pStyle w:val="a"/>
        <w:numPr>
          <w:ilvl w:val="0"/>
          <w:numId w:val="473"/>
        </w:numPr>
        <w:autoSpaceDE/>
        <w:autoSpaceDN/>
        <w:adjustRightInd/>
        <w:spacing w:after="200" w:line="276" w:lineRule="auto"/>
        <w:jc w:val="left"/>
      </w:pPr>
      <w:r>
        <w:t>о формах обучения;</w:t>
      </w:r>
    </w:p>
    <w:p w:rsidR="000D6D75" w:rsidRDefault="000D6D75" w:rsidP="00856D15">
      <w:pPr>
        <w:pStyle w:val="a"/>
        <w:numPr>
          <w:ilvl w:val="0"/>
          <w:numId w:val="473"/>
        </w:numPr>
        <w:autoSpaceDE/>
        <w:autoSpaceDN/>
        <w:adjustRightInd/>
        <w:spacing w:after="200" w:line="276" w:lineRule="auto"/>
        <w:jc w:val="left"/>
      </w:pPr>
      <w:r>
        <w:t>о нормативном сроке обучения;</w:t>
      </w:r>
    </w:p>
    <w:p w:rsidR="000D6D75" w:rsidRDefault="000D6D75" w:rsidP="00856D15">
      <w:pPr>
        <w:pStyle w:val="a"/>
        <w:numPr>
          <w:ilvl w:val="0"/>
          <w:numId w:val="473"/>
        </w:numPr>
        <w:autoSpaceDE/>
        <w:autoSpaceDN/>
        <w:adjustRightInd/>
        <w:spacing w:after="200" w:line="276" w:lineRule="auto"/>
        <w:jc w:val="left"/>
      </w:pPr>
      <w:r>
        <w:t>о сроке действия государственной аккредитации образовательной программы (при наличии государственной аккредитации);</w:t>
      </w:r>
    </w:p>
    <w:p w:rsidR="000D6D75" w:rsidRDefault="000D6D75" w:rsidP="00856D15">
      <w:pPr>
        <w:pStyle w:val="a"/>
        <w:numPr>
          <w:ilvl w:val="0"/>
          <w:numId w:val="473"/>
        </w:numPr>
        <w:autoSpaceDE/>
        <w:autoSpaceDN/>
        <w:adjustRightInd/>
        <w:spacing w:after="200" w:line="276" w:lineRule="auto"/>
        <w:jc w:val="left"/>
      </w:pPr>
      <w:r>
        <w:t>об учебном плане с приложением его копии;</w:t>
      </w:r>
    </w:p>
    <w:p w:rsidR="000D6D75" w:rsidRDefault="000D6D75" w:rsidP="00856D15">
      <w:pPr>
        <w:pStyle w:val="a"/>
        <w:numPr>
          <w:ilvl w:val="0"/>
          <w:numId w:val="473"/>
        </w:numPr>
        <w:autoSpaceDE/>
        <w:autoSpaceDN/>
        <w:adjustRightInd/>
        <w:spacing w:after="200" w:line="276" w:lineRule="auto"/>
        <w:jc w:val="left"/>
      </w:pPr>
      <w: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p w:rsidR="000D6D75" w:rsidRDefault="000D6D75" w:rsidP="00856D15">
      <w:pPr>
        <w:pStyle w:val="a"/>
        <w:numPr>
          <w:ilvl w:val="0"/>
          <w:numId w:val="473"/>
        </w:numPr>
        <w:autoSpaceDE/>
        <w:autoSpaceDN/>
        <w:adjustRightInd/>
        <w:spacing w:after="200" w:line="276" w:lineRule="auto"/>
        <w:jc w:val="left"/>
      </w:pPr>
      <w:r>
        <w:t>о методических и иных документах, разработанных образовательной организацией для обеспечения образовательного процесса;</w:t>
      </w:r>
    </w:p>
    <w:p w:rsidR="000D6D75" w:rsidRDefault="000D6D75" w:rsidP="00856D15">
      <w:pPr>
        <w:pStyle w:val="a"/>
        <w:numPr>
          <w:ilvl w:val="0"/>
          <w:numId w:val="473"/>
        </w:numPr>
        <w:autoSpaceDE/>
        <w:autoSpaceDN/>
        <w:adjustRightInd/>
        <w:spacing w:after="200" w:line="276" w:lineRule="auto"/>
        <w:jc w:val="left"/>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0D6D75" w:rsidRDefault="000D6D75" w:rsidP="00856D15">
      <w:pPr>
        <w:pStyle w:val="a"/>
        <w:numPr>
          <w:ilvl w:val="0"/>
          <w:numId w:val="473"/>
        </w:numPr>
        <w:autoSpaceDE/>
        <w:autoSpaceDN/>
        <w:adjustRightInd/>
        <w:spacing w:after="200" w:line="276" w:lineRule="auto"/>
        <w:jc w:val="left"/>
      </w:pPr>
      <w:r>
        <w:t>о федеральных государственных образовательных стандартах и об образовательных стандартах с приложением их копий (при наличии);</w:t>
      </w:r>
    </w:p>
    <w:p w:rsidR="000D6D75" w:rsidRDefault="000D6D75" w:rsidP="00856D15">
      <w:pPr>
        <w:pStyle w:val="a"/>
        <w:numPr>
          <w:ilvl w:val="0"/>
          <w:numId w:val="473"/>
        </w:numPr>
        <w:autoSpaceDE/>
        <w:autoSpaceDN/>
        <w:adjustRightInd/>
        <w:spacing w:after="200" w:line="276" w:lineRule="auto"/>
        <w:jc w:val="left"/>
      </w:pPr>
      <w: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0D6D75" w:rsidRDefault="000D6D75" w:rsidP="00856D15">
      <w:pPr>
        <w:pStyle w:val="a"/>
        <w:numPr>
          <w:ilvl w:val="0"/>
          <w:numId w:val="473"/>
        </w:numPr>
        <w:autoSpaceDE/>
        <w:autoSpaceDN/>
        <w:adjustRightInd/>
        <w:spacing w:after="200" w:line="276" w:lineRule="auto"/>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D6D75" w:rsidRDefault="000D6D75" w:rsidP="00856D15">
      <w:pPr>
        <w:pStyle w:val="a"/>
        <w:numPr>
          <w:ilvl w:val="0"/>
          <w:numId w:val="473"/>
        </w:numPr>
        <w:autoSpaceDE/>
        <w:autoSpaceDN/>
        <w:adjustRightInd/>
        <w:spacing w:after="200" w:line="276" w:lineRule="auto"/>
        <w:jc w:val="left"/>
      </w:pPr>
      <w: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w:t>
      </w:r>
      <w: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D6D75" w:rsidRDefault="000D6D75" w:rsidP="00856D15">
      <w:pPr>
        <w:pStyle w:val="a"/>
        <w:numPr>
          <w:ilvl w:val="0"/>
          <w:numId w:val="473"/>
        </w:numPr>
        <w:autoSpaceDE/>
        <w:autoSpaceDN/>
        <w:adjustRightInd/>
        <w:spacing w:after="200" w:line="276" w:lineRule="auto"/>
        <w:jc w:val="left"/>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D6D75" w:rsidRDefault="000D6D75" w:rsidP="00856D15">
      <w:pPr>
        <w:pStyle w:val="a"/>
        <w:numPr>
          <w:ilvl w:val="0"/>
          <w:numId w:val="473"/>
        </w:numPr>
        <w:autoSpaceDE/>
        <w:autoSpaceDN/>
        <w:adjustRightInd/>
        <w:spacing w:after="200" w:line="276" w:lineRule="auto"/>
        <w:jc w:val="left"/>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0D6D75" w:rsidRDefault="000D6D75" w:rsidP="00856D15">
      <w:pPr>
        <w:pStyle w:val="a"/>
        <w:numPr>
          <w:ilvl w:val="0"/>
          <w:numId w:val="473"/>
        </w:numPr>
        <w:autoSpaceDE/>
        <w:autoSpaceDN/>
        <w:adjustRightInd/>
        <w:spacing w:after="200" w:line="276" w:lineRule="auto"/>
        <w:jc w:val="left"/>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D6D75" w:rsidRDefault="000D6D75" w:rsidP="00856D15">
      <w:pPr>
        <w:pStyle w:val="a"/>
        <w:numPr>
          <w:ilvl w:val="0"/>
          <w:numId w:val="473"/>
        </w:numPr>
        <w:autoSpaceDE/>
        <w:autoSpaceDN/>
        <w:adjustRightInd/>
        <w:spacing w:after="200" w:line="276" w:lineRule="auto"/>
        <w:jc w:val="left"/>
      </w:pPr>
      <w:r>
        <w:t>о трудоустройстве выпускников;</w:t>
      </w:r>
    </w:p>
    <w:p w:rsidR="000D6D75" w:rsidRDefault="000D6D75" w:rsidP="00856D15">
      <w:pPr>
        <w:pStyle w:val="a"/>
        <w:numPr>
          <w:ilvl w:val="0"/>
          <w:numId w:val="473"/>
        </w:numPr>
        <w:autoSpaceDE/>
        <w:autoSpaceDN/>
        <w:adjustRightInd/>
        <w:spacing w:after="200" w:line="276" w:lineRule="auto"/>
        <w:jc w:val="left"/>
      </w:pPr>
      <w:r>
        <w:t>отчет о результатах самообследования</w:t>
      </w:r>
    </w:p>
    <w:p w:rsidR="000D6D75" w:rsidRDefault="000D6D75" w:rsidP="00856D15">
      <w:pPr>
        <w:pStyle w:val="a"/>
        <w:numPr>
          <w:ilvl w:val="0"/>
          <w:numId w:val="473"/>
        </w:numPr>
        <w:autoSpaceDE/>
        <w:autoSpaceDN/>
        <w:adjustRightInd/>
        <w:spacing w:after="200" w:line="276" w:lineRule="auto"/>
        <w:jc w:val="left"/>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D6D75" w:rsidRDefault="000D6D75" w:rsidP="00856D15">
      <w:pPr>
        <w:pStyle w:val="a"/>
        <w:numPr>
          <w:ilvl w:val="0"/>
          <w:numId w:val="473"/>
        </w:numPr>
        <w:autoSpaceDE/>
        <w:autoSpaceDN/>
        <w:adjustRightInd/>
        <w:spacing w:after="200" w:line="276" w:lineRule="auto"/>
        <w:jc w:val="left"/>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D6D75" w:rsidRDefault="000D6D75" w:rsidP="00856D15">
      <w:pPr>
        <w:pStyle w:val="a"/>
        <w:numPr>
          <w:ilvl w:val="0"/>
          <w:numId w:val="473"/>
        </w:numPr>
        <w:autoSpaceDE/>
        <w:autoSpaceDN/>
        <w:adjustRightInd/>
        <w:spacing w:after="200" w:line="276" w:lineRule="auto"/>
        <w:jc w:val="left"/>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0D6D75" w:rsidRDefault="000D6D75" w:rsidP="000D6D75">
      <w:pPr>
        <w:autoSpaceDE/>
        <w:autoSpaceDN/>
        <w:adjustRightInd/>
        <w:spacing w:after="200" w:line="276" w:lineRule="auto"/>
        <w:jc w:val="left"/>
      </w:pPr>
      <w:r>
        <w:t>По результатам независимой оценки были выявлены следующие замечания</w:t>
      </w:r>
    </w:p>
    <w:p w:rsidR="000D6D75" w:rsidRDefault="000D6D75" w:rsidP="000D6D75">
      <w:pPr>
        <w:autoSpaceDE/>
        <w:autoSpaceDN/>
        <w:adjustRightInd/>
        <w:spacing w:after="200" w:line="276" w:lineRule="auto"/>
        <w:jc w:val="left"/>
      </w:pPr>
      <w:r>
        <w:t>Отсутствуют следующие дистанционные способы взаимодействия с получателями услуг :</w:t>
      </w:r>
    </w:p>
    <w:p w:rsidR="000D6D75" w:rsidRDefault="000D6D75" w:rsidP="00856D15">
      <w:pPr>
        <w:pStyle w:val="a"/>
        <w:numPr>
          <w:ilvl w:val="0"/>
          <w:numId w:val="476"/>
        </w:numPr>
        <w:autoSpaceDE/>
        <w:autoSpaceDN/>
        <w:adjustRightInd/>
        <w:spacing w:after="200" w:line="276" w:lineRule="auto"/>
        <w:jc w:val="left"/>
      </w:pPr>
      <w:r>
        <w:t>иные дистанционные способы взаимодейс</w:t>
      </w:r>
      <w:r w:rsidR="003E6D6B">
        <w:t>твия, такие как социальные сети</w:t>
      </w:r>
    </w:p>
    <w:p w:rsidR="000D6D75" w:rsidRDefault="000D6D75" w:rsidP="000D6D75">
      <w:pPr>
        <w:autoSpaceDE/>
        <w:autoSpaceDN/>
        <w:adjustRightInd/>
        <w:spacing w:after="200" w:line="276" w:lineRule="auto"/>
        <w:jc w:val="left"/>
      </w:pPr>
    </w:p>
    <w:p w:rsidR="000D6D75" w:rsidRDefault="000D6D75" w:rsidP="000D6D75">
      <w:pPr>
        <w:autoSpaceDE/>
        <w:autoSpaceDN/>
        <w:adjustRightInd/>
        <w:spacing w:after="200" w:line="276" w:lineRule="auto"/>
        <w:jc w:val="left"/>
      </w:pPr>
      <w:r>
        <w:t>Отсутствует доступность питьевой воды для посетителей учреждений;</w:t>
      </w:r>
    </w:p>
    <w:p w:rsidR="000D6D75" w:rsidRDefault="000D6D75" w:rsidP="000D6D75">
      <w:pPr>
        <w:autoSpaceDE/>
        <w:autoSpaceDN/>
        <w:adjustRightInd/>
        <w:spacing w:after="200" w:line="276" w:lineRule="auto"/>
        <w:jc w:val="left"/>
      </w:pPr>
      <w:r>
        <w:t>Отсутствие санитарно-гигиенических помещений</w:t>
      </w:r>
    </w:p>
    <w:p w:rsidR="000D6D75" w:rsidRDefault="000D6D75" w:rsidP="000D6D75">
      <w:pPr>
        <w:autoSpaceDE/>
        <w:autoSpaceDN/>
        <w:adjustRightInd/>
        <w:spacing w:after="200" w:line="276" w:lineRule="auto"/>
        <w:jc w:val="left"/>
      </w:pPr>
      <w:r>
        <w:t xml:space="preserve"> санитарное состояние помещений организации является неудовлетворительным;</w:t>
      </w:r>
    </w:p>
    <w:p w:rsidR="000D6D75" w:rsidRDefault="000D6D75" w:rsidP="000D6D75">
      <w:pPr>
        <w:autoSpaceDE/>
        <w:autoSpaceDN/>
        <w:adjustRightInd/>
        <w:spacing w:after="200" w:line="276" w:lineRule="auto"/>
        <w:jc w:val="left"/>
      </w:pPr>
    </w:p>
    <w:p w:rsidR="000D6D75" w:rsidRDefault="000D6D75" w:rsidP="000D6D75">
      <w:pPr>
        <w:autoSpaceDE/>
        <w:autoSpaceDN/>
        <w:adjustRightInd/>
        <w:spacing w:after="200" w:line="276" w:lineRule="auto"/>
        <w:jc w:val="left"/>
      </w:pPr>
      <w:r>
        <w:t>Отсутствуют следующие условия доступности организации для инвалидов</w:t>
      </w:r>
    </w:p>
    <w:p w:rsidR="000D6D75" w:rsidRDefault="000D6D75" w:rsidP="00856D15">
      <w:pPr>
        <w:pStyle w:val="a"/>
        <w:numPr>
          <w:ilvl w:val="0"/>
          <w:numId w:val="475"/>
        </w:numPr>
        <w:autoSpaceDE/>
        <w:autoSpaceDN/>
        <w:adjustRightInd/>
        <w:spacing w:after="200" w:line="276" w:lineRule="auto"/>
        <w:jc w:val="left"/>
      </w:pPr>
      <w:r>
        <w:t>наличие оборудованных входных групп пандусами (подъемными платформами);</w:t>
      </w:r>
    </w:p>
    <w:p w:rsidR="000D6D75" w:rsidRDefault="000D6D75" w:rsidP="00856D15">
      <w:pPr>
        <w:pStyle w:val="a"/>
        <w:numPr>
          <w:ilvl w:val="0"/>
          <w:numId w:val="475"/>
        </w:numPr>
        <w:autoSpaceDE/>
        <w:autoSpaceDN/>
        <w:adjustRightInd/>
        <w:spacing w:after="200" w:line="276" w:lineRule="auto"/>
        <w:jc w:val="left"/>
      </w:pPr>
      <w:r>
        <w:t>наличие выделенных стоянок для автотранспортных средств инвалидов;</w:t>
      </w:r>
    </w:p>
    <w:p w:rsidR="000D6D75" w:rsidRDefault="000D6D75" w:rsidP="00856D15">
      <w:pPr>
        <w:pStyle w:val="a"/>
        <w:numPr>
          <w:ilvl w:val="0"/>
          <w:numId w:val="475"/>
        </w:numPr>
        <w:autoSpaceDE/>
        <w:autoSpaceDN/>
        <w:adjustRightInd/>
        <w:spacing w:after="200" w:line="276" w:lineRule="auto"/>
        <w:jc w:val="left"/>
      </w:pPr>
      <w:r>
        <w:t>наличие адаптированных лифтов, поручней, расширенных дверных проемов;</w:t>
      </w:r>
    </w:p>
    <w:p w:rsidR="000D6D75" w:rsidRDefault="000D6D75" w:rsidP="00856D15">
      <w:pPr>
        <w:pStyle w:val="a"/>
        <w:numPr>
          <w:ilvl w:val="0"/>
          <w:numId w:val="475"/>
        </w:numPr>
        <w:autoSpaceDE/>
        <w:autoSpaceDN/>
        <w:adjustRightInd/>
        <w:spacing w:after="200" w:line="276" w:lineRule="auto"/>
        <w:jc w:val="left"/>
      </w:pPr>
      <w:r>
        <w:t>наличие сменных кресел-колясок;</w:t>
      </w:r>
    </w:p>
    <w:p w:rsidR="000D6D75" w:rsidRDefault="000D6D75" w:rsidP="00856D15">
      <w:pPr>
        <w:pStyle w:val="a"/>
        <w:numPr>
          <w:ilvl w:val="0"/>
          <w:numId w:val="475"/>
        </w:numPr>
        <w:autoSpaceDE/>
        <w:autoSpaceDN/>
        <w:adjustRightInd/>
        <w:spacing w:after="200" w:line="276" w:lineRule="auto"/>
        <w:jc w:val="left"/>
      </w:pPr>
      <w:r>
        <w:lastRenderedPageBreak/>
        <w:t>наличие специально оборудованных санитарно-гигиенических помещений в организации</w:t>
      </w:r>
    </w:p>
    <w:p w:rsidR="000D6D75" w:rsidRDefault="000D6D75" w:rsidP="000D6D75">
      <w:pPr>
        <w:autoSpaceDE/>
        <w:autoSpaceDN/>
        <w:adjustRightInd/>
        <w:spacing w:after="200" w:line="276" w:lineRule="auto"/>
        <w:jc w:val="left"/>
      </w:pPr>
    </w:p>
    <w:p w:rsidR="000D6D75" w:rsidRDefault="000D6D75" w:rsidP="000D6D75">
      <w:pPr>
        <w:autoSpaceDE/>
        <w:autoSpaceDN/>
        <w:adjustRightInd/>
        <w:spacing w:after="200" w:line="276" w:lineRule="auto"/>
        <w:jc w:val="left"/>
      </w:pPr>
    </w:p>
    <w:p w:rsidR="000D6D75" w:rsidRDefault="000D6D75" w:rsidP="000D6D75">
      <w:pPr>
        <w:autoSpaceDE/>
        <w:autoSpaceDN/>
        <w:adjustRightInd/>
        <w:spacing w:after="200" w:line="276" w:lineRule="auto"/>
        <w:jc w:val="left"/>
      </w:pPr>
      <w:r>
        <w:t>Отсутствуют следующие условия доступности организации для инвалидов, позволяющих инвалидам получать услуги наравне с другими:</w:t>
      </w:r>
    </w:p>
    <w:p w:rsidR="000D6D75" w:rsidRDefault="000D6D75" w:rsidP="00856D15">
      <w:pPr>
        <w:pStyle w:val="a"/>
        <w:numPr>
          <w:ilvl w:val="0"/>
          <w:numId w:val="474"/>
        </w:numPr>
        <w:autoSpaceDE/>
        <w:autoSpaceDN/>
        <w:adjustRightInd/>
        <w:spacing w:after="200" w:line="276" w:lineRule="auto"/>
        <w:jc w:val="left"/>
      </w:pPr>
      <w:r>
        <w:t>дублирование для инвалидов по слуху и зрению звуковой и зрительной информации;</w:t>
      </w:r>
    </w:p>
    <w:p w:rsidR="000D6D75" w:rsidRDefault="000D6D75" w:rsidP="00856D15">
      <w:pPr>
        <w:pStyle w:val="a"/>
        <w:numPr>
          <w:ilvl w:val="0"/>
          <w:numId w:val="474"/>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0D6D75" w:rsidRDefault="000D6D75" w:rsidP="00856D15">
      <w:pPr>
        <w:pStyle w:val="a"/>
        <w:numPr>
          <w:ilvl w:val="0"/>
          <w:numId w:val="474"/>
        </w:numPr>
        <w:autoSpaceDE/>
        <w:autoSpaceDN/>
        <w:adjustRightInd/>
        <w:spacing w:after="200" w:line="276" w:lineRule="auto"/>
        <w:jc w:val="left"/>
      </w:pPr>
      <w:r>
        <w:t>возможность предоставления инвалидам по слуху (слуху и зрению) услуг сурдопереводчика (тифлосурдопереводчика);</w:t>
      </w:r>
    </w:p>
    <w:p w:rsidR="000D6D75" w:rsidRDefault="000D6D75" w:rsidP="00856D15">
      <w:pPr>
        <w:pStyle w:val="a"/>
        <w:numPr>
          <w:ilvl w:val="0"/>
          <w:numId w:val="474"/>
        </w:numPr>
        <w:autoSpaceDE/>
        <w:autoSpaceDN/>
        <w:adjustRightInd/>
        <w:spacing w:after="200" w:line="276" w:lineRule="auto"/>
        <w:jc w:val="left"/>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0D6D75" w:rsidRDefault="000D6D75" w:rsidP="00856D15">
      <w:pPr>
        <w:pStyle w:val="a"/>
        <w:numPr>
          <w:ilvl w:val="0"/>
          <w:numId w:val="474"/>
        </w:numPr>
        <w:autoSpaceDE/>
        <w:autoSpaceDN/>
        <w:adjustRightInd/>
        <w:spacing w:after="200" w:line="276" w:lineRule="auto"/>
        <w:jc w:val="left"/>
      </w:pPr>
      <w:r>
        <w:t>наличие возможности предоставления образовательных услуг в дистанционном режиме или на дому.</w:t>
      </w:r>
    </w:p>
    <w:p w:rsidR="003E6D6B" w:rsidRDefault="003E6D6B" w:rsidP="003E6D6B">
      <w:pPr>
        <w:autoSpaceDE/>
        <w:autoSpaceDN/>
        <w:adjustRightInd/>
        <w:spacing w:after="200" w:line="276" w:lineRule="auto"/>
        <w:jc w:val="left"/>
      </w:pPr>
      <w:r>
        <w:t xml:space="preserve">Рекомендации по независимой оценке </w:t>
      </w:r>
    </w:p>
    <w:p w:rsidR="003E6D6B" w:rsidRDefault="003E6D6B" w:rsidP="003E6D6B">
      <w:pPr>
        <w:autoSpaceDE/>
        <w:autoSpaceDN/>
        <w:adjustRightInd/>
        <w:spacing w:after="200" w:line="276" w:lineRule="auto"/>
        <w:jc w:val="left"/>
      </w:pPr>
    </w:p>
    <w:p w:rsidR="003E6D6B" w:rsidRDefault="003E6D6B" w:rsidP="003E6D6B">
      <w:pPr>
        <w:autoSpaceDE/>
        <w:autoSpaceDN/>
        <w:adjustRightInd/>
        <w:spacing w:after="200" w:line="276" w:lineRule="auto"/>
        <w:jc w:val="left"/>
      </w:pPr>
      <w:r>
        <w:t>Добавить на официальный сайт и информационные стенды учреждения недостающие материалы, согласно выше перечисленным выше замечаниям.</w:t>
      </w:r>
    </w:p>
    <w:p w:rsidR="003E6D6B" w:rsidRDefault="003E6D6B" w:rsidP="003E6D6B">
      <w:pPr>
        <w:autoSpaceDE/>
        <w:autoSpaceDN/>
        <w:adjustRightInd/>
        <w:spacing w:after="200" w:line="276" w:lineRule="auto"/>
        <w:jc w:val="left"/>
      </w:pPr>
      <w:r>
        <w:t>С целью улучшения взаимодействия с образовательной организацией с помощью электронных сервисов создать на с</w:t>
      </w:r>
      <w:r w:rsidR="00C51BAD">
        <w:t>айте организации рекомендуется:</w:t>
      </w:r>
    </w:p>
    <w:p w:rsidR="003E6D6B" w:rsidRDefault="003E6D6B" w:rsidP="00856D15">
      <w:pPr>
        <w:pStyle w:val="a"/>
        <w:numPr>
          <w:ilvl w:val="0"/>
          <w:numId w:val="479"/>
        </w:numPr>
        <w:autoSpaceDE/>
        <w:autoSpaceDN/>
        <w:adjustRightInd/>
        <w:spacing w:after="200" w:line="276" w:lineRule="auto"/>
        <w:jc w:val="left"/>
      </w:pPr>
      <w:r>
        <w:t>создать страницу в социальных сетях и добавить ссылку на официальный сайт</w:t>
      </w:r>
    </w:p>
    <w:p w:rsidR="003E6D6B" w:rsidRDefault="003E6D6B" w:rsidP="003E6D6B">
      <w:pPr>
        <w:autoSpaceDE/>
        <w:autoSpaceDN/>
        <w:adjustRightInd/>
        <w:spacing w:after="200" w:line="276" w:lineRule="auto"/>
        <w:jc w:val="left"/>
      </w:pPr>
      <w:r>
        <w:t>Обеспечить доступность питьевой воды для посетителей учреждений путем установки кулера</w:t>
      </w:r>
    </w:p>
    <w:p w:rsidR="003E6D6B" w:rsidRDefault="003E6D6B" w:rsidP="003E6D6B">
      <w:pPr>
        <w:autoSpaceDE/>
        <w:autoSpaceDN/>
        <w:adjustRightInd/>
        <w:spacing w:after="200" w:line="276" w:lineRule="auto"/>
        <w:jc w:val="left"/>
      </w:pPr>
      <w:r>
        <w:t>Обустроить санитарно-гигиенические помещения</w:t>
      </w:r>
    </w:p>
    <w:p w:rsidR="003E6D6B" w:rsidRDefault="003E6D6B" w:rsidP="003E6D6B">
      <w:pPr>
        <w:autoSpaceDE/>
        <w:autoSpaceDN/>
        <w:adjustRightInd/>
        <w:spacing w:after="200" w:line="276" w:lineRule="auto"/>
        <w:jc w:val="left"/>
      </w:pPr>
      <w:r>
        <w:t>Осуществить косметический ремонт помещений учреждения</w:t>
      </w:r>
    </w:p>
    <w:p w:rsidR="003E6D6B" w:rsidRDefault="003E6D6B" w:rsidP="003E6D6B">
      <w:pPr>
        <w:autoSpaceDE/>
        <w:autoSpaceDN/>
        <w:adjustRightInd/>
        <w:spacing w:after="200" w:line="276" w:lineRule="auto"/>
        <w:jc w:val="left"/>
      </w:pPr>
    </w:p>
    <w:p w:rsidR="003E6D6B" w:rsidRDefault="003E6D6B" w:rsidP="003E6D6B">
      <w:pPr>
        <w:autoSpaceDE/>
        <w:autoSpaceDN/>
        <w:adjustRightInd/>
        <w:spacing w:after="200" w:line="276" w:lineRule="auto"/>
        <w:jc w:val="left"/>
      </w:pPr>
      <w:r>
        <w:t>Обеспечить условия доступности организации для инвалидов</w:t>
      </w:r>
    </w:p>
    <w:p w:rsidR="003E6D6B" w:rsidRDefault="003E6D6B" w:rsidP="00856D15">
      <w:pPr>
        <w:pStyle w:val="a"/>
        <w:numPr>
          <w:ilvl w:val="0"/>
          <w:numId w:val="478"/>
        </w:numPr>
        <w:autoSpaceDE/>
        <w:autoSpaceDN/>
        <w:adjustRightInd/>
        <w:spacing w:after="200" w:line="276" w:lineRule="auto"/>
        <w:jc w:val="left"/>
      </w:pPr>
      <w:r>
        <w:t>Оборудовать  входные группы  пандусами (подъемными платформами);</w:t>
      </w:r>
    </w:p>
    <w:p w:rsidR="003E6D6B" w:rsidRDefault="003E6D6B" w:rsidP="00856D15">
      <w:pPr>
        <w:pStyle w:val="a"/>
        <w:numPr>
          <w:ilvl w:val="0"/>
          <w:numId w:val="478"/>
        </w:numPr>
        <w:autoSpaceDE/>
        <w:autoSpaceDN/>
        <w:adjustRightInd/>
        <w:spacing w:after="200" w:line="276" w:lineRule="auto"/>
        <w:jc w:val="left"/>
      </w:pPr>
      <w:r>
        <w:t>Обустроить выделенные стояноки для автотранспортных средств инвалидов;</w:t>
      </w:r>
    </w:p>
    <w:p w:rsidR="003E6D6B" w:rsidRDefault="003E6D6B" w:rsidP="00856D15">
      <w:pPr>
        <w:pStyle w:val="a"/>
        <w:numPr>
          <w:ilvl w:val="0"/>
          <w:numId w:val="478"/>
        </w:numPr>
        <w:autoSpaceDE/>
        <w:autoSpaceDN/>
        <w:adjustRightInd/>
        <w:spacing w:after="200" w:line="276" w:lineRule="auto"/>
        <w:jc w:val="left"/>
      </w:pPr>
      <w:r>
        <w:t>Обеспечить наличие адаптированных лифтов, поручней, расширенных дверных проемов;</w:t>
      </w:r>
    </w:p>
    <w:p w:rsidR="003E6D6B" w:rsidRDefault="003E6D6B" w:rsidP="00856D15">
      <w:pPr>
        <w:pStyle w:val="a"/>
        <w:numPr>
          <w:ilvl w:val="0"/>
          <w:numId w:val="478"/>
        </w:numPr>
        <w:autoSpaceDE/>
        <w:autoSpaceDN/>
        <w:adjustRightInd/>
        <w:spacing w:after="200" w:line="276" w:lineRule="auto"/>
        <w:jc w:val="left"/>
      </w:pPr>
      <w:r>
        <w:t>Приобретение сменных кресел-колясок</w:t>
      </w:r>
    </w:p>
    <w:p w:rsidR="003E6D6B" w:rsidRDefault="003E6D6B" w:rsidP="00856D15">
      <w:pPr>
        <w:pStyle w:val="a"/>
        <w:numPr>
          <w:ilvl w:val="0"/>
          <w:numId w:val="478"/>
        </w:numPr>
        <w:autoSpaceDE/>
        <w:autoSpaceDN/>
        <w:adjustRightInd/>
        <w:spacing w:after="200" w:line="276" w:lineRule="auto"/>
        <w:jc w:val="left"/>
      </w:pPr>
      <w:r>
        <w:t>Оборудовать санитарно-гигиенические помещения для инвалидов</w:t>
      </w:r>
    </w:p>
    <w:p w:rsidR="003E6D6B" w:rsidRDefault="003E6D6B" w:rsidP="003E6D6B">
      <w:pPr>
        <w:autoSpaceDE/>
        <w:autoSpaceDN/>
        <w:adjustRightInd/>
        <w:spacing w:after="200" w:line="276" w:lineRule="auto"/>
        <w:jc w:val="left"/>
      </w:pPr>
    </w:p>
    <w:p w:rsidR="003E6D6B" w:rsidRDefault="003E6D6B" w:rsidP="003E6D6B">
      <w:pPr>
        <w:autoSpaceDE/>
        <w:autoSpaceDN/>
        <w:adjustRightInd/>
        <w:spacing w:after="200" w:line="276" w:lineRule="auto"/>
        <w:jc w:val="left"/>
      </w:pPr>
    </w:p>
    <w:p w:rsidR="003E6D6B" w:rsidRDefault="003E6D6B" w:rsidP="003E6D6B">
      <w:pPr>
        <w:autoSpaceDE/>
        <w:autoSpaceDN/>
        <w:adjustRightInd/>
        <w:spacing w:after="200" w:line="276" w:lineRule="auto"/>
        <w:jc w:val="left"/>
      </w:pPr>
      <w:r>
        <w:t>Обеспечить условия доступности организации для инвалидов, позволяющих инвалидам получать услуги наравне с другими</w:t>
      </w:r>
    </w:p>
    <w:p w:rsidR="003E6D6B" w:rsidRDefault="003E6D6B" w:rsidP="00856D15">
      <w:pPr>
        <w:pStyle w:val="a"/>
        <w:numPr>
          <w:ilvl w:val="0"/>
          <w:numId w:val="477"/>
        </w:numPr>
        <w:autoSpaceDE/>
        <w:autoSpaceDN/>
        <w:adjustRightInd/>
        <w:spacing w:after="200" w:line="276" w:lineRule="auto"/>
        <w:jc w:val="left"/>
      </w:pPr>
      <w: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3E6D6B" w:rsidRDefault="003E6D6B" w:rsidP="00856D15">
      <w:pPr>
        <w:pStyle w:val="a"/>
        <w:numPr>
          <w:ilvl w:val="0"/>
          <w:numId w:val="477"/>
        </w:numPr>
        <w:autoSpaceDE/>
        <w:autoSpaceDN/>
        <w:adjustRightInd/>
        <w:spacing w:after="200" w:line="276" w:lineRule="auto"/>
        <w:jc w:val="left"/>
      </w:pPr>
      <w:r>
        <w:t>дублирование надписей, знаков и иной текстовой и графической информации знаками, выполненными рельефно-точечным шрифтом Брайля;</w:t>
      </w:r>
    </w:p>
    <w:p w:rsidR="003E6D6B" w:rsidRDefault="003E6D6B" w:rsidP="00856D15">
      <w:pPr>
        <w:pStyle w:val="a"/>
        <w:numPr>
          <w:ilvl w:val="0"/>
          <w:numId w:val="477"/>
        </w:numPr>
        <w:autoSpaceDE/>
        <w:autoSpaceDN/>
        <w:adjustRightInd/>
        <w:spacing w:after="200" w:line="276" w:lineRule="auto"/>
        <w:jc w:val="left"/>
      </w:pPr>
      <w:r>
        <w:t>Обеспечить возможность предоставления инвалидам по слуху (слуху и зрению) услуг сурдопереводчика (тифлосурдопереводчика);</w:t>
      </w:r>
    </w:p>
    <w:p w:rsidR="003E6D6B" w:rsidRDefault="003E6D6B" w:rsidP="00856D15">
      <w:pPr>
        <w:pStyle w:val="a"/>
        <w:numPr>
          <w:ilvl w:val="0"/>
          <w:numId w:val="477"/>
        </w:numPr>
        <w:autoSpaceDE/>
        <w:autoSpaceDN/>
        <w:adjustRightInd/>
        <w:spacing w:after="200" w:line="276" w:lineRule="auto"/>
        <w:jc w:val="left"/>
      </w:pPr>
      <w: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3E6D6B" w:rsidRDefault="003E6D6B" w:rsidP="00856D15">
      <w:pPr>
        <w:pStyle w:val="a"/>
        <w:numPr>
          <w:ilvl w:val="0"/>
          <w:numId w:val="477"/>
        </w:numPr>
        <w:autoSpaceDE/>
        <w:autoSpaceDN/>
        <w:adjustRightInd/>
        <w:spacing w:after="200" w:line="276" w:lineRule="auto"/>
        <w:jc w:val="left"/>
      </w:pPr>
      <w:r>
        <w:t>Обеспечить наличие возможности предоставления образовательных услуг в дистанционном режиме или на дому.</w:t>
      </w:r>
    </w:p>
    <w:p w:rsidR="003E6D6B" w:rsidRDefault="003E6D6B" w:rsidP="003E6D6B">
      <w:pPr>
        <w:autoSpaceDE/>
        <w:autoSpaceDN/>
        <w:adjustRightInd/>
        <w:spacing w:after="200" w:line="276" w:lineRule="auto"/>
        <w:jc w:val="left"/>
      </w:pPr>
    </w:p>
    <w:p w:rsidR="000D6D75" w:rsidRDefault="000D6D75" w:rsidP="000D6D75">
      <w:pPr>
        <w:autoSpaceDE/>
        <w:autoSpaceDN/>
        <w:adjustRightInd/>
        <w:spacing w:after="200" w:line="276" w:lineRule="auto"/>
        <w:jc w:val="left"/>
      </w:pPr>
    </w:p>
    <w:p w:rsidR="000D6D75" w:rsidRDefault="000D6D75">
      <w:pPr>
        <w:autoSpaceDE/>
        <w:autoSpaceDN/>
        <w:adjustRightInd/>
        <w:spacing w:after="200" w:line="276" w:lineRule="auto"/>
        <w:ind w:firstLine="0"/>
        <w:jc w:val="left"/>
      </w:pPr>
      <w:r>
        <w:br w:type="page"/>
      </w:r>
    </w:p>
    <w:p w:rsidR="0029786F" w:rsidRDefault="0029786F" w:rsidP="000D6D75">
      <w:pPr>
        <w:autoSpaceDE/>
        <w:autoSpaceDN/>
        <w:adjustRightInd/>
        <w:spacing w:after="200" w:line="276" w:lineRule="auto"/>
        <w:ind w:firstLine="0"/>
        <w:jc w:val="left"/>
        <w:rPr>
          <w:rFonts w:eastAsiaTheme="majorEastAsia"/>
          <w:b/>
          <w:bCs w:val="0"/>
        </w:rPr>
      </w:pPr>
    </w:p>
    <w:p w:rsidR="005110AE" w:rsidRPr="0012726A" w:rsidRDefault="005110AE" w:rsidP="0012726A">
      <w:pPr>
        <w:pStyle w:val="10"/>
        <w:spacing w:before="0"/>
        <w:ind w:firstLine="709"/>
        <w:rPr>
          <w:rFonts w:ascii="Times New Roman" w:hAnsi="Times New Roman" w:cs="Times New Roman"/>
        </w:rPr>
      </w:pPr>
      <w:bookmarkStart w:id="187" w:name="_Toc58858783"/>
      <w:r w:rsidRPr="0012726A">
        <w:rPr>
          <w:rFonts w:ascii="Times New Roman" w:hAnsi="Times New Roman" w:cs="Times New Roman"/>
        </w:rPr>
        <w:t>101. МУНИЦИПАЛЬНОЕ КАЗЕННОЕ УЧРЕЖДЕНИЕ ДОПОЛНИТЕЛЬНОГО ОБРАЗОВАНИЯ "ЦЕНТР ТВОРЧЕСТВА ДЕТЕЙ И ЮНОШЕСТВА МУНИЦИПАЛЬНОГО ОБРАЗОВАНИЯ "ГОРОДСКОЙ ОКРУГ Г. МАЛГОБЕК"</w:t>
      </w:r>
      <w:bookmarkEnd w:id="187"/>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r w:rsidRPr="0012726A">
        <w:t>Не размещены копии:</w:t>
      </w:r>
    </w:p>
    <w:p w:rsidR="005110AE" w:rsidRPr="0012726A" w:rsidRDefault="005110AE" w:rsidP="002B0FFF">
      <w:pPr>
        <w:pStyle w:val="a"/>
        <w:numPr>
          <w:ilvl w:val="0"/>
          <w:numId w:val="29"/>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ind w:firstLine="709"/>
      </w:pPr>
      <w:r w:rsidRPr="0012726A">
        <w:t>Не размещены сведения:</w:t>
      </w:r>
    </w:p>
    <w:p w:rsidR="005110AE" w:rsidRPr="0012726A" w:rsidRDefault="005110AE" w:rsidP="002B0FFF">
      <w:pPr>
        <w:pStyle w:val="a"/>
        <w:numPr>
          <w:ilvl w:val="0"/>
          <w:numId w:val="29"/>
        </w:numPr>
        <w:autoSpaceDE/>
        <w:autoSpaceDN/>
        <w:adjustRightInd/>
        <w:ind w:left="0" w:firstLine="709"/>
      </w:pPr>
      <w:r w:rsidRPr="0012726A">
        <w:t>об уровне образования;</w:t>
      </w:r>
    </w:p>
    <w:p w:rsidR="005110AE" w:rsidRPr="0012726A" w:rsidRDefault="005110AE" w:rsidP="002B0FFF">
      <w:pPr>
        <w:pStyle w:val="a"/>
        <w:numPr>
          <w:ilvl w:val="0"/>
          <w:numId w:val="29"/>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29"/>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29"/>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29"/>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29"/>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29"/>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29"/>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29"/>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29"/>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29"/>
        </w:numPr>
        <w:autoSpaceDE/>
        <w:autoSpaceDN/>
        <w:adjustRightInd/>
        <w:ind w:left="0" w:firstLine="709"/>
      </w:pPr>
      <w:r w:rsidRPr="0012726A">
        <w:t xml:space="preserve">Документ о порядке оказания платных образовательных услуг, в том числе образец договора об оказании платных образовательных услуг, </w:t>
      </w:r>
      <w:r w:rsidRPr="0012726A">
        <w:lastRenderedPageBreak/>
        <w:t>документ об утверждении стоимости обучения по каждой образовательной программе</w:t>
      </w:r>
    </w:p>
    <w:p w:rsidR="005110AE" w:rsidRPr="0012726A" w:rsidRDefault="005110AE" w:rsidP="002B0FFF">
      <w:pPr>
        <w:pStyle w:val="a"/>
        <w:numPr>
          <w:ilvl w:val="0"/>
          <w:numId w:val="29"/>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r w:rsidRPr="0012726A">
        <w:t>На стендах организации отсутствуют следующие материалы:</w:t>
      </w:r>
    </w:p>
    <w:p w:rsidR="005110AE" w:rsidRPr="0012726A" w:rsidRDefault="005110AE" w:rsidP="0012726A">
      <w:pPr>
        <w:ind w:firstLine="709"/>
      </w:pPr>
    </w:p>
    <w:p w:rsidR="005110AE" w:rsidRPr="0012726A" w:rsidRDefault="005110AE" w:rsidP="0012726A">
      <w:pPr>
        <w:ind w:firstLine="709"/>
      </w:pPr>
      <w:r w:rsidRPr="0012726A">
        <w:t>Не размещены копии:</w:t>
      </w:r>
    </w:p>
    <w:p w:rsidR="005110AE" w:rsidRPr="0012726A" w:rsidRDefault="005110AE" w:rsidP="002B0FFF">
      <w:pPr>
        <w:pStyle w:val="a"/>
        <w:numPr>
          <w:ilvl w:val="0"/>
          <w:numId w:val="30"/>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ind w:firstLine="709"/>
      </w:pPr>
      <w:r w:rsidRPr="0012726A">
        <w:t>Не размещены сведения:</w:t>
      </w:r>
    </w:p>
    <w:p w:rsidR="005110AE" w:rsidRPr="0012726A" w:rsidRDefault="005110AE" w:rsidP="002B0FFF">
      <w:pPr>
        <w:pStyle w:val="a"/>
        <w:numPr>
          <w:ilvl w:val="0"/>
          <w:numId w:val="30"/>
        </w:numPr>
        <w:autoSpaceDE/>
        <w:autoSpaceDN/>
        <w:adjustRightInd/>
        <w:ind w:left="0" w:firstLine="709"/>
      </w:pPr>
      <w:r w:rsidRPr="0012726A">
        <w:t>об уровне образования;</w:t>
      </w:r>
    </w:p>
    <w:p w:rsidR="005110AE" w:rsidRPr="0012726A" w:rsidRDefault="005110AE" w:rsidP="002B0FFF">
      <w:pPr>
        <w:pStyle w:val="a"/>
        <w:numPr>
          <w:ilvl w:val="0"/>
          <w:numId w:val="30"/>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30"/>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30"/>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30"/>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3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30"/>
        </w:numPr>
        <w:autoSpaceDE/>
        <w:autoSpaceDN/>
        <w:adjustRightInd/>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w:t>
      </w:r>
      <w:r w:rsidRPr="0012726A">
        <w:lastRenderedPageBreak/>
        <w:t>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30"/>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3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p>
    <w:p w:rsidR="005110AE" w:rsidRPr="0012726A" w:rsidRDefault="005110AE" w:rsidP="0012726A">
      <w:pPr>
        <w:ind w:firstLine="709"/>
      </w:pPr>
    </w:p>
    <w:p w:rsidR="005110AE" w:rsidRPr="0012726A" w:rsidRDefault="005110AE" w:rsidP="0012726A">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B0FFF">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B0FFF">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12726A">
      <w:pPr>
        <w:pStyle w:val="ad"/>
        <w:ind w:firstLine="709"/>
      </w:pPr>
      <w:r w:rsidRPr="0012726A">
        <w:t>Отсутствует наличие и доступность питьевой воды;</w:t>
      </w:r>
    </w:p>
    <w:p w:rsidR="005110AE" w:rsidRPr="0012726A" w:rsidRDefault="005110AE" w:rsidP="0012726A">
      <w:pPr>
        <w:ind w:firstLine="709"/>
      </w:pPr>
    </w:p>
    <w:p w:rsidR="005110AE" w:rsidRPr="0012726A" w:rsidRDefault="005110AE" w:rsidP="0012726A">
      <w:pPr>
        <w:ind w:firstLine="709"/>
      </w:pPr>
      <w:r w:rsidRPr="0012726A">
        <w:t>Отсутствуют следующие условия доступности организации для инвалидов:</w:t>
      </w:r>
    </w:p>
    <w:p w:rsidR="005110AE" w:rsidRPr="0012726A" w:rsidRDefault="005110AE" w:rsidP="00C51BAD">
      <w:pPr>
        <w:pStyle w:val="a"/>
        <w:numPr>
          <w:ilvl w:val="0"/>
          <w:numId w:val="0"/>
        </w:numPr>
        <w:ind w:left="709"/>
      </w:pP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B0FFF">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B0FFF">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lastRenderedPageBreak/>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12726A">
      <w:pPr>
        <w:ind w:firstLine="709"/>
      </w:pPr>
      <w:r w:rsidRPr="0012726A">
        <w:t>Рекомендации по результатам НОК</w:t>
      </w:r>
    </w:p>
    <w:p w:rsidR="005110AE" w:rsidRPr="0012726A" w:rsidRDefault="005110AE" w:rsidP="0012726A">
      <w:pPr>
        <w:ind w:firstLine="709"/>
      </w:pPr>
    </w:p>
    <w:p w:rsidR="005110AE" w:rsidRPr="0012726A" w:rsidRDefault="005110AE" w:rsidP="0012726A">
      <w:pPr>
        <w:ind w:firstLine="709"/>
      </w:pPr>
      <w:r w:rsidRPr="0012726A">
        <w:t>Добавить на официальный сайт учреждения отсутствуют следующие документы:</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12726A">
      <w:pPr>
        <w:ind w:firstLine="709"/>
      </w:pPr>
      <w:r w:rsidRPr="0012726A">
        <w:t>Не размещены копии:</w:t>
      </w:r>
    </w:p>
    <w:p w:rsidR="005110AE" w:rsidRPr="0012726A" w:rsidRDefault="005110AE" w:rsidP="002B0FFF">
      <w:pPr>
        <w:pStyle w:val="a"/>
        <w:numPr>
          <w:ilvl w:val="0"/>
          <w:numId w:val="29"/>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ind w:firstLine="709"/>
      </w:pPr>
      <w:r w:rsidRPr="0012726A">
        <w:t>Не размещены сведения:</w:t>
      </w:r>
    </w:p>
    <w:p w:rsidR="005110AE" w:rsidRPr="0012726A" w:rsidRDefault="005110AE" w:rsidP="002B0FFF">
      <w:pPr>
        <w:pStyle w:val="a"/>
        <w:numPr>
          <w:ilvl w:val="0"/>
          <w:numId w:val="29"/>
        </w:numPr>
        <w:autoSpaceDE/>
        <w:autoSpaceDN/>
        <w:adjustRightInd/>
        <w:ind w:left="0" w:firstLine="709"/>
      </w:pPr>
      <w:r w:rsidRPr="0012726A">
        <w:t>об уровне образования;</w:t>
      </w:r>
    </w:p>
    <w:p w:rsidR="005110AE" w:rsidRPr="0012726A" w:rsidRDefault="005110AE" w:rsidP="002B0FFF">
      <w:pPr>
        <w:pStyle w:val="a"/>
        <w:numPr>
          <w:ilvl w:val="0"/>
          <w:numId w:val="29"/>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29"/>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29"/>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29"/>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29"/>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29"/>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29"/>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29"/>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29"/>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29"/>
        </w:numPr>
        <w:autoSpaceDE/>
        <w:autoSpaceDN/>
        <w:adjustRightInd/>
        <w:ind w:left="0" w:firstLine="709"/>
      </w:pPr>
      <w:r w:rsidRPr="0012726A">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29"/>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r w:rsidRPr="0012726A">
        <w:t>На стенды организации добавить следующие материалы:</w:t>
      </w:r>
    </w:p>
    <w:p w:rsidR="005110AE" w:rsidRPr="0012726A" w:rsidRDefault="005110AE" w:rsidP="0012726A">
      <w:pPr>
        <w:ind w:firstLine="709"/>
      </w:pPr>
      <w:r w:rsidRPr="0012726A">
        <w:t>Не размещены копии:</w:t>
      </w:r>
    </w:p>
    <w:p w:rsidR="005110AE" w:rsidRPr="0012726A" w:rsidRDefault="005110AE" w:rsidP="002B0FFF">
      <w:pPr>
        <w:pStyle w:val="a"/>
        <w:numPr>
          <w:ilvl w:val="0"/>
          <w:numId w:val="30"/>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ind w:firstLine="709"/>
      </w:pPr>
      <w:r w:rsidRPr="0012726A">
        <w:t>Не размещены сведения:</w:t>
      </w:r>
    </w:p>
    <w:p w:rsidR="005110AE" w:rsidRPr="0012726A" w:rsidRDefault="005110AE" w:rsidP="002B0FFF">
      <w:pPr>
        <w:pStyle w:val="a"/>
        <w:numPr>
          <w:ilvl w:val="0"/>
          <w:numId w:val="30"/>
        </w:numPr>
        <w:autoSpaceDE/>
        <w:autoSpaceDN/>
        <w:adjustRightInd/>
        <w:ind w:left="0" w:firstLine="709"/>
      </w:pPr>
      <w:r w:rsidRPr="0012726A">
        <w:t>об уровне образования;</w:t>
      </w:r>
    </w:p>
    <w:p w:rsidR="005110AE" w:rsidRPr="0012726A" w:rsidRDefault="005110AE" w:rsidP="002B0FFF">
      <w:pPr>
        <w:pStyle w:val="a"/>
        <w:numPr>
          <w:ilvl w:val="0"/>
          <w:numId w:val="30"/>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30"/>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30"/>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30"/>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3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30"/>
        </w:numPr>
        <w:autoSpaceDE/>
        <w:autoSpaceDN/>
        <w:adjustRightInd/>
        <w:ind w:left="0" w:firstLine="709"/>
      </w:pPr>
      <w:r w:rsidRPr="0012726A">
        <w:t xml:space="preserve">об объеме образовательной деятельности, финансовое обеспечение которой осуществляется за счет бюджетных ассигнований </w:t>
      </w:r>
      <w:r w:rsidRPr="0012726A">
        <w:lastRenderedPageBreak/>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30"/>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30"/>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12726A">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2B0FFF">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B0FFF">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12726A">
      <w:pPr>
        <w:ind w:firstLine="709"/>
      </w:pPr>
    </w:p>
    <w:p w:rsidR="005110AE" w:rsidRPr="0012726A" w:rsidRDefault="005110AE" w:rsidP="0012726A">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12726A">
      <w:pPr>
        <w:ind w:firstLine="709"/>
      </w:pPr>
    </w:p>
    <w:p w:rsidR="005110AE" w:rsidRPr="0012726A" w:rsidRDefault="005110AE" w:rsidP="0012726A">
      <w:pPr>
        <w:ind w:firstLine="709"/>
      </w:pPr>
      <w:r w:rsidRPr="0012726A">
        <w:t>Обеспечить условия доступности организации для инвалидов:</w:t>
      </w:r>
      <w:r w:rsidRPr="0012726A">
        <w:tab/>
      </w:r>
    </w:p>
    <w:p w:rsidR="005110AE" w:rsidRPr="0012726A" w:rsidRDefault="005110AE" w:rsidP="002B0FFF">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2B0FFF">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2B0FFF">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B0FFF">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lastRenderedPageBreak/>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8B5245" w:rsidRPr="0012726A" w:rsidRDefault="005110AE" w:rsidP="0012726A">
      <w:pPr>
        <w:pStyle w:val="10"/>
        <w:spacing w:before="0"/>
        <w:ind w:firstLine="709"/>
        <w:rPr>
          <w:rFonts w:ascii="Times New Roman" w:hAnsi="Times New Roman" w:cs="Times New Roman"/>
        </w:rPr>
      </w:pPr>
      <w:r w:rsidRPr="0012726A">
        <w:rPr>
          <w:rFonts w:ascii="Times New Roman" w:hAnsi="Times New Roman" w:cs="Times New Roman"/>
        </w:rPr>
        <w:br w:type="page"/>
      </w:r>
      <w:bookmarkStart w:id="188" w:name="_Toc58858784"/>
      <w:r w:rsidR="008B5245" w:rsidRPr="0012726A">
        <w:rPr>
          <w:rStyle w:val="21"/>
          <w:rFonts w:ascii="Times New Roman" w:eastAsiaTheme="majorEastAsia" w:hAnsi="Times New Roman" w:cs="Times New Roman"/>
          <w:b/>
          <w:bCs w:val="0"/>
          <w:color w:val="auto"/>
          <w:sz w:val="28"/>
          <w:szCs w:val="28"/>
        </w:rPr>
        <w:lastRenderedPageBreak/>
        <w:t>102. МУНИЦИПАЛЬНОЕ КАЗЁННОЕ УЧРЕЖДЕНИЕ ДОПОЛНИТЕЛЬНОГО ОБРАЗОВАНИЯ "ЦЕНТР ДЕТСКОГО ТЕХНИЧЕСКОГО ТВОРЧЕСТВА НАЗРАНОВСКОГО РАЙОНА</w:t>
      </w:r>
      <w:r w:rsidR="008B5245" w:rsidRPr="0012726A">
        <w:rPr>
          <w:rFonts w:ascii="Times New Roman" w:hAnsi="Times New Roman" w:cs="Times New Roman"/>
        </w:rPr>
        <w:t>"</w:t>
      </w:r>
      <w:bookmarkEnd w:id="188"/>
    </w:p>
    <w:p w:rsidR="008B5245" w:rsidRPr="0012726A" w:rsidRDefault="008B5245" w:rsidP="0012726A">
      <w:pPr>
        <w:ind w:firstLine="709"/>
      </w:pPr>
    </w:p>
    <w:p w:rsidR="008B5245" w:rsidRPr="0012726A" w:rsidRDefault="008B5245" w:rsidP="0012726A">
      <w:pPr>
        <w:ind w:firstLine="709"/>
        <w:rPr>
          <w:b/>
        </w:rPr>
      </w:pPr>
      <w:r w:rsidRPr="0012726A">
        <w:rPr>
          <w:b/>
        </w:rPr>
        <w:t>Выводы и замечания по результатам НОК</w:t>
      </w:r>
    </w:p>
    <w:p w:rsidR="008B5245" w:rsidRPr="0012726A" w:rsidRDefault="008B5245" w:rsidP="0012726A">
      <w:pPr>
        <w:ind w:firstLine="709"/>
      </w:pPr>
      <w:r w:rsidRPr="0012726A">
        <w:t>На официальном сайте учреждения отсутствуют следующие документы:</w:t>
      </w:r>
    </w:p>
    <w:p w:rsidR="008B5245" w:rsidRPr="0012726A" w:rsidRDefault="008B5245" w:rsidP="0012726A">
      <w:pPr>
        <w:ind w:firstLine="709"/>
      </w:pPr>
      <w:r w:rsidRPr="0012726A">
        <w:t>Не размещены копии:</w:t>
      </w:r>
    </w:p>
    <w:p w:rsidR="008B5245" w:rsidRPr="0012726A" w:rsidRDefault="008B5245" w:rsidP="002B0FFF">
      <w:pPr>
        <w:pStyle w:val="a"/>
        <w:numPr>
          <w:ilvl w:val="0"/>
          <w:numId w:val="32"/>
        </w:numPr>
        <w:autoSpaceDE/>
        <w:autoSpaceDN/>
        <w:adjustRightInd/>
        <w:ind w:left="0" w:firstLine="709"/>
      </w:pPr>
      <w:r w:rsidRPr="0012726A">
        <w:t>лицензии на осуществление образовательной деятельности (с приложениями);</w:t>
      </w:r>
    </w:p>
    <w:p w:rsidR="008B5245" w:rsidRPr="0012726A" w:rsidRDefault="008B5245" w:rsidP="002B0FFF">
      <w:pPr>
        <w:pStyle w:val="a"/>
        <w:numPr>
          <w:ilvl w:val="0"/>
          <w:numId w:val="32"/>
        </w:numPr>
        <w:autoSpaceDE/>
        <w:autoSpaceDN/>
        <w:adjustRightInd/>
        <w:ind w:left="0" w:firstLine="709"/>
      </w:pPr>
      <w:r w:rsidRPr="0012726A">
        <w:t>свидетельства о государственной аккредитации (с приложениями);</w:t>
      </w:r>
    </w:p>
    <w:p w:rsidR="008B5245" w:rsidRPr="0012726A" w:rsidRDefault="008B5245" w:rsidP="002B0FFF">
      <w:pPr>
        <w:pStyle w:val="a"/>
        <w:numPr>
          <w:ilvl w:val="0"/>
          <w:numId w:val="32"/>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8B5245" w:rsidRPr="0012726A" w:rsidRDefault="008B5245" w:rsidP="0012726A">
      <w:pPr>
        <w:ind w:firstLine="709"/>
      </w:pPr>
      <w:r w:rsidRPr="0012726A">
        <w:t>Не размещены сведения:</w:t>
      </w:r>
    </w:p>
    <w:p w:rsidR="008B5245" w:rsidRPr="0012726A" w:rsidRDefault="008B5245" w:rsidP="002B0FFF">
      <w:pPr>
        <w:pStyle w:val="a"/>
        <w:numPr>
          <w:ilvl w:val="0"/>
          <w:numId w:val="33"/>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8B5245" w:rsidRPr="0012726A" w:rsidRDefault="008B5245" w:rsidP="002B0FFF">
      <w:pPr>
        <w:pStyle w:val="a"/>
        <w:numPr>
          <w:ilvl w:val="0"/>
          <w:numId w:val="33"/>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8B5245" w:rsidRPr="0012726A" w:rsidRDefault="008B5245" w:rsidP="002B0FFF">
      <w:pPr>
        <w:pStyle w:val="a"/>
        <w:numPr>
          <w:ilvl w:val="0"/>
          <w:numId w:val="33"/>
        </w:numPr>
        <w:autoSpaceDE/>
        <w:autoSpaceDN/>
        <w:adjustRightInd/>
        <w:ind w:left="0" w:firstLine="709"/>
      </w:pPr>
      <w:r w:rsidRPr="0012726A">
        <w:t>календарный учебный график с приложением его копии;</w:t>
      </w:r>
    </w:p>
    <w:p w:rsidR="008B5245" w:rsidRPr="0012726A" w:rsidRDefault="008B5245" w:rsidP="002B0FFF">
      <w:pPr>
        <w:pStyle w:val="a"/>
        <w:numPr>
          <w:ilvl w:val="0"/>
          <w:numId w:val="33"/>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8B5245" w:rsidRPr="0012726A" w:rsidRDefault="008B5245" w:rsidP="002B0FFF">
      <w:pPr>
        <w:pStyle w:val="a"/>
        <w:numPr>
          <w:ilvl w:val="0"/>
          <w:numId w:val="33"/>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B5245" w:rsidRPr="0012726A" w:rsidRDefault="008B5245" w:rsidP="002B0FFF">
      <w:pPr>
        <w:pStyle w:val="a"/>
        <w:numPr>
          <w:ilvl w:val="0"/>
          <w:numId w:val="33"/>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B5245" w:rsidRPr="0012726A" w:rsidRDefault="008B5245" w:rsidP="002B0FFF">
      <w:pPr>
        <w:pStyle w:val="a"/>
        <w:numPr>
          <w:ilvl w:val="0"/>
          <w:numId w:val="33"/>
        </w:numPr>
        <w:autoSpaceDE/>
        <w:autoSpaceDN/>
        <w:adjustRightInd/>
        <w:ind w:left="0" w:firstLine="709"/>
      </w:pPr>
      <w:r w:rsidRPr="0012726A">
        <w:t>о трудоустройстве выпускников;</w:t>
      </w:r>
    </w:p>
    <w:p w:rsidR="008B5245" w:rsidRPr="0012726A" w:rsidRDefault="008B5245" w:rsidP="002B0FFF">
      <w:pPr>
        <w:pStyle w:val="a"/>
        <w:numPr>
          <w:ilvl w:val="0"/>
          <w:numId w:val="33"/>
        </w:numPr>
        <w:autoSpaceDE/>
        <w:autoSpaceDN/>
        <w:adjustRightInd/>
        <w:ind w:left="0" w:firstLine="709"/>
      </w:pPr>
      <w:r w:rsidRPr="0012726A">
        <w:t>Размещен отчет о результатах самообследования</w:t>
      </w:r>
    </w:p>
    <w:p w:rsidR="008B5245" w:rsidRPr="0012726A" w:rsidRDefault="008B5245" w:rsidP="002B0FFF">
      <w:pPr>
        <w:pStyle w:val="a"/>
        <w:numPr>
          <w:ilvl w:val="0"/>
          <w:numId w:val="33"/>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B5245" w:rsidRPr="0012726A" w:rsidRDefault="008B5245" w:rsidP="002B0FFF">
      <w:pPr>
        <w:pStyle w:val="a"/>
        <w:numPr>
          <w:ilvl w:val="0"/>
          <w:numId w:val="33"/>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w:t>
      </w:r>
      <w:r w:rsidRPr="0012726A">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B5245" w:rsidRPr="0012726A" w:rsidRDefault="008B5245" w:rsidP="002B0FFF">
      <w:pPr>
        <w:pStyle w:val="a"/>
        <w:numPr>
          <w:ilvl w:val="0"/>
          <w:numId w:val="33"/>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8B5245" w:rsidRPr="0012726A" w:rsidRDefault="008B5245" w:rsidP="0012726A">
      <w:pPr>
        <w:ind w:firstLine="709"/>
      </w:pPr>
      <w:r w:rsidRPr="0012726A">
        <w:t>На стендах организации отсутствуют следующие материалы:</w:t>
      </w:r>
    </w:p>
    <w:p w:rsidR="008B5245" w:rsidRPr="0012726A" w:rsidRDefault="008B5245" w:rsidP="002B0FFF">
      <w:pPr>
        <w:pStyle w:val="a"/>
        <w:numPr>
          <w:ilvl w:val="0"/>
          <w:numId w:val="30"/>
        </w:numPr>
        <w:autoSpaceDE/>
        <w:autoSpaceDN/>
        <w:adjustRightInd/>
        <w:ind w:left="0" w:firstLine="709"/>
      </w:pPr>
      <w:r w:rsidRPr="0012726A">
        <w:t>об уровне образования;</w:t>
      </w:r>
    </w:p>
    <w:p w:rsidR="008B5245" w:rsidRPr="0012726A" w:rsidRDefault="008B5245" w:rsidP="002B0FFF">
      <w:pPr>
        <w:pStyle w:val="a"/>
        <w:numPr>
          <w:ilvl w:val="0"/>
          <w:numId w:val="30"/>
        </w:numPr>
        <w:autoSpaceDE/>
        <w:autoSpaceDN/>
        <w:adjustRightInd/>
        <w:ind w:left="0" w:firstLine="709"/>
      </w:pPr>
      <w:r w:rsidRPr="0012726A">
        <w:t>о нормативном сроке обучения;</w:t>
      </w:r>
    </w:p>
    <w:p w:rsidR="008B5245" w:rsidRPr="0012726A" w:rsidRDefault="008B5245" w:rsidP="002B0FFF">
      <w:pPr>
        <w:pStyle w:val="a"/>
        <w:numPr>
          <w:ilvl w:val="0"/>
          <w:numId w:val="30"/>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8B5245" w:rsidRPr="0012726A" w:rsidRDefault="008B5245" w:rsidP="002B0FFF">
      <w:pPr>
        <w:pStyle w:val="a"/>
        <w:numPr>
          <w:ilvl w:val="0"/>
          <w:numId w:val="30"/>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8B5245" w:rsidRPr="0012726A" w:rsidRDefault="008B5245" w:rsidP="002B0FFF">
      <w:pPr>
        <w:pStyle w:val="a"/>
        <w:numPr>
          <w:ilvl w:val="0"/>
          <w:numId w:val="30"/>
        </w:numPr>
        <w:autoSpaceDE/>
        <w:autoSpaceDN/>
        <w:adjustRightInd/>
        <w:ind w:left="0" w:firstLine="709"/>
      </w:pPr>
      <w:r w:rsidRPr="0012726A">
        <w:t>календарный учебный график с приложением его копии;</w:t>
      </w:r>
    </w:p>
    <w:p w:rsidR="008B5245" w:rsidRPr="0012726A" w:rsidRDefault="008B5245" w:rsidP="002B0FFF">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8B5245" w:rsidRPr="0012726A" w:rsidRDefault="008B5245" w:rsidP="002B0FFF">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8B5245" w:rsidRPr="0012726A" w:rsidRDefault="008B5245" w:rsidP="002B0FFF">
      <w:pPr>
        <w:pStyle w:val="a"/>
        <w:numPr>
          <w:ilvl w:val="0"/>
          <w:numId w:val="30"/>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B5245" w:rsidRPr="0012726A" w:rsidRDefault="008B5245" w:rsidP="002B0FFF">
      <w:pPr>
        <w:pStyle w:val="a"/>
        <w:numPr>
          <w:ilvl w:val="0"/>
          <w:numId w:val="30"/>
        </w:numPr>
        <w:autoSpaceDE/>
        <w:autoSpaceDN/>
        <w:adjustRightInd/>
        <w:ind w:left="0" w:firstLine="709"/>
      </w:pPr>
      <w:r w:rsidRPr="0012726A">
        <w:t>о трудоустройстве выпускников;</w:t>
      </w:r>
    </w:p>
    <w:p w:rsidR="008B5245" w:rsidRPr="0012726A" w:rsidRDefault="008B5245" w:rsidP="002B0FFF">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B5245" w:rsidRPr="0012726A" w:rsidRDefault="008B5245" w:rsidP="002B0FFF">
      <w:pPr>
        <w:pStyle w:val="a"/>
        <w:numPr>
          <w:ilvl w:val="0"/>
          <w:numId w:val="30"/>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12726A">
        <w:lastRenderedPageBreak/>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B5245" w:rsidRPr="0012726A" w:rsidRDefault="008B5245" w:rsidP="0012726A">
      <w:pPr>
        <w:ind w:firstLine="709"/>
      </w:pPr>
    </w:p>
    <w:p w:rsidR="008B5245" w:rsidRPr="0012726A" w:rsidRDefault="008B5245" w:rsidP="0012726A">
      <w:pPr>
        <w:ind w:firstLine="709"/>
      </w:pPr>
    </w:p>
    <w:p w:rsidR="008B5245" w:rsidRPr="0012726A" w:rsidRDefault="008B5245" w:rsidP="0012726A">
      <w:pPr>
        <w:ind w:firstLine="709"/>
      </w:pPr>
      <w:r w:rsidRPr="0012726A">
        <w:t>На официальном сайте отсутствуют следующие дистанционные способы взаимодействия с получателями услуг:</w:t>
      </w:r>
    </w:p>
    <w:p w:rsidR="008B5245" w:rsidRPr="0012726A" w:rsidRDefault="008B5245" w:rsidP="002B0FFF">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8B5245" w:rsidRPr="0012726A" w:rsidRDefault="008B5245" w:rsidP="002B0FFF">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8B5245" w:rsidRPr="0012726A" w:rsidRDefault="008B5245" w:rsidP="0012726A">
      <w:pPr>
        <w:pStyle w:val="ad"/>
        <w:ind w:firstLine="709"/>
      </w:pPr>
      <w:r w:rsidRPr="0012726A">
        <w:t>Отсутствует наличие и доступность питьевой воды;</w:t>
      </w:r>
    </w:p>
    <w:p w:rsidR="008B5245" w:rsidRPr="0012726A" w:rsidRDefault="008B5245" w:rsidP="0012726A">
      <w:pPr>
        <w:ind w:firstLine="709"/>
      </w:pPr>
    </w:p>
    <w:p w:rsidR="008B5245" w:rsidRPr="0012726A" w:rsidRDefault="008B5245" w:rsidP="0012726A">
      <w:pPr>
        <w:ind w:firstLine="709"/>
      </w:pPr>
      <w:r w:rsidRPr="0012726A">
        <w:t>Отсутствуют следующие условия доступности организации для инвалидов:</w:t>
      </w:r>
    </w:p>
    <w:p w:rsidR="008B5245" w:rsidRPr="0012726A" w:rsidRDefault="008B5245" w:rsidP="002B0FFF">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8B5245" w:rsidRPr="0012726A" w:rsidRDefault="008B5245" w:rsidP="002B0FFF">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8B5245" w:rsidRPr="0012726A" w:rsidRDefault="008B5245" w:rsidP="002B0FFF">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8B5245" w:rsidRPr="0012726A" w:rsidRDefault="008B5245" w:rsidP="002B0FFF">
      <w:pPr>
        <w:pStyle w:val="a"/>
        <w:numPr>
          <w:ilvl w:val="0"/>
          <w:numId w:val="31"/>
        </w:numPr>
        <w:autoSpaceDE/>
        <w:autoSpaceDN/>
        <w:adjustRightInd/>
        <w:ind w:left="0" w:firstLine="709"/>
      </w:pPr>
      <w:r w:rsidRPr="0012726A">
        <w:t>наличие сменных кресел-колясок;</w:t>
      </w:r>
      <w:r w:rsidRPr="0012726A">
        <w:tab/>
      </w:r>
    </w:p>
    <w:p w:rsidR="008B5245" w:rsidRPr="0012726A" w:rsidRDefault="008B5245" w:rsidP="002B0FFF">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8B5245" w:rsidRPr="0012726A" w:rsidRDefault="008B5245"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8B5245" w:rsidRPr="0012726A" w:rsidRDefault="008B5245"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8B5245" w:rsidRPr="0012726A" w:rsidRDefault="008B5245"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8B5245" w:rsidRPr="0012726A" w:rsidRDefault="008B5245"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8B5245" w:rsidRPr="0012726A" w:rsidRDefault="008B5245" w:rsidP="0012726A">
      <w:pPr>
        <w:ind w:firstLine="709"/>
      </w:pPr>
    </w:p>
    <w:p w:rsidR="008B5245" w:rsidRPr="0012726A" w:rsidRDefault="008B5245" w:rsidP="0012726A">
      <w:pPr>
        <w:ind w:firstLine="709"/>
        <w:rPr>
          <w:b/>
        </w:rPr>
      </w:pPr>
      <w:r w:rsidRPr="0012726A">
        <w:rPr>
          <w:b/>
        </w:rPr>
        <w:t>Рекомендации по результатам НОК</w:t>
      </w:r>
    </w:p>
    <w:p w:rsidR="008B5245" w:rsidRPr="0012726A" w:rsidRDefault="008B5245" w:rsidP="0012726A">
      <w:pPr>
        <w:ind w:firstLine="709"/>
      </w:pPr>
    </w:p>
    <w:p w:rsidR="008B5245" w:rsidRPr="0012726A" w:rsidRDefault="008B5245" w:rsidP="0012726A">
      <w:pPr>
        <w:ind w:firstLine="709"/>
      </w:pPr>
      <w:r w:rsidRPr="0012726A">
        <w:t>Добавить на официальный сайт и информационные стенды учреждения недостающие материалы, согласно выше перечисленным выше замечаниям.</w:t>
      </w:r>
    </w:p>
    <w:p w:rsidR="008B5245" w:rsidRPr="0012726A" w:rsidRDefault="008B5245" w:rsidP="0012726A">
      <w:pPr>
        <w:ind w:firstLine="709"/>
      </w:pPr>
    </w:p>
    <w:p w:rsidR="008B5245" w:rsidRPr="0012726A" w:rsidRDefault="008B5245" w:rsidP="0012726A">
      <w:pPr>
        <w:ind w:firstLine="709"/>
      </w:pPr>
      <w:r w:rsidRPr="0012726A">
        <w:lastRenderedPageBreak/>
        <w:t>Добавить на официальный сайт следующие дистанционные способы взаимодействия с получателями услуг:</w:t>
      </w:r>
    </w:p>
    <w:p w:rsidR="008B5245" w:rsidRPr="0012726A" w:rsidRDefault="008B5245" w:rsidP="002B0FFF">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8B5245" w:rsidRPr="0012726A" w:rsidRDefault="008B5245" w:rsidP="002B0FFF">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8B5245" w:rsidRPr="0012726A" w:rsidRDefault="008B5245" w:rsidP="0012726A">
      <w:pPr>
        <w:pStyle w:val="a"/>
        <w:numPr>
          <w:ilvl w:val="0"/>
          <w:numId w:val="0"/>
        </w:numPr>
        <w:ind w:firstLine="709"/>
      </w:pPr>
    </w:p>
    <w:p w:rsidR="008B5245" w:rsidRPr="0012726A" w:rsidRDefault="008B5245" w:rsidP="0012726A">
      <w:pPr>
        <w:pStyle w:val="a"/>
        <w:numPr>
          <w:ilvl w:val="0"/>
          <w:numId w:val="0"/>
        </w:numPr>
        <w:ind w:firstLine="709"/>
      </w:pPr>
      <w:r w:rsidRPr="0012726A">
        <w:t>Обеспечить доступность питьевой воды (установить кулер).</w:t>
      </w:r>
    </w:p>
    <w:p w:rsidR="008B5245" w:rsidRPr="0012726A" w:rsidRDefault="008B5245" w:rsidP="0012726A">
      <w:pPr>
        <w:pStyle w:val="a"/>
        <w:numPr>
          <w:ilvl w:val="0"/>
          <w:numId w:val="0"/>
        </w:numPr>
        <w:ind w:firstLine="709"/>
      </w:pPr>
    </w:p>
    <w:p w:rsidR="008B5245" w:rsidRPr="0012726A" w:rsidRDefault="008B5245" w:rsidP="0012726A">
      <w:pPr>
        <w:ind w:firstLine="709"/>
      </w:pPr>
      <w:r w:rsidRPr="0012726A">
        <w:t>Обеспечить условия доступности организации для инвалидов:</w:t>
      </w:r>
      <w:r w:rsidRPr="0012726A">
        <w:tab/>
      </w:r>
    </w:p>
    <w:p w:rsidR="008B5245" w:rsidRPr="0012726A" w:rsidRDefault="008B5245" w:rsidP="002B0FFF">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8B5245" w:rsidRPr="0012726A" w:rsidRDefault="008B5245" w:rsidP="002B0FFF">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8B5245" w:rsidRPr="0012726A" w:rsidRDefault="008B5245" w:rsidP="002B0FFF">
      <w:pPr>
        <w:pStyle w:val="a"/>
        <w:numPr>
          <w:ilvl w:val="0"/>
          <w:numId w:val="17"/>
        </w:numPr>
        <w:autoSpaceDE/>
        <w:autoSpaceDN/>
        <w:adjustRightInd/>
        <w:ind w:left="0" w:firstLine="709"/>
      </w:pPr>
      <w:r w:rsidRPr="0012726A">
        <w:t>наличие сменных кресел-колясок;</w:t>
      </w:r>
      <w:r w:rsidRPr="0012726A">
        <w:tab/>
      </w:r>
    </w:p>
    <w:p w:rsidR="008B5245" w:rsidRPr="0012726A" w:rsidRDefault="008B5245" w:rsidP="002B0FFF">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8B5245" w:rsidRPr="0012726A" w:rsidRDefault="008B5245" w:rsidP="002B0FFF">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8B5245" w:rsidRPr="0012726A" w:rsidRDefault="008B5245"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8B5245" w:rsidRPr="0012726A" w:rsidRDefault="008B5245"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8B5245" w:rsidRPr="0012726A" w:rsidRDefault="008B5245"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8B5245" w:rsidRPr="0012726A" w:rsidRDefault="008B5245"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8B5245" w:rsidRPr="0012726A" w:rsidRDefault="008B5245" w:rsidP="0012726A">
      <w:pPr>
        <w:ind w:firstLine="709"/>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89" w:name="_Toc58858785"/>
      <w:r w:rsidRPr="0012726A">
        <w:rPr>
          <w:rFonts w:ascii="Times New Roman" w:hAnsi="Times New Roman" w:cs="Times New Roman"/>
        </w:rPr>
        <w:lastRenderedPageBreak/>
        <w:t>10</w:t>
      </w:r>
      <w:r w:rsidR="009D6B23" w:rsidRPr="009D6B23">
        <w:rPr>
          <w:rFonts w:ascii="Times New Roman" w:hAnsi="Times New Roman" w:cs="Times New Roman"/>
        </w:rPr>
        <w:t>3</w:t>
      </w:r>
      <w:r w:rsidRPr="0012726A">
        <w:rPr>
          <w:rFonts w:ascii="Times New Roman" w:hAnsi="Times New Roman" w:cs="Times New Roman"/>
        </w:rPr>
        <w:t>. МУНИЦИПАЛЬНОЕ КАЗЕННОЕ УЧРЕЖДЕНИЕ ДОПОЛНИТЕЛЬНОГО ОБРАЗОВАНИЯ ДЕТЕЙ "ДЕТСКАЯ ШКОЛА ИСКУССТВ Г.НАЗРАНЬ"</w:t>
      </w:r>
      <w:bookmarkEnd w:id="189"/>
    </w:p>
    <w:p w:rsidR="005110AE" w:rsidRPr="0012726A" w:rsidRDefault="005110AE" w:rsidP="00947FB9">
      <w:pPr>
        <w:pStyle w:val="a"/>
        <w:numPr>
          <w:ilvl w:val="0"/>
          <w:numId w:val="0"/>
        </w:numPr>
        <w:ind w:left="709"/>
      </w:pPr>
    </w:p>
    <w:p w:rsidR="005110AE" w:rsidRPr="0012726A" w:rsidRDefault="005110AE" w:rsidP="00947FB9">
      <w:pPr>
        <w:pStyle w:val="a"/>
        <w:numPr>
          <w:ilvl w:val="0"/>
          <w:numId w:val="0"/>
        </w:numPr>
        <w:ind w:left="709"/>
      </w:pPr>
    </w:p>
    <w:p w:rsidR="00A72AC3" w:rsidRDefault="00A72AC3" w:rsidP="00A72AC3">
      <w:pPr>
        <w:ind w:firstLine="709"/>
      </w:pPr>
      <w:r>
        <w:t>Выводы и замечания по результатам НОК</w:t>
      </w:r>
    </w:p>
    <w:p w:rsidR="00A72AC3" w:rsidRDefault="00A72AC3" w:rsidP="00A72AC3">
      <w:pPr>
        <w:ind w:firstLine="709"/>
      </w:pPr>
      <w:r>
        <w:t>На официальном сайте учреждения отсутствуют следующие документы:</w:t>
      </w:r>
    </w:p>
    <w:p w:rsidR="00A72AC3" w:rsidRDefault="00A72AC3" w:rsidP="00A72AC3">
      <w:pPr>
        <w:pStyle w:val="a"/>
        <w:numPr>
          <w:ilvl w:val="0"/>
          <w:numId w:val="18"/>
        </w:numPr>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72AC3" w:rsidRDefault="00A72AC3" w:rsidP="00A72AC3">
      <w:pPr>
        <w:pStyle w:val="a"/>
        <w:numPr>
          <w:ilvl w:val="0"/>
          <w:numId w:val="18"/>
        </w:numPr>
      </w:pPr>
      <w:r>
        <w:t>Не размещены копии:</w:t>
      </w:r>
    </w:p>
    <w:p w:rsidR="00A72AC3" w:rsidRDefault="00A72AC3" w:rsidP="00A72AC3">
      <w:pPr>
        <w:pStyle w:val="a"/>
        <w:numPr>
          <w:ilvl w:val="0"/>
          <w:numId w:val="18"/>
        </w:numPr>
      </w:pPr>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72AC3" w:rsidRDefault="00A72AC3" w:rsidP="00A72AC3">
      <w:pPr>
        <w:pStyle w:val="a"/>
        <w:numPr>
          <w:ilvl w:val="0"/>
          <w:numId w:val="18"/>
        </w:numPr>
      </w:pPr>
      <w:r>
        <w:t>локальных нормативных актов, предусмотренных частью 2 статьи 30 Федерального закона «Об образовании в Российской Федерации»,</w:t>
      </w:r>
    </w:p>
    <w:p w:rsidR="00A72AC3" w:rsidRDefault="00A72AC3" w:rsidP="00A72AC3">
      <w:pPr>
        <w:pStyle w:val="a"/>
        <w:numPr>
          <w:ilvl w:val="0"/>
          <w:numId w:val="18"/>
        </w:numPr>
      </w:pPr>
      <w:r>
        <w:t>Не размещены сведения:</w:t>
      </w:r>
    </w:p>
    <w:p w:rsidR="00A72AC3" w:rsidRDefault="00A72AC3" w:rsidP="00A72AC3">
      <w:pPr>
        <w:pStyle w:val="a"/>
        <w:numPr>
          <w:ilvl w:val="0"/>
          <w:numId w:val="18"/>
        </w:numPr>
      </w:pPr>
      <w:r>
        <w:t>об уровне образования;</w:t>
      </w:r>
    </w:p>
    <w:p w:rsidR="00A72AC3" w:rsidRDefault="00A72AC3" w:rsidP="00A72AC3">
      <w:pPr>
        <w:pStyle w:val="a"/>
        <w:numPr>
          <w:ilvl w:val="0"/>
          <w:numId w:val="18"/>
        </w:numPr>
      </w:pPr>
      <w:r>
        <w:t>о формах обучения;</w:t>
      </w:r>
    </w:p>
    <w:p w:rsidR="00A72AC3" w:rsidRDefault="00A72AC3" w:rsidP="00A72AC3">
      <w:pPr>
        <w:pStyle w:val="a"/>
        <w:numPr>
          <w:ilvl w:val="0"/>
          <w:numId w:val="18"/>
        </w:numPr>
      </w:pPr>
      <w:r>
        <w:t>о нормативном сроке обучения;</w:t>
      </w:r>
    </w:p>
    <w:p w:rsidR="00A72AC3" w:rsidRDefault="00A72AC3" w:rsidP="00A72AC3">
      <w:pPr>
        <w:pStyle w:val="a"/>
        <w:numPr>
          <w:ilvl w:val="0"/>
          <w:numId w:val="18"/>
        </w:numPr>
      </w:pPr>
      <w:r>
        <w:t>о сроке действия государственной аккредитации образовательной программы (при наличии государственной аккредитации);</w:t>
      </w:r>
    </w:p>
    <w:p w:rsidR="00A72AC3" w:rsidRDefault="00A72AC3" w:rsidP="00A72AC3">
      <w:pPr>
        <w:pStyle w:val="a"/>
        <w:numPr>
          <w:ilvl w:val="0"/>
          <w:numId w:val="18"/>
        </w:numPr>
      </w:pPr>
      <w:r>
        <w:t>описание образовательной программы с приложением ее копии;</w:t>
      </w:r>
    </w:p>
    <w:p w:rsidR="00A72AC3" w:rsidRDefault="00A72AC3" w:rsidP="00A72AC3">
      <w:pPr>
        <w:pStyle w:val="a"/>
        <w:numPr>
          <w:ilvl w:val="0"/>
          <w:numId w:val="18"/>
        </w:numPr>
      </w:pPr>
      <w:r>
        <w:t>об учебном плане с приложением его копии;</w:t>
      </w:r>
    </w:p>
    <w:p w:rsidR="00A72AC3" w:rsidRDefault="00A72AC3" w:rsidP="00A72AC3">
      <w:pPr>
        <w:pStyle w:val="a"/>
        <w:numPr>
          <w:ilvl w:val="0"/>
          <w:numId w:val="18"/>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A72AC3" w:rsidRDefault="00A72AC3" w:rsidP="00A72AC3">
      <w:pPr>
        <w:pStyle w:val="a"/>
        <w:numPr>
          <w:ilvl w:val="0"/>
          <w:numId w:val="18"/>
        </w:numPr>
      </w:pPr>
      <w:r>
        <w:t>календарный учебный график с приложением его копии;</w:t>
      </w:r>
    </w:p>
    <w:p w:rsidR="00A72AC3" w:rsidRDefault="00A72AC3" w:rsidP="00A72AC3">
      <w:pPr>
        <w:pStyle w:val="a"/>
        <w:numPr>
          <w:ilvl w:val="0"/>
          <w:numId w:val="18"/>
        </w:numPr>
      </w:pPr>
      <w:r>
        <w:t>о методических и иных документах, разработанных образовательной организацией для обеспечения образовательного процесса;</w:t>
      </w:r>
    </w:p>
    <w:p w:rsidR="00A72AC3" w:rsidRDefault="00A72AC3" w:rsidP="00A72AC3">
      <w:pPr>
        <w:pStyle w:val="a"/>
        <w:numPr>
          <w:ilvl w:val="0"/>
          <w:numId w:val="18"/>
        </w:numPr>
      </w:pPr>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w:t>
      </w:r>
      <w:r>
        <w:lastRenderedPageBreak/>
        <w:t>использовании при реализации указанных образовательных программ электронного обучения и дистанционных образовательных технологий;</w:t>
      </w:r>
    </w:p>
    <w:p w:rsidR="00A72AC3" w:rsidRDefault="00A72AC3" w:rsidP="00A72AC3">
      <w:pPr>
        <w:pStyle w:val="a"/>
        <w:numPr>
          <w:ilvl w:val="0"/>
          <w:numId w:val="18"/>
        </w:numPr>
      </w:pPr>
      <w:r>
        <w:t>о федеральных государственных образовательных стандартах и об образовательных стандартах с приложением их копий (при наличии);</w:t>
      </w:r>
    </w:p>
    <w:p w:rsidR="00A72AC3" w:rsidRDefault="00A72AC3" w:rsidP="00A72AC3">
      <w:pPr>
        <w:pStyle w:val="a"/>
        <w:numPr>
          <w:ilvl w:val="0"/>
          <w:numId w:val="18"/>
        </w:numPr>
      </w:pPr>
      <w: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A72AC3" w:rsidRDefault="00A72AC3" w:rsidP="00A72AC3">
      <w:pPr>
        <w:pStyle w:val="a"/>
        <w:numPr>
          <w:ilvl w:val="0"/>
          <w:numId w:val="18"/>
        </w:numPr>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72AC3" w:rsidRDefault="00A72AC3" w:rsidP="00A72AC3">
      <w:pPr>
        <w:pStyle w:val="a"/>
        <w:numPr>
          <w:ilvl w:val="0"/>
          <w:numId w:val="18"/>
        </w:numPr>
      </w:pPr>
      <w:r>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A72AC3" w:rsidRDefault="00A72AC3" w:rsidP="00A72AC3">
      <w:pPr>
        <w:pStyle w:val="a"/>
        <w:numPr>
          <w:ilvl w:val="0"/>
          <w:numId w:val="18"/>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72AC3" w:rsidRDefault="00A72AC3" w:rsidP="00A72AC3">
      <w:pPr>
        <w:pStyle w:val="a"/>
        <w:numPr>
          <w:ilvl w:val="0"/>
          <w:numId w:val="18"/>
        </w:numPr>
      </w:pPr>
      <w:r>
        <w:t>о трудоустройстве выпускников;</w:t>
      </w:r>
    </w:p>
    <w:p w:rsidR="00A72AC3" w:rsidRDefault="00A72AC3" w:rsidP="00A72AC3">
      <w:pPr>
        <w:pStyle w:val="a"/>
        <w:numPr>
          <w:ilvl w:val="0"/>
          <w:numId w:val="18"/>
        </w:numPr>
      </w:pPr>
      <w:r>
        <w:t>отчет о результатах самообследования</w:t>
      </w:r>
    </w:p>
    <w:p w:rsidR="00A72AC3" w:rsidRDefault="00A72AC3" w:rsidP="00A72AC3">
      <w:pPr>
        <w:pStyle w:val="a"/>
        <w:numPr>
          <w:ilvl w:val="0"/>
          <w:numId w:val="18"/>
        </w:numPr>
      </w:pPr>
      <w: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72AC3" w:rsidRDefault="00A72AC3" w:rsidP="00A72AC3">
      <w:pPr>
        <w:pStyle w:val="a"/>
        <w:numPr>
          <w:ilvl w:val="0"/>
          <w:numId w:val="18"/>
        </w:numPr>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72AC3" w:rsidRDefault="00A72AC3" w:rsidP="00A72AC3">
      <w:pPr>
        <w:pStyle w:val="a"/>
        <w:numPr>
          <w:ilvl w:val="0"/>
          <w:numId w:val="18"/>
        </w:numPr>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72AC3" w:rsidRDefault="00A72AC3" w:rsidP="0012726A">
      <w:pPr>
        <w:ind w:firstLine="709"/>
      </w:pPr>
      <w:r>
        <w:t>Информационный стенд отсутствует.</w:t>
      </w:r>
    </w:p>
    <w:p w:rsidR="004E2CE5" w:rsidRDefault="004E2CE5" w:rsidP="0012726A">
      <w:pPr>
        <w:ind w:firstLine="709"/>
      </w:pPr>
    </w:p>
    <w:p w:rsidR="004E2CE5" w:rsidRDefault="004E2CE5" w:rsidP="004E2CE5">
      <w:pPr>
        <w:ind w:firstLine="709"/>
      </w:pPr>
      <w:r>
        <w:t>По результатам независимой оценки были выявлены следующие замечания</w:t>
      </w:r>
    </w:p>
    <w:p w:rsidR="004E2CE5" w:rsidRDefault="004E2CE5" w:rsidP="004E2CE5">
      <w:pPr>
        <w:ind w:firstLine="709"/>
      </w:pPr>
      <w:r>
        <w:t>Отсутствуют следующие дистанционные способы взаимодействия с получателями услуг :</w:t>
      </w:r>
    </w:p>
    <w:p w:rsidR="004E2CE5" w:rsidRDefault="004E2CE5" w:rsidP="004E2CE5">
      <w:pPr>
        <w:ind w:firstLine="709"/>
      </w:pPr>
      <w:r>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4E2CE5" w:rsidRDefault="004E2CE5" w:rsidP="004E2CE5">
      <w:pPr>
        <w:ind w:firstLine="709"/>
      </w:pPr>
      <w:r>
        <w:t>иные дистанционные способы взаимодействия, такие как социальные сети</w:t>
      </w:r>
    </w:p>
    <w:p w:rsidR="004E2CE5" w:rsidRPr="0012726A" w:rsidRDefault="004E2CE5" w:rsidP="0012726A">
      <w:pPr>
        <w:ind w:firstLine="709"/>
      </w:pPr>
    </w:p>
    <w:p w:rsidR="005110AE" w:rsidRPr="0012726A" w:rsidRDefault="005110AE" w:rsidP="0012726A">
      <w:pPr>
        <w:ind w:firstLine="709"/>
      </w:pPr>
      <w:r w:rsidRPr="0012726A">
        <w:t>Отсутствует доступность питьевой воды.</w:t>
      </w:r>
    </w:p>
    <w:p w:rsidR="005110AE" w:rsidRPr="0012726A" w:rsidRDefault="005110AE" w:rsidP="0012726A">
      <w:pPr>
        <w:ind w:firstLine="709"/>
      </w:pPr>
      <w:r w:rsidRPr="0012726A">
        <w:t>Отсутствуют следующие условия доступности организации для инвалидов:</w:t>
      </w:r>
    </w:p>
    <w:p w:rsidR="005110AE" w:rsidRPr="0012726A" w:rsidRDefault="005110AE" w:rsidP="002B0FFF">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B0FFF">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B0FFF">
      <w:pPr>
        <w:pStyle w:val="a"/>
        <w:numPr>
          <w:ilvl w:val="0"/>
          <w:numId w:val="31"/>
        </w:numPr>
        <w:autoSpaceDE/>
        <w:autoSpaceDN/>
        <w:adjustRightInd/>
        <w:ind w:left="0" w:firstLine="709"/>
      </w:pPr>
      <w:r w:rsidRPr="0012726A">
        <w:t>наличие сменных кресел-колясок;</w:t>
      </w:r>
      <w:r w:rsidRPr="0012726A">
        <w:tab/>
      </w:r>
    </w:p>
    <w:p w:rsidR="005110AE" w:rsidRDefault="005110AE" w:rsidP="002B0FFF">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4E2CE5" w:rsidRDefault="004E2CE5" w:rsidP="004E2CE5">
      <w:pPr>
        <w:autoSpaceDE/>
        <w:autoSpaceDN/>
        <w:adjustRightInd/>
      </w:pPr>
    </w:p>
    <w:p w:rsidR="004E2CE5" w:rsidRPr="0012726A" w:rsidRDefault="004E2CE5" w:rsidP="004E2CE5">
      <w:pPr>
        <w:autoSpaceDE/>
        <w:autoSpaceDN/>
        <w:adjustRightInd/>
      </w:pPr>
    </w:p>
    <w:p w:rsidR="005110AE" w:rsidRPr="0012726A" w:rsidRDefault="005110A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0819F8" w:rsidRDefault="000819F8" w:rsidP="000819F8">
      <w:pPr>
        <w:autoSpaceDE/>
        <w:autoSpaceDN/>
        <w:adjustRightInd/>
      </w:pPr>
    </w:p>
    <w:p w:rsidR="000819F8" w:rsidRPr="0012726A" w:rsidRDefault="000819F8" w:rsidP="000819F8">
      <w:pPr>
        <w:autoSpaceDE/>
        <w:autoSpaceDN/>
        <w:adjustRightInd/>
      </w:pPr>
    </w:p>
    <w:p w:rsidR="00A72AC3" w:rsidRPr="00A72AC3" w:rsidRDefault="000819F8" w:rsidP="000819F8">
      <w:r>
        <w:t>Рекомендации по результатам НОК</w:t>
      </w:r>
    </w:p>
    <w:p w:rsidR="00A72AC3" w:rsidRPr="00A72AC3" w:rsidRDefault="00A72AC3" w:rsidP="000819F8">
      <w:r w:rsidRPr="00A72AC3">
        <w:t>Добавить на официальный сайт и информационные стенды учреждения недостающие материалы, согласно выш</w:t>
      </w:r>
      <w:r w:rsidR="000819F8">
        <w:rPr>
          <w:b/>
        </w:rPr>
        <w:t>е перечисленным выше замечаниям.</w:t>
      </w:r>
    </w:p>
    <w:p w:rsidR="00A72AC3" w:rsidRPr="00A72AC3" w:rsidRDefault="00A72AC3" w:rsidP="000819F8">
      <w:r w:rsidRPr="00A72AC3">
        <w:t xml:space="preserve"> С целью улучшения взаимодействия с образовательной организацией с помощью электронных сервисов создать на сайте организации  рекомендуется:"</w:t>
      </w:r>
    </w:p>
    <w:p w:rsidR="00A72AC3" w:rsidRPr="00A72AC3" w:rsidRDefault="00A72AC3" w:rsidP="004E2CE5">
      <w:pPr>
        <w:pStyle w:val="a"/>
        <w:numPr>
          <w:ilvl w:val="0"/>
          <w:numId w:val="18"/>
        </w:numPr>
      </w:pPr>
      <w:r w:rsidRPr="00A72AC3">
        <w:t>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w:t>
      </w:r>
    </w:p>
    <w:p w:rsidR="00A72AC3" w:rsidRPr="000819F8" w:rsidRDefault="00A72AC3" w:rsidP="004E2CE5">
      <w:pPr>
        <w:pStyle w:val="a"/>
        <w:numPr>
          <w:ilvl w:val="0"/>
          <w:numId w:val="18"/>
        </w:numPr>
      </w:pPr>
      <w:r w:rsidRPr="00A72AC3">
        <w:t>создать страницу в социальных сетях и добавить ссылку на официальный сайт</w:t>
      </w:r>
    </w:p>
    <w:p w:rsidR="00A72AC3" w:rsidRPr="00A72AC3" w:rsidRDefault="00A72AC3" w:rsidP="000819F8">
      <w:r w:rsidRPr="00A72AC3">
        <w:t>Оборудовать комфортную  зону отдыха (ожидания) , оборудовать соответствующей мебелью;</w:t>
      </w:r>
    </w:p>
    <w:p w:rsidR="00A72AC3" w:rsidRPr="00A72AC3" w:rsidRDefault="00A72AC3" w:rsidP="000819F8">
      <w:r w:rsidRPr="00A72AC3">
        <w:t>Обеспечить наличие и понятность навигации внутри организации;</w:t>
      </w:r>
    </w:p>
    <w:p w:rsidR="00A72AC3" w:rsidRPr="00A72AC3" w:rsidRDefault="00A72AC3" w:rsidP="000819F8">
      <w:r w:rsidRPr="00A72AC3">
        <w:t>Обеспечить доступность питьевой воды для посетителей учреждений путем установки кулера</w:t>
      </w:r>
    </w:p>
    <w:p w:rsidR="00A72AC3" w:rsidRPr="00A72AC3" w:rsidRDefault="00A72AC3" w:rsidP="000819F8">
      <w:r w:rsidRPr="00A72AC3">
        <w:t>Обустроить санитарно-гигиенические  помещения</w:t>
      </w:r>
    </w:p>
    <w:p w:rsidR="00A72AC3" w:rsidRPr="00A72AC3" w:rsidRDefault="00A72AC3" w:rsidP="000819F8">
      <w:r w:rsidRPr="00A72AC3">
        <w:t>Осуществить косметический ремонт помещений учреждения</w:t>
      </w:r>
    </w:p>
    <w:p w:rsidR="00A72AC3" w:rsidRPr="00A72AC3" w:rsidRDefault="00A72AC3" w:rsidP="000819F8">
      <w:r w:rsidRPr="00A72AC3">
        <w:t>Обеспечить условия доступности организации для инвалидов</w:t>
      </w:r>
    </w:p>
    <w:p w:rsidR="00A72AC3" w:rsidRPr="00A72AC3" w:rsidRDefault="00A72AC3" w:rsidP="004E2CE5">
      <w:pPr>
        <w:pStyle w:val="a"/>
        <w:numPr>
          <w:ilvl w:val="0"/>
          <w:numId w:val="18"/>
        </w:numPr>
      </w:pPr>
      <w:r w:rsidRPr="00A72AC3">
        <w:t>Оборудовать  входные группы  пандусами (подъемными платформами);</w:t>
      </w:r>
    </w:p>
    <w:p w:rsidR="00A72AC3" w:rsidRPr="00A72AC3" w:rsidRDefault="00A72AC3" w:rsidP="004E2CE5">
      <w:pPr>
        <w:pStyle w:val="a"/>
        <w:numPr>
          <w:ilvl w:val="0"/>
          <w:numId w:val="18"/>
        </w:numPr>
      </w:pPr>
      <w:r w:rsidRPr="00A72AC3">
        <w:t>Обустроить выделенные стояноки для автотранспортных средств инвалидов;</w:t>
      </w:r>
    </w:p>
    <w:p w:rsidR="00A72AC3" w:rsidRPr="00A72AC3" w:rsidRDefault="00A72AC3" w:rsidP="004E2CE5">
      <w:pPr>
        <w:pStyle w:val="a"/>
        <w:numPr>
          <w:ilvl w:val="0"/>
          <w:numId w:val="18"/>
        </w:numPr>
      </w:pPr>
      <w:r w:rsidRPr="00A72AC3">
        <w:t>Обеспечить наличие адаптированных лифтов, поручней, расширенных дверных проемов;</w:t>
      </w:r>
    </w:p>
    <w:p w:rsidR="00A72AC3" w:rsidRPr="00A72AC3" w:rsidRDefault="00A72AC3" w:rsidP="004E2CE5">
      <w:pPr>
        <w:pStyle w:val="a"/>
        <w:numPr>
          <w:ilvl w:val="0"/>
          <w:numId w:val="18"/>
        </w:numPr>
      </w:pPr>
      <w:r w:rsidRPr="00A72AC3">
        <w:t>Приобретение сменных кресел-колясок</w:t>
      </w:r>
    </w:p>
    <w:p w:rsidR="00A72AC3" w:rsidRPr="00A72AC3" w:rsidRDefault="00A72AC3" w:rsidP="004E2CE5">
      <w:pPr>
        <w:pStyle w:val="a"/>
        <w:numPr>
          <w:ilvl w:val="0"/>
          <w:numId w:val="18"/>
        </w:numPr>
      </w:pPr>
      <w:r w:rsidRPr="00A72AC3">
        <w:t>Оборудовать санитарно-гигиенические помещения для инвалидов</w:t>
      </w:r>
    </w:p>
    <w:p w:rsidR="00A72AC3" w:rsidRPr="00A72AC3" w:rsidRDefault="00A72AC3" w:rsidP="000819F8">
      <w:r w:rsidRPr="00A72AC3">
        <w:t>Обеспечить условия доступности организации для инвалидов, позволяющих инвалидам получать услуги наравне с другими</w:t>
      </w:r>
    </w:p>
    <w:p w:rsidR="00A72AC3" w:rsidRPr="00A72AC3" w:rsidRDefault="00A72AC3" w:rsidP="000819F8">
      <w:pPr>
        <w:pStyle w:val="a"/>
        <w:numPr>
          <w:ilvl w:val="0"/>
          <w:numId w:val="18"/>
        </w:numPr>
      </w:pPr>
      <w:r w:rsidRPr="00A72AC3">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A72AC3" w:rsidRPr="000819F8" w:rsidRDefault="00A72AC3" w:rsidP="000819F8">
      <w:pPr>
        <w:pStyle w:val="a"/>
        <w:numPr>
          <w:ilvl w:val="0"/>
          <w:numId w:val="18"/>
        </w:numPr>
      </w:pPr>
      <w:r w:rsidRPr="00A72AC3">
        <w:lastRenderedPageBreak/>
        <w:t xml:space="preserve">дублирование надписей, знаков и иной текстовой и графической </w:t>
      </w:r>
      <w:r w:rsidRPr="000819F8">
        <w:t>информации знаками, выполненными рельефно-точечным шрифтом Брайля;</w:t>
      </w:r>
    </w:p>
    <w:p w:rsidR="00A72AC3" w:rsidRPr="000819F8" w:rsidRDefault="00A72AC3" w:rsidP="000819F8">
      <w:pPr>
        <w:pStyle w:val="a"/>
        <w:numPr>
          <w:ilvl w:val="0"/>
          <w:numId w:val="18"/>
        </w:numPr>
      </w:pPr>
      <w:r w:rsidRPr="000819F8">
        <w:t>Обеспечить возможность предоставления инвалидам по слуху (слуху и зрению) услуг сурдопереводчика (тифлосурдопереводчика);</w:t>
      </w:r>
    </w:p>
    <w:p w:rsidR="000819F8" w:rsidRPr="000819F8" w:rsidRDefault="000819F8" w:rsidP="000819F8">
      <w:pPr>
        <w:pStyle w:val="a"/>
        <w:numPr>
          <w:ilvl w:val="0"/>
          <w:numId w:val="18"/>
        </w:numPr>
        <w:rPr>
          <w:b/>
        </w:rPr>
      </w:pPr>
      <w:r w:rsidRPr="000819F8">
        <w:t>Организовать наличие</w:t>
      </w:r>
      <w:r w:rsidR="00A72AC3" w:rsidRPr="000819F8">
        <w:t xml:space="preserve"> помощи,  оказываемой  работниками организации, прошедшими необходимое</w:t>
      </w:r>
      <w:r w:rsidR="00A72AC3" w:rsidRPr="00A72AC3">
        <w:t xml:space="preserve"> обучение (инструктирование) по сопровождению инвалидов в помещениях образовательной организации и на прилегающей территории;</w:t>
      </w:r>
    </w:p>
    <w:p w:rsidR="000819F8" w:rsidRDefault="000819F8" w:rsidP="00A72AC3">
      <w:pPr>
        <w:pStyle w:val="10"/>
        <w:spacing w:before="0"/>
        <w:ind w:firstLine="709"/>
        <w:rPr>
          <w:rFonts w:ascii="Times New Roman" w:eastAsia="Times New Roman" w:hAnsi="Times New Roman" w:cs="Times New Roman"/>
          <w:b w:val="0"/>
          <w:bCs/>
        </w:rPr>
      </w:pPr>
    </w:p>
    <w:p w:rsidR="000819F8" w:rsidRDefault="000819F8">
      <w:pPr>
        <w:autoSpaceDE/>
        <w:autoSpaceDN/>
        <w:adjustRightInd/>
        <w:spacing w:after="200" w:line="276" w:lineRule="auto"/>
        <w:ind w:firstLine="0"/>
        <w:jc w:val="left"/>
        <w:rPr>
          <w:rFonts w:eastAsiaTheme="majorEastAsia"/>
          <w:b/>
          <w:bCs w:val="0"/>
        </w:rPr>
      </w:pPr>
      <w:r>
        <w:br w:type="page"/>
      </w:r>
    </w:p>
    <w:p w:rsidR="005110AE" w:rsidRPr="0012726A" w:rsidRDefault="005110AE" w:rsidP="00A72AC3">
      <w:pPr>
        <w:pStyle w:val="10"/>
        <w:spacing w:before="0"/>
        <w:ind w:firstLine="709"/>
        <w:rPr>
          <w:rFonts w:ascii="Times New Roman" w:hAnsi="Times New Roman" w:cs="Times New Roman"/>
        </w:rPr>
      </w:pPr>
      <w:bookmarkStart w:id="190" w:name="_Toc58858786"/>
      <w:r w:rsidRPr="0012726A">
        <w:rPr>
          <w:rFonts w:ascii="Times New Roman" w:hAnsi="Times New Roman" w:cs="Times New Roman"/>
        </w:rPr>
        <w:lastRenderedPageBreak/>
        <w:t>10</w:t>
      </w:r>
      <w:r w:rsidR="009D6B23" w:rsidRPr="009D6B23">
        <w:rPr>
          <w:rFonts w:ascii="Times New Roman" w:hAnsi="Times New Roman" w:cs="Times New Roman"/>
        </w:rPr>
        <w:t>4</w:t>
      </w:r>
      <w:r w:rsidRPr="0012726A">
        <w:rPr>
          <w:rFonts w:ascii="Times New Roman" w:hAnsi="Times New Roman" w:cs="Times New Roman"/>
        </w:rPr>
        <w:t>. МУНИЦИПАЛЬНОЕ КАЗЕННОЕ  УЧРЕЖДЕНИЕ  "ДЕТСКАЯ ХУДОЖЕСТВЕННАЯ ШКОЛА Г. НАЗРАНЬ"</w:t>
      </w:r>
      <w:bookmarkEnd w:id="190"/>
    </w:p>
    <w:p w:rsidR="005110AE" w:rsidRPr="0012726A" w:rsidRDefault="005110AE" w:rsidP="0012726A">
      <w:pPr>
        <w:ind w:firstLine="709"/>
      </w:pPr>
    </w:p>
    <w:p w:rsidR="005110AE" w:rsidRPr="0012726A" w:rsidRDefault="005110AE" w:rsidP="0012726A">
      <w:pPr>
        <w:ind w:firstLine="709"/>
      </w:pPr>
      <w:r w:rsidRPr="0012726A">
        <w:t>Выводы и замечания по результатам НОК</w:t>
      </w: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2B0FFF">
      <w:pPr>
        <w:pStyle w:val="a"/>
        <w:numPr>
          <w:ilvl w:val="0"/>
          <w:numId w:val="35"/>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192793">
      <w:pPr>
        <w:pStyle w:val="a"/>
        <w:numPr>
          <w:ilvl w:val="0"/>
          <w:numId w:val="0"/>
        </w:numPr>
        <w:ind w:left="709"/>
      </w:pPr>
      <w:r w:rsidRPr="0012726A">
        <w:t>Не размещены копии:</w:t>
      </w:r>
    </w:p>
    <w:p w:rsidR="005110AE" w:rsidRPr="0012726A" w:rsidRDefault="005110AE" w:rsidP="002B0FFF">
      <w:pPr>
        <w:pStyle w:val="a"/>
        <w:numPr>
          <w:ilvl w:val="0"/>
          <w:numId w:val="35"/>
        </w:numPr>
        <w:autoSpaceDE/>
        <w:autoSpaceDN/>
        <w:adjustRightInd/>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192793">
      <w:pPr>
        <w:pStyle w:val="a"/>
        <w:numPr>
          <w:ilvl w:val="0"/>
          <w:numId w:val="0"/>
        </w:numPr>
        <w:ind w:left="709"/>
      </w:pPr>
      <w:r w:rsidRPr="0012726A">
        <w:t>Не размещены сведения:</w:t>
      </w:r>
    </w:p>
    <w:p w:rsidR="005110AE" w:rsidRPr="0012726A" w:rsidRDefault="005110AE" w:rsidP="002B0FFF">
      <w:pPr>
        <w:pStyle w:val="a"/>
        <w:numPr>
          <w:ilvl w:val="0"/>
          <w:numId w:val="35"/>
        </w:numPr>
        <w:autoSpaceDE/>
        <w:autoSpaceDN/>
        <w:adjustRightInd/>
        <w:ind w:left="0" w:firstLine="709"/>
      </w:pPr>
      <w:r w:rsidRPr="0012726A">
        <w:t>об уровне образования;</w:t>
      </w:r>
    </w:p>
    <w:p w:rsidR="005110AE" w:rsidRPr="0012726A" w:rsidRDefault="005110AE" w:rsidP="002B0FFF">
      <w:pPr>
        <w:pStyle w:val="a"/>
        <w:numPr>
          <w:ilvl w:val="0"/>
          <w:numId w:val="35"/>
        </w:numPr>
        <w:autoSpaceDE/>
        <w:autoSpaceDN/>
        <w:adjustRightInd/>
        <w:ind w:left="0" w:firstLine="709"/>
      </w:pPr>
      <w:r w:rsidRPr="0012726A">
        <w:t>о формах обучения;</w:t>
      </w:r>
    </w:p>
    <w:p w:rsidR="005110AE" w:rsidRPr="0012726A" w:rsidRDefault="005110AE" w:rsidP="002B0FFF">
      <w:pPr>
        <w:pStyle w:val="a"/>
        <w:numPr>
          <w:ilvl w:val="0"/>
          <w:numId w:val="35"/>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35"/>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35"/>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B0FFF">
      <w:pPr>
        <w:pStyle w:val="a"/>
        <w:numPr>
          <w:ilvl w:val="0"/>
          <w:numId w:val="35"/>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35"/>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35"/>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35"/>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B0FFF">
      <w:pPr>
        <w:pStyle w:val="a"/>
        <w:numPr>
          <w:ilvl w:val="0"/>
          <w:numId w:val="35"/>
        </w:numPr>
        <w:autoSpaceDE/>
        <w:autoSpaceDN/>
        <w:adjustRightInd/>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w:t>
      </w:r>
      <w:r w:rsidRPr="0012726A">
        <w:lastRenderedPageBreak/>
        <w:t>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2B0FFF">
      <w:pPr>
        <w:pStyle w:val="a"/>
        <w:numPr>
          <w:ilvl w:val="0"/>
          <w:numId w:val="35"/>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B0FFF">
      <w:pPr>
        <w:pStyle w:val="a"/>
        <w:numPr>
          <w:ilvl w:val="0"/>
          <w:numId w:val="35"/>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35"/>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35"/>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35"/>
        </w:numPr>
        <w:autoSpaceDE/>
        <w:autoSpaceDN/>
        <w:adjustRightInd/>
        <w:ind w:left="0" w:firstLine="709"/>
      </w:pPr>
      <w:r w:rsidRPr="0012726A">
        <w:t>Размещен отчет о результатах самообследования</w:t>
      </w:r>
    </w:p>
    <w:p w:rsidR="005110AE" w:rsidRPr="0012726A" w:rsidRDefault="005110AE" w:rsidP="002B0FFF">
      <w:pPr>
        <w:pStyle w:val="a"/>
        <w:numPr>
          <w:ilvl w:val="0"/>
          <w:numId w:val="35"/>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35"/>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B0FFF">
      <w:pPr>
        <w:pStyle w:val="a"/>
        <w:numPr>
          <w:ilvl w:val="0"/>
          <w:numId w:val="35"/>
        </w:numPr>
        <w:autoSpaceDE/>
        <w:autoSpaceDN/>
        <w:adjustRightInd/>
        <w:ind w:left="0" w:firstLine="709"/>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12726A">
      <w:pPr>
        <w:ind w:firstLine="709"/>
      </w:pPr>
      <w:r w:rsidRPr="0012726A">
        <w:t>Отсутствует доступность питьевой воды.</w:t>
      </w:r>
    </w:p>
    <w:p w:rsidR="005110AE" w:rsidRPr="0012726A" w:rsidRDefault="005110AE" w:rsidP="0012726A">
      <w:pPr>
        <w:ind w:firstLine="709"/>
      </w:pPr>
      <w:r w:rsidRPr="0012726A">
        <w:t>Отсутствуют следующие условия доступности организации для инвалидов:</w:t>
      </w:r>
    </w:p>
    <w:p w:rsidR="005110AE" w:rsidRPr="0012726A" w:rsidRDefault="005110AE" w:rsidP="002B0FFF">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B0FFF">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B0FFF">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B0FFF">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12726A">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услуг на дому</w:t>
      </w:r>
    </w:p>
    <w:p w:rsidR="005110AE" w:rsidRPr="0012726A" w:rsidRDefault="005110AE" w:rsidP="0012726A">
      <w:pPr>
        <w:ind w:firstLine="709"/>
      </w:pPr>
      <w:r w:rsidRPr="0012726A">
        <w:t>Рекомендации по результатам НОК</w:t>
      </w:r>
    </w:p>
    <w:p w:rsidR="005110AE" w:rsidRPr="0012726A" w:rsidRDefault="005110AE" w:rsidP="0012726A">
      <w:pPr>
        <w:ind w:firstLine="709"/>
      </w:pPr>
    </w:p>
    <w:p w:rsidR="005110AE" w:rsidRPr="0012726A" w:rsidRDefault="005110AE" w:rsidP="0012726A">
      <w:pPr>
        <w:ind w:firstLine="709"/>
      </w:pPr>
      <w:r w:rsidRPr="0012726A">
        <w:t>Добавить на официальный сайт учреждения отсутствуют следующие документы:</w:t>
      </w:r>
    </w:p>
    <w:p w:rsidR="005110AE" w:rsidRPr="0012726A" w:rsidRDefault="005110AE" w:rsidP="002B0FFF">
      <w:pPr>
        <w:pStyle w:val="a"/>
        <w:numPr>
          <w:ilvl w:val="0"/>
          <w:numId w:val="34"/>
        </w:numPr>
        <w:autoSpaceDE/>
        <w:autoSpaceDN/>
        <w:adjustRightInd/>
        <w:ind w:left="0" w:firstLine="709"/>
      </w:pPr>
      <w:r w:rsidRPr="0012726A">
        <w:t>Информация о дате создания образовательной организации,</w:t>
      </w:r>
    </w:p>
    <w:p w:rsidR="005110AE" w:rsidRPr="0012726A" w:rsidRDefault="005110AE" w:rsidP="002B0FFF">
      <w:pPr>
        <w:pStyle w:val="a"/>
        <w:numPr>
          <w:ilvl w:val="0"/>
          <w:numId w:val="34"/>
        </w:numPr>
        <w:autoSpaceDE/>
        <w:autoSpaceDN/>
        <w:adjustRightInd/>
        <w:ind w:left="0" w:firstLine="709"/>
      </w:pPr>
      <w:r w:rsidRPr="0012726A">
        <w:t>Информация об учредителе, учредителях образовательной организации</w:t>
      </w:r>
    </w:p>
    <w:p w:rsidR="005110AE" w:rsidRPr="0012726A" w:rsidRDefault="005110AE" w:rsidP="002B0FFF">
      <w:pPr>
        <w:pStyle w:val="a"/>
        <w:numPr>
          <w:ilvl w:val="0"/>
          <w:numId w:val="34"/>
        </w:numPr>
        <w:autoSpaceDE/>
        <w:autoSpaceDN/>
        <w:adjustRightInd/>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2B0FFF">
      <w:pPr>
        <w:pStyle w:val="a"/>
        <w:numPr>
          <w:ilvl w:val="0"/>
          <w:numId w:val="34"/>
        </w:numPr>
        <w:autoSpaceDE/>
        <w:autoSpaceDN/>
        <w:adjustRightInd/>
        <w:ind w:left="0" w:firstLine="709"/>
      </w:pPr>
      <w:r w:rsidRPr="0012726A">
        <w:t>Информация о режиме, графике работы,</w:t>
      </w:r>
    </w:p>
    <w:p w:rsidR="005110AE" w:rsidRPr="0012726A" w:rsidRDefault="005110AE" w:rsidP="002B0FFF">
      <w:pPr>
        <w:pStyle w:val="a"/>
        <w:numPr>
          <w:ilvl w:val="0"/>
          <w:numId w:val="34"/>
        </w:numPr>
        <w:autoSpaceDE/>
        <w:autoSpaceDN/>
        <w:adjustRightInd/>
        <w:ind w:left="0" w:firstLine="709"/>
      </w:pPr>
      <w:r w:rsidRPr="0012726A">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w:t>
      </w:r>
      <w:r w:rsidRPr="0012726A">
        <w:lastRenderedPageBreak/>
        <w:t>подразделениях (об органах управления) с приложением копий указанных положений (при их наличии));</w:t>
      </w:r>
    </w:p>
    <w:p w:rsidR="005110AE" w:rsidRPr="0012726A" w:rsidRDefault="005110AE" w:rsidP="0012726A">
      <w:pPr>
        <w:pStyle w:val="a"/>
        <w:ind w:left="0" w:firstLine="709"/>
      </w:pPr>
      <w:r w:rsidRPr="0012726A">
        <w:t>Не размещены копии:</w:t>
      </w:r>
    </w:p>
    <w:p w:rsidR="005110AE" w:rsidRPr="0012726A" w:rsidRDefault="005110AE" w:rsidP="002B0FFF">
      <w:pPr>
        <w:pStyle w:val="a"/>
        <w:numPr>
          <w:ilvl w:val="0"/>
          <w:numId w:val="34"/>
        </w:numPr>
        <w:autoSpaceDE/>
        <w:autoSpaceDN/>
        <w:adjustRightInd/>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2B0FFF">
      <w:pPr>
        <w:pStyle w:val="a"/>
        <w:numPr>
          <w:ilvl w:val="0"/>
          <w:numId w:val="34"/>
        </w:numPr>
        <w:autoSpaceDE/>
        <w:autoSpaceDN/>
        <w:adjustRightInd/>
        <w:ind w:left="0" w:firstLine="709"/>
      </w:pPr>
      <w:r w:rsidRPr="0012726A">
        <w:t>локальных нормативных актов, предусмотренных частью 2 статьи 30 Федерального закона «Об образовании в Российской Федерации»,</w:t>
      </w:r>
    </w:p>
    <w:p w:rsidR="005110AE" w:rsidRPr="0012726A" w:rsidRDefault="005110AE" w:rsidP="002B0FFF">
      <w:pPr>
        <w:pStyle w:val="a"/>
        <w:numPr>
          <w:ilvl w:val="0"/>
          <w:numId w:val="34"/>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12726A">
      <w:pPr>
        <w:pStyle w:val="a"/>
        <w:ind w:left="0" w:firstLine="709"/>
      </w:pPr>
      <w:r w:rsidRPr="0012726A">
        <w:t>Не размещены сведения:</w:t>
      </w:r>
    </w:p>
    <w:p w:rsidR="005110AE" w:rsidRPr="0012726A" w:rsidRDefault="005110AE" w:rsidP="002B0FFF">
      <w:pPr>
        <w:pStyle w:val="a"/>
        <w:numPr>
          <w:ilvl w:val="0"/>
          <w:numId w:val="34"/>
        </w:numPr>
        <w:autoSpaceDE/>
        <w:autoSpaceDN/>
        <w:adjustRightInd/>
        <w:ind w:left="0" w:firstLine="709"/>
      </w:pPr>
      <w:r w:rsidRPr="0012726A">
        <w:t>об уровне образования;</w:t>
      </w:r>
    </w:p>
    <w:p w:rsidR="005110AE" w:rsidRPr="0012726A" w:rsidRDefault="005110AE" w:rsidP="002B0FFF">
      <w:pPr>
        <w:pStyle w:val="a"/>
        <w:numPr>
          <w:ilvl w:val="0"/>
          <w:numId w:val="34"/>
        </w:numPr>
        <w:autoSpaceDE/>
        <w:autoSpaceDN/>
        <w:adjustRightInd/>
        <w:ind w:left="0" w:firstLine="709"/>
      </w:pPr>
      <w:r w:rsidRPr="0012726A">
        <w:t>о формах обучения;</w:t>
      </w:r>
    </w:p>
    <w:p w:rsidR="005110AE" w:rsidRPr="0012726A" w:rsidRDefault="005110AE" w:rsidP="002B0FFF">
      <w:pPr>
        <w:pStyle w:val="a"/>
        <w:numPr>
          <w:ilvl w:val="0"/>
          <w:numId w:val="34"/>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34"/>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34"/>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B0FFF">
      <w:pPr>
        <w:pStyle w:val="a"/>
        <w:numPr>
          <w:ilvl w:val="0"/>
          <w:numId w:val="34"/>
        </w:numPr>
        <w:autoSpaceDE/>
        <w:autoSpaceDN/>
        <w:adjustRightInd/>
        <w:ind w:left="0" w:firstLine="709"/>
      </w:pPr>
      <w:r w:rsidRPr="0012726A">
        <w:t>об учебном плане с приложением его копии;</w:t>
      </w:r>
    </w:p>
    <w:p w:rsidR="005110AE" w:rsidRPr="0012726A" w:rsidRDefault="005110AE" w:rsidP="002B0FFF">
      <w:pPr>
        <w:pStyle w:val="a"/>
        <w:numPr>
          <w:ilvl w:val="0"/>
          <w:numId w:val="34"/>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34"/>
        </w:numPr>
        <w:autoSpaceDE/>
        <w:autoSpaceDN/>
        <w:adjustRightInd/>
        <w:ind w:left="0" w:firstLine="709"/>
      </w:pPr>
      <w:r w:rsidRPr="0012726A">
        <w:t>календарный учебный график с приложением его копии;</w:t>
      </w:r>
    </w:p>
    <w:p w:rsidR="005110AE" w:rsidRPr="0012726A" w:rsidRDefault="005110AE" w:rsidP="002B0FFF">
      <w:pPr>
        <w:pStyle w:val="a"/>
        <w:numPr>
          <w:ilvl w:val="0"/>
          <w:numId w:val="34"/>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34"/>
        </w:numPr>
        <w:autoSpaceDE/>
        <w:autoSpaceDN/>
        <w:adjustRightInd/>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2B0FFF">
      <w:pPr>
        <w:pStyle w:val="a"/>
        <w:numPr>
          <w:ilvl w:val="0"/>
          <w:numId w:val="34"/>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B0FFF">
      <w:pPr>
        <w:pStyle w:val="a"/>
        <w:numPr>
          <w:ilvl w:val="0"/>
          <w:numId w:val="34"/>
        </w:numPr>
        <w:autoSpaceDE/>
        <w:autoSpaceDN/>
        <w:adjustRightInd/>
        <w:ind w:left="0" w:firstLine="709"/>
      </w:pPr>
      <w:r w:rsidRPr="0012726A">
        <w:t>о языках, на которых осуществляется образование (обучение);</w:t>
      </w:r>
    </w:p>
    <w:p w:rsidR="005110AE" w:rsidRPr="0012726A" w:rsidRDefault="005110AE" w:rsidP="002B0FFF">
      <w:pPr>
        <w:pStyle w:val="a"/>
        <w:numPr>
          <w:ilvl w:val="0"/>
          <w:numId w:val="34"/>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B0FFF">
      <w:pPr>
        <w:pStyle w:val="a"/>
        <w:numPr>
          <w:ilvl w:val="0"/>
          <w:numId w:val="34"/>
        </w:numPr>
        <w:autoSpaceDE/>
        <w:autoSpaceDN/>
        <w:adjustRightInd/>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Pr="0012726A">
        <w:lastRenderedPageBreak/>
        <w:t>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2B0FFF">
      <w:pPr>
        <w:pStyle w:val="a"/>
        <w:numPr>
          <w:ilvl w:val="0"/>
          <w:numId w:val="34"/>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B0FFF">
      <w:pPr>
        <w:pStyle w:val="a"/>
        <w:numPr>
          <w:ilvl w:val="0"/>
          <w:numId w:val="34"/>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B0FFF">
      <w:pPr>
        <w:pStyle w:val="a"/>
        <w:numPr>
          <w:ilvl w:val="0"/>
          <w:numId w:val="34"/>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B0FFF">
      <w:pPr>
        <w:pStyle w:val="a"/>
        <w:numPr>
          <w:ilvl w:val="0"/>
          <w:numId w:val="34"/>
        </w:numPr>
        <w:autoSpaceDE/>
        <w:autoSpaceDN/>
        <w:adjustRightInd/>
        <w:ind w:left="0" w:firstLine="709"/>
      </w:pPr>
      <w:r w:rsidRPr="0012726A">
        <w:t>о трудоустройстве выпускников;</w:t>
      </w:r>
    </w:p>
    <w:p w:rsidR="005110AE" w:rsidRPr="0012726A" w:rsidRDefault="005110AE" w:rsidP="002B0FFF">
      <w:pPr>
        <w:pStyle w:val="a"/>
        <w:numPr>
          <w:ilvl w:val="0"/>
          <w:numId w:val="34"/>
        </w:numPr>
        <w:autoSpaceDE/>
        <w:autoSpaceDN/>
        <w:adjustRightInd/>
        <w:ind w:left="0" w:firstLine="709"/>
      </w:pPr>
      <w:r w:rsidRPr="0012726A">
        <w:t>Размещен отчет о результатах самообследования</w:t>
      </w:r>
    </w:p>
    <w:p w:rsidR="005110AE" w:rsidRPr="0012726A" w:rsidRDefault="005110AE" w:rsidP="002B0FFF">
      <w:pPr>
        <w:pStyle w:val="a"/>
        <w:numPr>
          <w:ilvl w:val="0"/>
          <w:numId w:val="34"/>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B0FFF">
      <w:pPr>
        <w:pStyle w:val="a"/>
        <w:numPr>
          <w:ilvl w:val="0"/>
          <w:numId w:val="34"/>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w:t>
      </w:r>
      <w:r w:rsidRPr="0012726A">
        <w:lastRenderedPageBreak/>
        <w:t>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B0FFF">
      <w:pPr>
        <w:pStyle w:val="a"/>
        <w:numPr>
          <w:ilvl w:val="0"/>
          <w:numId w:val="34"/>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12726A">
      <w:pPr>
        <w:ind w:firstLine="709"/>
      </w:pPr>
    </w:p>
    <w:p w:rsidR="005110AE" w:rsidRPr="0012726A" w:rsidRDefault="005110AE" w:rsidP="0012726A">
      <w:pPr>
        <w:ind w:firstLine="709"/>
      </w:pPr>
      <w:r w:rsidRPr="0012726A">
        <w:t>Обеспечить доступность питьевой воды (установить кулер)</w:t>
      </w:r>
    </w:p>
    <w:p w:rsidR="005110AE" w:rsidRPr="0012726A" w:rsidRDefault="005110AE" w:rsidP="0012726A">
      <w:pPr>
        <w:ind w:firstLine="709"/>
      </w:pPr>
      <w:r w:rsidRPr="0012726A">
        <w:t>Обеспечить условия доступности организации для инвалидов:</w:t>
      </w:r>
      <w:r w:rsidRPr="0012726A">
        <w:tab/>
      </w:r>
    </w:p>
    <w:p w:rsidR="005110AE" w:rsidRPr="0012726A" w:rsidRDefault="005110AE" w:rsidP="002B0FFF">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2B0FFF">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2B0FFF">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2B0FFF">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B0FFF">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12726A">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B0FFF">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B0FFF">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B0FFF">
      <w:pPr>
        <w:pStyle w:val="a"/>
        <w:numPr>
          <w:ilvl w:val="0"/>
          <w:numId w:val="18"/>
        </w:numPr>
        <w:autoSpaceDE/>
        <w:autoSpaceDN/>
        <w:adjustRightInd/>
        <w:ind w:left="0" w:firstLine="709"/>
      </w:pPr>
      <w:r w:rsidRPr="0012726A">
        <w:t>возможность предоставления услуг на дому</w:t>
      </w:r>
    </w:p>
    <w:p w:rsidR="005110AE" w:rsidRPr="0012726A" w:rsidRDefault="005110AE" w:rsidP="0012726A">
      <w:pPr>
        <w:pStyle w:val="a"/>
        <w:ind w:left="0" w:firstLine="709"/>
      </w:pPr>
      <w:r w:rsidRPr="0012726A">
        <w:t>.</w:t>
      </w:r>
    </w:p>
    <w:p w:rsidR="005110AE" w:rsidRPr="0012726A" w:rsidRDefault="005110AE" w:rsidP="0012726A">
      <w:pPr>
        <w:ind w:firstLine="709"/>
      </w:pPr>
      <w:r w:rsidRPr="0012726A">
        <w:br w:type="page"/>
      </w:r>
    </w:p>
    <w:p w:rsidR="005110AE" w:rsidRPr="0012726A" w:rsidRDefault="005110AE" w:rsidP="0012726A">
      <w:pPr>
        <w:pStyle w:val="10"/>
        <w:spacing w:before="0"/>
        <w:ind w:firstLine="709"/>
        <w:rPr>
          <w:rFonts w:ascii="Times New Roman" w:hAnsi="Times New Roman" w:cs="Times New Roman"/>
        </w:rPr>
      </w:pPr>
      <w:bookmarkStart w:id="191" w:name="_Toc58858787"/>
      <w:r w:rsidRPr="0012726A">
        <w:rPr>
          <w:rFonts w:ascii="Times New Roman" w:hAnsi="Times New Roman" w:cs="Times New Roman"/>
        </w:rPr>
        <w:lastRenderedPageBreak/>
        <w:t>10</w:t>
      </w:r>
      <w:r w:rsidR="009D6B23" w:rsidRPr="009D6B23">
        <w:rPr>
          <w:rFonts w:ascii="Times New Roman" w:hAnsi="Times New Roman" w:cs="Times New Roman"/>
        </w:rPr>
        <w:t>5</w:t>
      </w:r>
      <w:r w:rsidRPr="0012726A">
        <w:rPr>
          <w:rFonts w:ascii="Times New Roman" w:hAnsi="Times New Roman" w:cs="Times New Roman"/>
        </w:rPr>
        <w:t>. ГОСУДАРСТВЕННОЕ КАЗЕННОЕ УЧРЕЖДЕНИЕ "ДЕТСКАЯ  ХУДОЖЕСТВЕННАЯ ШКОЛА" СУНЖЕНСКОГО МУНИЦИПАЛЬНОГО РАЙОНА</w:t>
      </w:r>
      <w:bookmarkEnd w:id="191"/>
    </w:p>
    <w:p w:rsidR="005110AE" w:rsidRPr="0012726A" w:rsidRDefault="005110AE" w:rsidP="0012726A">
      <w:pPr>
        <w:ind w:firstLine="709"/>
      </w:pPr>
    </w:p>
    <w:p w:rsidR="005110AE" w:rsidRPr="0012726A" w:rsidRDefault="005110AE" w:rsidP="0012726A">
      <w:pPr>
        <w:pStyle w:val="a"/>
        <w:numPr>
          <w:ilvl w:val="0"/>
          <w:numId w:val="0"/>
        </w:numPr>
        <w:ind w:firstLine="709"/>
      </w:pPr>
    </w:p>
    <w:p w:rsidR="005110AE" w:rsidRPr="0012726A" w:rsidRDefault="005110AE" w:rsidP="0012726A">
      <w:pPr>
        <w:pStyle w:val="a"/>
        <w:numPr>
          <w:ilvl w:val="0"/>
          <w:numId w:val="0"/>
        </w:numPr>
        <w:ind w:firstLine="709"/>
      </w:pPr>
      <w:r w:rsidRPr="0012726A">
        <w:t>Выводы и замечания по результатам НОК</w:t>
      </w:r>
    </w:p>
    <w:p w:rsidR="005110AE" w:rsidRPr="0012726A" w:rsidRDefault="005110AE" w:rsidP="0012726A">
      <w:pPr>
        <w:pStyle w:val="a"/>
        <w:numPr>
          <w:ilvl w:val="0"/>
          <w:numId w:val="0"/>
        </w:numPr>
        <w:ind w:firstLine="709"/>
      </w:pPr>
    </w:p>
    <w:p w:rsidR="005110AE" w:rsidRPr="0012726A" w:rsidRDefault="005110AE" w:rsidP="0012726A">
      <w:pPr>
        <w:pStyle w:val="a"/>
        <w:numPr>
          <w:ilvl w:val="0"/>
          <w:numId w:val="0"/>
        </w:numPr>
        <w:ind w:firstLine="709"/>
      </w:pPr>
    </w:p>
    <w:p w:rsidR="005110AE" w:rsidRPr="0012726A" w:rsidRDefault="005110AE" w:rsidP="0012726A">
      <w:pPr>
        <w:ind w:firstLine="709"/>
      </w:pPr>
      <w:r w:rsidRPr="0012726A">
        <w:t>На официальном сайте учреждения отсутствуют следующие документы:</w:t>
      </w:r>
    </w:p>
    <w:p w:rsidR="005110AE" w:rsidRPr="0012726A" w:rsidRDefault="005110AE" w:rsidP="002B0FFF">
      <w:pPr>
        <w:pStyle w:val="a"/>
        <w:numPr>
          <w:ilvl w:val="0"/>
          <w:numId w:val="18"/>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2B0FFF">
      <w:pPr>
        <w:pStyle w:val="a"/>
        <w:numPr>
          <w:ilvl w:val="0"/>
          <w:numId w:val="18"/>
        </w:numPr>
        <w:autoSpaceDE/>
        <w:autoSpaceDN/>
        <w:adjustRightInd/>
        <w:ind w:left="0" w:firstLine="709"/>
      </w:pPr>
      <w:r w:rsidRPr="0012726A">
        <w:t>Не размещены копии:</w:t>
      </w:r>
    </w:p>
    <w:p w:rsidR="005110AE" w:rsidRPr="0012726A" w:rsidRDefault="005110AE" w:rsidP="002B0FFF">
      <w:pPr>
        <w:pStyle w:val="a"/>
        <w:numPr>
          <w:ilvl w:val="0"/>
          <w:numId w:val="18"/>
        </w:numPr>
        <w:autoSpaceDE/>
        <w:autoSpaceDN/>
        <w:adjustRightInd/>
        <w:ind w:left="0" w:firstLine="709"/>
      </w:pPr>
      <w:r w:rsidRPr="0012726A">
        <w:t>Не размещены сведения:</w:t>
      </w:r>
    </w:p>
    <w:p w:rsidR="005110AE" w:rsidRPr="0012726A" w:rsidRDefault="005110AE" w:rsidP="002B0FFF">
      <w:pPr>
        <w:pStyle w:val="a"/>
        <w:numPr>
          <w:ilvl w:val="0"/>
          <w:numId w:val="18"/>
        </w:numPr>
        <w:autoSpaceDE/>
        <w:autoSpaceDN/>
        <w:adjustRightInd/>
        <w:ind w:left="0" w:firstLine="709"/>
      </w:pPr>
      <w:r w:rsidRPr="0012726A">
        <w:t>об уровне образования;</w:t>
      </w:r>
    </w:p>
    <w:p w:rsidR="005110AE" w:rsidRPr="0012726A" w:rsidRDefault="005110AE" w:rsidP="002B0FFF">
      <w:pPr>
        <w:pStyle w:val="a"/>
        <w:numPr>
          <w:ilvl w:val="0"/>
          <w:numId w:val="18"/>
        </w:numPr>
        <w:autoSpaceDE/>
        <w:autoSpaceDN/>
        <w:adjustRightInd/>
        <w:ind w:left="0" w:firstLine="709"/>
      </w:pPr>
      <w:r w:rsidRPr="0012726A">
        <w:t>о формах обучения;</w:t>
      </w:r>
    </w:p>
    <w:p w:rsidR="005110AE" w:rsidRPr="0012726A" w:rsidRDefault="005110AE" w:rsidP="002B0FFF">
      <w:pPr>
        <w:pStyle w:val="a"/>
        <w:numPr>
          <w:ilvl w:val="0"/>
          <w:numId w:val="18"/>
        </w:numPr>
        <w:autoSpaceDE/>
        <w:autoSpaceDN/>
        <w:adjustRightInd/>
        <w:ind w:left="0" w:firstLine="709"/>
      </w:pPr>
      <w:r w:rsidRPr="0012726A">
        <w:t>о нормативном сроке обучения;</w:t>
      </w:r>
    </w:p>
    <w:p w:rsidR="005110AE" w:rsidRPr="0012726A" w:rsidRDefault="005110AE" w:rsidP="002B0FFF">
      <w:pPr>
        <w:pStyle w:val="a"/>
        <w:numPr>
          <w:ilvl w:val="0"/>
          <w:numId w:val="18"/>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B0FFF">
      <w:pPr>
        <w:pStyle w:val="a"/>
        <w:numPr>
          <w:ilvl w:val="0"/>
          <w:numId w:val="18"/>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B0FFF">
      <w:pPr>
        <w:pStyle w:val="a"/>
        <w:numPr>
          <w:ilvl w:val="0"/>
          <w:numId w:val="18"/>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B0FFF">
      <w:pPr>
        <w:pStyle w:val="a"/>
        <w:numPr>
          <w:ilvl w:val="0"/>
          <w:numId w:val="18"/>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B0FFF">
      <w:pPr>
        <w:pStyle w:val="a"/>
        <w:numPr>
          <w:ilvl w:val="0"/>
          <w:numId w:val="18"/>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B0FFF">
      <w:pPr>
        <w:pStyle w:val="a"/>
        <w:numPr>
          <w:ilvl w:val="0"/>
          <w:numId w:val="18"/>
        </w:numPr>
        <w:autoSpaceDE/>
        <w:autoSpaceDN/>
        <w:adjustRightInd/>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2B0FFF">
      <w:pPr>
        <w:pStyle w:val="a"/>
        <w:numPr>
          <w:ilvl w:val="0"/>
          <w:numId w:val="18"/>
        </w:numPr>
        <w:autoSpaceDE/>
        <w:autoSpaceDN/>
        <w:adjustRightInd/>
        <w:ind w:left="0" w:firstLine="709"/>
      </w:pPr>
      <w:r w:rsidRPr="0012726A">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w:t>
      </w:r>
      <w:r w:rsidRPr="0012726A">
        <w:lastRenderedPageBreak/>
        <w:t>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295F59">
      <w:pPr>
        <w:pStyle w:val="a"/>
        <w:numPr>
          <w:ilvl w:val="0"/>
          <w:numId w:val="18"/>
        </w:numPr>
        <w:autoSpaceDE/>
        <w:autoSpaceDN/>
        <w:adjustRightInd/>
        <w:ind w:left="0" w:firstLine="709"/>
      </w:pPr>
      <w:r w:rsidRPr="0012726A">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295F59">
      <w:pPr>
        <w:pStyle w:val="a"/>
        <w:numPr>
          <w:ilvl w:val="0"/>
          <w:numId w:val="18"/>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95F59">
      <w:pPr>
        <w:pStyle w:val="a"/>
        <w:numPr>
          <w:ilvl w:val="0"/>
          <w:numId w:val="1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18"/>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18"/>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18"/>
        </w:numPr>
        <w:autoSpaceDE/>
        <w:autoSpaceDN/>
        <w:adjustRightInd/>
        <w:ind w:left="0" w:firstLine="709"/>
      </w:pPr>
      <w:r w:rsidRPr="0012726A">
        <w:t>Размещен отчет о результатах самообследования</w:t>
      </w:r>
    </w:p>
    <w:p w:rsidR="005110AE" w:rsidRPr="0012726A" w:rsidRDefault="005110AE" w:rsidP="00295F59">
      <w:pPr>
        <w:pStyle w:val="a"/>
        <w:numPr>
          <w:ilvl w:val="0"/>
          <w:numId w:val="18"/>
        </w:numPr>
        <w:autoSpaceDE/>
        <w:autoSpaceDN/>
        <w:adjustRightInd/>
        <w:ind w:left="0" w:firstLine="709"/>
      </w:pPr>
      <w:r w:rsidRPr="0012726A">
        <w:t xml:space="preserve">Документ о порядке оказания платных образовательных услуг, в том числе образец договора об оказании платных образовательных услуг, </w:t>
      </w:r>
      <w:r w:rsidRPr="0012726A">
        <w:lastRenderedPageBreak/>
        <w:t>документ об утверждении стоимости обучения по каждой образовательной программе</w:t>
      </w:r>
    </w:p>
    <w:p w:rsidR="005110AE" w:rsidRPr="0012726A" w:rsidRDefault="005110AE" w:rsidP="00295F59">
      <w:pPr>
        <w:pStyle w:val="a"/>
        <w:numPr>
          <w:ilvl w:val="0"/>
          <w:numId w:val="18"/>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pStyle w:val="a"/>
        <w:numPr>
          <w:ilvl w:val="0"/>
          <w:numId w:val="18"/>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295F59">
      <w:pPr>
        <w:ind w:firstLine="709"/>
      </w:pPr>
      <w:r w:rsidRPr="0012726A">
        <w:t>Отсутствуют следующие условия доступности организации для инвалидов:</w:t>
      </w:r>
    </w:p>
    <w:p w:rsidR="005110AE" w:rsidRPr="0012726A" w:rsidRDefault="005110AE" w:rsidP="00295F59">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95F59">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95F59">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Default="005110AE" w:rsidP="00295F59">
      <w:pPr>
        <w:pStyle w:val="a"/>
        <w:numPr>
          <w:ilvl w:val="0"/>
          <w:numId w:val="18"/>
        </w:numPr>
        <w:autoSpaceDE/>
        <w:autoSpaceDN/>
        <w:adjustRightInd/>
        <w:ind w:left="0" w:firstLine="709"/>
      </w:pPr>
      <w:r w:rsidRPr="0012726A">
        <w:t>возможность предоставления услуг на дому</w:t>
      </w:r>
    </w:p>
    <w:p w:rsidR="00006F10" w:rsidRPr="0012726A" w:rsidRDefault="00006F10" w:rsidP="00295F59">
      <w:pPr>
        <w:pStyle w:val="a"/>
        <w:numPr>
          <w:ilvl w:val="0"/>
          <w:numId w:val="18"/>
        </w:numPr>
        <w:autoSpaceDE/>
        <w:autoSpaceDN/>
        <w:adjustRightInd/>
        <w:ind w:left="0" w:firstLine="709"/>
      </w:pPr>
    </w:p>
    <w:p w:rsidR="005110AE" w:rsidRDefault="005110AE" w:rsidP="00295F59">
      <w:pPr>
        <w:ind w:firstLine="709"/>
      </w:pPr>
      <w:r w:rsidRPr="0012726A">
        <w:t>Рекомендации по результатам НОК</w:t>
      </w:r>
    </w:p>
    <w:p w:rsidR="00006F10" w:rsidRDefault="00006F10" w:rsidP="00295F59">
      <w:pPr>
        <w:ind w:firstLine="709"/>
      </w:pPr>
    </w:p>
    <w:p w:rsidR="00006F10" w:rsidRDefault="00006F10" w:rsidP="00295F59">
      <w:p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1E309A" w:rsidRDefault="001E309A" w:rsidP="00295F59">
      <w:pPr>
        <w:ind w:firstLine="709"/>
      </w:pPr>
      <w:r>
        <w:t>По результатам независимой оценки были выявлены следующие замечания</w:t>
      </w:r>
    </w:p>
    <w:p w:rsidR="001E309A" w:rsidRDefault="001E309A" w:rsidP="00295F59">
      <w:pPr>
        <w:ind w:firstLine="709"/>
      </w:pPr>
      <w:r>
        <w:lastRenderedPageBreak/>
        <w:t xml:space="preserve">Отсутствуют следующие дистанционные способы взаимодействия с получателями </w:t>
      </w:r>
      <w:r w:rsidR="00006F10">
        <w:t>услуг:</w:t>
      </w:r>
    </w:p>
    <w:p w:rsidR="001E309A" w:rsidRDefault="001E309A" w:rsidP="00295F59">
      <w:pPr>
        <w:ind w:firstLine="709"/>
      </w:pPr>
      <w:r>
        <w:t>иные дистанционные способы взаимодействия, такие как социальные сети</w:t>
      </w:r>
    </w:p>
    <w:p w:rsidR="001E309A" w:rsidRDefault="001E309A" w:rsidP="00295F59">
      <w:pPr>
        <w:ind w:firstLine="709"/>
      </w:pPr>
    </w:p>
    <w:p w:rsidR="001E309A" w:rsidRDefault="001E309A" w:rsidP="00295F59">
      <w:pPr>
        <w:ind w:firstLine="709"/>
      </w:pPr>
      <w:r>
        <w:t>Отсутствует комфортная зона отдыха (ожидания) оборудованная соответствующей мебелью;</w:t>
      </w:r>
    </w:p>
    <w:p w:rsidR="001E309A" w:rsidRDefault="001E309A" w:rsidP="00295F59">
      <w:pPr>
        <w:ind w:firstLine="709"/>
      </w:pPr>
      <w:r>
        <w:t>Отсутствует наличие и понятность навигации внутри организации;</w:t>
      </w:r>
    </w:p>
    <w:p w:rsidR="001E309A" w:rsidRDefault="001E309A" w:rsidP="00295F59">
      <w:pPr>
        <w:ind w:firstLine="709"/>
      </w:pPr>
      <w:r>
        <w:t>Отсутствует доступность питьевой воды для посетителей учреждений;</w:t>
      </w:r>
    </w:p>
    <w:p w:rsidR="001E309A" w:rsidRDefault="001E309A" w:rsidP="00295F59">
      <w:pPr>
        <w:ind w:firstLine="709"/>
      </w:pPr>
      <w:r>
        <w:t>Отсутствуют доступность санитарно-гигиенических помещений</w:t>
      </w:r>
    </w:p>
    <w:p w:rsidR="001E309A" w:rsidRDefault="001E309A" w:rsidP="00295F59">
      <w:pPr>
        <w:ind w:firstLine="709"/>
      </w:pPr>
      <w:r>
        <w:t xml:space="preserve"> санитарное состояние помещений организации является неудовлетворительным;</w:t>
      </w:r>
    </w:p>
    <w:p w:rsidR="001E309A" w:rsidRDefault="001E309A" w:rsidP="00295F59">
      <w:pPr>
        <w:ind w:firstLine="709"/>
      </w:pPr>
    </w:p>
    <w:p w:rsidR="001E309A" w:rsidRDefault="001E309A" w:rsidP="00295F59">
      <w:pPr>
        <w:ind w:firstLine="709"/>
      </w:pPr>
      <w:r>
        <w:t>Отсутствуют следующие условия доступности организации для инвалидов</w:t>
      </w:r>
    </w:p>
    <w:p w:rsidR="001E309A" w:rsidRDefault="001E309A" w:rsidP="00295F59">
      <w:pPr>
        <w:pStyle w:val="a"/>
        <w:numPr>
          <w:ilvl w:val="0"/>
          <w:numId w:val="18"/>
        </w:numPr>
        <w:ind w:left="0" w:firstLine="709"/>
      </w:pPr>
      <w:r>
        <w:t>наличие оборудованных входных групп пандусами (подъемными платформами);</w:t>
      </w:r>
    </w:p>
    <w:p w:rsidR="001E309A" w:rsidRDefault="001E309A" w:rsidP="00295F59">
      <w:pPr>
        <w:pStyle w:val="a"/>
        <w:numPr>
          <w:ilvl w:val="0"/>
          <w:numId w:val="18"/>
        </w:numPr>
        <w:ind w:left="0" w:firstLine="709"/>
      </w:pPr>
      <w:r>
        <w:t>наличие выделенных стоянок для автотранспортных средств инвалидов;</w:t>
      </w:r>
    </w:p>
    <w:p w:rsidR="001E309A" w:rsidRDefault="001E309A" w:rsidP="00295F59">
      <w:pPr>
        <w:pStyle w:val="a"/>
        <w:numPr>
          <w:ilvl w:val="0"/>
          <w:numId w:val="18"/>
        </w:numPr>
        <w:ind w:left="0" w:firstLine="709"/>
      </w:pPr>
      <w:r>
        <w:t>наличие адаптированных лифтов, поручней, расширенных дверных проемов;</w:t>
      </w:r>
    </w:p>
    <w:p w:rsidR="001E309A" w:rsidRDefault="001E309A" w:rsidP="00295F59">
      <w:pPr>
        <w:pStyle w:val="a"/>
        <w:numPr>
          <w:ilvl w:val="0"/>
          <w:numId w:val="18"/>
        </w:numPr>
        <w:ind w:left="0" w:firstLine="709"/>
      </w:pPr>
      <w:r>
        <w:t>наличие сменных кресел-колясок;</w:t>
      </w:r>
    </w:p>
    <w:p w:rsidR="001E309A" w:rsidRDefault="001E309A" w:rsidP="00295F59">
      <w:pPr>
        <w:pStyle w:val="a"/>
        <w:numPr>
          <w:ilvl w:val="0"/>
          <w:numId w:val="18"/>
        </w:numPr>
        <w:ind w:left="0" w:firstLine="709"/>
      </w:pPr>
      <w:r>
        <w:t>наличие специально оборудованных санитарно-гигиенических помещений в организации</w:t>
      </w:r>
    </w:p>
    <w:p w:rsidR="001E309A" w:rsidRDefault="001E309A" w:rsidP="00295F59">
      <w:pPr>
        <w:ind w:firstLine="709"/>
      </w:pPr>
    </w:p>
    <w:p w:rsidR="001E309A" w:rsidRDefault="001E309A" w:rsidP="00295F59">
      <w:pPr>
        <w:ind w:firstLine="709"/>
      </w:pPr>
    </w:p>
    <w:p w:rsidR="001E309A" w:rsidRDefault="001E309A" w:rsidP="00295F59">
      <w:pPr>
        <w:ind w:firstLine="709"/>
      </w:pPr>
      <w:r>
        <w:t>Отсутствуют следующие условия доступности организации для инвалидов, позволяющих инвалидам получать услуги наравне с другими:</w:t>
      </w:r>
    </w:p>
    <w:p w:rsidR="001E309A" w:rsidRDefault="001E309A" w:rsidP="00295F59">
      <w:pPr>
        <w:pStyle w:val="a"/>
        <w:numPr>
          <w:ilvl w:val="0"/>
          <w:numId w:val="18"/>
        </w:numPr>
        <w:ind w:left="0" w:firstLine="709"/>
      </w:pPr>
      <w:r>
        <w:t>дублирование для инвалидов по слуху и зрению звуковой и зрительной информации;</w:t>
      </w:r>
    </w:p>
    <w:p w:rsidR="001E309A" w:rsidRDefault="001E309A" w:rsidP="00295F59">
      <w:pPr>
        <w:pStyle w:val="a"/>
        <w:numPr>
          <w:ilvl w:val="0"/>
          <w:numId w:val="18"/>
        </w:numPr>
        <w:ind w:left="0" w:firstLine="709"/>
      </w:pPr>
      <w:r>
        <w:t>дублирование надписей, знаков и иной текстовой и графической информации знаками, выполненными рельефно-точечным шрифтом Брайля;</w:t>
      </w:r>
    </w:p>
    <w:p w:rsidR="001E309A" w:rsidRDefault="001E309A" w:rsidP="00295F59">
      <w:pPr>
        <w:pStyle w:val="a"/>
        <w:numPr>
          <w:ilvl w:val="0"/>
          <w:numId w:val="18"/>
        </w:numPr>
        <w:ind w:left="0" w:firstLine="709"/>
      </w:pPr>
      <w:r>
        <w:t>возможность предоставления инвалидам по слуху (слуху и зрению) услуг сурдопереводчика (тифлосурдопереводчика);</w:t>
      </w:r>
    </w:p>
    <w:p w:rsidR="001E309A" w:rsidRDefault="001E309A" w:rsidP="00295F59">
      <w:pPr>
        <w:pStyle w:val="a"/>
        <w:numPr>
          <w:ilvl w:val="0"/>
          <w:numId w:val="18"/>
        </w:numPr>
        <w:ind w:left="0" w:firstLine="709"/>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1E309A" w:rsidRDefault="001E309A" w:rsidP="00295F59">
      <w:pPr>
        <w:pStyle w:val="a"/>
        <w:numPr>
          <w:ilvl w:val="0"/>
          <w:numId w:val="18"/>
        </w:numPr>
        <w:ind w:left="0" w:firstLine="709"/>
      </w:pPr>
      <w:r>
        <w:t>наличие возможности предоставления образовательных услуг в дистанционном режиме или на дому.</w:t>
      </w:r>
    </w:p>
    <w:p w:rsidR="001E309A" w:rsidRDefault="001E309A" w:rsidP="00295F59">
      <w:pPr>
        <w:ind w:firstLine="709"/>
      </w:pPr>
    </w:p>
    <w:p w:rsidR="001E309A" w:rsidRPr="0012726A" w:rsidRDefault="001E309A" w:rsidP="00295F59">
      <w:pPr>
        <w:ind w:firstLine="709"/>
      </w:pPr>
    </w:p>
    <w:p w:rsidR="005110AE" w:rsidRPr="0012726A" w:rsidRDefault="005110AE" w:rsidP="00295F59">
      <w:pPr>
        <w:ind w:firstLine="709"/>
      </w:pPr>
    </w:p>
    <w:p w:rsidR="005110AE" w:rsidRPr="0012726A" w:rsidRDefault="005110AE" w:rsidP="00295F59">
      <w:pPr>
        <w:pStyle w:val="10"/>
        <w:spacing w:before="0"/>
        <w:ind w:firstLine="709"/>
        <w:rPr>
          <w:rFonts w:ascii="Times New Roman" w:hAnsi="Times New Roman" w:cs="Times New Roman"/>
        </w:rPr>
      </w:pPr>
      <w:bookmarkStart w:id="192" w:name="_Toc58858788"/>
      <w:r w:rsidRPr="0012726A">
        <w:rPr>
          <w:rFonts w:ascii="Times New Roman" w:hAnsi="Times New Roman" w:cs="Times New Roman"/>
        </w:rPr>
        <w:lastRenderedPageBreak/>
        <w:t>10</w:t>
      </w:r>
      <w:r w:rsidR="009D6B23" w:rsidRPr="009D6B23">
        <w:rPr>
          <w:rFonts w:ascii="Times New Roman" w:hAnsi="Times New Roman" w:cs="Times New Roman"/>
        </w:rPr>
        <w:t>6</w:t>
      </w:r>
      <w:r w:rsidRPr="0012726A">
        <w:rPr>
          <w:rFonts w:ascii="Times New Roman" w:hAnsi="Times New Roman" w:cs="Times New Roman"/>
        </w:rPr>
        <w:t>. ГОСУДАРСТВЕННОЕ БЮДЖЕТНОЕ ОБРАЗОВАТЕЛЬНОЕ УЧРЕЖДЕНИЕ ДОПОЛНИТЕЛЬНОГО ОБРАЗОВАНИЯ "РЕСПУБЛИКАНСКИЙ ЦЕНТР ТВОРЧЕСТВА ДЕТЕЙ И ЮНОШЕСТВА"</w:t>
      </w:r>
      <w:bookmarkEnd w:id="192"/>
    </w:p>
    <w:p w:rsidR="005110AE" w:rsidRPr="0012726A" w:rsidRDefault="005110AE" w:rsidP="00295F59">
      <w:pPr>
        <w:pStyle w:val="a"/>
        <w:numPr>
          <w:ilvl w:val="0"/>
          <w:numId w:val="0"/>
        </w:numPr>
        <w:ind w:firstLine="709"/>
      </w:pPr>
    </w:p>
    <w:p w:rsidR="005110AE" w:rsidRPr="0012726A" w:rsidRDefault="005110AE" w:rsidP="00295F59">
      <w:pPr>
        <w:pStyle w:val="a"/>
        <w:numPr>
          <w:ilvl w:val="0"/>
          <w:numId w:val="0"/>
        </w:numPr>
        <w:ind w:firstLine="709"/>
      </w:pPr>
      <w:r w:rsidRPr="0012726A">
        <w:t>Выводы и замечания по результатам НОК</w:t>
      </w:r>
    </w:p>
    <w:p w:rsidR="005110AE" w:rsidRPr="0012726A" w:rsidRDefault="005110AE" w:rsidP="00295F59">
      <w:pPr>
        <w:pStyle w:val="a"/>
        <w:numPr>
          <w:ilvl w:val="0"/>
          <w:numId w:val="0"/>
        </w:numPr>
        <w:ind w:firstLine="709"/>
      </w:pPr>
      <w:r w:rsidRPr="0012726A">
        <w:t>На официальном сайте учреждения отсутствуют следующие документы:</w:t>
      </w:r>
    </w:p>
    <w:p w:rsidR="005110AE" w:rsidRPr="0012726A" w:rsidRDefault="005110AE" w:rsidP="00295F59">
      <w:pPr>
        <w:pStyle w:val="a"/>
        <w:numPr>
          <w:ilvl w:val="0"/>
          <w:numId w:val="0"/>
        </w:numPr>
        <w:ind w:firstLine="709"/>
      </w:pPr>
    </w:p>
    <w:p w:rsidR="005110AE" w:rsidRPr="0012726A" w:rsidRDefault="005110AE" w:rsidP="00295F59">
      <w:pPr>
        <w:pStyle w:val="a"/>
        <w:numPr>
          <w:ilvl w:val="0"/>
          <w:numId w:val="18"/>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295F59">
      <w:pPr>
        <w:pStyle w:val="a"/>
        <w:numPr>
          <w:ilvl w:val="0"/>
          <w:numId w:val="0"/>
        </w:numPr>
        <w:ind w:firstLine="709"/>
      </w:pPr>
      <w:r w:rsidRPr="0012726A">
        <w:t>Не размещены копии:</w:t>
      </w:r>
    </w:p>
    <w:p w:rsidR="005110AE" w:rsidRPr="0012726A" w:rsidRDefault="005110AE" w:rsidP="00295F59">
      <w:pPr>
        <w:pStyle w:val="a"/>
        <w:numPr>
          <w:ilvl w:val="0"/>
          <w:numId w:val="18"/>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295F59">
      <w:pPr>
        <w:pStyle w:val="a"/>
        <w:numPr>
          <w:ilvl w:val="0"/>
          <w:numId w:val="0"/>
        </w:numPr>
        <w:ind w:firstLine="709"/>
      </w:pPr>
      <w:r w:rsidRPr="0012726A">
        <w:t>Не размещены сведения:</w:t>
      </w:r>
    </w:p>
    <w:p w:rsidR="005110AE" w:rsidRPr="0012726A" w:rsidRDefault="005110AE" w:rsidP="00295F59">
      <w:pPr>
        <w:pStyle w:val="a"/>
        <w:numPr>
          <w:ilvl w:val="0"/>
          <w:numId w:val="18"/>
        </w:numPr>
        <w:autoSpaceDE/>
        <w:autoSpaceDN/>
        <w:adjustRightInd/>
        <w:ind w:left="0" w:firstLine="709"/>
      </w:pPr>
      <w:r w:rsidRPr="0012726A">
        <w:t>об уровне образования;</w:t>
      </w:r>
    </w:p>
    <w:p w:rsidR="005110AE" w:rsidRPr="0012726A" w:rsidRDefault="005110AE" w:rsidP="00295F59">
      <w:pPr>
        <w:pStyle w:val="a"/>
        <w:numPr>
          <w:ilvl w:val="0"/>
          <w:numId w:val="18"/>
        </w:numPr>
        <w:autoSpaceDE/>
        <w:autoSpaceDN/>
        <w:adjustRightInd/>
        <w:ind w:left="0" w:firstLine="709"/>
      </w:pPr>
      <w:r w:rsidRPr="0012726A">
        <w:t>о формах обучения;</w:t>
      </w:r>
    </w:p>
    <w:p w:rsidR="005110AE" w:rsidRPr="0012726A" w:rsidRDefault="005110AE" w:rsidP="00295F59">
      <w:pPr>
        <w:pStyle w:val="a"/>
        <w:numPr>
          <w:ilvl w:val="0"/>
          <w:numId w:val="18"/>
        </w:numPr>
        <w:autoSpaceDE/>
        <w:autoSpaceDN/>
        <w:adjustRightInd/>
        <w:ind w:left="0" w:firstLine="709"/>
      </w:pPr>
      <w:r w:rsidRPr="0012726A">
        <w:t>о нормативном сроке обучения;</w:t>
      </w:r>
    </w:p>
    <w:p w:rsidR="005110AE" w:rsidRPr="0012726A" w:rsidRDefault="005110AE" w:rsidP="00295F59">
      <w:pPr>
        <w:pStyle w:val="a"/>
        <w:numPr>
          <w:ilvl w:val="0"/>
          <w:numId w:val="18"/>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95F59">
      <w:pPr>
        <w:pStyle w:val="a"/>
        <w:numPr>
          <w:ilvl w:val="0"/>
          <w:numId w:val="18"/>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95F59">
      <w:pPr>
        <w:pStyle w:val="a"/>
        <w:numPr>
          <w:ilvl w:val="0"/>
          <w:numId w:val="18"/>
        </w:numPr>
        <w:autoSpaceDE/>
        <w:autoSpaceDN/>
        <w:adjustRightInd/>
        <w:ind w:left="0" w:firstLine="709"/>
      </w:pPr>
      <w:r w:rsidRPr="0012726A">
        <w:t>об учебном плане с приложением его копии;</w:t>
      </w:r>
    </w:p>
    <w:p w:rsidR="005110AE" w:rsidRPr="0012726A" w:rsidRDefault="005110AE" w:rsidP="00295F59">
      <w:pPr>
        <w:pStyle w:val="a"/>
        <w:numPr>
          <w:ilvl w:val="0"/>
          <w:numId w:val="18"/>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95F59">
      <w:pPr>
        <w:pStyle w:val="a"/>
        <w:numPr>
          <w:ilvl w:val="0"/>
          <w:numId w:val="18"/>
        </w:numPr>
        <w:autoSpaceDE/>
        <w:autoSpaceDN/>
        <w:adjustRightInd/>
        <w:ind w:left="0" w:firstLine="709"/>
      </w:pPr>
      <w:r w:rsidRPr="0012726A">
        <w:t>календарный учебный график с приложением его копии;</w:t>
      </w:r>
    </w:p>
    <w:p w:rsidR="005110AE" w:rsidRPr="0012726A" w:rsidRDefault="005110AE" w:rsidP="00295F59">
      <w:pPr>
        <w:pStyle w:val="a"/>
        <w:numPr>
          <w:ilvl w:val="0"/>
          <w:numId w:val="18"/>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95F59">
      <w:pPr>
        <w:pStyle w:val="a"/>
        <w:numPr>
          <w:ilvl w:val="0"/>
          <w:numId w:val="18"/>
        </w:numPr>
        <w:autoSpaceDE/>
        <w:autoSpaceDN/>
        <w:adjustRightInd/>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295F59">
      <w:pPr>
        <w:pStyle w:val="a"/>
        <w:numPr>
          <w:ilvl w:val="0"/>
          <w:numId w:val="18"/>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95F59">
      <w:pPr>
        <w:pStyle w:val="a"/>
        <w:numPr>
          <w:ilvl w:val="0"/>
          <w:numId w:val="18"/>
        </w:numPr>
        <w:autoSpaceDE/>
        <w:autoSpaceDN/>
        <w:adjustRightInd/>
        <w:ind w:left="0" w:firstLine="709"/>
      </w:pPr>
      <w:r w:rsidRPr="0012726A">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295F59">
      <w:pPr>
        <w:pStyle w:val="a"/>
        <w:numPr>
          <w:ilvl w:val="0"/>
          <w:numId w:val="18"/>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95F59">
      <w:pPr>
        <w:pStyle w:val="a"/>
        <w:numPr>
          <w:ilvl w:val="0"/>
          <w:numId w:val="1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18"/>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18"/>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18"/>
        </w:numPr>
        <w:autoSpaceDE/>
        <w:autoSpaceDN/>
        <w:adjustRightInd/>
        <w:ind w:left="0" w:firstLine="709"/>
      </w:pPr>
      <w:r w:rsidRPr="0012726A">
        <w:t>Размещен отчет о результатах самообследования</w:t>
      </w:r>
    </w:p>
    <w:p w:rsidR="005110AE" w:rsidRPr="0012726A" w:rsidRDefault="005110AE" w:rsidP="00295F59">
      <w:pPr>
        <w:pStyle w:val="a"/>
        <w:numPr>
          <w:ilvl w:val="0"/>
          <w:numId w:val="18"/>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95F59">
      <w:pPr>
        <w:pStyle w:val="a"/>
        <w:numPr>
          <w:ilvl w:val="0"/>
          <w:numId w:val="18"/>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pStyle w:val="a"/>
        <w:numPr>
          <w:ilvl w:val="0"/>
          <w:numId w:val="18"/>
        </w:numPr>
        <w:autoSpaceDE/>
        <w:autoSpaceDN/>
        <w:adjustRightInd/>
        <w:ind w:left="0" w:firstLine="709"/>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295F59">
      <w:pPr>
        <w:ind w:firstLine="709"/>
      </w:pPr>
    </w:p>
    <w:p w:rsidR="005110AE" w:rsidRPr="0012726A" w:rsidRDefault="005110AE" w:rsidP="00295F59">
      <w:pPr>
        <w:ind w:firstLine="709"/>
      </w:pPr>
      <w:r w:rsidRPr="0012726A">
        <w:lastRenderedPageBreak/>
        <w:t>На стендах организации отсутствуют следующие материалы:</w:t>
      </w:r>
    </w:p>
    <w:p w:rsidR="005110AE" w:rsidRPr="0012726A" w:rsidRDefault="005110AE" w:rsidP="00295F59">
      <w:pPr>
        <w:pStyle w:val="a"/>
        <w:numPr>
          <w:ilvl w:val="0"/>
          <w:numId w:val="30"/>
        </w:numPr>
        <w:autoSpaceDE/>
        <w:autoSpaceDN/>
        <w:adjustRightInd/>
        <w:ind w:left="0" w:firstLine="709"/>
      </w:pPr>
      <w:r w:rsidRPr="0012726A">
        <w:t>об уровне образования;</w:t>
      </w:r>
    </w:p>
    <w:p w:rsidR="005110AE" w:rsidRPr="0012726A" w:rsidRDefault="005110AE" w:rsidP="00295F59">
      <w:pPr>
        <w:pStyle w:val="a"/>
        <w:numPr>
          <w:ilvl w:val="0"/>
          <w:numId w:val="30"/>
        </w:numPr>
        <w:autoSpaceDE/>
        <w:autoSpaceDN/>
        <w:adjustRightInd/>
        <w:ind w:left="0" w:firstLine="709"/>
      </w:pPr>
      <w:r w:rsidRPr="0012726A">
        <w:t>о нормативном сроке обучения;</w:t>
      </w:r>
    </w:p>
    <w:p w:rsidR="005110AE" w:rsidRPr="0012726A" w:rsidRDefault="005110AE" w:rsidP="00295F59">
      <w:pPr>
        <w:pStyle w:val="a"/>
        <w:numPr>
          <w:ilvl w:val="0"/>
          <w:numId w:val="30"/>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95F59">
      <w:pPr>
        <w:pStyle w:val="a"/>
        <w:numPr>
          <w:ilvl w:val="0"/>
          <w:numId w:val="30"/>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95F59">
      <w:pPr>
        <w:pStyle w:val="a"/>
        <w:numPr>
          <w:ilvl w:val="0"/>
          <w:numId w:val="30"/>
        </w:numPr>
        <w:autoSpaceDE/>
        <w:autoSpaceDN/>
        <w:adjustRightInd/>
        <w:ind w:left="0" w:firstLine="709"/>
      </w:pPr>
      <w:r w:rsidRPr="0012726A">
        <w:t>календарный учебный график с приложением его копии;</w:t>
      </w:r>
    </w:p>
    <w:p w:rsidR="005110AE" w:rsidRPr="0012726A" w:rsidRDefault="005110AE" w:rsidP="00295F59">
      <w:pPr>
        <w:pStyle w:val="a"/>
        <w:numPr>
          <w:ilvl w:val="0"/>
          <w:numId w:val="30"/>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95F59">
      <w:pPr>
        <w:pStyle w:val="a"/>
        <w:numPr>
          <w:ilvl w:val="0"/>
          <w:numId w:val="30"/>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95F59">
      <w:pPr>
        <w:pStyle w:val="a"/>
        <w:numPr>
          <w:ilvl w:val="0"/>
          <w:numId w:val="30"/>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30"/>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30"/>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30"/>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95F59">
      <w:pPr>
        <w:pStyle w:val="a"/>
        <w:numPr>
          <w:ilvl w:val="0"/>
          <w:numId w:val="30"/>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w:t>
      </w:r>
      <w:r w:rsidRPr="0012726A">
        <w:lastRenderedPageBreak/>
        <w:t>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ind w:firstLine="709"/>
      </w:pPr>
    </w:p>
    <w:p w:rsidR="005110AE" w:rsidRPr="0012726A" w:rsidRDefault="005110AE" w:rsidP="00295F59">
      <w:pPr>
        <w:ind w:firstLine="709"/>
      </w:pPr>
    </w:p>
    <w:p w:rsidR="005110AE" w:rsidRPr="0012726A" w:rsidRDefault="005110AE" w:rsidP="00295F59">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95F59">
      <w:pPr>
        <w:pStyle w:val="a"/>
        <w:numPr>
          <w:ilvl w:val="0"/>
          <w:numId w:val="16"/>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95F59">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d"/>
        <w:ind w:firstLine="709"/>
      </w:pPr>
      <w:r w:rsidRPr="0012726A">
        <w:t>Отсутствует наличие и доступность питьевой воды;</w:t>
      </w:r>
    </w:p>
    <w:p w:rsidR="005110AE" w:rsidRPr="0012726A" w:rsidRDefault="005110AE" w:rsidP="00295F59">
      <w:pPr>
        <w:ind w:firstLine="709"/>
      </w:pPr>
    </w:p>
    <w:p w:rsidR="005110AE" w:rsidRPr="0012726A" w:rsidRDefault="005110AE" w:rsidP="00295F59">
      <w:pPr>
        <w:ind w:firstLine="709"/>
      </w:pPr>
      <w:r w:rsidRPr="0012726A">
        <w:t>Отсутствуют следующие условия доступности организации для инвалидов:</w:t>
      </w:r>
    </w:p>
    <w:p w:rsidR="005110AE" w:rsidRPr="0012726A" w:rsidRDefault="005110AE" w:rsidP="00295F59">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95F59">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95F59">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t>Рекомендации по результатам НОК</w:t>
      </w:r>
    </w:p>
    <w:p w:rsidR="005110AE" w:rsidRPr="0012726A" w:rsidRDefault="005110AE" w:rsidP="00295F59">
      <w:pPr>
        <w:ind w:firstLine="709"/>
      </w:pPr>
    </w:p>
    <w:p w:rsidR="005110AE" w:rsidRPr="0012726A" w:rsidRDefault="005110AE" w:rsidP="00295F59">
      <w:pPr>
        <w:ind w:firstLine="709"/>
      </w:pPr>
      <w:r w:rsidRPr="0012726A">
        <w:t>Добавить на официальный сайт учреждения отсутствуют следующие документы:</w:t>
      </w:r>
    </w:p>
    <w:p w:rsidR="005110AE" w:rsidRPr="0012726A" w:rsidRDefault="005110AE" w:rsidP="00295F59">
      <w:pPr>
        <w:ind w:firstLine="709"/>
      </w:pPr>
      <w:r w:rsidRPr="0012726A">
        <w:t>На официальном сайте учреждения отсутствуют следующие документы:</w:t>
      </w:r>
    </w:p>
    <w:p w:rsidR="00006F10" w:rsidRDefault="00006F10" w:rsidP="00295F59">
      <w:pPr>
        <w:ind w:firstLine="709"/>
      </w:pPr>
      <w:r>
        <w:t xml:space="preserve">Рекомендации по независимой оценке </w:t>
      </w:r>
    </w:p>
    <w:p w:rsidR="00006F10" w:rsidRDefault="00006F10" w:rsidP="00295F59">
      <w:pPr>
        <w:ind w:firstLine="709"/>
      </w:pPr>
    </w:p>
    <w:p w:rsidR="00D766EB" w:rsidRDefault="00006F10" w:rsidP="00295F59">
      <w:p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5110AE" w:rsidRPr="0012726A" w:rsidRDefault="005110AE" w:rsidP="00295F59">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295F59">
      <w:pPr>
        <w:pStyle w:val="a"/>
        <w:numPr>
          <w:ilvl w:val="0"/>
          <w:numId w:val="16"/>
        </w:numPr>
        <w:autoSpaceDE/>
        <w:autoSpaceDN/>
        <w:adjustRightInd/>
        <w:ind w:left="0" w:firstLine="709"/>
      </w:pPr>
      <w:r w:rsidRPr="0012726A">
        <w:lastRenderedPageBreak/>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95F59">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
        <w:numPr>
          <w:ilvl w:val="0"/>
          <w:numId w:val="0"/>
        </w:numPr>
        <w:ind w:firstLine="709"/>
      </w:pPr>
    </w:p>
    <w:p w:rsidR="005110AE" w:rsidRPr="0012726A" w:rsidRDefault="005110AE" w:rsidP="00295F59">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295F59">
      <w:pPr>
        <w:pStyle w:val="a"/>
        <w:numPr>
          <w:ilvl w:val="0"/>
          <w:numId w:val="0"/>
        </w:numPr>
        <w:ind w:firstLine="709"/>
      </w:pPr>
    </w:p>
    <w:p w:rsidR="005110AE" w:rsidRPr="0012726A" w:rsidRDefault="005110AE" w:rsidP="00295F59">
      <w:pPr>
        <w:ind w:firstLine="709"/>
      </w:pPr>
      <w:r w:rsidRPr="0012726A">
        <w:t>Обеспечить условия доступности организации для инвалидов:</w:t>
      </w:r>
      <w:r w:rsidRPr="0012726A">
        <w:tab/>
      </w:r>
    </w:p>
    <w:p w:rsidR="005110AE" w:rsidRPr="0012726A" w:rsidRDefault="005110AE" w:rsidP="00295F59">
      <w:pPr>
        <w:pStyle w:val="a"/>
        <w:numPr>
          <w:ilvl w:val="0"/>
          <w:numId w:val="1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295F59">
      <w:pPr>
        <w:pStyle w:val="a"/>
        <w:numPr>
          <w:ilvl w:val="0"/>
          <w:numId w:val="1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295F59">
      <w:pPr>
        <w:pStyle w:val="a"/>
        <w:numPr>
          <w:ilvl w:val="0"/>
          <w:numId w:val="17"/>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1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95F59">
      <w:pPr>
        <w:pStyle w:val="a"/>
        <w:numPr>
          <w:ilvl w:val="0"/>
          <w:numId w:val="17"/>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br w:type="page"/>
      </w:r>
    </w:p>
    <w:p w:rsidR="005110AE" w:rsidRPr="0012726A" w:rsidRDefault="005110AE" w:rsidP="00295F59">
      <w:pPr>
        <w:pStyle w:val="10"/>
        <w:spacing w:before="0"/>
        <w:ind w:firstLine="709"/>
        <w:rPr>
          <w:rFonts w:ascii="Times New Roman" w:hAnsi="Times New Roman" w:cs="Times New Roman"/>
        </w:rPr>
      </w:pPr>
      <w:bookmarkStart w:id="193" w:name="_Toc58858789"/>
      <w:r w:rsidRPr="0012726A">
        <w:rPr>
          <w:rFonts w:ascii="Times New Roman" w:hAnsi="Times New Roman" w:cs="Times New Roman"/>
        </w:rPr>
        <w:lastRenderedPageBreak/>
        <w:t>10</w:t>
      </w:r>
      <w:r w:rsidR="009D6B23" w:rsidRPr="009D6B23">
        <w:rPr>
          <w:rFonts w:ascii="Times New Roman" w:hAnsi="Times New Roman" w:cs="Times New Roman"/>
        </w:rPr>
        <w:t>7</w:t>
      </w:r>
      <w:r w:rsidRPr="0012726A">
        <w:rPr>
          <w:rFonts w:ascii="Times New Roman" w:hAnsi="Times New Roman" w:cs="Times New Roman"/>
        </w:rPr>
        <w:t>. ГОСУДАРСТВЕННОЕ КАЗЕННОЕ УЧРЕЖДЕНИЕ "СТУДИЯ ИСКУССТВ"</w:t>
      </w:r>
      <w:bookmarkEnd w:id="193"/>
    </w:p>
    <w:p w:rsidR="005110AE" w:rsidRPr="0012726A" w:rsidRDefault="005110AE" w:rsidP="00295F59">
      <w:pPr>
        <w:ind w:firstLine="709"/>
      </w:pPr>
    </w:p>
    <w:p w:rsidR="005110AE" w:rsidRPr="0012726A" w:rsidRDefault="005110AE" w:rsidP="00295F59">
      <w:pPr>
        <w:ind w:firstLine="709"/>
      </w:pPr>
      <w:r w:rsidRPr="0012726A">
        <w:t>Выводы и замечания по результатам НОК</w:t>
      </w:r>
    </w:p>
    <w:p w:rsidR="005110AE" w:rsidRPr="0012726A" w:rsidRDefault="005110AE" w:rsidP="00295F59">
      <w:pPr>
        <w:ind w:firstLine="709"/>
      </w:pPr>
      <w:r w:rsidRPr="0012726A">
        <w:t>На официальном сайте учреждения отсутствуют следующие документы:</w:t>
      </w:r>
    </w:p>
    <w:p w:rsidR="005110AE" w:rsidRPr="0012726A" w:rsidRDefault="005110AE" w:rsidP="00295F59">
      <w:pPr>
        <w:pStyle w:val="a"/>
        <w:numPr>
          <w:ilvl w:val="0"/>
          <w:numId w:val="36"/>
        </w:numPr>
        <w:autoSpaceDE/>
        <w:autoSpaceDN/>
        <w:adjustRightInd/>
        <w:ind w:left="0" w:firstLine="709"/>
      </w:pPr>
      <w:r w:rsidRPr="0012726A">
        <w:t>Информация об учредителе, учредителях образовательной организации</w:t>
      </w:r>
    </w:p>
    <w:p w:rsidR="005110AE" w:rsidRPr="0012726A" w:rsidRDefault="005110AE" w:rsidP="00295F59">
      <w:pPr>
        <w:pStyle w:val="a"/>
        <w:numPr>
          <w:ilvl w:val="0"/>
          <w:numId w:val="36"/>
        </w:numPr>
        <w:autoSpaceDE/>
        <w:autoSpaceDN/>
        <w:adjustRightInd/>
        <w:ind w:left="0" w:firstLine="709"/>
      </w:pPr>
      <w:r w:rsidRPr="0012726A">
        <w:t>Информация о режиме, графике работы,</w:t>
      </w:r>
    </w:p>
    <w:p w:rsidR="005110AE" w:rsidRPr="0012726A" w:rsidRDefault="005110AE" w:rsidP="00295F59">
      <w:pPr>
        <w:pStyle w:val="a"/>
        <w:numPr>
          <w:ilvl w:val="0"/>
          <w:numId w:val="36"/>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295F59">
      <w:pPr>
        <w:pStyle w:val="a"/>
        <w:numPr>
          <w:ilvl w:val="0"/>
          <w:numId w:val="36"/>
        </w:numPr>
        <w:autoSpaceDE/>
        <w:autoSpaceDN/>
        <w:adjustRightInd/>
        <w:ind w:left="0" w:firstLine="709"/>
      </w:pPr>
      <w:r w:rsidRPr="0012726A">
        <w:t>Не размещены копии:</w:t>
      </w:r>
    </w:p>
    <w:p w:rsidR="005110AE" w:rsidRPr="0012726A" w:rsidRDefault="005110AE" w:rsidP="00295F59">
      <w:pPr>
        <w:pStyle w:val="a"/>
        <w:numPr>
          <w:ilvl w:val="0"/>
          <w:numId w:val="36"/>
        </w:numPr>
        <w:autoSpaceDE/>
        <w:autoSpaceDN/>
        <w:adjustRightInd/>
        <w:ind w:left="0" w:firstLine="709"/>
      </w:pPr>
      <w:r w:rsidRPr="0012726A">
        <w:t>свидетельства о государственной аккредитации (с приложениями);</w:t>
      </w:r>
    </w:p>
    <w:p w:rsidR="005110AE" w:rsidRPr="0012726A" w:rsidRDefault="005110AE" w:rsidP="00295F59">
      <w:pPr>
        <w:pStyle w:val="a"/>
        <w:numPr>
          <w:ilvl w:val="0"/>
          <w:numId w:val="36"/>
        </w:numPr>
        <w:autoSpaceDE/>
        <w:autoSpaceDN/>
        <w:adjustRightInd/>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295F59">
      <w:pPr>
        <w:pStyle w:val="a"/>
        <w:numPr>
          <w:ilvl w:val="0"/>
          <w:numId w:val="36"/>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295F59">
      <w:pPr>
        <w:pStyle w:val="a"/>
        <w:numPr>
          <w:ilvl w:val="0"/>
          <w:numId w:val="36"/>
        </w:numPr>
        <w:autoSpaceDE/>
        <w:autoSpaceDN/>
        <w:adjustRightInd/>
        <w:ind w:left="0" w:firstLine="709"/>
      </w:pPr>
      <w:r w:rsidRPr="0012726A">
        <w:t>Не размещены сведения:</w:t>
      </w:r>
    </w:p>
    <w:p w:rsidR="005110AE" w:rsidRPr="0012726A" w:rsidRDefault="005110AE" w:rsidP="00295F59">
      <w:pPr>
        <w:pStyle w:val="a"/>
        <w:numPr>
          <w:ilvl w:val="0"/>
          <w:numId w:val="36"/>
        </w:numPr>
        <w:autoSpaceDE/>
        <w:autoSpaceDN/>
        <w:adjustRightInd/>
        <w:ind w:left="0" w:firstLine="709"/>
      </w:pPr>
      <w:r w:rsidRPr="0012726A">
        <w:t>об уровне образования;</w:t>
      </w:r>
    </w:p>
    <w:p w:rsidR="005110AE" w:rsidRPr="0012726A" w:rsidRDefault="005110AE" w:rsidP="00295F59">
      <w:pPr>
        <w:pStyle w:val="a"/>
        <w:numPr>
          <w:ilvl w:val="0"/>
          <w:numId w:val="36"/>
        </w:numPr>
        <w:autoSpaceDE/>
        <w:autoSpaceDN/>
        <w:adjustRightInd/>
        <w:ind w:left="0" w:firstLine="709"/>
      </w:pPr>
      <w:r w:rsidRPr="0012726A">
        <w:t>о формах обучения;</w:t>
      </w:r>
    </w:p>
    <w:p w:rsidR="005110AE" w:rsidRPr="0012726A" w:rsidRDefault="005110AE" w:rsidP="00295F59">
      <w:pPr>
        <w:pStyle w:val="a"/>
        <w:numPr>
          <w:ilvl w:val="0"/>
          <w:numId w:val="36"/>
        </w:numPr>
        <w:autoSpaceDE/>
        <w:autoSpaceDN/>
        <w:adjustRightInd/>
        <w:ind w:left="0" w:firstLine="709"/>
      </w:pPr>
      <w:r w:rsidRPr="0012726A">
        <w:t>о нормативном сроке обучения;</w:t>
      </w:r>
    </w:p>
    <w:p w:rsidR="005110AE" w:rsidRPr="0012726A" w:rsidRDefault="005110AE" w:rsidP="00295F59">
      <w:pPr>
        <w:pStyle w:val="a"/>
        <w:numPr>
          <w:ilvl w:val="0"/>
          <w:numId w:val="36"/>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95F59">
      <w:pPr>
        <w:pStyle w:val="a"/>
        <w:numPr>
          <w:ilvl w:val="0"/>
          <w:numId w:val="36"/>
        </w:numPr>
        <w:autoSpaceDE/>
        <w:autoSpaceDN/>
        <w:adjustRightInd/>
        <w:ind w:left="0" w:firstLine="709"/>
      </w:pPr>
      <w:r w:rsidRPr="0012726A">
        <w:t>описание образовательной программы с приложением ее копии;</w:t>
      </w:r>
    </w:p>
    <w:p w:rsidR="005110AE" w:rsidRPr="0012726A" w:rsidRDefault="005110AE" w:rsidP="00295F59">
      <w:pPr>
        <w:pStyle w:val="a"/>
        <w:numPr>
          <w:ilvl w:val="0"/>
          <w:numId w:val="36"/>
        </w:numPr>
        <w:autoSpaceDE/>
        <w:autoSpaceDN/>
        <w:adjustRightInd/>
        <w:ind w:left="0" w:firstLine="709"/>
      </w:pPr>
      <w:r w:rsidRPr="0012726A">
        <w:t>об учебном плане с приложением его копии;</w:t>
      </w:r>
    </w:p>
    <w:p w:rsidR="005110AE" w:rsidRPr="0012726A" w:rsidRDefault="005110AE" w:rsidP="00295F59">
      <w:pPr>
        <w:pStyle w:val="a"/>
        <w:numPr>
          <w:ilvl w:val="0"/>
          <w:numId w:val="36"/>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95F59">
      <w:pPr>
        <w:pStyle w:val="a"/>
        <w:numPr>
          <w:ilvl w:val="0"/>
          <w:numId w:val="36"/>
        </w:numPr>
        <w:autoSpaceDE/>
        <w:autoSpaceDN/>
        <w:adjustRightInd/>
        <w:ind w:left="0" w:firstLine="709"/>
      </w:pPr>
      <w:r w:rsidRPr="0012726A">
        <w:t>календарный учебный график с приложением его копии;</w:t>
      </w:r>
    </w:p>
    <w:p w:rsidR="005110AE" w:rsidRPr="0012726A" w:rsidRDefault="005110AE" w:rsidP="00295F59">
      <w:pPr>
        <w:pStyle w:val="a"/>
        <w:numPr>
          <w:ilvl w:val="0"/>
          <w:numId w:val="36"/>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95F59">
      <w:pPr>
        <w:pStyle w:val="a"/>
        <w:numPr>
          <w:ilvl w:val="0"/>
          <w:numId w:val="36"/>
        </w:numPr>
        <w:autoSpaceDE/>
        <w:autoSpaceDN/>
        <w:adjustRightInd/>
        <w:ind w:left="0" w:firstLine="709"/>
      </w:pPr>
      <w:r w:rsidRPr="0012726A">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w:t>
      </w:r>
      <w:r w:rsidRPr="0012726A">
        <w:lastRenderedPageBreak/>
        <w:t>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295F59">
      <w:pPr>
        <w:pStyle w:val="a"/>
        <w:numPr>
          <w:ilvl w:val="0"/>
          <w:numId w:val="36"/>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95F59">
      <w:pPr>
        <w:pStyle w:val="a"/>
        <w:numPr>
          <w:ilvl w:val="0"/>
          <w:numId w:val="36"/>
        </w:numPr>
        <w:autoSpaceDE/>
        <w:autoSpaceDN/>
        <w:adjustRightInd/>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295F59">
      <w:pPr>
        <w:pStyle w:val="a"/>
        <w:numPr>
          <w:ilvl w:val="0"/>
          <w:numId w:val="36"/>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95F59">
      <w:pPr>
        <w:pStyle w:val="a"/>
        <w:numPr>
          <w:ilvl w:val="0"/>
          <w:numId w:val="36"/>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36"/>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36"/>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36"/>
        </w:numPr>
        <w:autoSpaceDE/>
        <w:autoSpaceDN/>
        <w:adjustRightInd/>
        <w:ind w:left="0" w:firstLine="709"/>
      </w:pPr>
      <w:r w:rsidRPr="0012726A">
        <w:t>Размещен отчет о результатах самообследования</w:t>
      </w:r>
    </w:p>
    <w:p w:rsidR="005110AE" w:rsidRPr="0012726A" w:rsidRDefault="005110AE" w:rsidP="00295F59">
      <w:pPr>
        <w:pStyle w:val="a"/>
        <w:numPr>
          <w:ilvl w:val="0"/>
          <w:numId w:val="36"/>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95F59">
      <w:pPr>
        <w:pStyle w:val="a"/>
        <w:numPr>
          <w:ilvl w:val="0"/>
          <w:numId w:val="36"/>
        </w:numPr>
        <w:autoSpaceDE/>
        <w:autoSpaceDN/>
        <w:adjustRightInd/>
        <w:ind w:left="0" w:firstLine="709"/>
      </w:pPr>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pStyle w:val="a"/>
        <w:numPr>
          <w:ilvl w:val="0"/>
          <w:numId w:val="36"/>
        </w:numPr>
        <w:autoSpaceDE/>
        <w:autoSpaceDN/>
        <w:adjustRightInd/>
        <w:ind w:left="0" w:firstLine="709"/>
      </w:pPr>
      <w:r w:rsidRPr="0012726A">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295F59">
      <w:pPr>
        <w:ind w:firstLine="709"/>
      </w:pPr>
    </w:p>
    <w:p w:rsidR="005110AE" w:rsidRPr="0012726A" w:rsidRDefault="005110AE" w:rsidP="00295F59">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95F59">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d"/>
        <w:ind w:firstLine="709"/>
      </w:pPr>
      <w:r w:rsidRPr="0012726A">
        <w:t>Отсутствует наличие и доступность питьевой воды;</w:t>
      </w:r>
    </w:p>
    <w:p w:rsidR="005110AE" w:rsidRPr="0012726A" w:rsidRDefault="005110AE" w:rsidP="00295F59">
      <w:pPr>
        <w:ind w:firstLine="709"/>
      </w:pPr>
    </w:p>
    <w:p w:rsidR="005110AE" w:rsidRPr="0012726A" w:rsidRDefault="005110AE" w:rsidP="00295F59">
      <w:pPr>
        <w:ind w:firstLine="709"/>
      </w:pPr>
      <w:r w:rsidRPr="0012726A">
        <w:t>Отсутствуют следующие условия доступности организации для инвалидов:</w:t>
      </w:r>
    </w:p>
    <w:p w:rsidR="005110AE" w:rsidRPr="0012726A" w:rsidRDefault="005110AE" w:rsidP="00295F59">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95F59">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95F59">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t>Рекомендации по результатам НОК</w:t>
      </w:r>
    </w:p>
    <w:p w:rsidR="005110AE" w:rsidRPr="0012726A" w:rsidRDefault="005110AE" w:rsidP="00295F59">
      <w:pPr>
        <w:ind w:firstLine="709"/>
      </w:pPr>
    </w:p>
    <w:p w:rsidR="005110AE" w:rsidRPr="0012726A" w:rsidRDefault="005110AE" w:rsidP="00295F59">
      <w:pPr>
        <w:ind w:firstLine="709"/>
      </w:pPr>
      <w:r w:rsidRPr="0012726A">
        <w:t>Добавить на официальный сайт следующие дистанционные способы взаимодействия с получателями услуг:</w:t>
      </w:r>
    </w:p>
    <w:p w:rsidR="005110AE" w:rsidRPr="0012726A" w:rsidRDefault="005110AE" w:rsidP="00295F59">
      <w:pPr>
        <w:pStyle w:val="a"/>
        <w:numPr>
          <w:ilvl w:val="0"/>
          <w:numId w:val="16"/>
        </w:numPr>
        <w:autoSpaceDE/>
        <w:autoSpaceDN/>
        <w:adjustRightInd/>
        <w:ind w:left="0" w:firstLine="709"/>
      </w:pPr>
      <w:r w:rsidRPr="0012726A">
        <w:t>иные дистанционные способы взаимодействия, такие социальные сети</w:t>
      </w:r>
    </w:p>
    <w:p w:rsidR="00FF1A2B" w:rsidRDefault="00FF1A2B" w:rsidP="00295F59">
      <w:pPr>
        <w:pStyle w:val="a"/>
        <w:numPr>
          <w:ilvl w:val="0"/>
          <w:numId w:val="0"/>
        </w:numPr>
        <w:ind w:firstLine="709"/>
      </w:pPr>
    </w:p>
    <w:p w:rsidR="005110AE" w:rsidRPr="0012726A" w:rsidRDefault="00FF1A2B" w:rsidP="00295F59">
      <w:pPr>
        <w:pStyle w:val="a"/>
        <w:numPr>
          <w:ilvl w:val="0"/>
          <w:numId w:val="0"/>
        </w:numPr>
        <w:ind w:firstLine="709"/>
      </w:pPr>
      <w:r>
        <w:t>Добавить на официальный сайт и информационные стенды учреждения недостающие материалы, согласно выше перечисленным выше замечаниям.</w:t>
      </w:r>
    </w:p>
    <w:p w:rsidR="005110AE" w:rsidRPr="0012726A" w:rsidRDefault="005110AE" w:rsidP="00295F59">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295F59">
      <w:pPr>
        <w:pStyle w:val="a"/>
        <w:numPr>
          <w:ilvl w:val="0"/>
          <w:numId w:val="0"/>
        </w:numPr>
        <w:ind w:firstLine="709"/>
      </w:pPr>
    </w:p>
    <w:p w:rsidR="005110AE" w:rsidRPr="0012726A" w:rsidRDefault="005110AE" w:rsidP="00295F59">
      <w:pPr>
        <w:ind w:firstLine="709"/>
      </w:pPr>
      <w:r w:rsidRPr="0012726A">
        <w:t>Обеспечить условия доступности организации для инвалидов:</w:t>
      </w:r>
      <w:r w:rsidRPr="0012726A">
        <w:tab/>
      </w:r>
    </w:p>
    <w:p w:rsidR="005110AE" w:rsidRPr="0012726A" w:rsidRDefault="005110AE" w:rsidP="00295F59">
      <w:pPr>
        <w:pStyle w:val="a"/>
        <w:numPr>
          <w:ilvl w:val="0"/>
          <w:numId w:val="3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295F59">
      <w:pPr>
        <w:pStyle w:val="a"/>
        <w:numPr>
          <w:ilvl w:val="0"/>
          <w:numId w:val="37"/>
        </w:numPr>
        <w:autoSpaceDE/>
        <w:autoSpaceDN/>
        <w:adjustRightInd/>
        <w:ind w:left="0" w:firstLine="709"/>
      </w:pPr>
      <w:r w:rsidRPr="0012726A">
        <w:lastRenderedPageBreak/>
        <w:t>наличие выделенных стоянок для автотранспортных средств инвалидов</w:t>
      </w:r>
    </w:p>
    <w:p w:rsidR="005110AE" w:rsidRPr="0012726A" w:rsidRDefault="005110AE" w:rsidP="00295F59">
      <w:pPr>
        <w:pStyle w:val="a"/>
        <w:numPr>
          <w:ilvl w:val="0"/>
          <w:numId w:val="37"/>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95F59">
      <w:pPr>
        <w:pStyle w:val="a"/>
        <w:numPr>
          <w:ilvl w:val="0"/>
          <w:numId w:val="37"/>
        </w:numPr>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295F59">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br w:type="page"/>
      </w:r>
    </w:p>
    <w:p w:rsidR="005110AE" w:rsidRPr="0012726A" w:rsidRDefault="005110AE" w:rsidP="00295F59">
      <w:pPr>
        <w:pStyle w:val="10"/>
        <w:spacing w:before="0"/>
        <w:ind w:firstLine="709"/>
        <w:rPr>
          <w:rFonts w:ascii="Times New Roman" w:hAnsi="Times New Roman" w:cs="Times New Roman"/>
        </w:rPr>
      </w:pPr>
      <w:bookmarkStart w:id="194" w:name="_Toc58858790"/>
      <w:r w:rsidRPr="0012726A">
        <w:rPr>
          <w:rFonts w:ascii="Times New Roman" w:hAnsi="Times New Roman" w:cs="Times New Roman"/>
        </w:rPr>
        <w:lastRenderedPageBreak/>
        <w:t>10</w:t>
      </w:r>
      <w:r w:rsidR="009D6B23" w:rsidRPr="009D6B23">
        <w:rPr>
          <w:rFonts w:ascii="Times New Roman" w:hAnsi="Times New Roman" w:cs="Times New Roman"/>
        </w:rPr>
        <w:t>8</w:t>
      </w:r>
      <w:r w:rsidRPr="0012726A">
        <w:rPr>
          <w:rFonts w:ascii="Times New Roman" w:hAnsi="Times New Roman" w:cs="Times New Roman"/>
        </w:rPr>
        <w:t>. ГБОУ ДПО "ИНСТИТУТ ПОВЫШЕНИЯ КВАЛИФИКАЦИИ РАБОТНИКОВ ОБРАЗОВАНИЯ РЕСПУБЛИКИ ИНГУШЕТИЯ"</w:t>
      </w:r>
      <w:bookmarkEnd w:id="194"/>
    </w:p>
    <w:p w:rsidR="005110AE" w:rsidRPr="0012726A" w:rsidRDefault="005110AE" w:rsidP="00295F59">
      <w:pPr>
        <w:ind w:firstLine="709"/>
      </w:pPr>
    </w:p>
    <w:p w:rsidR="005110AE" w:rsidRPr="0012726A" w:rsidRDefault="005110AE" w:rsidP="00295F59">
      <w:pPr>
        <w:ind w:firstLine="709"/>
      </w:pPr>
      <w:r w:rsidRPr="0012726A">
        <w:t>Добавить на официальный сайт учреждения отсутствуют следующие документы:</w:t>
      </w:r>
    </w:p>
    <w:p w:rsidR="005110AE" w:rsidRPr="0012726A" w:rsidRDefault="005110AE" w:rsidP="00295F59">
      <w:pPr>
        <w:ind w:firstLine="709"/>
      </w:pPr>
      <w:r w:rsidRPr="0012726A">
        <w:t>На официальном сайте учреждения отсутствуют следующие документы:</w:t>
      </w:r>
    </w:p>
    <w:p w:rsidR="005110AE" w:rsidRPr="0012726A" w:rsidRDefault="005110AE" w:rsidP="00295F59">
      <w:pPr>
        <w:ind w:firstLine="709"/>
      </w:pPr>
    </w:p>
    <w:p w:rsidR="005110AE" w:rsidRPr="0012726A" w:rsidRDefault="005110AE" w:rsidP="00295F59">
      <w:pPr>
        <w:pStyle w:val="a"/>
        <w:numPr>
          <w:ilvl w:val="0"/>
          <w:numId w:val="38"/>
        </w:numPr>
        <w:autoSpaceDE/>
        <w:autoSpaceDN/>
        <w:adjustRightInd/>
        <w:ind w:left="0" w:firstLine="709"/>
      </w:pPr>
      <w:r w:rsidRPr="0012726A">
        <w:t xml:space="preserve">Информация о дате создания образовательной организации, </w:t>
      </w:r>
    </w:p>
    <w:p w:rsidR="005110AE" w:rsidRPr="0012726A" w:rsidRDefault="005110AE" w:rsidP="00295F59">
      <w:pPr>
        <w:pStyle w:val="a"/>
        <w:numPr>
          <w:ilvl w:val="0"/>
          <w:numId w:val="38"/>
        </w:numPr>
        <w:autoSpaceDE/>
        <w:autoSpaceDN/>
        <w:adjustRightInd/>
        <w:ind w:left="0" w:firstLine="709"/>
      </w:pPr>
      <w:r w:rsidRPr="0012726A">
        <w:t>Информация об учредителе, учредителях образовательной организации</w:t>
      </w:r>
    </w:p>
    <w:p w:rsidR="005110AE" w:rsidRPr="0012726A" w:rsidRDefault="005110AE" w:rsidP="00295F59">
      <w:pPr>
        <w:pStyle w:val="a"/>
        <w:numPr>
          <w:ilvl w:val="0"/>
          <w:numId w:val="38"/>
        </w:numPr>
        <w:autoSpaceDE/>
        <w:autoSpaceDN/>
        <w:adjustRightInd/>
        <w:ind w:left="0" w:firstLine="709"/>
      </w:pPr>
      <w:r w:rsidRPr="0012726A">
        <w:t>Информация о месте нахождения образовательной организации и ее филиалов (при наличии),</w:t>
      </w:r>
    </w:p>
    <w:p w:rsidR="005110AE" w:rsidRPr="0012726A" w:rsidRDefault="005110AE" w:rsidP="00295F59">
      <w:pPr>
        <w:pStyle w:val="a"/>
        <w:numPr>
          <w:ilvl w:val="0"/>
          <w:numId w:val="38"/>
        </w:numPr>
        <w:autoSpaceDE/>
        <w:autoSpaceDN/>
        <w:adjustRightInd/>
        <w:ind w:left="0" w:firstLine="709"/>
      </w:pPr>
      <w:r w:rsidRPr="0012726A">
        <w:t>Информация о режиме, графике работы,</w:t>
      </w:r>
    </w:p>
    <w:p w:rsidR="005110AE" w:rsidRPr="0012726A" w:rsidRDefault="005110AE" w:rsidP="00295F59">
      <w:pPr>
        <w:pStyle w:val="a"/>
        <w:numPr>
          <w:ilvl w:val="0"/>
          <w:numId w:val="38"/>
        </w:numPr>
        <w:autoSpaceDE/>
        <w:autoSpaceDN/>
        <w:adjustRightInd/>
        <w:ind w:left="0" w:firstLine="709"/>
      </w:pPr>
      <w:r w:rsidRPr="0012726A">
        <w:t>Информация о контактных телефонах и об адресах электронной почты;</w:t>
      </w:r>
    </w:p>
    <w:p w:rsidR="005110AE" w:rsidRPr="0012726A" w:rsidRDefault="005110AE" w:rsidP="00295F59">
      <w:pPr>
        <w:pStyle w:val="a"/>
        <w:numPr>
          <w:ilvl w:val="0"/>
          <w:numId w:val="38"/>
        </w:numPr>
        <w:autoSpaceDE/>
        <w:autoSpaceDN/>
        <w:adjustRightInd/>
        <w:ind w:left="0" w:firstLine="709"/>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110AE" w:rsidRPr="0012726A" w:rsidRDefault="005110AE" w:rsidP="00295F59">
      <w:pPr>
        <w:pStyle w:val="a"/>
        <w:ind w:left="0" w:firstLine="709"/>
      </w:pPr>
      <w:r w:rsidRPr="0012726A">
        <w:t>Копии:</w:t>
      </w:r>
    </w:p>
    <w:p w:rsidR="005110AE" w:rsidRPr="0012726A" w:rsidRDefault="005110AE" w:rsidP="00295F59">
      <w:pPr>
        <w:pStyle w:val="a"/>
        <w:numPr>
          <w:ilvl w:val="0"/>
          <w:numId w:val="38"/>
        </w:numPr>
        <w:autoSpaceDE/>
        <w:autoSpaceDN/>
        <w:adjustRightInd/>
        <w:ind w:left="0" w:firstLine="709"/>
      </w:pPr>
      <w:r w:rsidRPr="0012726A">
        <w:t>устава образовательной организации;</w:t>
      </w:r>
    </w:p>
    <w:p w:rsidR="005110AE" w:rsidRPr="0012726A" w:rsidRDefault="005110AE" w:rsidP="00295F59">
      <w:pPr>
        <w:pStyle w:val="a"/>
        <w:numPr>
          <w:ilvl w:val="0"/>
          <w:numId w:val="38"/>
        </w:numPr>
        <w:autoSpaceDE/>
        <w:autoSpaceDN/>
        <w:adjustRightInd/>
        <w:ind w:left="0" w:firstLine="709"/>
      </w:pPr>
      <w:r w:rsidRPr="0012726A">
        <w:t>лицензии на осуществление образовательной деятельности (с приложениями);</w:t>
      </w:r>
    </w:p>
    <w:p w:rsidR="005110AE" w:rsidRPr="0012726A" w:rsidRDefault="005110AE" w:rsidP="00295F59">
      <w:pPr>
        <w:pStyle w:val="a"/>
        <w:numPr>
          <w:ilvl w:val="0"/>
          <w:numId w:val="38"/>
        </w:numPr>
        <w:autoSpaceDE/>
        <w:autoSpaceDN/>
        <w:adjustRightInd/>
        <w:ind w:left="0" w:firstLine="709"/>
      </w:pPr>
      <w:r w:rsidRPr="0012726A">
        <w:t>свидетельства о государственной аккредитации (с приложениями);</w:t>
      </w:r>
    </w:p>
    <w:p w:rsidR="005110AE" w:rsidRPr="0012726A" w:rsidRDefault="005110AE" w:rsidP="00295F59">
      <w:pPr>
        <w:pStyle w:val="a"/>
        <w:numPr>
          <w:ilvl w:val="0"/>
          <w:numId w:val="38"/>
        </w:numPr>
        <w:autoSpaceDE/>
        <w:autoSpaceDN/>
        <w:adjustRightInd/>
        <w:ind w:left="0" w:firstLine="709"/>
      </w:pPr>
      <w:r w:rsidRPr="0012726A">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10AE" w:rsidRPr="0012726A" w:rsidRDefault="005110AE" w:rsidP="00295F59">
      <w:pPr>
        <w:pStyle w:val="a"/>
        <w:numPr>
          <w:ilvl w:val="0"/>
          <w:numId w:val="38"/>
        </w:numPr>
        <w:autoSpaceDE/>
        <w:autoSpaceDN/>
        <w:adjustRightInd/>
        <w:ind w:left="0" w:firstLine="709"/>
      </w:pPr>
      <w:r w:rsidRPr="0012726A">
        <w:t xml:space="preserve">локальных нормативных актов, предусмотренных частью 2 статьи 30 Федерального закона «Об образовании в Российской Федерации», </w:t>
      </w:r>
    </w:p>
    <w:p w:rsidR="005110AE" w:rsidRPr="0012726A" w:rsidRDefault="005110AE" w:rsidP="00295F59">
      <w:pPr>
        <w:pStyle w:val="a"/>
        <w:numPr>
          <w:ilvl w:val="0"/>
          <w:numId w:val="38"/>
        </w:numPr>
        <w:autoSpaceDE/>
        <w:autoSpaceDN/>
        <w:adjustRightInd/>
        <w:ind w:left="0" w:firstLine="709"/>
      </w:pPr>
      <w:r w:rsidRPr="0012726A">
        <w:t>правил внутреннего распорядка обучающихся, правил внутреннего трудового распорядка и коллективного договора;</w:t>
      </w:r>
    </w:p>
    <w:p w:rsidR="005110AE" w:rsidRPr="0012726A" w:rsidRDefault="005110AE" w:rsidP="00295F59">
      <w:pPr>
        <w:pStyle w:val="a"/>
        <w:ind w:left="0" w:firstLine="709"/>
      </w:pPr>
      <w:r w:rsidRPr="0012726A">
        <w:t>Сведения:</w:t>
      </w:r>
    </w:p>
    <w:p w:rsidR="005110AE" w:rsidRPr="0012726A" w:rsidRDefault="005110AE" w:rsidP="00295F59">
      <w:pPr>
        <w:pStyle w:val="a"/>
        <w:numPr>
          <w:ilvl w:val="0"/>
          <w:numId w:val="38"/>
        </w:numPr>
        <w:autoSpaceDE/>
        <w:autoSpaceDN/>
        <w:adjustRightInd/>
        <w:ind w:left="0" w:firstLine="709"/>
      </w:pPr>
      <w:r w:rsidRPr="0012726A">
        <w:t>об уровне образования;</w:t>
      </w:r>
    </w:p>
    <w:p w:rsidR="005110AE" w:rsidRPr="0012726A" w:rsidRDefault="005110AE" w:rsidP="00295F59">
      <w:pPr>
        <w:pStyle w:val="a"/>
        <w:numPr>
          <w:ilvl w:val="0"/>
          <w:numId w:val="38"/>
        </w:numPr>
        <w:autoSpaceDE/>
        <w:autoSpaceDN/>
        <w:adjustRightInd/>
        <w:ind w:left="0" w:firstLine="709"/>
      </w:pPr>
      <w:r w:rsidRPr="0012726A">
        <w:t>о формах обучения;</w:t>
      </w:r>
    </w:p>
    <w:p w:rsidR="005110AE" w:rsidRPr="0012726A" w:rsidRDefault="005110AE" w:rsidP="00295F59">
      <w:pPr>
        <w:pStyle w:val="a"/>
        <w:numPr>
          <w:ilvl w:val="0"/>
          <w:numId w:val="38"/>
        </w:numPr>
        <w:autoSpaceDE/>
        <w:autoSpaceDN/>
        <w:adjustRightInd/>
        <w:ind w:left="0" w:firstLine="709"/>
      </w:pPr>
      <w:r w:rsidRPr="0012726A">
        <w:t>о нормативном сроке обучения;</w:t>
      </w:r>
    </w:p>
    <w:p w:rsidR="005110AE" w:rsidRPr="0012726A" w:rsidRDefault="005110AE" w:rsidP="00295F59">
      <w:pPr>
        <w:pStyle w:val="a"/>
        <w:numPr>
          <w:ilvl w:val="0"/>
          <w:numId w:val="38"/>
        </w:numPr>
        <w:autoSpaceDE/>
        <w:autoSpaceDN/>
        <w:adjustRightInd/>
        <w:ind w:left="0" w:firstLine="709"/>
      </w:pPr>
      <w:r w:rsidRPr="0012726A">
        <w:t>о сроке действия государственной аккредитации образовательной программы (при наличии государственной аккредитации);</w:t>
      </w:r>
    </w:p>
    <w:p w:rsidR="005110AE" w:rsidRPr="0012726A" w:rsidRDefault="005110AE" w:rsidP="00295F59">
      <w:pPr>
        <w:pStyle w:val="a"/>
        <w:numPr>
          <w:ilvl w:val="0"/>
          <w:numId w:val="38"/>
        </w:numPr>
        <w:autoSpaceDE/>
        <w:autoSpaceDN/>
        <w:adjustRightInd/>
        <w:ind w:left="0" w:firstLine="709"/>
      </w:pPr>
      <w:r w:rsidRPr="0012726A">
        <w:lastRenderedPageBreak/>
        <w:t>описание образовательной программы с приложением ее копии;</w:t>
      </w:r>
    </w:p>
    <w:p w:rsidR="005110AE" w:rsidRPr="0012726A" w:rsidRDefault="005110AE" w:rsidP="00295F59">
      <w:pPr>
        <w:pStyle w:val="a"/>
        <w:numPr>
          <w:ilvl w:val="0"/>
          <w:numId w:val="38"/>
        </w:numPr>
        <w:autoSpaceDE/>
        <w:autoSpaceDN/>
        <w:adjustRightInd/>
        <w:ind w:left="0" w:firstLine="709"/>
      </w:pPr>
      <w:r w:rsidRPr="0012726A">
        <w:t>об учебном плане с приложением его копии;</w:t>
      </w:r>
    </w:p>
    <w:p w:rsidR="005110AE" w:rsidRPr="0012726A" w:rsidRDefault="005110AE" w:rsidP="00295F59">
      <w:pPr>
        <w:pStyle w:val="a"/>
        <w:numPr>
          <w:ilvl w:val="0"/>
          <w:numId w:val="38"/>
        </w:numPr>
        <w:autoSpaceDE/>
        <w:autoSpaceDN/>
        <w:adjustRightInd/>
        <w:ind w:left="0" w:firstLine="709"/>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5110AE" w:rsidRPr="0012726A" w:rsidRDefault="005110AE" w:rsidP="00295F59">
      <w:pPr>
        <w:pStyle w:val="a"/>
        <w:numPr>
          <w:ilvl w:val="0"/>
          <w:numId w:val="38"/>
        </w:numPr>
        <w:autoSpaceDE/>
        <w:autoSpaceDN/>
        <w:adjustRightInd/>
        <w:ind w:left="0" w:firstLine="709"/>
      </w:pPr>
      <w:r w:rsidRPr="0012726A">
        <w:t>календарный учебный график с приложением его копии;</w:t>
      </w:r>
    </w:p>
    <w:p w:rsidR="005110AE" w:rsidRPr="0012726A" w:rsidRDefault="005110AE" w:rsidP="00295F59">
      <w:pPr>
        <w:pStyle w:val="a"/>
        <w:numPr>
          <w:ilvl w:val="0"/>
          <w:numId w:val="38"/>
        </w:numPr>
        <w:autoSpaceDE/>
        <w:autoSpaceDN/>
        <w:adjustRightInd/>
        <w:ind w:left="0" w:firstLine="709"/>
      </w:pPr>
      <w:r w:rsidRPr="0012726A">
        <w:t>о методических и иных документах, разработанных образовательной организацией для обеспечения образовательного процесса;</w:t>
      </w:r>
    </w:p>
    <w:p w:rsidR="005110AE" w:rsidRPr="0012726A" w:rsidRDefault="005110AE" w:rsidP="00295F59">
      <w:pPr>
        <w:pStyle w:val="a"/>
        <w:numPr>
          <w:ilvl w:val="0"/>
          <w:numId w:val="38"/>
        </w:numPr>
        <w:autoSpaceDE/>
        <w:autoSpaceDN/>
        <w:adjustRightInd/>
        <w:ind w:left="0" w:firstLine="709"/>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110AE" w:rsidRPr="0012726A" w:rsidRDefault="005110AE" w:rsidP="00295F59">
      <w:pPr>
        <w:pStyle w:val="a"/>
        <w:numPr>
          <w:ilvl w:val="0"/>
          <w:numId w:val="38"/>
        </w:numPr>
        <w:autoSpaceDE/>
        <w:autoSpaceDN/>
        <w:adjustRightInd/>
        <w:ind w:left="0" w:firstLine="709"/>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10AE" w:rsidRPr="0012726A" w:rsidRDefault="005110AE" w:rsidP="00295F59">
      <w:pPr>
        <w:pStyle w:val="a"/>
        <w:numPr>
          <w:ilvl w:val="0"/>
          <w:numId w:val="38"/>
        </w:numPr>
        <w:autoSpaceDE/>
        <w:autoSpaceDN/>
        <w:adjustRightInd/>
        <w:ind w:left="0" w:firstLine="709"/>
      </w:pPr>
      <w:r w:rsidRPr="0012726A">
        <w:t>о языках, на которых осуществляется образование (обучение);</w:t>
      </w:r>
    </w:p>
    <w:p w:rsidR="005110AE" w:rsidRPr="0012726A" w:rsidRDefault="005110AE" w:rsidP="00295F59">
      <w:pPr>
        <w:pStyle w:val="a"/>
        <w:numPr>
          <w:ilvl w:val="0"/>
          <w:numId w:val="38"/>
        </w:numPr>
        <w:autoSpaceDE/>
        <w:autoSpaceDN/>
        <w:adjustRightInd/>
        <w:ind w:left="0" w:firstLine="709"/>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5110AE" w:rsidRPr="0012726A" w:rsidRDefault="005110AE" w:rsidP="00295F59">
      <w:pPr>
        <w:pStyle w:val="a"/>
        <w:numPr>
          <w:ilvl w:val="0"/>
          <w:numId w:val="38"/>
        </w:numPr>
        <w:autoSpaceDE/>
        <w:autoSpaceDN/>
        <w:adjustRightInd/>
        <w:ind w:left="0" w:firstLine="709"/>
      </w:pPr>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110AE" w:rsidRPr="0012726A" w:rsidRDefault="005110AE" w:rsidP="00295F59">
      <w:pPr>
        <w:pStyle w:val="a"/>
        <w:numPr>
          <w:ilvl w:val="0"/>
          <w:numId w:val="38"/>
        </w:numPr>
        <w:autoSpaceDE/>
        <w:autoSpaceDN/>
        <w:adjustRightInd/>
        <w:ind w:left="0" w:firstLine="709"/>
      </w:pPr>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10AE" w:rsidRPr="0012726A" w:rsidRDefault="005110AE" w:rsidP="00295F59">
      <w:pPr>
        <w:pStyle w:val="a"/>
        <w:numPr>
          <w:ilvl w:val="0"/>
          <w:numId w:val="38"/>
        </w:numPr>
        <w:autoSpaceDE/>
        <w:autoSpaceDN/>
        <w:adjustRightInd/>
        <w:ind w:left="0" w:firstLine="709"/>
      </w:pPr>
      <w:r w:rsidRPr="0012726A">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w:t>
      </w:r>
      <w:r w:rsidRPr="0012726A">
        <w:lastRenderedPageBreak/>
        <w:t>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10AE" w:rsidRPr="0012726A" w:rsidRDefault="005110AE" w:rsidP="00295F59">
      <w:pPr>
        <w:pStyle w:val="a"/>
        <w:numPr>
          <w:ilvl w:val="0"/>
          <w:numId w:val="38"/>
        </w:numPr>
        <w:autoSpaceDE/>
        <w:autoSpaceDN/>
        <w:adjustRightInd/>
        <w:ind w:left="0" w:firstLine="709"/>
      </w:pPr>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10AE" w:rsidRPr="0012726A" w:rsidRDefault="005110AE" w:rsidP="00295F59">
      <w:pPr>
        <w:pStyle w:val="a"/>
        <w:numPr>
          <w:ilvl w:val="0"/>
          <w:numId w:val="38"/>
        </w:numPr>
        <w:autoSpaceDE/>
        <w:autoSpaceDN/>
        <w:adjustRightInd/>
        <w:ind w:left="0" w:firstLine="709"/>
      </w:pPr>
      <w:r w:rsidRPr="0012726A">
        <w:t>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5110AE" w:rsidRPr="0012726A" w:rsidRDefault="005110AE" w:rsidP="00295F59">
      <w:pPr>
        <w:pStyle w:val="a"/>
        <w:numPr>
          <w:ilvl w:val="0"/>
          <w:numId w:val="38"/>
        </w:numPr>
        <w:autoSpaceDE/>
        <w:autoSpaceDN/>
        <w:adjustRightInd/>
        <w:ind w:left="0" w:firstLine="709"/>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110AE" w:rsidRPr="0012726A" w:rsidRDefault="005110AE" w:rsidP="00295F59">
      <w:pPr>
        <w:pStyle w:val="a"/>
        <w:numPr>
          <w:ilvl w:val="0"/>
          <w:numId w:val="38"/>
        </w:numPr>
        <w:autoSpaceDE/>
        <w:autoSpaceDN/>
        <w:adjustRightInd/>
        <w:ind w:left="0" w:firstLine="709"/>
      </w:pPr>
      <w:r w:rsidRPr="0012726A">
        <w:t>о трудоустройстве выпускников;</w:t>
      </w:r>
    </w:p>
    <w:p w:rsidR="005110AE" w:rsidRPr="0012726A" w:rsidRDefault="005110AE" w:rsidP="00295F59">
      <w:pPr>
        <w:pStyle w:val="a"/>
        <w:numPr>
          <w:ilvl w:val="0"/>
          <w:numId w:val="38"/>
        </w:numPr>
        <w:autoSpaceDE/>
        <w:autoSpaceDN/>
        <w:adjustRightInd/>
        <w:ind w:left="0" w:firstLine="709"/>
      </w:pPr>
      <w:r w:rsidRPr="0012726A">
        <w:t>отчет о результатах самообследования</w:t>
      </w:r>
    </w:p>
    <w:p w:rsidR="005110AE" w:rsidRPr="0012726A" w:rsidRDefault="005110AE" w:rsidP="00295F59">
      <w:pPr>
        <w:pStyle w:val="a"/>
        <w:numPr>
          <w:ilvl w:val="0"/>
          <w:numId w:val="38"/>
        </w:numPr>
        <w:autoSpaceDE/>
        <w:autoSpaceDN/>
        <w:adjustRightInd/>
        <w:ind w:left="0" w:firstLine="709"/>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10AE" w:rsidRPr="0012726A" w:rsidRDefault="005110AE" w:rsidP="00295F59">
      <w:pPr>
        <w:pStyle w:val="a"/>
        <w:numPr>
          <w:ilvl w:val="0"/>
          <w:numId w:val="38"/>
        </w:numPr>
        <w:autoSpaceDE/>
        <w:autoSpaceDN/>
        <w:adjustRightInd/>
        <w:ind w:left="0" w:firstLine="709"/>
      </w:pPr>
      <w:r w:rsidRPr="0012726A">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w:t>
      </w:r>
      <w:r w:rsidRPr="0012726A">
        <w:lastRenderedPageBreak/>
        <w:t>реализующей образовательные программы начального общего, основного общего или среднего общего образования;</w:t>
      </w:r>
    </w:p>
    <w:p w:rsidR="005110AE" w:rsidRPr="0012726A" w:rsidRDefault="005110AE" w:rsidP="00295F59">
      <w:pPr>
        <w:pStyle w:val="a"/>
        <w:numPr>
          <w:ilvl w:val="0"/>
          <w:numId w:val="38"/>
        </w:numPr>
        <w:autoSpaceDE/>
        <w:autoSpaceDN/>
        <w:adjustRightInd/>
        <w:ind w:left="0" w:firstLine="709"/>
      </w:pPr>
      <w:r w:rsidRPr="0012726A">
        <w:t>Размещены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5110AE" w:rsidRPr="0012726A" w:rsidRDefault="005110AE" w:rsidP="00295F59">
      <w:pPr>
        <w:ind w:firstLine="709"/>
      </w:pPr>
    </w:p>
    <w:p w:rsidR="005110AE" w:rsidRPr="0012726A" w:rsidRDefault="005110AE" w:rsidP="00295F59">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95F59">
      <w:pPr>
        <w:pStyle w:val="a"/>
        <w:numPr>
          <w:ilvl w:val="0"/>
          <w:numId w:val="39"/>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d"/>
        <w:numPr>
          <w:ilvl w:val="0"/>
          <w:numId w:val="39"/>
        </w:numPr>
        <w:ind w:left="0" w:firstLine="709"/>
      </w:pPr>
      <w:r w:rsidRPr="0012726A">
        <w:t>Отсутствует наличие и доступность питьевой воды;</w:t>
      </w:r>
    </w:p>
    <w:p w:rsidR="005110AE" w:rsidRPr="0012726A" w:rsidRDefault="005110AE" w:rsidP="00295F59">
      <w:pPr>
        <w:pStyle w:val="ad"/>
        <w:ind w:firstLine="709"/>
      </w:pPr>
    </w:p>
    <w:p w:rsidR="005110AE" w:rsidRPr="0012726A" w:rsidRDefault="005110AE" w:rsidP="00295F59">
      <w:pPr>
        <w:pStyle w:val="ad"/>
        <w:ind w:firstLine="709"/>
      </w:pPr>
      <w:r w:rsidRPr="0012726A">
        <w:t>Санитарное состояние помещений – неудовлетворительное.</w:t>
      </w:r>
    </w:p>
    <w:p w:rsidR="005110AE" w:rsidRPr="0012726A" w:rsidRDefault="005110AE" w:rsidP="00295F59">
      <w:pPr>
        <w:ind w:firstLine="709"/>
      </w:pPr>
    </w:p>
    <w:p w:rsidR="005110AE" w:rsidRPr="0012726A" w:rsidRDefault="005110AE" w:rsidP="00295F59">
      <w:pPr>
        <w:ind w:firstLine="709"/>
      </w:pPr>
      <w:r w:rsidRPr="0012726A">
        <w:t>Отсутствуют следующие условия доступности организации для инвалидов:</w:t>
      </w:r>
    </w:p>
    <w:p w:rsidR="005110AE" w:rsidRPr="0012726A" w:rsidRDefault="005110AE" w:rsidP="00295F59">
      <w:pPr>
        <w:pStyle w:val="a"/>
        <w:numPr>
          <w:ilvl w:val="0"/>
          <w:numId w:val="31"/>
        </w:numPr>
        <w:autoSpaceDE/>
        <w:autoSpaceDN/>
        <w:adjustRightInd/>
        <w:ind w:left="0" w:firstLine="709"/>
      </w:pPr>
      <w:r w:rsidRPr="0012726A">
        <w:t>наличие оборудованных входных групп пандусами (подъемными платформами);</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выделенных стоянок для автотранспортных средств инвалидов; </w:t>
      </w:r>
    </w:p>
    <w:p w:rsidR="005110AE" w:rsidRPr="0012726A" w:rsidRDefault="005110AE" w:rsidP="00295F59">
      <w:pPr>
        <w:pStyle w:val="a"/>
        <w:numPr>
          <w:ilvl w:val="0"/>
          <w:numId w:val="31"/>
        </w:numPr>
        <w:autoSpaceDE/>
        <w:autoSpaceDN/>
        <w:adjustRightInd/>
        <w:ind w:left="0" w:firstLine="709"/>
      </w:pPr>
      <w:r w:rsidRPr="0012726A">
        <w:t>наличие адаптированных лифтов, поручней, расширенных дверных проемов;</w:t>
      </w:r>
      <w:r w:rsidRPr="0012726A">
        <w:tab/>
      </w:r>
    </w:p>
    <w:p w:rsidR="005110AE" w:rsidRPr="0012726A" w:rsidRDefault="005110AE" w:rsidP="00295F59">
      <w:pPr>
        <w:pStyle w:val="a"/>
        <w:numPr>
          <w:ilvl w:val="0"/>
          <w:numId w:val="31"/>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1"/>
        </w:numPr>
        <w:autoSpaceDE/>
        <w:autoSpaceDN/>
        <w:adjustRightInd/>
        <w:ind w:left="0" w:firstLine="709"/>
      </w:pPr>
      <w:r w:rsidRPr="0012726A">
        <w:t xml:space="preserve">наличие специально оборудованных санитарно-гигиенических помещений в организации </w:t>
      </w:r>
      <w:r w:rsidRPr="0012726A">
        <w:tab/>
      </w:r>
    </w:p>
    <w:p w:rsidR="005110AE" w:rsidRPr="0012726A" w:rsidRDefault="005110AE" w:rsidP="00295F59">
      <w:pPr>
        <w:ind w:firstLine="709"/>
      </w:pPr>
      <w:r w:rsidRPr="0012726A">
        <w:t>Отсутствуют следующие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1F5E9C" w:rsidRPr="0012726A" w:rsidRDefault="001F5E9C" w:rsidP="00295F59">
      <w:pPr>
        <w:pStyle w:val="a"/>
        <w:numPr>
          <w:ilvl w:val="0"/>
          <w:numId w:val="0"/>
        </w:numPr>
        <w:autoSpaceDE/>
        <w:autoSpaceDN/>
        <w:adjustRightInd/>
        <w:ind w:firstLine="709"/>
      </w:pPr>
    </w:p>
    <w:p w:rsidR="005110AE" w:rsidRPr="001F5E9C" w:rsidRDefault="005110AE" w:rsidP="00295F59">
      <w:pPr>
        <w:ind w:firstLine="709"/>
        <w:rPr>
          <w:b/>
        </w:rPr>
      </w:pPr>
      <w:r w:rsidRPr="001F5E9C">
        <w:rPr>
          <w:b/>
        </w:rPr>
        <w:t>Рекомендации по результатам НОК</w:t>
      </w:r>
    </w:p>
    <w:p w:rsidR="005110AE" w:rsidRPr="0012726A" w:rsidRDefault="005110AE" w:rsidP="00295F59">
      <w:pPr>
        <w:ind w:firstLine="709"/>
      </w:pPr>
    </w:p>
    <w:p w:rsidR="005110AE" w:rsidRPr="0012726A" w:rsidRDefault="005110AE" w:rsidP="00295F59">
      <w:pPr>
        <w:ind w:firstLine="709"/>
      </w:pPr>
      <w:r w:rsidRPr="0012726A">
        <w:t xml:space="preserve">Добавить на официальный сайт учреждения </w:t>
      </w:r>
      <w:r w:rsidR="006A7E7A">
        <w:t xml:space="preserve">недостоющие </w:t>
      </w:r>
      <w:r w:rsidRPr="0012726A">
        <w:t xml:space="preserve"> документы</w:t>
      </w:r>
      <w:r w:rsidR="006A7E7A">
        <w:t>, согласно замечаниям прописаным выше</w:t>
      </w:r>
      <w:r w:rsidRPr="0012726A">
        <w:t>:</w:t>
      </w:r>
    </w:p>
    <w:p w:rsidR="005110AE" w:rsidRPr="0012726A" w:rsidRDefault="005110AE" w:rsidP="00295F59">
      <w:pPr>
        <w:ind w:firstLine="709"/>
      </w:pPr>
      <w:r w:rsidRPr="0012726A">
        <w:t>Добавить на официальный сайт следующие дистанционные способы взаимодействия с получателями услуг:</w:t>
      </w:r>
    </w:p>
    <w:p w:rsidR="005110AE" w:rsidRDefault="001F5E9C" w:rsidP="00295F59">
      <w:pPr>
        <w:pStyle w:val="a"/>
        <w:numPr>
          <w:ilvl w:val="0"/>
          <w:numId w:val="39"/>
        </w:numPr>
        <w:ind w:left="0" w:firstLine="709"/>
      </w:pPr>
      <w:r>
        <w:t>Создание страницы в социальных сетях и добавление ссылки на официальный сайт</w:t>
      </w:r>
    </w:p>
    <w:p w:rsidR="00147DAD" w:rsidRPr="001F5E9C" w:rsidRDefault="00147DAD" w:rsidP="00295F59">
      <w:pPr>
        <w:ind w:firstLine="709"/>
      </w:pPr>
    </w:p>
    <w:p w:rsidR="005110AE" w:rsidRPr="0012726A" w:rsidRDefault="005110AE" w:rsidP="00295F59">
      <w:pPr>
        <w:pStyle w:val="a"/>
        <w:numPr>
          <w:ilvl w:val="0"/>
          <w:numId w:val="0"/>
        </w:numPr>
        <w:ind w:firstLine="709"/>
      </w:pPr>
      <w:r w:rsidRPr="0012726A">
        <w:lastRenderedPageBreak/>
        <w:t>Провести косметический ремонт помещений организации.</w:t>
      </w:r>
    </w:p>
    <w:p w:rsidR="005110AE" w:rsidRPr="0012726A" w:rsidRDefault="005110AE" w:rsidP="00295F59">
      <w:pPr>
        <w:pStyle w:val="a"/>
        <w:numPr>
          <w:ilvl w:val="0"/>
          <w:numId w:val="0"/>
        </w:numPr>
        <w:ind w:firstLine="709"/>
      </w:pPr>
      <w:r w:rsidRPr="0012726A">
        <w:t>Обеспечить доступность питьевой воды (установить кулер).</w:t>
      </w:r>
    </w:p>
    <w:p w:rsidR="005110AE" w:rsidRPr="0012726A" w:rsidRDefault="005110AE" w:rsidP="00295F59">
      <w:pPr>
        <w:ind w:firstLine="709"/>
      </w:pPr>
    </w:p>
    <w:p w:rsidR="005110AE" w:rsidRPr="0012726A" w:rsidRDefault="005110AE" w:rsidP="00295F59">
      <w:pPr>
        <w:ind w:firstLine="709"/>
      </w:pPr>
      <w:r w:rsidRPr="0012726A">
        <w:t>Обеспечить условия доступности организации для инвалидов:</w:t>
      </w:r>
      <w:r w:rsidRPr="0012726A">
        <w:tab/>
      </w:r>
    </w:p>
    <w:p w:rsidR="005110AE" w:rsidRPr="0012726A" w:rsidRDefault="005110AE" w:rsidP="00295F59">
      <w:pPr>
        <w:pStyle w:val="a"/>
        <w:numPr>
          <w:ilvl w:val="0"/>
          <w:numId w:val="37"/>
        </w:numPr>
        <w:autoSpaceDE/>
        <w:autoSpaceDN/>
        <w:adjustRightInd/>
        <w:ind w:left="0" w:firstLine="709"/>
      </w:pPr>
      <w:r w:rsidRPr="0012726A">
        <w:t>наличие оборудованных входных групп пандусами (подъемными платформами);</w:t>
      </w:r>
    </w:p>
    <w:p w:rsidR="005110AE" w:rsidRPr="0012726A" w:rsidRDefault="005110AE" w:rsidP="00295F59">
      <w:pPr>
        <w:pStyle w:val="a"/>
        <w:numPr>
          <w:ilvl w:val="0"/>
          <w:numId w:val="37"/>
        </w:numPr>
        <w:autoSpaceDE/>
        <w:autoSpaceDN/>
        <w:adjustRightInd/>
        <w:ind w:left="0" w:firstLine="709"/>
      </w:pPr>
      <w:r w:rsidRPr="0012726A">
        <w:t>наличие выделенных стоянок для автотранспортных средств инвалидов</w:t>
      </w:r>
    </w:p>
    <w:p w:rsidR="005110AE" w:rsidRPr="0012726A" w:rsidRDefault="005110AE" w:rsidP="00295F59">
      <w:pPr>
        <w:pStyle w:val="a"/>
        <w:numPr>
          <w:ilvl w:val="0"/>
          <w:numId w:val="37"/>
        </w:numPr>
        <w:autoSpaceDE/>
        <w:autoSpaceDN/>
        <w:adjustRightInd/>
        <w:ind w:left="0" w:firstLine="709"/>
      </w:pPr>
      <w:r w:rsidRPr="0012726A">
        <w:t>наличие сменных кресел-колясок;</w:t>
      </w:r>
      <w:r w:rsidRPr="0012726A">
        <w:tab/>
      </w:r>
    </w:p>
    <w:p w:rsidR="005110AE" w:rsidRPr="0012726A" w:rsidRDefault="005110AE" w:rsidP="00295F59">
      <w:pPr>
        <w:pStyle w:val="a"/>
        <w:numPr>
          <w:ilvl w:val="0"/>
          <w:numId w:val="37"/>
        </w:numPr>
        <w:autoSpaceDE/>
        <w:autoSpaceDN/>
        <w:adjustRightInd/>
        <w:ind w:left="0" w:firstLine="709"/>
      </w:pPr>
      <w:r w:rsidRPr="0012726A">
        <w:t>наличие адаптированных лифтов, поручней, расширенных дверных проемов</w:t>
      </w:r>
    </w:p>
    <w:p w:rsidR="005110AE" w:rsidRPr="0012726A" w:rsidRDefault="005110AE" w:rsidP="00295F59">
      <w:pPr>
        <w:pStyle w:val="a"/>
        <w:numPr>
          <w:ilvl w:val="0"/>
          <w:numId w:val="37"/>
        </w:numPr>
        <w:ind w:left="0" w:firstLine="709"/>
      </w:pPr>
      <w:r w:rsidRPr="0012726A">
        <w:t>наличие специально оборудованных санитарно-гигиенических помещений в организации</w:t>
      </w:r>
    </w:p>
    <w:p w:rsidR="005110AE" w:rsidRPr="0012726A" w:rsidRDefault="005110AE" w:rsidP="00295F59">
      <w:pPr>
        <w:ind w:firstLine="709"/>
      </w:pPr>
      <w:r w:rsidRPr="0012726A">
        <w:t>Обеспечить условия доступности организации для инвалидов, позволяющих инвалидам получать услуги наравне с другими:</w:t>
      </w:r>
    </w:p>
    <w:p w:rsidR="005110AE" w:rsidRPr="0012726A" w:rsidRDefault="005110AE" w:rsidP="00295F59">
      <w:pPr>
        <w:pStyle w:val="a"/>
        <w:numPr>
          <w:ilvl w:val="0"/>
          <w:numId w:val="18"/>
        </w:numPr>
        <w:autoSpaceDE/>
        <w:autoSpaceDN/>
        <w:adjustRightInd/>
        <w:ind w:left="0" w:firstLine="709"/>
      </w:pPr>
      <w:r w:rsidRPr="0012726A">
        <w:t>дублирование для инвалидов по слуху и зрению звуковой и зрительной информации;</w:t>
      </w:r>
      <w:r w:rsidRPr="0012726A">
        <w:tab/>
      </w:r>
    </w:p>
    <w:p w:rsidR="005110AE" w:rsidRPr="0012726A" w:rsidRDefault="005110AE" w:rsidP="00295F59">
      <w:pPr>
        <w:pStyle w:val="a"/>
        <w:numPr>
          <w:ilvl w:val="0"/>
          <w:numId w:val="18"/>
        </w:numPr>
        <w:autoSpaceDE/>
        <w:autoSpaceDN/>
        <w:adjustRightInd/>
        <w:ind w:left="0" w:firstLine="709"/>
      </w:pPr>
      <w:r w:rsidRPr="0012726A">
        <w:t>дублирование надписей, знаков и иной текстовой и графической информации знаками, выполненными рельефно-точечным шрифтом Брайля;</w:t>
      </w:r>
      <w:r w:rsidRPr="0012726A">
        <w:tab/>
      </w:r>
    </w:p>
    <w:p w:rsidR="005110AE" w:rsidRPr="0012726A" w:rsidRDefault="005110AE" w:rsidP="00295F59">
      <w:pPr>
        <w:pStyle w:val="a"/>
        <w:numPr>
          <w:ilvl w:val="0"/>
          <w:numId w:val="18"/>
        </w:numPr>
        <w:autoSpaceDE/>
        <w:autoSpaceDN/>
        <w:adjustRightInd/>
        <w:ind w:left="0" w:firstLine="709"/>
      </w:pPr>
      <w:r w:rsidRPr="0012726A">
        <w:t>возможность предоставления инвалидам по слуху (слуху и зрению) услуг сурдопереводчика (тифлосурдопереводчика).</w:t>
      </w:r>
    </w:p>
    <w:p w:rsidR="005110AE" w:rsidRPr="0012726A" w:rsidRDefault="005110AE" w:rsidP="00295F59">
      <w:pPr>
        <w:ind w:firstLine="709"/>
      </w:pPr>
      <w:r w:rsidRPr="0012726A">
        <w:br w:type="page"/>
      </w:r>
    </w:p>
    <w:p w:rsidR="005110AE" w:rsidRPr="0012726A" w:rsidRDefault="005110AE" w:rsidP="00295F59">
      <w:pPr>
        <w:pStyle w:val="10"/>
        <w:spacing w:before="0"/>
        <w:ind w:firstLine="709"/>
        <w:rPr>
          <w:rFonts w:ascii="Times New Roman" w:hAnsi="Times New Roman" w:cs="Times New Roman"/>
        </w:rPr>
      </w:pPr>
      <w:bookmarkStart w:id="195" w:name="_Toc58858791"/>
      <w:r w:rsidRPr="0012726A">
        <w:rPr>
          <w:rFonts w:ascii="Times New Roman" w:hAnsi="Times New Roman" w:cs="Times New Roman"/>
        </w:rPr>
        <w:lastRenderedPageBreak/>
        <w:t>1</w:t>
      </w:r>
      <w:r w:rsidR="009D6B23" w:rsidRPr="009D6B23">
        <w:rPr>
          <w:rFonts w:ascii="Times New Roman" w:hAnsi="Times New Roman" w:cs="Times New Roman"/>
        </w:rPr>
        <w:t>09</w:t>
      </w:r>
      <w:r w:rsidRPr="0012726A">
        <w:rPr>
          <w:rFonts w:ascii="Times New Roman" w:hAnsi="Times New Roman" w:cs="Times New Roman"/>
        </w:rPr>
        <w:t>. ГОСУДАРСТВЕННОЕ БЮДЖЕТНОЕ УЧРЕЖДЕНИЕ ДОПОЛНИТЕЛЬНОГО ПРОФЕССИОНАЛЬНОГО ОБРАЗОВАНИЯ "УЧЕБНО-МЕТОДИЧЕСКИЙ ЦЕНТР ПО ГРАЖДАНСКОЙ ОБОРОНЕ И ЧРЕЗВЫЧАЙНЫМ</w:t>
      </w:r>
      <w:bookmarkEnd w:id="195"/>
    </w:p>
    <w:p w:rsidR="008B5245" w:rsidRPr="0012726A" w:rsidRDefault="008B5245" w:rsidP="00295F59">
      <w:pPr>
        <w:ind w:firstLine="709"/>
      </w:pPr>
    </w:p>
    <w:p w:rsidR="005110AE" w:rsidRPr="0012726A" w:rsidRDefault="005110AE" w:rsidP="00295F59">
      <w:pPr>
        <w:ind w:firstLine="709"/>
      </w:pPr>
      <w:r w:rsidRPr="0012726A">
        <w:t>Выводы и замечания по результатам НОК</w:t>
      </w:r>
    </w:p>
    <w:p w:rsidR="005110AE" w:rsidRDefault="005110AE" w:rsidP="00295F59">
      <w:pPr>
        <w:ind w:firstLine="709"/>
      </w:pPr>
      <w:r w:rsidRPr="0012726A">
        <w:t>На официальном сайте учреждения отсутствуют следующие документы:</w:t>
      </w:r>
    </w:p>
    <w:p w:rsidR="00295F59" w:rsidRDefault="00295F59" w:rsidP="00295F59">
      <w:pPr>
        <w:ind w:firstLine="709"/>
      </w:pPr>
    </w:p>
    <w:p w:rsidR="00295F59" w:rsidRDefault="00295F59" w:rsidP="00295F59">
      <w:pPr>
        <w:ind w:firstLine="709"/>
      </w:pPr>
      <w:r>
        <w:t>Не размещены сведения:</w:t>
      </w:r>
    </w:p>
    <w:p w:rsidR="00295F59" w:rsidRDefault="00295F59" w:rsidP="00295F59">
      <w:pPr>
        <w:pStyle w:val="a"/>
        <w:numPr>
          <w:ilvl w:val="0"/>
          <w:numId w:val="18"/>
        </w:numPr>
        <w:ind w:left="0" w:firstLine="709"/>
      </w:pPr>
      <w:r>
        <w:t>описание образовательной программы с приложением ее копии;</w:t>
      </w:r>
    </w:p>
    <w:p w:rsidR="00295F59" w:rsidRDefault="00295F59" w:rsidP="00295F59">
      <w:pPr>
        <w:pStyle w:val="a"/>
        <w:numPr>
          <w:ilvl w:val="0"/>
          <w:numId w:val="18"/>
        </w:numPr>
        <w:ind w:left="0" w:firstLine="709"/>
      </w:pPr>
      <w:r>
        <w:t>аннотации к рабочим программам дисциплин (по каждой дисциплине в составе образовательной программы) с приложением их копий (при наличии);</w:t>
      </w:r>
    </w:p>
    <w:p w:rsidR="00295F59" w:rsidRDefault="00295F59" w:rsidP="00295F59">
      <w:pPr>
        <w:pStyle w:val="a"/>
        <w:numPr>
          <w:ilvl w:val="0"/>
          <w:numId w:val="18"/>
        </w:numPr>
        <w:ind w:left="0" w:firstLine="709"/>
      </w:pPr>
      <w:r>
        <w:t>о методических и иных документах, разработанных образовательной организацией для обеспечения образовательного процесса;</w:t>
      </w:r>
    </w:p>
    <w:p w:rsidR="00295F59" w:rsidRDefault="00295F59" w:rsidP="00295F59">
      <w:pPr>
        <w:pStyle w:val="a"/>
        <w:numPr>
          <w:ilvl w:val="0"/>
          <w:numId w:val="18"/>
        </w:numPr>
        <w:ind w:left="0" w:firstLine="709"/>
      </w:pPr>
      <w:r>
        <w:t>о федеральных государственных образовательных стандартах и об образовательных стандартах с приложением их копий (при наличии);</w:t>
      </w:r>
    </w:p>
    <w:p w:rsidR="00295F59" w:rsidRDefault="00295F59" w:rsidP="00295F59">
      <w:pPr>
        <w:pStyle w:val="a"/>
        <w:numPr>
          <w:ilvl w:val="0"/>
          <w:numId w:val="18"/>
        </w:numPr>
        <w:ind w:left="0" w:firstLine="709"/>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95F59" w:rsidRDefault="00295F59" w:rsidP="00295F59">
      <w:pPr>
        <w:pStyle w:val="a"/>
        <w:numPr>
          <w:ilvl w:val="0"/>
          <w:numId w:val="18"/>
        </w:numPr>
        <w:ind w:left="0" w:firstLine="709"/>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95F59" w:rsidRDefault="00295F59" w:rsidP="00295F59">
      <w:pPr>
        <w:pStyle w:val="a"/>
        <w:numPr>
          <w:ilvl w:val="0"/>
          <w:numId w:val="18"/>
        </w:numPr>
        <w:ind w:left="0" w:firstLine="709"/>
      </w:pPr>
      <w:r>
        <w:t>о трудоустройстве выпускников;</w:t>
      </w:r>
    </w:p>
    <w:p w:rsidR="00295F59" w:rsidRDefault="00295F59" w:rsidP="00295F59">
      <w:pPr>
        <w:pStyle w:val="a"/>
        <w:numPr>
          <w:ilvl w:val="0"/>
          <w:numId w:val="18"/>
        </w:numPr>
        <w:ind w:left="0" w:firstLine="709"/>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95F59" w:rsidRDefault="00295F59" w:rsidP="00295F59">
      <w:pPr>
        <w:pStyle w:val="a"/>
        <w:numPr>
          <w:ilvl w:val="0"/>
          <w:numId w:val="18"/>
        </w:numPr>
        <w:ind w:left="0" w:firstLine="709"/>
      </w:pPr>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w:t>
      </w:r>
      <w:r>
        <w:lastRenderedPageBreak/>
        <w:t>реализующей образовательные программы начального общего, основного общего или среднего общего образования;</w:t>
      </w:r>
    </w:p>
    <w:p w:rsidR="00295F59" w:rsidRDefault="00295F59" w:rsidP="00295F59">
      <w:pPr>
        <w:pStyle w:val="a"/>
        <w:numPr>
          <w:ilvl w:val="0"/>
          <w:numId w:val="18"/>
        </w:numPr>
        <w:ind w:left="0" w:firstLine="709"/>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295F59" w:rsidRPr="0012726A" w:rsidRDefault="00295F59" w:rsidP="00295F59">
      <w:pPr>
        <w:ind w:firstLine="709"/>
      </w:pPr>
    </w:p>
    <w:p w:rsidR="005110AE" w:rsidRPr="0012726A" w:rsidRDefault="005110AE" w:rsidP="00295F59">
      <w:pPr>
        <w:ind w:firstLine="709"/>
      </w:pPr>
      <w:r w:rsidRPr="0012726A">
        <w:t>На официальном сайте отсутствуют следующие дистанционные способы взаимодействия с получателями услуг:</w:t>
      </w:r>
    </w:p>
    <w:p w:rsidR="005110AE" w:rsidRPr="0012726A" w:rsidRDefault="005110AE" w:rsidP="00295F59">
      <w:pPr>
        <w:pStyle w:val="a"/>
        <w:numPr>
          <w:ilvl w:val="0"/>
          <w:numId w:val="39"/>
        </w:numPr>
        <w:autoSpaceDE/>
        <w:autoSpaceDN/>
        <w:adjustRightInd/>
        <w:ind w:left="0" w:firstLine="709"/>
      </w:pPr>
      <w:r w:rsidRPr="0012726A">
        <w:t>абонентский номер телефона;</w:t>
      </w:r>
    </w:p>
    <w:p w:rsidR="005110AE" w:rsidRPr="0012726A" w:rsidRDefault="005110AE" w:rsidP="00295F59">
      <w:pPr>
        <w:pStyle w:val="a"/>
        <w:numPr>
          <w:ilvl w:val="0"/>
          <w:numId w:val="39"/>
        </w:numPr>
        <w:autoSpaceDE/>
        <w:autoSpaceDN/>
        <w:adjustRightInd/>
        <w:ind w:left="0" w:firstLine="709"/>
      </w:pPr>
      <w:r w:rsidRPr="0012726A">
        <w:t>адрес электронной почты;</w:t>
      </w:r>
    </w:p>
    <w:p w:rsidR="005110AE" w:rsidRPr="0012726A" w:rsidRDefault="005110AE" w:rsidP="00295F59">
      <w:pPr>
        <w:pStyle w:val="a"/>
        <w:numPr>
          <w:ilvl w:val="0"/>
          <w:numId w:val="39"/>
        </w:numPr>
        <w:autoSpaceDE/>
        <w:autoSpaceDN/>
        <w:adjustRightInd/>
        <w:ind w:left="0" w:firstLine="709"/>
      </w:pPr>
      <w:r w:rsidRPr="0012726A">
        <w:t>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w:t>
      </w:r>
    </w:p>
    <w:p w:rsidR="005110AE" w:rsidRPr="0012726A" w:rsidRDefault="005110AE" w:rsidP="00295F59">
      <w:pPr>
        <w:pStyle w:val="a"/>
        <w:numPr>
          <w:ilvl w:val="0"/>
          <w:numId w:val="39"/>
        </w:numPr>
        <w:autoSpaceDE/>
        <w:autoSpaceDN/>
        <w:adjustRightInd/>
        <w:ind w:left="0" w:firstLine="709"/>
      </w:pPr>
      <w:r w:rsidRPr="0012726A">
        <w:t>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rsidR="005110AE" w:rsidRPr="0012726A" w:rsidRDefault="005110AE" w:rsidP="00295F59">
      <w:pPr>
        <w:pStyle w:val="a"/>
        <w:numPr>
          <w:ilvl w:val="0"/>
          <w:numId w:val="39"/>
        </w:numPr>
        <w:autoSpaceDE/>
        <w:autoSpaceDN/>
        <w:adjustRightInd/>
        <w:ind w:left="0" w:firstLine="709"/>
      </w:pPr>
      <w:r w:rsidRPr="0012726A">
        <w:t>иные дистанционные способы взаимодействия, такие социальные сети</w:t>
      </w:r>
    </w:p>
    <w:p w:rsidR="005110AE" w:rsidRPr="0012726A" w:rsidRDefault="005110AE" w:rsidP="00295F59">
      <w:pPr>
        <w:pStyle w:val="ad"/>
        <w:ind w:firstLine="709"/>
      </w:pPr>
      <w:r w:rsidRPr="0012726A">
        <w:t>Отсутствует доступность питьевой воды;</w:t>
      </w:r>
    </w:p>
    <w:p w:rsidR="005110AE" w:rsidRPr="0012726A" w:rsidRDefault="005110AE" w:rsidP="00295F59">
      <w:pPr>
        <w:pStyle w:val="ad"/>
        <w:ind w:firstLine="709"/>
      </w:pPr>
    </w:p>
    <w:p w:rsidR="005110AE" w:rsidRPr="0012726A" w:rsidRDefault="005110AE" w:rsidP="00295F59">
      <w:pPr>
        <w:pStyle w:val="ad"/>
        <w:ind w:firstLine="709"/>
      </w:pPr>
      <w:r w:rsidRPr="0012726A">
        <w:t>Санитарное состояние помещений – неудовлетворительное.</w:t>
      </w:r>
    </w:p>
    <w:p w:rsidR="005110AE" w:rsidRPr="0012726A" w:rsidRDefault="005110AE" w:rsidP="00295F59">
      <w:pPr>
        <w:ind w:firstLine="709"/>
      </w:pPr>
    </w:p>
    <w:p w:rsidR="00295F59" w:rsidRPr="00295F59" w:rsidRDefault="00295F59" w:rsidP="00295F59">
      <w:pPr>
        <w:ind w:firstLine="709"/>
        <w:rPr>
          <w:rFonts w:eastAsia="Calibri"/>
          <w:lang w:eastAsia="en-US"/>
        </w:rPr>
      </w:pPr>
      <w:r w:rsidRPr="00295F59">
        <w:rPr>
          <w:rFonts w:eastAsia="Calibri"/>
          <w:lang w:eastAsia="en-US"/>
        </w:rPr>
        <w:t>По результатам независимой оценки были выявлены следующие замечания</w:t>
      </w:r>
    </w:p>
    <w:p w:rsidR="00295F59" w:rsidRPr="00295F59" w:rsidRDefault="00295F59" w:rsidP="00295F59">
      <w:pPr>
        <w:ind w:firstLine="709"/>
        <w:rPr>
          <w:rFonts w:eastAsia="Calibri"/>
          <w:lang w:eastAsia="en-US"/>
        </w:rPr>
      </w:pPr>
      <w:r w:rsidRPr="00295F59">
        <w:rPr>
          <w:rFonts w:eastAsia="Calibri"/>
          <w:lang w:eastAsia="en-US"/>
        </w:rPr>
        <w:t>Отсутствуют следующие дистанционные способы взаимодействия с получателями услуг :</w:t>
      </w:r>
    </w:p>
    <w:p w:rsidR="00295F59" w:rsidRPr="00295F59" w:rsidRDefault="00295F59" w:rsidP="00295F59">
      <w:pPr>
        <w:ind w:firstLine="709"/>
        <w:rPr>
          <w:rFonts w:eastAsia="Calibri"/>
          <w:lang w:eastAsia="en-US"/>
        </w:rPr>
      </w:pPr>
      <w:r w:rsidRPr="00295F59">
        <w:rPr>
          <w:rFonts w:eastAsia="Calibri"/>
          <w:lang w:eastAsia="en-US"/>
        </w:rPr>
        <w:t>иные дистанционные способы взаимодействия, такие как социальные сети</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Отсутствует комфортная зона отдыха (ожидания) оборудованная соответствующей мебелью;</w:t>
      </w:r>
    </w:p>
    <w:p w:rsidR="00295F59" w:rsidRPr="00295F59" w:rsidRDefault="00295F59" w:rsidP="00295F59">
      <w:pPr>
        <w:ind w:firstLine="709"/>
        <w:rPr>
          <w:rFonts w:eastAsia="Calibri"/>
          <w:lang w:eastAsia="en-US"/>
        </w:rPr>
      </w:pPr>
      <w:r w:rsidRPr="00295F59">
        <w:rPr>
          <w:rFonts w:eastAsia="Calibri"/>
          <w:lang w:eastAsia="en-US"/>
        </w:rPr>
        <w:t>Отсутствует наличие и понятность навигации внутри организации;</w:t>
      </w:r>
    </w:p>
    <w:p w:rsidR="00295F59" w:rsidRPr="00295F59" w:rsidRDefault="00295F59" w:rsidP="00295F59">
      <w:pPr>
        <w:ind w:firstLine="709"/>
        <w:rPr>
          <w:rFonts w:eastAsia="Calibri"/>
          <w:lang w:eastAsia="en-US"/>
        </w:rPr>
      </w:pPr>
      <w:r w:rsidRPr="00295F59">
        <w:rPr>
          <w:rFonts w:eastAsia="Calibri"/>
          <w:lang w:eastAsia="en-US"/>
        </w:rPr>
        <w:t>Отсутствует доступность питьевой воды для посетителей учреждений;</w:t>
      </w:r>
    </w:p>
    <w:p w:rsidR="00295F59" w:rsidRPr="00295F59" w:rsidRDefault="00295F59" w:rsidP="00295F59">
      <w:pPr>
        <w:ind w:firstLine="709"/>
        <w:rPr>
          <w:rFonts w:eastAsia="Calibri"/>
          <w:lang w:eastAsia="en-US"/>
        </w:rPr>
      </w:pPr>
      <w:r w:rsidRPr="00295F59">
        <w:rPr>
          <w:rFonts w:eastAsia="Calibri"/>
          <w:lang w:eastAsia="en-US"/>
        </w:rPr>
        <w:t>Отсутствуют доступность санитарно-гигиенических помещений</w:t>
      </w:r>
    </w:p>
    <w:p w:rsidR="00295F59" w:rsidRPr="00295F59" w:rsidRDefault="00295F59" w:rsidP="00295F59">
      <w:pPr>
        <w:ind w:firstLine="709"/>
        <w:rPr>
          <w:rFonts w:eastAsia="Calibri"/>
          <w:lang w:eastAsia="en-US"/>
        </w:rPr>
      </w:pPr>
      <w:r w:rsidRPr="00295F59">
        <w:rPr>
          <w:rFonts w:eastAsia="Calibri"/>
          <w:lang w:eastAsia="en-US"/>
        </w:rPr>
        <w:t xml:space="preserve"> санитарное состояние помещений организации является неудовлетворительным;</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Отсутствуют следующие условия доступности организации для инвалидов</w:t>
      </w:r>
    </w:p>
    <w:p w:rsidR="00295F59" w:rsidRPr="00295F59" w:rsidRDefault="00295F59" w:rsidP="00295F59">
      <w:pPr>
        <w:ind w:firstLine="709"/>
        <w:rPr>
          <w:rFonts w:eastAsia="Calibri"/>
          <w:lang w:eastAsia="en-US"/>
        </w:rPr>
      </w:pPr>
      <w:r w:rsidRPr="00295F59">
        <w:rPr>
          <w:rFonts w:eastAsia="Calibri"/>
          <w:lang w:eastAsia="en-US"/>
        </w:rPr>
        <w:t xml:space="preserve"> наличие оборудованных входных групп пандусами (подъемными платформами);</w:t>
      </w:r>
    </w:p>
    <w:p w:rsidR="00295F59" w:rsidRPr="00295F59" w:rsidRDefault="00295F59" w:rsidP="00295F59">
      <w:pPr>
        <w:ind w:firstLine="709"/>
        <w:rPr>
          <w:rFonts w:eastAsia="Calibri"/>
          <w:lang w:eastAsia="en-US"/>
        </w:rPr>
      </w:pPr>
      <w:r w:rsidRPr="00295F59">
        <w:rPr>
          <w:rFonts w:eastAsia="Calibri"/>
          <w:lang w:eastAsia="en-US"/>
        </w:rPr>
        <w:t>наличие выделенных стоянок для автотранспортных средств инвалидов;</w:t>
      </w:r>
    </w:p>
    <w:p w:rsidR="00295F59" w:rsidRPr="00295F59" w:rsidRDefault="00295F59" w:rsidP="00295F59">
      <w:pPr>
        <w:ind w:firstLine="709"/>
        <w:rPr>
          <w:rFonts w:eastAsia="Calibri"/>
          <w:lang w:eastAsia="en-US"/>
        </w:rPr>
      </w:pPr>
      <w:r w:rsidRPr="00295F59">
        <w:rPr>
          <w:rFonts w:eastAsia="Calibri"/>
          <w:lang w:eastAsia="en-US"/>
        </w:rPr>
        <w:t>наличие адаптированных лифтов, поручней, расширенных дверных проемов;</w:t>
      </w:r>
    </w:p>
    <w:p w:rsidR="00295F59" w:rsidRPr="00295F59" w:rsidRDefault="00295F59" w:rsidP="00295F59">
      <w:pPr>
        <w:ind w:firstLine="709"/>
        <w:rPr>
          <w:rFonts w:eastAsia="Calibri"/>
          <w:lang w:eastAsia="en-US"/>
        </w:rPr>
      </w:pPr>
      <w:r w:rsidRPr="00295F59">
        <w:rPr>
          <w:rFonts w:eastAsia="Calibri"/>
          <w:lang w:eastAsia="en-US"/>
        </w:rPr>
        <w:lastRenderedPageBreak/>
        <w:t>наличие сменных кресел-колясок;</w:t>
      </w:r>
    </w:p>
    <w:p w:rsidR="00295F59" w:rsidRPr="00295F59" w:rsidRDefault="00295F59" w:rsidP="00295F59">
      <w:pPr>
        <w:ind w:firstLine="709"/>
        <w:rPr>
          <w:rFonts w:eastAsia="Calibri"/>
          <w:lang w:eastAsia="en-US"/>
        </w:rPr>
      </w:pPr>
      <w:r w:rsidRPr="00295F59">
        <w:rPr>
          <w:rFonts w:eastAsia="Calibri"/>
          <w:lang w:eastAsia="en-US"/>
        </w:rPr>
        <w:t>наличие специально оборудованных санитарно-гигиенических помещений в организации</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Отсутствуют следующие условия доступности организации для инвалидов, позволяющих инвалидам получать услуги наравне с другими:</w:t>
      </w:r>
    </w:p>
    <w:p w:rsidR="00295F59" w:rsidRPr="00295F59" w:rsidRDefault="00295F59" w:rsidP="00295F59">
      <w:pPr>
        <w:ind w:firstLine="709"/>
        <w:rPr>
          <w:rFonts w:eastAsia="Calibri"/>
          <w:lang w:eastAsia="en-US"/>
        </w:rPr>
      </w:pPr>
      <w:r w:rsidRPr="00295F59">
        <w:rPr>
          <w:rFonts w:eastAsia="Calibri"/>
          <w:lang w:eastAsia="en-US"/>
        </w:rPr>
        <w:t>дублирование для инвалидов по слуху и зрению звуковой и зрительной информации;</w:t>
      </w:r>
    </w:p>
    <w:p w:rsidR="00295F59" w:rsidRPr="00295F59" w:rsidRDefault="00295F59" w:rsidP="00295F59">
      <w:pPr>
        <w:ind w:firstLine="709"/>
        <w:rPr>
          <w:rFonts w:eastAsia="Calibri"/>
          <w:lang w:eastAsia="en-US"/>
        </w:rPr>
      </w:pPr>
      <w:r w:rsidRPr="00295F59">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p w:rsidR="00295F59" w:rsidRPr="00295F59" w:rsidRDefault="00295F59" w:rsidP="00295F59">
      <w:pPr>
        <w:ind w:firstLine="709"/>
        <w:rPr>
          <w:rFonts w:eastAsia="Calibri"/>
          <w:lang w:eastAsia="en-US"/>
        </w:rPr>
      </w:pPr>
      <w:r w:rsidRPr="00295F59">
        <w:rPr>
          <w:rFonts w:eastAsia="Calibri"/>
          <w:lang w:eastAsia="en-US"/>
        </w:rPr>
        <w:t>возможность предоставления инвалидам по слуху (слуху и зрению) услуг сурдопереводчика (тифлосурдопереводчика);</w:t>
      </w:r>
    </w:p>
    <w:p w:rsidR="00FE0DE3" w:rsidRDefault="00295F59" w:rsidP="00295F59">
      <w:pPr>
        <w:ind w:firstLine="709"/>
        <w:rPr>
          <w:rFonts w:eastAsia="Calibri"/>
          <w:lang w:eastAsia="en-US"/>
        </w:rPr>
      </w:pPr>
      <w:r w:rsidRPr="00295F59">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 xml:space="preserve">Рекомендации по независимой оценке </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Добавить на официальный сайт и информационные стенды учреждения недостающие материалы, согласно выше перечисленным выше замечаниям.</w:t>
      </w:r>
    </w:p>
    <w:p w:rsidR="00295F59" w:rsidRPr="00295F59" w:rsidRDefault="00295F59" w:rsidP="00295F59">
      <w:pPr>
        <w:ind w:firstLine="709"/>
        <w:rPr>
          <w:rFonts w:eastAsia="Calibri"/>
          <w:lang w:eastAsia="en-US"/>
        </w:rPr>
      </w:pPr>
      <w:r w:rsidRPr="00295F59">
        <w:rPr>
          <w:rFonts w:eastAsia="Calibri"/>
          <w:lang w:eastAsia="en-US"/>
        </w:rPr>
        <w:t>С целью улучшения взаимодействия с образовательной организацией с помощью электронных сервисов создать на сайте организации  рекоме</w:t>
      </w:r>
      <w:r>
        <w:rPr>
          <w:rFonts w:eastAsia="Calibri"/>
          <w:lang w:eastAsia="en-US"/>
        </w:rPr>
        <w:t>ндуется:</w:t>
      </w:r>
    </w:p>
    <w:p w:rsidR="00295F59" w:rsidRPr="00295F59" w:rsidRDefault="00295F59" w:rsidP="00295F59">
      <w:pPr>
        <w:ind w:firstLine="709"/>
        <w:rPr>
          <w:rFonts w:eastAsia="Calibri"/>
          <w:lang w:eastAsia="en-US"/>
        </w:rPr>
      </w:pPr>
      <w:r w:rsidRPr="00295F59">
        <w:rPr>
          <w:rFonts w:eastAsia="Calibri"/>
          <w:lang w:eastAsia="en-US"/>
        </w:rPr>
        <w:t xml:space="preserve"> создать страницу в социальных сетях и добавить ссылку на официальный сайт</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Оборудовать комфортную  зону отдыха (ожидания) , оборудовать соответствующей мебелью;</w:t>
      </w:r>
    </w:p>
    <w:p w:rsidR="00295F59" w:rsidRPr="00295F59" w:rsidRDefault="00295F59" w:rsidP="00295F59">
      <w:pPr>
        <w:ind w:firstLine="709"/>
        <w:rPr>
          <w:rFonts w:eastAsia="Calibri"/>
          <w:lang w:eastAsia="en-US"/>
        </w:rPr>
      </w:pPr>
      <w:r w:rsidRPr="00295F59">
        <w:rPr>
          <w:rFonts w:eastAsia="Calibri"/>
          <w:lang w:eastAsia="en-US"/>
        </w:rPr>
        <w:t>Обеспечить наличие и понятность навигации внутри организации;</w:t>
      </w:r>
    </w:p>
    <w:p w:rsidR="00295F59" w:rsidRPr="00295F59" w:rsidRDefault="00295F59" w:rsidP="00295F59">
      <w:pPr>
        <w:ind w:firstLine="709"/>
        <w:rPr>
          <w:rFonts w:eastAsia="Calibri"/>
          <w:lang w:eastAsia="en-US"/>
        </w:rPr>
      </w:pPr>
      <w:r w:rsidRPr="00295F59">
        <w:rPr>
          <w:rFonts w:eastAsia="Calibri"/>
          <w:lang w:eastAsia="en-US"/>
        </w:rPr>
        <w:t>Обеспечить доступность питьевой воды для посетителей учреждений путем установки кулера</w:t>
      </w:r>
    </w:p>
    <w:p w:rsidR="00295F59" w:rsidRPr="00295F59" w:rsidRDefault="00295F59" w:rsidP="00295F59">
      <w:pPr>
        <w:ind w:firstLine="709"/>
        <w:rPr>
          <w:rFonts w:eastAsia="Calibri"/>
          <w:lang w:eastAsia="en-US"/>
        </w:rPr>
      </w:pPr>
      <w:r w:rsidRPr="00295F59">
        <w:rPr>
          <w:rFonts w:eastAsia="Calibri"/>
          <w:lang w:eastAsia="en-US"/>
        </w:rPr>
        <w:t>Обустроить санитарно-гигиенические  помещения</w:t>
      </w:r>
    </w:p>
    <w:p w:rsidR="00295F59" w:rsidRPr="00295F59" w:rsidRDefault="00295F59" w:rsidP="00295F59">
      <w:pPr>
        <w:ind w:firstLine="709"/>
        <w:rPr>
          <w:rFonts w:eastAsia="Calibri"/>
          <w:lang w:eastAsia="en-US"/>
        </w:rPr>
      </w:pPr>
      <w:r w:rsidRPr="00295F59">
        <w:rPr>
          <w:rFonts w:eastAsia="Calibri"/>
          <w:lang w:eastAsia="en-US"/>
        </w:rPr>
        <w:t>Осуществить косметический ремонт помещений учреждения</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Обеспечить условия доступности организации для инвалидов</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Оборудовать  входные группы  пандусами (подъемными платформами);</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Обустроить выделенные стояноки для автотранспортных средств инвалидов;</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Обеспечить наличие адаптированных лифтов, поручней, расширенных дверных проемов;</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Приобретение сменных кресел-колясок</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lastRenderedPageBreak/>
        <w:t>Оборудовать санитарно-гигиенические помещения для инвалидов</w:t>
      </w: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p>
    <w:p w:rsidR="00295F59" w:rsidRPr="00295F59" w:rsidRDefault="00295F59" w:rsidP="00295F59">
      <w:pPr>
        <w:ind w:firstLine="709"/>
        <w:rPr>
          <w:rFonts w:eastAsia="Calibri"/>
          <w:lang w:eastAsia="en-US"/>
        </w:rPr>
      </w:pPr>
      <w:r w:rsidRPr="00295F59">
        <w:rPr>
          <w:rFonts w:eastAsia="Calibri"/>
          <w:lang w:eastAsia="en-US"/>
        </w:rPr>
        <w:t>Обеспечить условия доступности организации для инвалидов, позволяющих инвалидам получать услуги наравне с другими</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Обеспечить дублирование для инвалидов по слуху и зрению звуковой и зрительной информации(оборудовать организацию аудио и видео-информаторами)</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Обеспечить возможность предоставления инвалидам по слуху (слуху и зрению) услуг сурдопереводчика (тифлосурдопереводчика);</w:t>
      </w:r>
    </w:p>
    <w:p w:rsidR="00295F59" w:rsidRPr="00295F59" w:rsidRDefault="00295F59" w:rsidP="00295F59">
      <w:pPr>
        <w:pStyle w:val="a"/>
        <w:numPr>
          <w:ilvl w:val="0"/>
          <w:numId w:val="39"/>
        </w:numPr>
        <w:ind w:left="0" w:firstLine="709"/>
        <w:rPr>
          <w:rFonts w:eastAsia="Calibri"/>
          <w:lang w:eastAsia="en-US"/>
        </w:rPr>
      </w:pPr>
      <w:r w:rsidRPr="00295F59">
        <w:rPr>
          <w:rFonts w:eastAsia="Calibri"/>
          <w:lang w:eastAsia="en-US"/>
        </w:rPr>
        <w:t>Организовать  наличие помощи,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sectPr w:rsidR="00295F59" w:rsidRPr="00295F59" w:rsidSect="00783CD1">
      <w:footerReference w:type="default" r:id="rId10"/>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D5D" w:rsidRDefault="00360D5D" w:rsidP="00EF0BBB">
      <w:r>
        <w:separator/>
      </w:r>
    </w:p>
  </w:endnote>
  <w:endnote w:type="continuationSeparator" w:id="0">
    <w:p w:rsidR="00360D5D" w:rsidRDefault="00360D5D"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Segoe Print"/>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A1"/>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935424"/>
      <w:docPartObj>
        <w:docPartGallery w:val="Page Numbers (Bottom of Page)"/>
        <w:docPartUnique/>
      </w:docPartObj>
    </w:sdtPr>
    <w:sdtEndPr/>
    <w:sdtContent>
      <w:p w:rsidR="002048C3" w:rsidRDefault="002048C3">
        <w:pPr>
          <w:pStyle w:val="afd"/>
          <w:jc w:val="right"/>
        </w:pPr>
        <w:r>
          <w:fldChar w:fldCharType="begin"/>
        </w:r>
        <w:r>
          <w:instrText>PAGE   \* MERGEFORMAT</w:instrText>
        </w:r>
        <w:r>
          <w:fldChar w:fldCharType="separate"/>
        </w:r>
        <w:r w:rsidR="00783CD1">
          <w:rPr>
            <w:noProof/>
          </w:rPr>
          <w:t>49</w:t>
        </w:r>
        <w:r>
          <w:fldChar w:fldCharType="end"/>
        </w:r>
      </w:p>
    </w:sdtContent>
  </w:sdt>
  <w:p w:rsidR="002048C3" w:rsidRDefault="002048C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D5D" w:rsidRDefault="00360D5D" w:rsidP="00EF0BBB">
      <w:r>
        <w:separator/>
      </w:r>
    </w:p>
  </w:footnote>
  <w:footnote w:type="continuationSeparator" w:id="0">
    <w:p w:rsidR="00360D5D" w:rsidRDefault="00360D5D"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AF8"/>
    <w:multiLevelType w:val="hybridMultilevel"/>
    <w:tmpl w:val="5C883F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0E75601"/>
    <w:multiLevelType w:val="hybridMultilevel"/>
    <w:tmpl w:val="7C1812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0F73716"/>
    <w:multiLevelType w:val="hybridMultilevel"/>
    <w:tmpl w:val="2B2486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10D0A29"/>
    <w:multiLevelType w:val="hybridMultilevel"/>
    <w:tmpl w:val="0018D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385E60"/>
    <w:multiLevelType w:val="hybridMultilevel"/>
    <w:tmpl w:val="8796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9242B"/>
    <w:multiLevelType w:val="hybridMultilevel"/>
    <w:tmpl w:val="7CB225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1D60E83"/>
    <w:multiLevelType w:val="hybridMultilevel"/>
    <w:tmpl w:val="DA5442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211063A"/>
    <w:multiLevelType w:val="hybridMultilevel"/>
    <w:tmpl w:val="22B4C8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22B6259"/>
    <w:multiLevelType w:val="hybridMultilevel"/>
    <w:tmpl w:val="594893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2965A16"/>
    <w:multiLevelType w:val="hybridMultilevel"/>
    <w:tmpl w:val="7BE2E8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2B34880"/>
    <w:multiLevelType w:val="hybridMultilevel"/>
    <w:tmpl w:val="1F649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E3710E"/>
    <w:multiLevelType w:val="hybridMultilevel"/>
    <w:tmpl w:val="3CF01B6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2">
    <w:nsid w:val="03E17466"/>
    <w:multiLevelType w:val="hybridMultilevel"/>
    <w:tmpl w:val="A0289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0C608C"/>
    <w:multiLevelType w:val="hybridMultilevel"/>
    <w:tmpl w:val="3ED2691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4">
    <w:nsid w:val="046007AE"/>
    <w:multiLevelType w:val="hybridMultilevel"/>
    <w:tmpl w:val="BB2C02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04B42BF8"/>
    <w:multiLevelType w:val="hybridMultilevel"/>
    <w:tmpl w:val="04D80E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4F37D8E"/>
    <w:multiLevelType w:val="hybridMultilevel"/>
    <w:tmpl w:val="F10CFE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04FD0178"/>
    <w:multiLevelType w:val="hybridMultilevel"/>
    <w:tmpl w:val="083C27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5942106"/>
    <w:multiLevelType w:val="hybridMultilevel"/>
    <w:tmpl w:val="EEC0F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5960D44"/>
    <w:multiLevelType w:val="hybridMultilevel"/>
    <w:tmpl w:val="5246A8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61801F2"/>
    <w:multiLevelType w:val="hybridMultilevel"/>
    <w:tmpl w:val="348C51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066E67D3"/>
    <w:multiLevelType w:val="hybridMultilevel"/>
    <w:tmpl w:val="BC56E8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0678514A"/>
    <w:multiLevelType w:val="hybridMultilevel"/>
    <w:tmpl w:val="7054C4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06884B79"/>
    <w:multiLevelType w:val="hybridMultilevel"/>
    <w:tmpl w:val="491E51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06F2142F"/>
    <w:multiLevelType w:val="hybridMultilevel"/>
    <w:tmpl w:val="07C45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7851F6A"/>
    <w:multiLevelType w:val="hybridMultilevel"/>
    <w:tmpl w:val="C27A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7DC3024"/>
    <w:multiLevelType w:val="hybridMultilevel"/>
    <w:tmpl w:val="3F24CA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086374B6"/>
    <w:multiLevelType w:val="hybridMultilevel"/>
    <w:tmpl w:val="78C002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08886820"/>
    <w:multiLevelType w:val="hybridMultilevel"/>
    <w:tmpl w:val="AA0885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08B35E07"/>
    <w:multiLevelType w:val="hybridMultilevel"/>
    <w:tmpl w:val="1EFCF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8B423F0"/>
    <w:multiLevelType w:val="hybridMultilevel"/>
    <w:tmpl w:val="E81CFEB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nsid w:val="08FD1519"/>
    <w:multiLevelType w:val="hybridMultilevel"/>
    <w:tmpl w:val="222443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09262515"/>
    <w:multiLevelType w:val="hybridMultilevel"/>
    <w:tmpl w:val="0CCC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93E3838"/>
    <w:multiLevelType w:val="hybridMultilevel"/>
    <w:tmpl w:val="FE84A7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09BF23AB"/>
    <w:multiLevelType w:val="hybridMultilevel"/>
    <w:tmpl w:val="05FE2A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0A21435A"/>
    <w:multiLevelType w:val="hybridMultilevel"/>
    <w:tmpl w:val="3C46BD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0A3B31FE"/>
    <w:multiLevelType w:val="hybridMultilevel"/>
    <w:tmpl w:val="30BABF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0A451B83"/>
    <w:multiLevelType w:val="hybridMultilevel"/>
    <w:tmpl w:val="4C7A78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0A482F26"/>
    <w:multiLevelType w:val="hybridMultilevel"/>
    <w:tmpl w:val="0456C8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0A7678C2"/>
    <w:multiLevelType w:val="hybridMultilevel"/>
    <w:tmpl w:val="FE64DB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0A87068C"/>
    <w:multiLevelType w:val="hybridMultilevel"/>
    <w:tmpl w:val="AFD646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0BB25617"/>
    <w:multiLevelType w:val="hybridMultilevel"/>
    <w:tmpl w:val="13CCD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BE90A25"/>
    <w:multiLevelType w:val="hybridMultilevel"/>
    <w:tmpl w:val="66DEB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C0424AB"/>
    <w:multiLevelType w:val="hybridMultilevel"/>
    <w:tmpl w:val="FF1EAC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0C316693"/>
    <w:multiLevelType w:val="hybridMultilevel"/>
    <w:tmpl w:val="DEB2E3F0"/>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45">
    <w:nsid w:val="0C734EE0"/>
    <w:multiLevelType w:val="hybridMultilevel"/>
    <w:tmpl w:val="5220F9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0C85089E"/>
    <w:multiLevelType w:val="hybridMultilevel"/>
    <w:tmpl w:val="8E70D4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0C8B6CCE"/>
    <w:multiLevelType w:val="hybridMultilevel"/>
    <w:tmpl w:val="CE5C1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CAB386D"/>
    <w:multiLevelType w:val="hybridMultilevel"/>
    <w:tmpl w:val="CC2A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DBF0CB2"/>
    <w:multiLevelType w:val="hybridMultilevel"/>
    <w:tmpl w:val="97901A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0E017FC6"/>
    <w:multiLevelType w:val="hybridMultilevel"/>
    <w:tmpl w:val="628E4B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0EBC78CB"/>
    <w:multiLevelType w:val="hybridMultilevel"/>
    <w:tmpl w:val="8E28F7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0F474B35"/>
    <w:multiLevelType w:val="hybridMultilevel"/>
    <w:tmpl w:val="E17C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F527392"/>
    <w:multiLevelType w:val="hybridMultilevel"/>
    <w:tmpl w:val="646C1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FC05CAB"/>
    <w:multiLevelType w:val="hybridMultilevel"/>
    <w:tmpl w:val="C7269D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0FDD35D1"/>
    <w:multiLevelType w:val="hybridMultilevel"/>
    <w:tmpl w:val="B19659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100A738C"/>
    <w:multiLevelType w:val="hybridMultilevel"/>
    <w:tmpl w:val="3C642FB2"/>
    <w:lvl w:ilvl="0" w:tplc="04190001">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nsid w:val="1032777A"/>
    <w:multiLevelType w:val="hybridMultilevel"/>
    <w:tmpl w:val="BC825D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10DF602F"/>
    <w:multiLevelType w:val="hybridMultilevel"/>
    <w:tmpl w:val="4F6A1C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114B2F9A"/>
    <w:multiLevelType w:val="hybridMultilevel"/>
    <w:tmpl w:val="DA3CE3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115343DE"/>
    <w:multiLevelType w:val="hybridMultilevel"/>
    <w:tmpl w:val="A24CDE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11A924BF"/>
    <w:multiLevelType w:val="hybridMultilevel"/>
    <w:tmpl w:val="F0AED9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11B74D1A"/>
    <w:multiLevelType w:val="multilevel"/>
    <w:tmpl w:val="F5C29524"/>
    <w:lvl w:ilvl="0">
      <w:start w:val="1"/>
      <w:numFmt w:val="decimal"/>
      <w:lvlText w:val="%1."/>
      <w:lvlJc w:val="left"/>
      <w:pPr>
        <w:ind w:left="727" w:hanging="585"/>
      </w:p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63">
    <w:nsid w:val="11E939CB"/>
    <w:multiLevelType w:val="hybridMultilevel"/>
    <w:tmpl w:val="D820C1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128B1283"/>
    <w:multiLevelType w:val="multilevel"/>
    <w:tmpl w:val="A62C711E"/>
    <w:lvl w:ilvl="0">
      <w:start w:val="1"/>
      <w:numFmt w:val="bullet"/>
      <w:lvlText w:val=""/>
      <w:lvlJc w:val="left"/>
      <w:pPr>
        <w:ind w:left="727" w:hanging="585"/>
      </w:pPr>
      <w:rPr>
        <w:rFonts w:ascii="Symbol" w:hAnsi="Symbol"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65">
    <w:nsid w:val="12FC7488"/>
    <w:multiLevelType w:val="hybridMultilevel"/>
    <w:tmpl w:val="C690F6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13001CFA"/>
    <w:multiLevelType w:val="hybridMultilevel"/>
    <w:tmpl w:val="AE6280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130313B3"/>
    <w:multiLevelType w:val="hybridMultilevel"/>
    <w:tmpl w:val="BE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3294277"/>
    <w:multiLevelType w:val="hybridMultilevel"/>
    <w:tmpl w:val="1FFAFB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133D330D"/>
    <w:multiLevelType w:val="hybridMultilevel"/>
    <w:tmpl w:val="83B0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3B70B57"/>
    <w:multiLevelType w:val="hybridMultilevel"/>
    <w:tmpl w:val="6AD60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52F52FA"/>
    <w:multiLevelType w:val="hybridMultilevel"/>
    <w:tmpl w:val="280217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1568759A"/>
    <w:multiLevelType w:val="hybridMultilevel"/>
    <w:tmpl w:val="DC321D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15870814"/>
    <w:multiLevelType w:val="hybridMultilevel"/>
    <w:tmpl w:val="2C40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59115F1"/>
    <w:multiLevelType w:val="hybridMultilevel"/>
    <w:tmpl w:val="0776B6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15DE086C"/>
    <w:multiLevelType w:val="hybridMultilevel"/>
    <w:tmpl w:val="757ECD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16A14417"/>
    <w:multiLevelType w:val="hybridMultilevel"/>
    <w:tmpl w:val="DB04C5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16A14C92"/>
    <w:multiLevelType w:val="hybridMultilevel"/>
    <w:tmpl w:val="6644B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6AC6C07"/>
    <w:multiLevelType w:val="hybridMultilevel"/>
    <w:tmpl w:val="17C09F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16C65499"/>
    <w:multiLevelType w:val="hybridMultilevel"/>
    <w:tmpl w:val="88243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6EA4201"/>
    <w:multiLevelType w:val="hybridMultilevel"/>
    <w:tmpl w:val="A4AAA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6F97841"/>
    <w:multiLevelType w:val="hybridMultilevel"/>
    <w:tmpl w:val="660C6FF6"/>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83">
    <w:nsid w:val="17C92DB9"/>
    <w:multiLevelType w:val="hybridMultilevel"/>
    <w:tmpl w:val="A350A1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188308FE"/>
    <w:multiLevelType w:val="hybridMultilevel"/>
    <w:tmpl w:val="3EA6BA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193D7C36"/>
    <w:multiLevelType w:val="hybridMultilevel"/>
    <w:tmpl w:val="CD5258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nsid w:val="196B4C79"/>
    <w:multiLevelType w:val="hybridMultilevel"/>
    <w:tmpl w:val="255A30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nsid w:val="198E09DB"/>
    <w:multiLevelType w:val="hybridMultilevel"/>
    <w:tmpl w:val="84203F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nsid w:val="19F33FE9"/>
    <w:multiLevelType w:val="hybridMultilevel"/>
    <w:tmpl w:val="1DC2EB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1AB5479C"/>
    <w:multiLevelType w:val="hybridMultilevel"/>
    <w:tmpl w:val="E920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ABE192E"/>
    <w:multiLevelType w:val="hybridMultilevel"/>
    <w:tmpl w:val="44B2E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B0419F4"/>
    <w:multiLevelType w:val="hybridMultilevel"/>
    <w:tmpl w:val="D6FE4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1B095794"/>
    <w:multiLevelType w:val="hybridMultilevel"/>
    <w:tmpl w:val="0CF43C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3">
    <w:nsid w:val="1B7D2E52"/>
    <w:multiLevelType w:val="hybridMultilevel"/>
    <w:tmpl w:val="6EBCB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C5A6062"/>
    <w:multiLevelType w:val="hybridMultilevel"/>
    <w:tmpl w:val="93F00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1C634954"/>
    <w:multiLevelType w:val="hybridMultilevel"/>
    <w:tmpl w:val="A2DAF208"/>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96">
    <w:nsid w:val="1C947D82"/>
    <w:multiLevelType w:val="hybridMultilevel"/>
    <w:tmpl w:val="A350C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CF514BE"/>
    <w:multiLevelType w:val="hybridMultilevel"/>
    <w:tmpl w:val="BD40D5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8">
    <w:nsid w:val="1D2245DB"/>
    <w:multiLevelType w:val="hybridMultilevel"/>
    <w:tmpl w:val="2F4A7F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nsid w:val="1D4525C0"/>
    <w:multiLevelType w:val="hybridMultilevel"/>
    <w:tmpl w:val="E4CCE9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1DAC1704"/>
    <w:multiLevelType w:val="hybridMultilevel"/>
    <w:tmpl w:val="500AEA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1F234B4D"/>
    <w:multiLevelType w:val="hybridMultilevel"/>
    <w:tmpl w:val="1B54D1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nsid w:val="1F4264B2"/>
    <w:multiLevelType w:val="hybridMultilevel"/>
    <w:tmpl w:val="7A4A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0447766"/>
    <w:multiLevelType w:val="hybridMultilevel"/>
    <w:tmpl w:val="8C3EA2D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4">
    <w:nsid w:val="20952CFE"/>
    <w:multiLevelType w:val="hybridMultilevel"/>
    <w:tmpl w:val="7E949C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5">
    <w:nsid w:val="214A5CB3"/>
    <w:multiLevelType w:val="hybridMultilevel"/>
    <w:tmpl w:val="38160A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6">
    <w:nsid w:val="21685480"/>
    <w:multiLevelType w:val="hybridMultilevel"/>
    <w:tmpl w:val="D19255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7">
    <w:nsid w:val="218B13E0"/>
    <w:multiLevelType w:val="hybridMultilevel"/>
    <w:tmpl w:val="4EFC8A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8">
    <w:nsid w:val="21BC64B9"/>
    <w:multiLevelType w:val="hybridMultilevel"/>
    <w:tmpl w:val="A8CAB6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21C405A"/>
    <w:multiLevelType w:val="hybridMultilevel"/>
    <w:tmpl w:val="06D6AB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0">
    <w:nsid w:val="227E737F"/>
    <w:multiLevelType w:val="hybridMultilevel"/>
    <w:tmpl w:val="2322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3076D1D"/>
    <w:multiLevelType w:val="hybridMultilevel"/>
    <w:tmpl w:val="8702BD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231C154E"/>
    <w:multiLevelType w:val="hybridMultilevel"/>
    <w:tmpl w:val="1E5E8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31D46B0"/>
    <w:multiLevelType w:val="hybridMultilevel"/>
    <w:tmpl w:val="17486B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nsid w:val="234E15B2"/>
    <w:multiLevelType w:val="hybridMultilevel"/>
    <w:tmpl w:val="27C64C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235F2DA5"/>
    <w:multiLevelType w:val="hybridMultilevel"/>
    <w:tmpl w:val="83ACF1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6">
    <w:nsid w:val="237D216C"/>
    <w:multiLevelType w:val="hybridMultilevel"/>
    <w:tmpl w:val="C66835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7">
    <w:nsid w:val="2389659A"/>
    <w:multiLevelType w:val="hybridMultilevel"/>
    <w:tmpl w:val="48EE3C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8">
    <w:nsid w:val="239E26C9"/>
    <w:multiLevelType w:val="hybridMultilevel"/>
    <w:tmpl w:val="451EE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3C27337"/>
    <w:multiLevelType w:val="hybridMultilevel"/>
    <w:tmpl w:val="AF1688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nsid w:val="24601E8E"/>
    <w:multiLevelType w:val="hybridMultilevel"/>
    <w:tmpl w:val="AE90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5113545"/>
    <w:multiLevelType w:val="hybridMultilevel"/>
    <w:tmpl w:val="9D901D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nsid w:val="257D68F7"/>
    <w:multiLevelType w:val="hybridMultilevel"/>
    <w:tmpl w:val="2F760E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3">
    <w:nsid w:val="25A328F1"/>
    <w:multiLevelType w:val="hybridMultilevel"/>
    <w:tmpl w:val="A112B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260668E8"/>
    <w:multiLevelType w:val="hybridMultilevel"/>
    <w:tmpl w:val="AFB429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nsid w:val="26390522"/>
    <w:multiLevelType w:val="hybridMultilevel"/>
    <w:tmpl w:val="2C3EBC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6">
    <w:nsid w:val="263E59E4"/>
    <w:multiLevelType w:val="hybridMultilevel"/>
    <w:tmpl w:val="ABA08C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nsid w:val="265F4E02"/>
    <w:multiLevelType w:val="hybridMultilevel"/>
    <w:tmpl w:val="C97C0D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8">
    <w:nsid w:val="26B36369"/>
    <w:multiLevelType w:val="hybridMultilevel"/>
    <w:tmpl w:val="DC6CBA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nsid w:val="26D72E25"/>
    <w:multiLevelType w:val="hybridMultilevel"/>
    <w:tmpl w:val="EBDA99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0">
    <w:nsid w:val="26F71B5B"/>
    <w:multiLevelType w:val="hybridMultilevel"/>
    <w:tmpl w:val="32928F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1">
    <w:nsid w:val="274371E6"/>
    <w:multiLevelType w:val="hybridMultilevel"/>
    <w:tmpl w:val="C92AFD7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2">
    <w:nsid w:val="274536BE"/>
    <w:multiLevelType w:val="hybridMultilevel"/>
    <w:tmpl w:val="87902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3">
    <w:nsid w:val="27552C3C"/>
    <w:multiLevelType w:val="hybridMultilevel"/>
    <w:tmpl w:val="6F5202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4">
    <w:nsid w:val="27FF168F"/>
    <w:multiLevelType w:val="hybridMultilevel"/>
    <w:tmpl w:val="516C11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5">
    <w:nsid w:val="28020A60"/>
    <w:multiLevelType w:val="hybridMultilevel"/>
    <w:tmpl w:val="6F741A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nsid w:val="28113D38"/>
    <w:multiLevelType w:val="hybridMultilevel"/>
    <w:tmpl w:val="9416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28810DCC"/>
    <w:multiLevelType w:val="hybridMultilevel"/>
    <w:tmpl w:val="08669F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8">
    <w:nsid w:val="28EA5004"/>
    <w:multiLevelType w:val="hybridMultilevel"/>
    <w:tmpl w:val="FA2879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nsid w:val="28F74031"/>
    <w:multiLevelType w:val="hybridMultilevel"/>
    <w:tmpl w:val="9098BA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0">
    <w:nsid w:val="294E409F"/>
    <w:multiLevelType w:val="hybridMultilevel"/>
    <w:tmpl w:val="2FBE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29531D51"/>
    <w:multiLevelType w:val="hybridMultilevel"/>
    <w:tmpl w:val="C96EFC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2">
    <w:nsid w:val="29A54A0A"/>
    <w:multiLevelType w:val="hybridMultilevel"/>
    <w:tmpl w:val="302A3D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3">
    <w:nsid w:val="2A6F2DF9"/>
    <w:multiLevelType w:val="hybridMultilevel"/>
    <w:tmpl w:val="E760CE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nsid w:val="2A9B3DCA"/>
    <w:multiLevelType w:val="hybridMultilevel"/>
    <w:tmpl w:val="674ADE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nsid w:val="2B151015"/>
    <w:multiLevelType w:val="hybridMultilevel"/>
    <w:tmpl w:val="643A65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6">
    <w:nsid w:val="2B174D3F"/>
    <w:multiLevelType w:val="hybridMultilevel"/>
    <w:tmpl w:val="7C9C0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2B5D5AAE"/>
    <w:multiLevelType w:val="hybridMultilevel"/>
    <w:tmpl w:val="2B748C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nsid w:val="2BC021F0"/>
    <w:multiLevelType w:val="hybridMultilevel"/>
    <w:tmpl w:val="6FDCBF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nsid w:val="2C056B11"/>
    <w:multiLevelType w:val="hybridMultilevel"/>
    <w:tmpl w:val="58B80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2C113CBC"/>
    <w:multiLevelType w:val="hybridMultilevel"/>
    <w:tmpl w:val="803032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1">
    <w:nsid w:val="2C9F080F"/>
    <w:multiLevelType w:val="hybridMultilevel"/>
    <w:tmpl w:val="98429752"/>
    <w:lvl w:ilvl="0" w:tplc="77CC369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2">
    <w:nsid w:val="2D2106F6"/>
    <w:multiLevelType w:val="hybridMultilevel"/>
    <w:tmpl w:val="84A894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2D640446"/>
    <w:multiLevelType w:val="hybridMultilevel"/>
    <w:tmpl w:val="3342B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2DF71BA8"/>
    <w:multiLevelType w:val="hybridMultilevel"/>
    <w:tmpl w:val="B42692B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55">
    <w:nsid w:val="2E86061D"/>
    <w:multiLevelType w:val="hybridMultilevel"/>
    <w:tmpl w:val="571AFC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6">
    <w:nsid w:val="2E9967D0"/>
    <w:multiLevelType w:val="hybridMultilevel"/>
    <w:tmpl w:val="BD84E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2EE40BD6"/>
    <w:multiLevelType w:val="hybridMultilevel"/>
    <w:tmpl w:val="BFD4CE9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58">
    <w:nsid w:val="2EF6490B"/>
    <w:multiLevelType w:val="hybridMultilevel"/>
    <w:tmpl w:val="C14C35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2F131802"/>
    <w:multiLevelType w:val="hybridMultilevel"/>
    <w:tmpl w:val="685E3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2F2E3317"/>
    <w:multiLevelType w:val="hybridMultilevel"/>
    <w:tmpl w:val="6658A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2FCF526E"/>
    <w:multiLevelType w:val="hybridMultilevel"/>
    <w:tmpl w:val="30744A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2">
    <w:nsid w:val="30167149"/>
    <w:multiLevelType w:val="hybridMultilevel"/>
    <w:tmpl w:val="833E89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3">
    <w:nsid w:val="303D590D"/>
    <w:multiLevelType w:val="hybridMultilevel"/>
    <w:tmpl w:val="FD08E0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4">
    <w:nsid w:val="305C7C0B"/>
    <w:multiLevelType w:val="hybridMultilevel"/>
    <w:tmpl w:val="072A4BC6"/>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65">
    <w:nsid w:val="30D46072"/>
    <w:multiLevelType w:val="hybridMultilevel"/>
    <w:tmpl w:val="9C1670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6">
    <w:nsid w:val="31106176"/>
    <w:multiLevelType w:val="hybridMultilevel"/>
    <w:tmpl w:val="8D50A0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7">
    <w:nsid w:val="3148500C"/>
    <w:multiLevelType w:val="hybridMultilevel"/>
    <w:tmpl w:val="3CA4D7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8">
    <w:nsid w:val="31647F1B"/>
    <w:multiLevelType w:val="hybridMultilevel"/>
    <w:tmpl w:val="EF228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9">
    <w:nsid w:val="318738CC"/>
    <w:multiLevelType w:val="hybridMultilevel"/>
    <w:tmpl w:val="40E4BE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0">
    <w:nsid w:val="31FF3E1B"/>
    <w:multiLevelType w:val="hybridMultilevel"/>
    <w:tmpl w:val="C2B8A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32162C19"/>
    <w:multiLevelType w:val="hybridMultilevel"/>
    <w:tmpl w:val="027ED6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2">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3">
    <w:nsid w:val="32A8139E"/>
    <w:multiLevelType w:val="hybridMultilevel"/>
    <w:tmpl w:val="F4C4A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32BB6F83"/>
    <w:multiLevelType w:val="hybridMultilevel"/>
    <w:tmpl w:val="A01AA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32FB1775"/>
    <w:multiLevelType w:val="hybridMultilevel"/>
    <w:tmpl w:val="202EF5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6">
    <w:nsid w:val="332604D2"/>
    <w:multiLevelType w:val="hybridMultilevel"/>
    <w:tmpl w:val="33104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33615637"/>
    <w:multiLevelType w:val="hybridMultilevel"/>
    <w:tmpl w:val="9CC227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8">
    <w:nsid w:val="33CB30BB"/>
    <w:multiLevelType w:val="hybridMultilevel"/>
    <w:tmpl w:val="88A00990"/>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79">
    <w:nsid w:val="33EC101E"/>
    <w:multiLevelType w:val="hybridMultilevel"/>
    <w:tmpl w:val="E3D88E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0">
    <w:nsid w:val="340F6A9D"/>
    <w:multiLevelType w:val="hybridMultilevel"/>
    <w:tmpl w:val="A41426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1">
    <w:nsid w:val="345E457E"/>
    <w:multiLevelType w:val="hybridMultilevel"/>
    <w:tmpl w:val="87CE7B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2">
    <w:nsid w:val="34666BEE"/>
    <w:multiLevelType w:val="hybridMultilevel"/>
    <w:tmpl w:val="A202B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353F6E25"/>
    <w:multiLevelType w:val="hybridMultilevel"/>
    <w:tmpl w:val="A608F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35780050"/>
    <w:multiLevelType w:val="hybridMultilevel"/>
    <w:tmpl w:val="7C789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35826CD4"/>
    <w:multiLevelType w:val="hybridMultilevel"/>
    <w:tmpl w:val="BB5AFF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6">
    <w:nsid w:val="35FA6427"/>
    <w:multiLevelType w:val="hybridMultilevel"/>
    <w:tmpl w:val="F746CA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7">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367D2077"/>
    <w:multiLevelType w:val="hybridMultilevel"/>
    <w:tmpl w:val="3F46C3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9">
    <w:nsid w:val="36EA759B"/>
    <w:multiLevelType w:val="hybridMultilevel"/>
    <w:tmpl w:val="114629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0">
    <w:nsid w:val="37574E99"/>
    <w:multiLevelType w:val="hybridMultilevel"/>
    <w:tmpl w:val="0726B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37DA57D3"/>
    <w:multiLevelType w:val="hybridMultilevel"/>
    <w:tmpl w:val="F5E61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382511A4"/>
    <w:multiLevelType w:val="hybridMultilevel"/>
    <w:tmpl w:val="DA46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3894428E"/>
    <w:multiLevelType w:val="hybridMultilevel"/>
    <w:tmpl w:val="0EB48A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4">
    <w:nsid w:val="38AD7711"/>
    <w:multiLevelType w:val="hybridMultilevel"/>
    <w:tmpl w:val="17CAE8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5">
    <w:nsid w:val="38CE7C3F"/>
    <w:multiLevelType w:val="hybridMultilevel"/>
    <w:tmpl w:val="B46045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6">
    <w:nsid w:val="3904152C"/>
    <w:multiLevelType w:val="hybridMultilevel"/>
    <w:tmpl w:val="D124FE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7">
    <w:nsid w:val="39605A46"/>
    <w:multiLevelType w:val="hybridMultilevel"/>
    <w:tmpl w:val="D64E2F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8">
    <w:nsid w:val="39721245"/>
    <w:multiLevelType w:val="hybridMultilevel"/>
    <w:tmpl w:val="3942FD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9">
    <w:nsid w:val="399B3674"/>
    <w:multiLevelType w:val="hybridMultilevel"/>
    <w:tmpl w:val="70C849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0">
    <w:nsid w:val="39CE5278"/>
    <w:multiLevelType w:val="hybridMultilevel"/>
    <w:tmpl w:val="06684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39D428E2"/>
    <w:multiLevelType w:val="hybridMultilevel"/>
    <w:tmpl w:val="4036ED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2">
    <w:nsid w:val="39D850B7"/>
    <w:multiLevelType w:val="hybridMultilevel"/>
    <w:tmpl w:val="A7A264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nsid w:val="39E94EE5"/>
    <w:multiLevelType w:val="hybridMultilevel"/>
    <w:tmpl w:val="4A980E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4">
    <w:nsid w:val="3A4A79B2"/>
    <w:multiLevelType w:val="hybridMultilevel"/>
    <w:tmpl w:val="CFC44C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5">
    <w:nsid w:val="3AB4543B"/>
    <w:multiLevelType w:val="hybridMultilevel"/>
    <w:tmpl w:val="2A36D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3ADE0D11"/>
    <w:multiLevelType w:val="hybridMultilevel"/>
    <w:tmpl w:val="E0E6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3B532910"/>
    <w:multiLevelType w:val="hybridMultilevel"/>
    <w:tmpl w:val="F48421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8">
    <w:nsid w:val="3B75309E"/>
    <w:multiLevelType w:val="hybridMultilevel"/>
    <w:tmpl w:val="A2647E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9">
    <w:nsid w:val="3B932596"/>
    <w:multiLevelType w:val="hybridMultilevel"/>
    <w:tmpl w:val="3328E9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0">
    <w:nsid w:val="3B9C1F81"/>
    <w:multiLevelType w:val="hybridMultilevel"/>
    <w:tmpl w:val="A6104B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1">
    <w:nsid w:val="3C1C2F0A"/>
    <w:multiLevelType w:val="hybridMultilevel"/>
    <w:tmpl w:val="AEB86E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2">
    <w:nsid w:val="3C873B19"/>
    <w:multiLevelType w:val="hybridMultilevel"/>
    <w:tmpl w:val="E40AF7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3">
    <w:nsid w:val="3C887FB7"/>
    <w:multiLevelType w:val="multilevel"/>
    <w:tmpl w:val="A62C711E"/>
    <w:lvl w:ilvl="0">
      <w:start w:val="1"/>
      <w:numFmt w:val="bullet"/>
      <w:lvlText w:val=""/>
      <w:lvlJc w:val="left"/>
      <w:pPr>
        <w:ind w:left="727" w:hanging="585"/>
      </w:pPr>
      <w:rPr>
        <w:rFonts w:ascii="Symbol" w:hAnsi="Symbol"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214">
    <w:nsid w:val="3CF94FF9"/>
    <w:multiLevelType w:val="hybridMultilevel"/>
    <w:tmpl w:val="80C6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3D547017"/>
    <w:multiLevelType w:val="hybridMultilevel"/>
    <w:tmpl w:val="E0A47D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6">
    <w:nsid w:val="3E07552C"/>
    <w:multiLevelType w:val="hybridMultilevel"/>
    <w:tmpl w:val="6EAA05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7">
    <w:nsid w:val="3ED65B89"/>
    <w:multiLevelType w:val="hybridMultilevel"/>
    <w:tmpl w:val="AFD4EF5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18">
    <w:nsid w:val="3EF0428C"/>
    <w:multiLevelType w:val="hybridMultilevel"/>
    <w:tmpl w:val="5F20D5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9">
    <w:nsid w:val="3F735D73"/>
    <w:multiLevelType w:val="hybridMultilevel"/>
    <w:tmpl w:val="81B8F4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0">
    <w:nsid w:val="3F7E75FC"/>
    <w:multiLevelType w:val="hybridMultilevel"/>
    <w:tmpl w:val="4B86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3FA02683"/>
    <w:multiLevelType w:val="hybridMultilevel"/>
    <w:tmpl w:val="FB58EA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2">
    <w:nsid w:val="3FF55718"/>
    <w:multiLevelType w:val="hybridMultilevel"/>
    <w:tmpl w:val="AB72B9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3">
    <w:nsid w:val="409B4701"/>
    <w:multiLevelType w:val="hybridMultilevel"/>
    <w:tmpl w:val="67C6AF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4">
    <w:nsid w:val="40C621AB"/>
    <w:multiLevelType w:val="hybridMultilevel"/>
    <w:tmpl w:val="8AA200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5">
    <w:nsid w:val="40CD4AD1"/>
    <w:multiLevelType w:val="hybridMultilevel"/>
    <w:tmpl w:val="F1D63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6">
    <w:nsid w:val="40CE518B"/>
    <w:multiLevelType w:val="hybridMultilevel"/>
    <w:tmpl w:val="336AB186"/>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27">
    <w:nsid w:val="410D63C0"/>
    <w:multiLevelType w:val="hybridMultilevel"/>
    <w:tmpl w:val="1986AB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8">
    <w:nsid w:val="41397101"/>
    <w:multiLevelType w:val="hybridMultilevel"/>
    <w:tmpl w:val="1436A4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9">
    <w:nsid w:val="413C5D94"/>
    <w:multiLevelType w:val="hybridMultilevel"/>
    <w:tmpl w:val="7F60FB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0">
    <w:nsid w:val="415D612D"/>
    <w:multiLevelType w:val="hybridMultilevel"/>
    <w:tmpl w:val="74D6AD96"/>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31">
    <w:nsid w:val="416E4919"/>
    <w:multiLevelType w:val="hybridMultilevel"/>
    <w:tmpl w:val="20A0E1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2">
    <w:nsid w:val="41E52B12"/>
    <w:multiLevelType w:val="hybridMultilevel"/>
    <w:tmpl w:val="30B266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3">
    <w:nsid w:val="41E77FA2"/>
    <w:multiLevelType w:val="hybridMultilevel"/>
    <w:tmpl w:val="616A76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4">
    <w:nsid w:val="426B479F"/>
    <w:multiLevelType w:val="hybridMultilevel"/>
    <w:tmpl w:val="ED2A0D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427C59E8"/>
    <w:multiLevelType w:val="hybridMultilevel"/>
    <w:tmpl w:val="AFC00F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nsid w:val="42F853D0"/>
    <w:multiLevelType w:val="hybridMultilevel"/>
    <w:tmpl w:val="0E2895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7">
    <w:nsid w:val="432F1EEE"/>
    <w:multiLevelType w:val="hybridMultilevel"/>
    <w:tmpl w:val="811C6D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8">
    <w:nsid w:val="43C36350"/>
    <w:multiLevelType w:val="hybridMultilevel"/>
    <w:tmpl w:val="5E2EA2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9">
    <w:nsid w:val="4420508E"/>
    <w:multiLevelType w:val="hybridMultilevel"/>
    <w:tmpl w:val="2BACD5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0">
    <w:nsid w:val="44275144"/>
    <w:multiLevelType w:val="hybridMultilevel"/>
    <w:tmpl w:val="CD1C59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1">
    <w:nsid w:val="44E82C84"/>
    <w:multiLevelType w:val="hybridMultilevel"/>
    <w:tmpl w:val="F55C60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2">
    <w:nsid w:val="4553556C"/>
    <w:multiLevelType w:val="hybridMultilevel"/>
    <w:tmpl w:val="D0061F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3">
    <w:nsid w:val="466A07D6"/>
    <w:multiLevelType w:val="hybridMultilevel"/>
    <w:tmpl w:val="86249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46990E9E"/>
    <w:multiLevelType w:val="hybridMultilevel"/>
    <w:tmpl w:val="F356C2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5">
    <w:nsid w:val="469D32CB"/>
    <w:multiLevelType w:val="hybridMultilevel"/>
    <w:tmpl w:val="A73671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6">
    <w:nsid w:val="46CA749B"/>
    <w:multiLevelType w:val="hybridMultilevel"/>
    <w:tmpl w:val="6B32D4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7">
    <w:nsid w:val="4705502F"/>
    <w:multiLevelType w:val="hybridMultilevel"/>
    <w:tmpl w:val="C5665E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8">
    <w:nsid w:val="474E4C00"/>
    <w:multiLevelType w:val="hybridMultilevel"/>
    <w:tmpl w:val="D4DA4F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9">
    <w:nsid w:val="47E26AE8"/>
    <w:multiLevelType w:val="hybridMultilevel"/>
    <w:tmpl w:val="097637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0">
    <w:nsid w:val="47E446EF"/>
    <w:multiLevelType w:val="hybridMultilevel"/>
    <w:tmpl w:val="EEA6D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47F07DBE"/>
    <w:multiLevelType w:val="hybridMultilevel"/>
    <w:tmpl w:val="908A7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47F70AC7"/>
    <w:multiLevelType w:val="hybridMultilevel"/>
    <w:tmpl w:val="6518D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483E3D04"/>
    <w:multiLevelType w:val="hybridMultilevel"/>
    <w:tmpl w:val="278C9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48453DEC"/>
    <w:multiLevelType w:val="hybridMultilevel"/>
    <w:tmpl w:val="A802EB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5">
    <w:nsid w:val="48D442B6"/>
    <w:multiLevelType w:val="hybridMultilevel"/>
    <w:tmpl w:val="0AB885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6">
    <w:nsid w:val="48E1158E"/>
    <w:multiLevelType w:val="hybridMultilevel"/>
    <w:tmpl w:val="48F444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7">
    <w:nsid w:val="48F06D4A"/>
    <w:multiLevelType w:val="hybridMultilevel"/>
    <w:tmpl w:val="1BB8E9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8">
    <w:nsid w:val="490B78B6"/>
    <w:multiLevelType w:val="hybridMultilevel"/>
    <w:tmpl w:val="807C98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9">
    <w:nsid w:val="491A3C7D"/>
    <w:multiLevelType w:val="hybridMultilevel"/>
    <w:tmpl w:val="9E686E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0">
    <w:nsid w:val="49395FF6"/>
    <w:multiLevelType w:val="hybridMultilevel"/>
    <w:tmpl w:val="308CB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494C1C3B"/>
    <w:multiLevelType w:val="hybridMultilevel"/>
    <w:tmpl w:val="8ABE08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2">
    <w:nsid w:val="494E0116"/>
    <w:multiLevelType w:val="hybridMultilevel"/>
    <w:tmpl w:val="905811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3">
    <w:nsid w:val="4A782CE3"/>
    <w:multiLevelType w:val="hybridMultilevel"/>
    <w:tmpl w:val="8BD609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4">
    <w:nsid w:val="4A94583C"/>
    <w:multiLevelType w:val="hybridMultilevel"/>
    <w:tmpl w:val="607832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5">
    <w:nsid w:val="4AC12266"/>
    <w:multiLevelType w:val="hybridMultilevel"/>
    <w:tmpl w:val="D4D8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4AF5508E"/>
    <w:multiLevelType w:val="hybridMultilevel"/>
    <w:tmpl w:val="574A4C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7">
    <w:nsid w:val="4B385506"/>
    <w:multiLevelType w:val="hybridMultilevel"/>
    <w:tmpl w:val="1A4E91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8">
    <w:nsid w:val="4B7A4A29"/>
    <w:multiLevelType w:val="hybridMultilevel"/>
    <w:tmpl w:val="99D6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4BAA73A4"/>
    <w:multiLevelType w:val="hybridMultilevel"/>
    <w:tmpl w:val="749CEB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0">
    <w:nsid w:val="4C604959"/>
    <w:multiLevelType w:val="hybridMultilevel"/>
    <w:tmpl w:val="5652DC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1">
    <w:nsid w:val="4CA11407"/>
    <w:multiLevelType w:val="hybridMultilevel"/>
    <w:tmpl w:val="F65A8D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2">
    <w:nsid w:val="4CE65BF3"/>
    <w:multiLevelType w:val="hybridMultilevel"/>
    <w:tmpl w:val="9C92F5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3">
    <w:nsid w:val="4CF8030A"/>
    <w:multiLevelType w:val="hybridMultilevel"/>
    <w:tmpl w:val="7BEA4A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4">
    <w:nsid w:val="4D4818D4"/>
    <w:multiLevelType w:val="hybridMultilevel"/>
    <w:tmpl w:val="727EC3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5">
    <w:nsid w:val="4D754A31"/>
    <w:multiLevelType w:val="hybridMultilevel"/>
    <w:tmpl w:val="DDFEE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4DAA2893"/>
    <w:multiLevelType w:val="hybridMultilevel"/>
    <w:tmpl w:val="B30A1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4DED3E8C"/>
    <w:multiLevelType w:val="hybridMultilevel"/>
    <w:tmpl w:val="5E66F8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8">
    <w:nsid w:val="4E0605CE"/>
    <w:multiLevelType w:val="hybridMultilevel"/>
    <w:tmpl w:val="B276CC5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79">
    <w:nsid w:val="4E987275"/>
    <w:multiLevelType w:val="hybridMultilevel"/>
    <w:tmpl w:val="7D5E26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0">
    <w:nsid w:val="4EBA6D90"/>
    <w:multiLevelType w:val="hybridMultilevel"/>
    <w:tmpl w:val="E976DD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1">
    <w:nsid w:val="4EEB476E"/>
    <w:multiLevelType w:val="hybridMultilevel"/>
    <w:tmpl w:val="324E5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4F041690"/>
    <w:multiLevelType w:val="hybridMultilevel"/>
    <w:tmpl w:val="9E3009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3">
    <w:nsid w:val="4F3606DE"/>
    <w:multiLevelType w:val="hybridMultilevel"/>
    <w:tmpl w:val="5D502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4">
    <w:nsid w:val="4FB50DB5"/>
    <w:multiLevelType w:val="hybridMultilevel"/>
    <w:tmpl w:val="FA8C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4FC02D72"/>
    <w:multiLevelType w:val="hybridMultilevel"/>
    <w:tmpl w:val="435A2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50076B20"/>
    <w:multiLevelType w:val="hybridMultilevel"/>
    <w:tmpl w:val="143814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7">
    <w:nsid w:val="50092F63"/>
    <w:multiLevelType w:val="hybridMultilevel"/>
    <w:tmpl w:val="2CECA7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8">
    <w:nsid w:val="501F7CB6"/>
    <w:multiLevelType w:val="hybridMultilevel"/>
    <w:tmpl w:val="327ADF72"/>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89">
    <w:nsid w:val="50871E9D"/>
    <w:multiLevelType w:val="hybridMultilevel"/>
    <w:tmpl w:val="3F5AE28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0">
    <w:nsid w:val="50D37BD0"/>
    <w:multiLevelType w:val="hybridMultilevel"/>
    <w:tmpl w:val="524E0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1">
    <w:nsid w:val="50D54F92"/>
    <w:multiLevelType w:val="hybridMultilevel"/>
    <w:tmpl w:val="8E7E10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2">
    <w:nsid w:val="50E94011"/>
    <w:multiLevelType w:val="hybridMultilevel"/>
    <w:tmpl w:val="35F8CA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3">
    <w:nsid w:val="51074A9A"/>
    <w:multiLevelType w:val="hybridMultilevel"/>
    <w:tmpl w:val="7EEE0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4">
    <w:nsid w:val="5127063A"/>
    <w:multiLevelType w:val="hybridMultilevel"/>
    <w:tmpl w:val="0A245E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5">
    <w:nsid w:val="514B7C28"/>
    <w:multiLevelType w:val="hybridMultilevel"/>
    <w:tmpl w:val="BEBA7C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6">
    <w:nsid w:val="515276CA"/>
    <w:multiLevelType w:val="hybridMultilevel"/>
    <w:tmpl w:val="EDC062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7">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8">
    <w:nsid w:val="51BF549F"/>
    <w:multiLevelType w:val="hybridMultilevel"/>
    <w:tmpl w:val="3188B6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9">
    <w:nsid w:val="51D3558B"/>
    <w:multiLevelType w:val="hybridMultilevel"/>
    <w:tmpl w:val="F32EF0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0">
    <w:nsid w:val="5250205F"/>
    <w:multiLevelType w:val="hybridMultilevel"/>
    <w:tmpl w:val="33F0D3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1">
    <w:nsid w:val="528578BE"/>
    <w:multiLevelType w:val="hybridMultilevel"/>
    <w:tmpl w:val="DAC8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52A13040"/>
    <w:multiLevelType w:val="hybridMultilevel"/>
    <w:tmpl w:val="83C6DB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3">
    <w:nsid w:val="52F3742A"/>
    <w:multiLevelType w:val="hybridMultilevel"/>
    <w:tmpl w:val="8F869A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4">
    <w:nsid w:val="53356E0C"/>
    <w:multiLevelType w:val="hybridMultilevel"/>
    <w:tmpl w:val="B86EC30C"/>
    <w:lvl w:ilvl="0" w:tplc="01B4917A">
      <w:start w:val="1"/>
      <w:numFmt w:val="bullet"/>
      <w:pStyle w:val="a"/>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5">
    <w:nsid w:val="53AD5738"/>
    <w:multiLevelType w:val="hybridMultilevel"/>
    <w:tmpl w:val="4CEEB3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6">
    <w:nsid w:val="53B0434C"/>
    <w:multiLevelType w:val="hybridMultilevel"/>
    <w:tmpl w:val="FD2294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7">
    <w:nsid w:val="53B64501"/>
    <w:multiLevelType w:val="hybridMultilevel"/>
    <w:tmpl w:val="F4F05A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8">
    <w:nsid w:val="53E95B15"/>
    <w:multiLevelType w:val="hybridMultilevel"/>
    <w:tmpl w:val="1A3A9E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9">
    <w:nsid w:val="54175041"/>
    <w:multiLevelType w:val="hybridMultilevel"/>
    <w:tmpl w:val="26F270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0">
    <w:nsid w:val="54214FBE"/>
    <w:multiLevelType w:val="multilevel"/>
    <w:tmpl w:val="A62C711E"/>
    <w:lvl w:ilvl="0">
      <w:start w:val="1"/>
      <w:numFmt w:val="bullet"/>
      <w:lvlText w:val=""/>
      <w:lvlJc w:val="left"/>
      <w:pPr>
        <w:ind w:left="727" w:hanging="585"/>
      </w:pPr>
      <w:rPr>
        <w:rFonts w:ascii="Symbol" w:hAnsi="Symbol"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311">
    <w:nsid w:val="54417D58"/>
    <w:multiLevelType w:val="hybridMultilevel"/>
    <w:tmpl w:val="B0EA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544A6F24"/>
    <w:multiLevelType w:val="hybridMultilevel"/>
    <w:tmpl w:val="2B6AE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544E0E90"/>
    <w:multiLevelType w:val="hybridMultilevel"/>
    <w:tmpl w:val="BA166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54E811C9"/>
    <w:multiLevelType w:val="hybridMultilevel"/>
    <w:tmpl w:val="24A074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5">
    <w:nsid w:val="555F6C5C"/>
    <w:multiLevelType w:val="hybridMultilevel"/>
    <w:tmpl w:val="A47230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6">
    <w:nsid w:val="557A5E8F"/>
    <w:multiLevelType w:val="hybridMultilevel"/>
    <w:tmpl w:val="B6846C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7">
    <w:nsid w:val="557B0BD9"/>
    <w:multiLevelType w:val="hybridMultilevel"/>
    <w:tmpl w:val="7092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55CA6AAD"/>
    <w:multiLevelType w:val="hybridMultilevel"/>
    <w:tmpl w:val="9F2A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55FB4D93"/>
    <w:multiLevelType w:val="hybridMultilevel"/>
    <w:tmpl w:val="77463F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0">
    <w:nsid w:val="56177B99"/>
    <w:multiLevelType w:val="hybridMultilevel"/>
    <w:tmpl w:val="E8545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1">
    <w:nsid w:val="56B351DD"/>
    <w:multiLevelType w:val="hybridMultilevel"/>
    <w:tmpl w:val="BDD062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22">
    <w:nsid w:val="56C05CA9"/>
    <w:multiLevelType w:val="hybridMultilevel"/>
    <w:tmpl w:val="50789E92"/>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23">
    <w:nsid w:val="56C93137"/>
    <w:multiLevelType w:val="hybridMultilevel"/>
    <w:tmpl w:val="75A6EB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4">
    <w:nsid w:val="56D606C3"/>
    <w:multiLevelType w:val="hybridMultilevel"/>
    <w:tmpl w:val="27BCB7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5">
    <w:nsid w:val="571B5DB9"/>
    <w:multiLevelType w:val="hybridMultilevel"/>
    <w:tmpl w:val="94F89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576636CC"/>
    <w:multiLevelType w:val="hybridMultilevel"/>
    <w:tmpl w:val="D35C0E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7">
    <w:nsid w:val="576B6A5D"/>
    <w:multiLevelType w:val="hybridMultilevel"/>
    <w:tmpl w:val="94C61C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8">
    <w:nsid w:val="577B4AA2"/>
    <w:multiLevelType w:val="hybridMultilevel"/>
    <w:tmpl w:val="BB96E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578968CE"/>
    <w:multiLevelType w:val="hybridMultilevel"/>
    <w:tmpl w:val="D0AAB5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0">
    <w:nsid w:val="58493ACD"/>
    <w:multiLevelType w:val="hybridMultilevel"/>
    <w:tmpl w:val="21C843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1">
    <w:nsid w:val="58934AFC"/>
    <w:multiLevelType w:val="hybridMultilevel"/>
    <w:tmpl w:val="5CE406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2">
    <w:nsid w:val="58C07DDE"/>
    <w:multiLevelType w:val="hybridMultilevel"/>
    <w:tmpl w:val="EEC837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3">
    <w:nsid w:val="58C53C32"/>
    <w:multiLevelType w:val="hybridMultilevel"/>
    <w:tmpl w:val="FD7AEBA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4">
    <w:nsid w:val="58FE59AD"/>
    <w:multiLevelType w:val="hybridMultilevel"/>
    <w:tmpl w:val="20968E18"/>
    <w:lvl w:ilvl="0" w:tplc="7D082376">
      <w:start w:val="1"/>
      <w:numFmt w:val="bullet"/>
      <w:lvlText w:val=""/>
      <w:lvlJc w:val="left"/>
      <w:pPr>
        <w:ind w:left="1425" w:hanging="705"/>
      </w:pPr>
      <w:rPr>
        <w:rFonts w:ascii="Symbol" w:hAnsi="Symbol" w:hint="default"/>
        <w:b w:val="0"/>
        <w:i w:val="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5">
    <w:nsid w:val="591E2716"/>
    <w:multiLevelType w:val="hybridMultilevel"/>
    <w:tmpl w:val="069AB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5943270F"/>
    <w:multiLevelType w:val="hybridMultilevel"/>
    <w:tmpl w:val="5BAC6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7">
    <w:nsid w:val="59D17660"/>
    <w:multiLevelType w:val="hybridMultilevel"/>
    <w:tmpl w:val="34B217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8">
    <w:nsid w:val="5A0A76D4"/>
    <w:multiLevelType w:val="hybridMultilevel"/>
    <w:tmpl w:val="EE5A8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5A8B4082"/>
    <w:multiLevelType w:val="hybridMultilevel"/>
    <w:tmpl w:val="99CCA7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0">
    <w:nsid w:val="5AE4143E"/>
    <w:multiLevelType w:val="hybridMultilevel"/>
    <w:tmpl w:val="911C76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1">
    <w:nsid w:val="5AF24CB3"/>
    <w:multiLevelType w:val="hybridMultilevel"/>
    <w:tmpl w:val="730E67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2">
    <w:nsid w:val="5B1B6796"/>
    <w:multiLevelType w:val="hybridMultilevel"/>
    <w:tmpl w:val="6A3ABB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3">
    <w:nsid w:val="5B1E5DE9"/>
    <w:multiLevelType w:val="hybridMultilevel"/>
    <w:tmpl w:val="FB7A26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4">
    <w:nsid w:val="5B354E3E"/>
    <w:multiLevelType w:val="hybridMultilevel"/>
    <w:tmpl w:val="E16ED8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5">
    <w:nsid w:val="5B5A48C2"/>
    <w:multiLevelType w:val="hybridMultilevel"/>
    <w:tmpl w:val="F02E9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6">
    <w:nsid w:val="5B6F0457"/>
    <w:multiLevelType w:val="hybridMultilevel"/>
    <w:tmpl w:val="61AA48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7">
    <w:nsid w:val="5B8C5636"/>
    <w:multiLevelType w:val="hybridMultilevel"/>
    <w:tmpl w:val="576673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8">
    <w:nsid w:val="5B8F39AB"/>
    <w:multiLevelType w:val="hybridMultilevel"/>
    <w:tmpl w:val="4B544D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9">
    <w:nsid w:val="5BD65D77"/>
    <w:multiLevelType w:val="hybridMultilevel"/>
    <w:tmpl w:val="C2A6F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0">
    <w:nsid w:val="5C40509F"/>
    <w:multiLevelType w:val="hybridMultilevel"/>
    <w:tmpl w:val="4C442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1">
    <w:nsid w:val="5CD654F2"/>
    <w:multiLevelType w:val="hybridMultilevel"/>
    <w:tmpl w:val="3E96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5CF43A94"/>
    <w:multiLevelType w:val="hybridMultilevel"/>
    <w:tmpl w:val="0A34B3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3">
    <w:nsid w:val="5CFA2CF9"/>
    <w:multiLevelType w:val="hybridMultilevel"/>
    <w:tmpl w:val="135C35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4">
    <w:nsid w:val="5D0F4A42"/>
    <w:multiLevelType w:val="hybridMultilevel"/>
    <w:tmpl w:val="282A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5D7B10EB"/>
    <w:multiLevelType w:val="hybridMultilevel"/>
    <w:tmpl w:val="600C39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6">
    <w:nsid w:val="5D972559"/>
    <w:multiLevelType w:val="hybridMultilevel"/>
    <w:tmpl w:val="27684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5DA07EFC"/>
    <w:multiLevelType w:val="hybridMultilevel"/>
    <w:tmpl w:val="D980AB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8">
    <w:nsid w:val="5E1E7A71"/>
    <w:multiLevelType w:val="hybridMultilevel"/>
    <w:tmpl w:val="07720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nsid w:val="5E3B467B"/>
    <w:multiLevelType w:val="hybridMultilevel"/>
    <w:tmpl w:val="0658A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0">
    <w:nsid w:val="5E6D588F"/>
    <w:multiLevelType w:val="hybridMultilevel"/>
    <w:tmpl w:val="4E7C4B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1">
    <w:nsid w:val="5E8B4309"/>
    <w:multiLevelType w:val="hybridMultilevel"/>
    <w:tmpl w:val="BF8AA5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2">
    <w:nsid w:val="5EB16A42"/>
    <w:multiLevelType w:val="hybridMultilevel"/>
    <w:tmpl w:val="4510C8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3">
    <w:nsid w:val="5EC32264"/>
    <w:multiLevelType w:val="hybridMultilevel"/>
    <w:tmpl w:val="3BCC8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nsid w:val="5EEE0A7F"/>
    <w:multiLevelType w:val="hybridMultilevel"/>
    <w:tmpl w:val="DA545C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5">
    <w:nsid w:val="5EEF3F06"/>
    <w:multiLevelType w:val="hybridMultilevel"/>
    <w:tmpl w:val="CB588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nsid w:val="5F186405"/>
    <w:multiLevelType w:val="hybridMultilevel"/>
    <w:tmpl w:val="A2E6DE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7">
    <w:nsid w:val="5F365E9E"/>
    <w:multiLevelType w:val="hybridMultilevel"/>
    <w:tmpl w:val="371C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5F690601"/>
    <w:multiLevelType w:val="hybridMultilevel"/>
    <w:tmpl w:val="19CAC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nsid w:val="5F9C38EA"/>
    <w:multiLevelType w:val="hybridMultilevel"/>
    <w:tmpl w:val="2DA478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0">
    <w:nsid w:val="5FB03CA1"/>
    <w:multiLevelType w:val="hybridMultilevel"/>
    <w:tmpl w:val="71D8FF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1">
    <w:nsid w:val="60056901"/>
    <w:multiLevelType w:val="hybridMultilevel"/>
    <w:tmpl w:val="0F629C96"/>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372">
    <w:nsid w:val="60851511"/>
    <w:multiLevelType w:val="hybridMultilevel"/>
    <w:tmpl w:val="D504A2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3">
    <w:nsid w:val="609E69C1"/>
    <w:multiLevelType w:val="hybridMultilevel"/>
    <w:tmpl w:val="BF6C13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4">
    <w:nsid w:val="61066B44"/>
    <w:multiLevelType w:val="hybridMultilevel"/>
    <w:tmpl w:val="AA981B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5">
    <w:nsid w:val="61140E1A"/>
    <w:multiLevelType w:val="hybridMultilevel"/>
    <w:tmpl w:val="2CFC2350"/>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376">
    <w:nsid w:val="619D129B"/>
    <w:multiLevelType w:val="hybridMultilevel"/>
    <w:tmpl w:val="E03E4B9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77">
    <w:nsid w:val="619F6EEA"/>
    <w:multiLevelType w:val="hybridMultilevel"/>
    <w:tmpl w:val="C6729B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8">
    <w:nsid w:val="621C12BA"/>
    <w:multiLevelType w:val="hybridMultilevel"/>
    <w:tmpl w:val="50A411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9">
    <w:nsid w:val="62261C2D"/>
    <w:multiLevelType w:val="hybridMultilevel"/>
    <w:tmpl w:val="49AC9D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0">
    <w:nsid w:val="623604FE"/>
    <w:multiLevelType w:val="hybridMultilevel"/>
    <w:tmpl w:val="6DFCEC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1">
    <w:nsid w:val="62592EC2"/>
    <w:multiLevelType w:val="hybridMultilevel"/>
    <w:tmpl w:val="0164C4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2">
    <w:nsid w:val="62912079"/>
    <w:multiLevelType w:val="hybridMultilevel"/>
    <w:tmpl w:val="E126F4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3">
    <w:nsid w:val="629A6876"/>
    <w:multiLevelType w:val="hybridMultilevel"/>
    <w:tmpl w:val="A6D024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4">
    <w:nsid w:val="633E03F4"/>
    <w:multiLevelType w:val="hybridMultilevel"/>
    <w:tmpl w:val="BAEC91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5">
    <w:nsid w:val="635E6B57"/>
    <w:multiLevelType w:val="hybridMultilevel"/>
    <w:tmpl w:val="4D925C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6">
    <w:nsid w:val="638B13EB"/>
    <w:multiLevelType w:val="hybridMultilevel"/>
    <w:tmpl w:val="8020B1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7">
    <w:nsid w:val="63F33AFB"/>
    <w:multiLevelType w:val="hybridMultilevel"/>
    <w:tmpl w:val="EEF4A3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8">
    <w:nsid w:val="64014C48"/>
    <w:multiLevelType w:val="hybridMultilevel"/>
    <w:tmpl w:val="563CA9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9">
    <w:nsid w:val="64723C58"/>
    <w:multiLevelType w:val="hybridMultilevel"/>
    <w:tmpl w:val="A4FCE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nsid w:val="649B5BC9"/>
    <w:multiLevelType w:val="hybridMultilevel"/>
    <w:tmpl w:val="FF725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nsid w:val="64B25CCA"/>
    <w:multiLevelType w:val="hybridMultilevel"/>
    <w:tmpl w:val="01242A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2">
    <w:nsid w:val="64DD506F"/>
    <w:multiLevelType w:val="hybridMultilevel"/>
    <w:tmpl w:val="F7586C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3">
    <w:nsid w:val="652331B7"/>
    <w:multiLevelType w:val="hybridMultilevel"/>
    <w:tmpl w:val="E266FC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4">
    <w:nsid w:val="65292C17"/>
    <w:multiLevelType w:val="hybridMultilevel"/>
    <w:tmpl w:val="38D6B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5">
    <w:nsid w:val="652A3E59"/>
    <w:multiLevelType w:val="hybridMultilevel"/>
    <w:tmpl w:val="21F046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6">
    <w:nsid w:val="652E6B12"/>
    <w:multiLevelType w:val="hybridMultilevel"/>
    <w:tmpl w:val="A80C5998"/>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97">
    <w:nsid w:val="654B4374"/>
    <w:multiLevelType w:val="hybridMultilevel"/>
    <w:tmpl w:val="18FE3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8">
    <w:nsid w:val="655243F8"/>
    <w:multiLevelType w:val="hybridMultilevel"/>
    <w:tmpl w:val="7AD47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9">
    <w:nsid w:val="65E416DF"/>
    <w:multiLevelType w:val="hybridMultilevel"/>
    <w:tmpl w:val="2FD2EC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0">
    <w:nsid w:val="65F7114B"/>
    <w:multiLevelType w:val="hybridMultilevel"/>
    <w:tmpl w:val="44B09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1">
    <w:nsid w:val="662978AF"/>
    <w:multiLevelType w:val="hybridMultilevel"/>
    <w:tmpl w:val="58C873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2">
    <w:nsid w:val="663A1407"/>
    <w:multiLevelType w:val="hybridMultilevel"/>
    <w:tmpl w:val="F614110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03">
    <w:nsid w:val="66410C80"/>
    <w:multiLevelType w:val="hybridMultilevel"/>
    <w:tmpl w:val="90A23E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4">
    <w:nsid w:val="66AD56C0"/>
    <w:multiLevelType w:val="hybridMultilevel"/>
    <w:tmpl w:val="897E2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5">
    <w:nsid w:val="66C9074E"/>
    <w:multiLevelType w:val="hybridMultilevel"/>
    <w:tmpl w:val="978423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6">
    <w:nsid w:val="66F45E9D"/>
    <w:multiLevelType w:val="hybridMultilevel"/>
    <w:tmpl w:val="242880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7">
    <w:nsid w:val="67D532C0"/>
    <w:multiLevelType w:val="hybridMultilevel"/>
    <w:tmpl w:val="5EB0E2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8">
    <w:nsid w:val="67E213DF"/>
    <w:multiLevelType w:val="hybridMultilevel"/>
    <w:tmpl w:val="10387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9">
    <w:nsid w:val="680A13E6"/>
    <w:multiLevelType w:val="hybridMultilevel"/>
    <w:tmpl w:val="45CC2A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0">
    <w:nsid w:val="68263BB8"/>
    <w:multiLevelType w:val="hybridMultilevel"/>
    <w:tmpl w:val="839E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1">
    <w:nsid w:val="684617EA"/>
    <w:multiLevelType w:val="hybridMultilevel"/>
    <w:tmpl w:val="3974A67E"/>
    <w:lvl w:ilvl="0" w:tplc="77CC36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2">
    <w:nsid w:val="687F0BB2"/>
    <w:multiLevelType w:val="multilevel"/>
    <w:tmpl w:val="1AACB2E2"/>
    <w:lvl w:ilvl="0">
      <w:start w:val="1"/>
      <w:numFmt w:val="decimal"/>
      <w:pStyle w:val="a0"/>
      <w:lvlText w:val="%1."/>
      <w:lvlJc w:val="left"/>
      <w:pPr>
        <w:ind w:left="360" w:hanging="360"/>
      </w:pPr>
      <w:rPr>
        <w:rFonts w:hint="default"/>
      </w:rPr>
    </w:lvl>
    <w:lvl w:ilvl="1">
      <w:start w:val="2"/>
      <w:numFmt w:val="decimal"/>
      <w:pStyle w:val="22"/>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5314" w:hanging="1800"/>
      </w:pPr>
      <w:rPr>
        <w:rFonts w:hint="default"/>
      </w:rPr>
    </w:lvl>
    <w:lvl w:ilvl="8">
      <w:start w:val="1"/>
      <w:numFmt w:val="decimal"/>
      <w:isLgl/>
      <w:lvlText w:val="%1.%2.%3.%4.%5.%6.%7.%8.%9"/>
      <w:lvlJc w:val="left"/>
      <w:pPr>
        <w:ind w:left="5816" w:hanging="1800"/>
      </w:pPr>
      <w:rPr>
        <w:rFonts w:hint="default"/>
      </w:rPr>
    </w:lvl>
  </w:abstractNum>
  <w:abstractNum w:abstractNumId="413">
    <w:nsid w:val="689032F7"/>
    <w:multiLevelType w:val="hybridMultilevel"/>
    <w:tmpl w:val="C72C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4">
    <w:nsid w:val="68BB0F1D"/>
    <w:multiLevelType w:val="hybridMultilevel"/>
    <w:tmpl w:val="C20AAE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5">
    <w:nsid w:val="68BB19C6"/>
    <w:multiLevelType w:val="hybridMultilevel"/>
    <w:tmpl w:val="CD9C5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nsid w:val="69330813"/>
    <w:multiLevelType w:val="hybridMultilevel"/>
    <w:tmpl w:val="F25C43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7">
    <w:nsid w:val="696E733D"/>
    <w:multiLevelType w:val="hybridMultilevel"/>
    <w:tmpl w:val="8B522F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8">
    <w:nsid w:val="69727541"/>
    <w:multiLevelType w:val="hybridMultilevel"/>
    <w:tmpl w:val="022CA9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9">
    <w:nsid w:val="69D01678"/>
    <w:multiLevelType w:val="hybridMultilevel"/>
    <w:tmpl w:val="7598DE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0">
    <w:nsid w:val="6A0518CE"/>
    <w:multiLevelType w:val="hybridMultilevel"/>
    <w:tmpl w:val="738E71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1">
    <w:nsid w:val="6A0C18B5"/>
    <w:multiLevelType w:val="hybridMultilevel"/>
    <w:tmpl w:val="22BA8D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2">
    <w:nsid w:val="6A3706CE"/>
    <w:multiLevelType w:val="hybridMultilevel"/>
    <w:tmpl w:val="88A21B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3">
    <w:nsid w:val="6AB14EED"/>
    <w:multiLevelType w:val="hybridMultilevel"/>
    <w:tmpl w:val="452049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4">
    <w:nsid w:val="6AC95F55"/>
    <w:multiLevelType w:val="hybridMultilevel"/>
    <w:tmpl w:val="107A7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5">
    <w:nsid w:val="6B1E26A9"/>
    <w:multiLevelType w:val="hybridMultilevel"/>
    <w:tmpl w:val="C4487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
    <w:nsid w:val="6BED4451"/>
    <w:multiLevelType w:val="hybridMultilevel"/>
    <w:tmpl w:val="437670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7">
    <w:nsid w:val="6C4D0CB8"/>
    <w:multiLevelType w:val="hybridMultilevel"/>
    <w:tmpl w:val="3FA03A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8">
    <w:nsid w:val="6C7B0280"/>
    <w:multiLevelType w:val="hybridMultilevel"/>
    <w:tmpl w:val="3E8E52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9">
    <w:nsid w:val="6D4245E5"/>
    <w:multiLevelType w:val="hybridMultilevel"/>
    <w:tmpl w:val="6E74DA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0">
    <w:nsid w:val="6DA175D0"/>
    <w:multiLevelType w:val="hybridMultilevel"/>
    <w:tmpl w:val="BBD21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1">
    <w:nsid w:val="6DB346C7"/>
    <w:multiLevelType w:val="hybridMultilevel"/>
    <w:tmpl w:val="27CC07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2">
    <w:nsid w:val="6DDA2282"/>
    <w:multiLevelType w:val="hybridMultilevel"/>
    <w:tmpl w:val="384C1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3">
    <w:nsid w:val="6DEF3CEE"/>
    <w:multiLevelType w:val="hybridMultilevel"/>
    <w:tmpl w:val="4FFE2E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4">
    <w:nsid w:val="6DFB0960"/>
    <w:multiLevelType w:val="hybridMultilevel"/>
    <w:tmpl w:val="D480A8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5">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6">
    <w:nsid w:val="6E2C704B"/>
    <w:multiLevelType w:val="hybridMultilevel"/>
    <w:tmpl w:val="8AD230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7">
    <w:nsid w:val="6E72507A"/>
    <w:multiLevelType w:val="hybridMultilevel"/>
    <w:tmpl w:val="3208D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8">
    <w:nsid w:val="6E987BC1"/>
    <w:multiLevelType w:val="hybridMultilevel"/>
    <w:tmpl w:val="CF604D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9">
    <w:nsid w:val="6EA5033B"/>
    <w:multiLevelType w:val="hybridMultilevel"/>
    <w:tmpl w:val="343082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0">
    <w:nsid w:val="6F3041AC"/>
    <w:multiLevelType w:val="hybridMultilevel"/>
    <w:tmpl w:val="260641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1">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2">
    <w:nsid w:val="6F9B6D61"/>
    <w:multiLevelType w:val="hybridMultilevel"/>
    <w:tmpl w:val="003E9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3">
    <w:nsid w:val="6FE60A53"/>
    <w:multiLevelType w:val="hybridMultilevel"/>
    <w:tmpl w:val="783AE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4">
    <w:nsid w:val="70250A62"/>
    <w:multiLevelType w:val="hybridMultilevel"/>
    <w:tmpl w:val="0B54E7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5">
    <w:nsid w:val="703B635C"/>
    <w:multiLevelType w:val="hybridMultilevel"/>
    <w:tmpl w:val="3BB601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6">
    <w:nsid w:val="704D1587"/>
    <w:multiLevelType w:val="hybridMultilevel"/>
    <w:tmpl w:val="FF284A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7">
    <w:nsid w:val="70967123"/>
    <w:multiLevelType w:val="hybridMultilevel"/>
    <w:tmpl w:val="58FAF1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8">
    <w:nsid w:val="70C04626"/>
    <w:multiLevelType w:val="hybridMultilevel"/>
    <w:tmpl w:val="0916D6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9">
    <w:nsid w:val="70E83F5D"/>
    <w:multiLevelType w:val="hybridMultilevel"/>
    <w:tmpl w:val="21AAB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0">
    <w:nsid w:val="718019AA"/>
    <w:multiLevelType w:val="hybridMultilevel"/>
    <w:tmpl w:val="7E6A3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1">
    <w:nsid w:val="718B24FB"/>
    <w:multiLevelType w:val="hybridMultilevel"/>
    <w:tmpl w:val="BF18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2">
    <w:nsid w:val="71A47FD6"/>
    <w:multiLevelType w:val="hybridMultilevel"/>
    <w:tmpl w:val="0FC6A0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3">
    <w:nsid w:val="71D84838"/>
    <w:multiLevelType w:val="hybridMultilevel"/>
    <w:tmpl w:val="A25AEA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4">
    <w:nsid w:val="71FA46AE"/>
    <w:multiLevelType w:val="hybridMultilevel"/>
    <w:tmpl w:val="844CDD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5">
    <w:nsid w:val="72877145"/>
    <w:multiLevelType w:val="hybridMultilevel"/>
    <w:tmpl w:val="C9F8AC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6">
    <w:nsid w:val="72E76B78"/>
    <w:multiLevelType w:val="hybridMultilevel"/>
    <w:tmpl w:val="56BE41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7">
    <w:nsid w:val="73BE0C15"/>
    <w:multiLevelType w:val="hybridMultilevel"/>
    <w:tmpl w:val="7E4477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8">
    <w:nsid w:val="73CE79AA"/>
    <w:multiLevelType w:val="hybridMultilevel"/>
    <w:tmpl w:val="79820E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9">
    <w:nsid w:val="73E14CB3"/>
    <w:multiLevelType w:val="hybridMultilevel"/>
    <w:tmpl w:val="785C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nsid w:val="73EF64C5"/>
    <w:multiLevelType w:val="hybridMultilevel"/>
    <w:tmpl w:val="700614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1">
    <w:nsid w:val="74244EB1"/>
    <w:multiLevelType w:val="hybridMultilevel"/>
    <w:tmpl w:val="66F658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2">
    <w:nsid w:val="745A7FB1"/>
    <w:multiLevelType w:val="hybridMultilevel"/>
    <w:tmpl w:val="D8AAAC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3">
    <w:nsid w:val="745C463D"/>
    <w:multiLevelType w:val="hybridMultilevel"/>
    <w:tmpl w:val="CE10EA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4">
    <w:nsid w:val="747B618E"/>
    <w:multiLevelType w:val="hybridMultilevel"/>
    <w:tmpl w:val="B76C22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5">
    <w:nsid w:val="74D96771"/>
    <w:multiLevelType w:val="hybridMultilevel"/>
    <w:tmpl w:val="657A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6">
    <w:nsid w:val="755C14CD"/>
    <w:multiLevelType w:val="hybridMultilevel"/>
    <w:tmpl w:val="3E606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7">
    <w:nsid w:val="75854A0B"/>
    <w:multiLevelType w:val="hybridMultilevel"/>
    <w:tmpl w:val="AF70FE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8">
    <w:nsid w:val="75C60966"/>
    <w:multiLevelType w:val="hybridMultilevel"/>
    <w:tmpl w:val="647435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9">
    <w:nsid w:val="75DF4DC3"/>
    <w:multiLevelType w:val="hybridMultilevel"/>
    <w:tmpl w:val="08A617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0">
    <w:nsid w:val="75F32C48"/>
    <w:multiLevelType w:val="hybridMultilevel"/>
    <w:tmpl w:val="25B019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1">
    <w:nsid w:val="75FC1436"/>
    <w:multiLevelType w:val="hybridMultilevel"/>
    <w:tmpl w:val="1A2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2">
    <w:nsid w:val="7625347B"/>
    <w:multiLevelType w:val="hybridMultilevel"/>
    <w:tmpl w:val="25E62E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3">
    <w:nsid w:val="76EF082A"/>
    <w:multiLevelType w:val="hybridMultilevel"/>
    <w:tmpl w:val="E26AA1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4">
    <w:nsid w:val="773F6E14"/>
    <w:multiLevelType w:val="hybridMultilevel"/>
    <w:tmpl w:val="72D84E6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5">
    <w:nsid w:val="77793348"/>
    <w:multiLevelType w:val="hybridMultilevel"/>
    <w:tmpl w:val="3572DA9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6">
    <w:nsid w:val="77E842B9"/>
    <w:multiLevelType w:val="hybridMultilevel"/>
    <w:tmpl w:val="F946A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7">
    <w:nsid w:val="78E241E8"/>
    <w:multiLevelType w:val="hybridMultilevel"/>
    <w:tmpl w:val="4428FD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8">
    <w:nsid w:val="795B711A"/>
    <w:multiLevelType w:val="hybridMultilevel"/>
    <w:tmpl w:val="7D464BFC"/>
    <w:lvl w:ilvl="0" w:tplc="04190001">
      <w:start w:val="1"/>
      <w:numFmt w:val="bullet"/>
      <w:lvlText w:val=""/>
      <w:lvlJc w:val="left"/>
      <w:pPr>
        <w:ind w:left="720" w:hanging="360"/>
      </w:pPr>
      <w:rPr>
        <w:rFonts w:ascii="Symbol" w:hAnsi="Symbol" w:hint="default"/>
      </w:rPr>
    </w:lvl>
    <w:lvl w:ilvl="1" w:tplc="93B02C8C">
      <w:start w:val="1"/>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9">
    <w:nsid w:val="79771D38"/>
    <w:multiLevelType w:val="hybridMultilevel"/>
    <w:tmpl w:val="297AB4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0">
    <w:nsid w:val="798705F3"/>
    <w:multiLevelType w:val="hybridMultilevel"/>
    <w:tmpl w:val="DD9C4D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1">
    <w:nsid w:val="7A7C4385"/>
    <w:multiLevelType w:val="hybridMultilevel"/>
    <w:tmpl w:val="20CEC6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2">
    <w:nsid w:val="7AB71C6D"/>
    <w:multiLevelType w:val="hybridMultilevel"/>
    <w:tmpl w:val="57CED3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3">
    <w:nsid w:val="7ACA6083"/>
    <w:multiLevelType w:val="hybridMultilevel"/>
    <w:tmpl w:val="B37C1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4">
    <w:nsid w:val="7ADB04EB"/>
    <w:multiLevelType w:val="hybridMultilevel"/>
    <w:tmpl w:val="A3626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5">
    <w:nsid w:val="7ADE7620"/>
    <w:multiLevelType w:val="hybridMultilevel"/>
    <w:tmpl w:val="FEFA75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6">
    <w:nsid w:val="7B1238C0"/>
    <w:multiLevelType w:val="hybridMultilevel"/>
    <w:tmpl w:val="CB6A30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7">
    <w:nsid w:val="7B147AEB"/>
    <w:multiLevelType w:val="hybridMultilevel"/>
    <w:tmpl w:val="C92ADF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8">
    <w:nsid w:val="7B275719"/>
    <w:multiLevelType w:val="hybridMultilevel"/>
    <w:tmpl w:val="23CA6D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9">
    <w:nsid w:val="7B4E324C"/>
    <w:multiLevelType w:val="hybridMultilevel"/>
    <w:tmpl w:val="B602E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0">
    <w:nsid w:val="7B500B75"/>
    <w:multiLevelType w:val="hybridMultilevel"/>
    <w:tmpl w:val="65C21F2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91">
    <w:nsid w:val="7BAB2D1F"/>
    <w:multiLevelType w:val="hybridMultilevel"/>
    <w:tmpl w:val="50E018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2">
    <w:nsid w:val="7C052B22"/>
    <w:multiLevelType w:val="hybridMultilevel"/>
    <w:tmpl w:val="DA548B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3">
    <w:nsid w:val="7D1738A4"/>
    <w:multiLevelType w:val="hybridMultilevel"/>
    <w:tmpl w:val="5FC437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4">
    <w:nsid w:val="7DAB687D"/>
    <w:multiLevelType w:val="hybridMultilevel"/>
    <w:tmpl w:val="B3CE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5">
    <w:nsid w:val="7DCD764F"/>
    <w:multiLevelType w:val="hybridMultilevel"/>
    <w:tmpl w:val="1510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6">
    <w:nsid w:val="7E037A7B"/>
    <w:multiLevelType w:val="hybridMultilevel"/>
    <w:tmpl w:val="109A47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7">
    <w:nsid w:val="7E252818"/>
    <w:multiLevelType w:val="hybridMultilevel"/>
    <w:tmpl w:val="23827DD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98">
    <w:nsid w:val="7EBD6039"/>
    <w:multiLevelType w:val="hybridMultilevel"/>
    <w:tmpl w:val="50DA1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9">
    <w:nsid w:val="7ED45A30"/>
    <w:multiLevelType w:val="hybridMultilevel"/>
    <w:tmpl w:val="0EC6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0">
    <w:nsid w:val="7F471FF9"/>
    <w:multiLevelType w:val="hybridMultilevel"/>
    <w:tmpl w:val="88384A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1">
    <w:nsid w:val="7F855733"/>
    <w:multiLevelType w:val="hybridMultilevel"/>
    <w:tmpl w:val="748A3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4"/>
  </w:num>
  <w:num w:numId="2">
    <w:abstractNumId w:val="435"/>
  </w:num>
  <w:num w:numId="3">
    <w:abstractNumId w:val="187"/>
  </w:num>
  <w:num w:numId="4">
    <w:abstractNumId w:val="76"/>
  </w:num>
  <w:num w:numId="5">
    <w:abstractNumId w:val="412"/>
  </w:num>
  <w:num w:numId="6">
    <w:abstractNumId w:val="172"/>
  </w:num>
  <w:num w:numId="7">
    <w:abstractNumId w:val="334"/>
  </w:num>
  <w:num w:numId="8">
    <w:abstractNumId w:val="297"/>
  </w:num>
  <w:num w:numId="9">
    <w:abstractNumId w:val="151"/>
  </w:num>
  <w:num w:numId="10">
    <w:abstractNumId w:val="441"/>
  </w:num>
  <w:num w:numId="11">
    <w:abstractNumId w:val="6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3"/>
  </w:num>
  <w:num w:numId="13">
    <w:abstractNumId w:val="64"/>
  </w:num>
  <w:num w:numId="14">
    <w:abstractNumId w:val="310"/>
  </w:num>
  <w:num w:numId="15">
    <w:abstractNumId w:val="192"/>
  </w:num>
  <w:num w:numId="16">
    <w:abstractNumId w:val="149"/>
  </w:num>
  <w:num w:numId="17">
    <w:abstractNumId w:val="52"/>
  </w:num>
  <w:num w:numId="18">
    <w:abstractNumId w:val="501"/>
  </w:num>
  <w:num w:numId="19">
    <w:abstractNumId w:val="110"/>
  </w:num>
  <w:num w:numId="20">
    <w:abstractNumId w:val="390"/>
  </w:num>
  <w:num w:numId="21">
    <w:abstractNumId w:val="96"/>
  </w:num>
  <w:num w:numId="22">
    <w:abstractNumId w:val="94"/>
  </w:num>
  <w:num w:numId="23">
    <w:abstractNumId w:val="268"/>
  </w:num>
  <w:num w:numId="24">
    <w:abstractNumId w:val="73"/>
  </w:num>
  <w:num w:numId="25">
    <w:abstractNumId w:val="159"/>
  </w:num>
  <w:num w:numId="26">
    <w:abstractNumId w:val="317"/>
  </w:num>
  <w:num w:numId="27">
    <w:abstractNumId w:val="136"/>
  </w:num>
  <w:num w:numId="28">
    <w:abstractNumId w:val="81"/>
  </w:num>
  <w:num w:numId="29">
    <w:abstractNumId w:val="338"/>
  </w:num>
  <w:num w:numId="30">
    <w:abstractNumId w:val="160"/>
  </w:num>
  <w:num w:numId="31">
    <w:abstractNumId w:val="391"/>
  </w:num>
  <w:num w:numId="32">
    <w:abstractNumId w:val="120"/>
  </w:num>
  <w:num w:numId="33">
    <w:abstractNumId w:val="325"/>
  </w:num>
  <w:num w:numId="34">
    <w:abstractNumId w:val="146"/>
  </w:num>
  <w:num w:numId="35">
    <w:abstractNumId w:val="78"/>
  </w:num>
  <w:num w:numId="36">
    <w:abstractNumId w:val="368"/>
  </w:num>
  <w:num w:numId="37">
    <w:abstractNumId w:val="118"/>
  </w:num>
  <w:num w:numId="38">
    <w:abstractNumId w:val="252"/>
  </w:num>
  <w:num w:numId="39">
    <w:abstractNumId w:val="42"/>
  </w:num>
  <w:num w:numId="40">
    <w:abstractNumId w:val="206"/>
  </w:num>
  <w:num w:numId="41">
    <w:abstractNumId w:val="484"/>
  </w:num>
  <w:num w:numId="42">
    <w:abstractNumId w:val="466"/>
  </w:num>
  <w:num w:numId="43">
    <w:abstractNumId w:val="102"/>
  </w:num>
  <w:num w:numId="44">
    <w:abstractNumId w:val="354"/>
  </w:num>
  <w:num w:numId="45">
    <w:abstractNumId w:val="205"/>
  </w:num>
  <w:num w:numId="46">
    <w:abstractNumId w:val="478"/>
  </w:num>
  <w:num w:numId="47">
    <w:abstractNumId w:val="170"/>
  </w:num>
  <w:num w:numId="48">
    <w:abstractNumId w:val="93"/>
  </w:num>
  <w:num w:numId="49">
    <w:abstractNumId w:val="495"/>
  </w:num>
  <w:num w:numId="50">
    <w:abstractNumId w:val="328"/>
  </w:num>
  <w:num w:numId="51">
    <w:abstractNumId w:val="234"/>
  </w:num>
  <w:num w:numId="52">
    <w:abstractNumId w:val="246"/>
  </w:num>
  <w:num w:numId="53">
    <w:abstractNumId w:val="363"/>
  </w:num>
  <w:num w:numId="54">
    <w:abstractNumId w:val="241"/>
  </w:num>
  <w:num w:numId="55">
    <w:abstractNumId w:val="216"/>
  </w:num>
  <w:num w:numId="56">
    <w:abstractNumId w:val="477"/>
  </w:num>
  <w:num w:numId="57">
    <w:abstractNumId w:val="263"/>
  </w:num>
  <w:num w:numId="58">
    <w:abstractNumId w:val="387"/>
  </w:num>
  <w:num w:numId="59">
    <w:abstractNumId w:val="115"/>
  </w:num>
  <w:num w:numId="60">
    <w:abstractNumId w:val="389"/>
  </w:num>
  <w:num w:numId="61">
    <w:abstractNumId w:val="132"/>
  </w:num>
  <w:num w:numId="62">
    <w:abstractNumId w:val="150"/>
  </w:num>
  <w:num w:numId="63">
    <w:abstractNumId w:val="298"/>
  </w:num>
  <w:num w:numId="64">
    <w:abstractNumId w:val="448"/>
  </w:num>
  <w:num w:numId="65">
    <w:abstractNumId w:val="99"/>
  </w:num>
  <w:num w:numId="66">
    <w:abstractNumId w:val="447"/>
  </w:num>
  <w:num w:numId="67">
    <w:abstractNumId w:val="48"/>
  </w:num>
  <w:num w:numId="68">
    <w:abstractNumId w:val="282"/>
  </w:num>
  <w:num w:numId="69">
    <w:abstractNumId w:val="429"/>
  </w:num>
  <w:num w:numId="70">
    <w:abstractNumId w:val="143"/>
  </w:num>
  <w:num w:numId="71">
    <w:abstractNumId w:val="330"/>
  </w:num>
  <w:num w:numId="72">
    <w:abstractNumId w:val="227"/>
  </w:num>
  <w:num w:numId="73">
    <w:abstractNumId w:val="344"/>
  </w:num>
  <w:num w:numId="74">
    <w:abstractNumId w:val="6"/>
  </w:num>
  <w:num w:numId="75">
    <w:abstractNumId w:val="188"/>
  </w:num>
  <w:num w:numId="76">
    <w:abstractNumId w:val="373"/>
  </w:num>
  <w:num w:numId="77">
    <w:abstractNumId w:val="320"/>
  </w:num>
  <w:num w:numId="78">
    <w:abstractNumId w:val="32"/>
  </w:num>
  <w:num w:numId="79">
    <w:abstractNumId w:val="394"/>
  </w:num>
  <w:num w:numId="80">
    <w:abstractNumId w:val="223"/>
  </w:num>
  <w:num w:numId="81">
    <w:abstractNumId w:val="405"/>
  </w:num>
  <w:num w:numId="82">
    <w:abstractNumId w:val="244"/>
  </w:num>
  <w:num w:numId="83">
    <w:abstractNumId w:val="430"/>
  </w:num>
  <w:num w:numId="84">
    <w:abstractNumId w:val="248"/>
  </w:num>
  <w:num w:numId="85">
    <w:abstractNumId w:val="315"/>
  </w:num>
  <w:num w:numId="86">
    <w:abstractNumId w:val="407"/>
  </w:num>
  <w:num w:numId="87">
    <w:abstractNumId w:val="65"/>
  </w:num>
  <w:num w:numId="88">
    <w:abstractNumId w:val="311"/>
  </w:num>
  <w:num w:numId="89">
    <w:abstractNumId w:val="20"/>
  </w:num>
  <w:num w:numId="90">
    <w:abstractNumId w:val="289"/>
  </w:num>
  <w:num w:numId="91">
    <w:abstractNumId w:val="397"/>
  </w:num>
  <w:num w:numId="92">
    <w:abstractNumId w:val="251"/>
  </w:num>
  <w:num w:numId="93">
    <w:abstractNumId w:val="345"/>
  </w:num>
  <w:num w:numId="94">
    <w:abstractNumId w:val="80"/>
  </w:num>
  <w:num w:numId="95">
    <w:abstractNumId w:val="184"/>
  </w:num>
  <w:num w:numId="96">
    <w:abstractNumId w:val="53"/>
  </w:num>
  <w:num w:numId="97">
    <w:abstractNumId w:val="404"/>
  </w:num>
  <w:num w:numId="98">
    <w:abstractNumId w:val="349"/>
  </w:num>
  <w:num w:numId="99">
    <w:abstractNumId w:val="335"/>
  </w:num>
  <w:num w:numId="100">
    <w:abstractNumId w:val="140"/>
  </w:num>
  <w:num w:numId="101">
    <w:abstractNumId w:val="18"/>
  </w:num>
  <w:num w:numId="102">
    <w:abstractNumId w:val="190"/>
  </w:num>
  <w:num w:numId="103">
    <w:abstractNumId w:val="383"/>
  </w:num>
  <w:num w:numId="104">
    <w:abstractNumId w:val="250"/>
  </w:num>
  <w:num w:numId="105">
    <w:abstractNumId w:val="173"/>
  </w:num>
  <w:num w:numId="106">
    <w:abstractNumId w:val="235"/>
  </w:num>
  <w:num w:numId="107">
    <w:abstractNumId w:val="351"/>
  </w:num>
  <w:num w:numId="108">
    <w:abstractNumId w:val="301"/>
  </w:num>
  <w:num w:numId="109">
    <w:abstractNumId w:val="433"/>
  </w:num>
  <w:num w:numId="110">
    <w:abstractNumId w:val="417"/>
  </w:num>
  <w:num w:numId="111">
    <w:abstractNumId w:val="256"/>
  </w:num>
  <w:num w:numId="112">
    <w:abstractNumId w:val="449"/>
  </w:num>
  <w:num w:numId="113">
    <w:abstractNumId w:val="24"/>
  </w:num>
  <w:num w:numId="114">
    <w:abstractNumId w:val="400"/>
  </w:num>
  <w:num w:numId="115">
    <w:abstractNumId w:val="307"/>
  </w:num>
  <w:num w:numId="116">
    <w:abstractNumId w:val="342"/>
  </w:num>
  <w:num w:numId="117">
    <w:abstractNumId w:val="133"/>
  </w:num>
  <w:num w:numId="118">
    <w:abstractNumId w:val="474"/>
  </w:num>
  <w:num w:numId="119">
    <w:abstractNumId w:val="333"/>
  </w:num>
  <w:num w:numId="120">
    <w:abstractNumId w:val="177"/>
  </w:num>
  <w:num w:numId="121">
    <w:abstractNumId w:val="313"/>
  </w:num>
  <w:num w:numId="122">
    <w:abstractNumId w:val="41"/>
  </w:num>
  <w:num w:numId="123">
    <w:abstractNumId w:val="183"/>
  </w:num>
  <w:num w:numId="124">
    <w:abstractNumId w:val="361"/>
  </w:num>
  <w:num w:numId="125">
    <w:abstractNumId w:val="336"/>
  </w:num>
  <w:num w:numId="126">
    <w:abstractNumId w:val="356"/>
  </w:num>
  <w:num w:numId="127">
    <w:abstractNumId w:val="415"/>
  </w:num>
  <w:num w:numId="128">
    <w:abstractNumId w:val="494"/>
  </w:num>
  <w:num w:numId="129">
    <w:abstractNumId w:val="156"/>
  </w:num>
  <w:num w:numId="130">
    <w:abstractNumId w:val="403"/>
  </w:num>
  <w:num w:numId="131">
    <w:abstractNumId w:val="168"/>
  </w:num>
  <w:num w:numId="132">
    <w:abstractNumId w:val="316"/>
  </w:num>
  <w:num w:numId="133">
    <w:abstractNumId w:val="442"/>
  </w:num>
  <w:num w:numId="134">
    <w:abstractNumId w:val="191"/>
  </w:num>
  <w:num w:numId="135">
    <w:abstractNumId w:val="276"/>
  </w:num>
  <w:num w:numId="136">
    <w:abstractNumId w:val="436"/>
  </w:num>
  <w:num w:numId="137">
    <w:abstractNumId w:val="198"/>
  </w:num>
  <w:num w:numId="138">
    <w:abstractNumId w:val="106"/>
  </w:num>
  <w:num w:numId="139">
    <w:abstractNumId w:val="425"/>
  </w:num>
  <w:num w:numId="140">
    <w:abstractNumId w:val="450"/>
  </w:num>
  <w:num w:numId="141">
    <w:abstractNumId w:val="350"/>
  </w:num>
  <w:num w:numId="142">
    <w:abstractNumId w:val="214"/>
  </w:num>
  <w:num w:numId="143">
    <w:abstractNumId w:val="147"/>
  </w:num>
  <w:num w:numId="144">
    <w:abstractNumId w:val="323"/>
  </w:num>
  <w:num w:numId="145">
    <w:abstractNumId w:val="176"/>
  </w:num>
  <w:num w:numId="146">
    <w:abstractNumId w:val="424"/>
  </w:num>
  <w:num w:numId="147">
    <w:abstractNumId w:val="162"/>
  </w:num>
  <w:num w:numId="148">
    <w:abstractNumId w:val="139"/>
  </w:num>
  <w:num w:numId="149">
    <w:abstractNumId w:val="322"/>
  </w:num>
  <w:num w:numId="150">
    <w:abstractNumId w:val="228"/>
  </w:num>
  <w:num w:numId="151">
    <w:abstractNumId w:val="109"/>
  </w:num>
  <w:num w:numId="152">
    <w:abstractNumId w:val="306"/>
  </w:num>
  <w:num w:numId="153">
    <w:abstractNumId w:val="23"/>
  </w:num>
  <w:num w:numId="154">
    <w:abstractNumId w:val="5"/>
  </w:num>
  <w:num w:numId="155">
    <w:abstractNumId w:val="35"/>
  </w:num>
  <w:num w:numId="156">
    <w:abstractNumId w:val="195"/>
  </w:num>
  <w:num w:numId="157">
    <w:abstractNumId w:val="443"/>
  </w:num>
  <w:num w:numId="158">
    <w:abstractNumId w:val="169"/>
  </w:num>
  <w:num w:numId="159">
    <w:abstractNumId w:val="135"/>
  </w:num>
  <w:num w:numId="160">
    <w:abstractNumId w:val="444"/>
  </w:num>
  <w:num w:numId="161">
    <w:abstractNumId w:val="483"/>
  </w:num>
  <w:num w:numId="162">
    <w:abstractNumId w:val="211"/>
  </w:num>
  <w:num w:numId="163">
    <w:abstractNumId w:val="388"/>
  </w:num>
  <w:num w:numId="164">
    <w:abstractNumId w:val="339"/>
  </w:num>
  <w:num w:numId="165">
    <w:abstractNumId w:val="291"/>
  </w:num>
  <w:num w:numId="166">
    <w:abstractNumId w:val="154"/>
  </w:num>
  <w:num w:numId="167">
    <w:abstractNumId w:val="269"/>
  </w:num>
  <w:num w:numId="168">
    <w:abstractNumId w:val="286"/>
  </w:num>
  <w:num w:numId="169">
    <w:abstractNumId w:val="378"/>
  </w:num>
  <w:num w:numId="170">
    <w:abstractNumId w:val="138"/>
  </w:num>
  <w:num w:numId="171">
    <w:abstractNumId w:val="292"/>
  </w:num>
  <w:num w:numId="172">
    <w:abstractNumId w:val="58"/>
  </w:num>
  <w:num w:numId="173">
    <w:abstractNumId w:val="395"/>
  </w:num>
  <w:num w:numId="174">
    <w:abstractNumId w:val="200"/>
  </w:num>
  <w:num w:numId="175">
    <w:abstractNumId w:val="113"/>
  </w:num>
  <w:num w:numId="176">
    <w:abstractNumId w:val="332"/>
  </w:num>
  <w:num w:numId="177">
    <w:abstractNumId w:val="272"/>
  </w:num>
  <w:num w:numId="178">
    <w:abstractNumId w:val="137"/>
  </w:num>
  <w:num w:numId="179">
    <w:abstractNumId w:val="293"/>
  </w:num>
  <w:num w:numId="180">
    <w:abstractNumId w:val="285"/>
  </w:num>
  <w:num w:numId="181">
    <w:abstractNumId w:val="157"/>
  </w:num>
  <w:num w:numId="182">
    <w:abstractNumId w:val="112"/>
  </w:num>
  <w:num w:numId="183">
    <w:abstractNumId w:val="479"/>
  </w:num>
  <w:num w:numId="184">
    <w:abstractNumId w:val="57"/>
  </w:num>
  <w:num w:numId="185">
    <w:abstractNumId w:val="359"/>
  </w:num>
  <w:num w:numId="186">
    <w:abstractNumId w:val="299"/>
  </w:num>
  <w:num w:numId="187">
    <w:abstractNumId w:val="98"/>
  </w:num>
  <w:num w:numId="188">
    <w:abstractNumId w:val="284"/>
  </w:num>
  <w:num w:numId="189">
    <w:abstractNumId w:val="201"/>
  </w:num>
  <w:num w:numId="190">
    <w:abstractNumId w:val="85"/>
  </w:num>
  <w:num w:numId="191">
    <w:abstractNumId w:val="182"/>
  </w:num>
  <w:num w:numId="192">
    <w:abstractNumId w:val="128"/>
  </w:num>
  <w:num w:numId="193">
    <w:abstractNumId w:val="236"/>
  </w:num>
  <w:num w:numId="194">
    <w:abstractNumId w:val="127"/>
  </w:num>
  <w:num w:numId="195">
    <w:abstractNumId w:val="124"/>
  </w:num>
  <w:num w:numId="196">
    <w:abstractNumId w:val="487"/>
  </w:num>
  <w:num w:numId="197">
    <w:abstractNumId w:val="221"/>
  </w:num>
  <w:num w:numId="198">
    <w:abstractNumId w:val="79"/>
  </w:num>
  <w:num w:numId="199">
    <w:abstractNumId w:val="8"/>
  </w:num>
  <w:num w:numId="200">
    <w:abstractNumId w:val="90"/>
  </w:num>
  <w:num w:numId="201">
    <w:abstractNumId w:val="308"/>
  </w:num>
  <w:num w:numId="202">
    <w:abstractNumId w:val="208"/>
  </w:num>
  <w:num w:numId="203">
    <w:abstractNumId w:val="476"/>
  </w:num>
  <w:num w:numId="204">
    <w:abstractNumId w:val="357"/>
  </w:num>
  <w:num w:numId="205">
    <w:abstractNumId w:val="239"/>
  </w:num>
  <w:num w:numId="206">
    <w:abstractNumId w:val="499"/>
  </w:num>
  <w:num w:numId="207">
    <w:abstractNumId w:val="428"/>
  </w:num>
  <w:num w:numId="208">
    <w:abstractNumId w:val="141"/>
  </w:num>
  <w:num w:numId="209">
    <w:abstractNumId w:val="222"/>
  </w:num>
  <w:num w:numId="210">
    <w:abstractNumId w:val="145"/>
  </w:num>
  <w:num w:numId="211">
    <w:abstractNumId w:val="331"/>
  </w:num>
  <w:num w:numId="212">
    <w:abstractNumId w:val="347"/>
  </w:num>
  <w:num w:numId="213">
    <w:abstractNumId w:val="260"/>
  </w:num>
  <w:num w:numId="214">
    <w:abstractNumId w:val="423"/>
  </w:num>
  <w:num w:numId="215">
    <w:abstractNumId w:val="414"/>
  </w:num>
  <w:num w:numId="216">
    <w:abstractNumId w:val="295"/>
  </w:num>
  <w:num w:numId="217">
    <w:abstractNumId w:val="55"/>
  </w:num>
  <w:num w:numId="218">
    <w:abstractNumId w:val="131"/>
  </w:num>
  <w:num w:numId="219">
    <w:abstractNumId w:val="257"/>
  </w:num>
  <w:num w:numId="220">
    <w:abstractNumId w:val="364"/>
  </w:num>
  <w:num w:numId="221">
    <w:abstractNumId w:val="111"/>
  </w:num>
  <w:num w:numId="222">
    <w:abstractNumId w:val="258"/>
  </w:num>
  <w:num w:numId="223">
    <w:abstractNumId w:val="385"/>
  </w:num>
  <w:num w:numId="224">
    <w:abstractNumId w:val="11"/>
  </w:num>
  <w:num w:numId="225">
    <w:abstractNumId w:val="75"/>
  </w:num>
  <w:num w:numId="226">
    <w:abstractNumId w:val="219"/>
  </w:num>
  <w:num w:numId="227">
    <w:abstractNumId w:val="61"/>
  </w:num>
  <w:num w:numId="228">
    <w:abstractNumId w:val="43"/>
  </w:num>
  <w:num w:numId="229">
    <w:abstractNumId w:val="431"/>
  </w:num>
  <w:num w:numId="230">
    <w:abstractNumId w:val="238"/>
  </w:num>
  <w:num w:numId="231">
    <w:abstractNumId w:val="454"/>
  </w:num>
  <w:num w:numId="232">
    <w:abstractNumId w:val="318"/>
  </w:num>
  <w:num w:numId="233">
    <w:abstractNumId w:val="217"/>
  </w:num>
  <w:num w:numId="234">
    <w:abstractNumId w:val="314"/>
  </w:num>
  <w:num w:numId="235">
    <w:abstractNumId w:val="305"/>
  </w:num>
  <w:num w:numId="236">
    <w:abstractNumId w:val="104"/>
  </w:num>
  <w:num w:numId="237">
    <w:abstractNumId w:val="0"/>
  </w:num>
  <w:num w:numId="238">
    <w:abstractNumId w:val="277"/>
  </w:num>
  <w:num w:numId="239">
    <w:abstractNumId w:val="380"/>
  </w:num>
  <w:num w:numId="240">
    <w:abstractNumId w:val="249"/>
  </w:num>
  <w:num w:numId="241">
    <w:abstractNumId w:val="226"/>
  </w:num>
  <w:num w:numId="242">
    <w:abstractNumId w:val="471"/>
  </w:num>
  <w:num w:numId="243">
    <w:abstractNumId w:val="480"/>
  </w:num>
  <w:num w:numId="244">
    <w:abstractNumId w:val="92"/>
  </w:num>
  <w:num w:numId="245">
    <w:abstractNumId w:val="264"/>
  </w:num>
  <w:num w:numId="246">
    <w:abstractNumId w:val="497"/>
  </w:num>
  <w:num w:numId="247">
    <w:abstractNumId w:val="365"/>
  </w:num>
  <w:num w:numId="248">
    <w:abstractNumId w:val="493"/>
  </w:num>
  <w:num w:numId="249">
    <w:abstractNumId w:val="130"/>
  </w:num>
  <w:num w:numId="250">
    <w:abstractNumId w:val="66"/>
  </w:num>
  <w:num w:numId="251">
    <w:abstractNumId w:val="175"/>
  </w:num>
  <w:num w:numId="252">
    <w:abstractNumId w:val="369"/>
  </w:num>
  <w:num w:numId="253">
    <w:abstractNumId w:val="422"/>
  </w:num>
  <w:num w:numId="254">
    <w:abstractNumId w:val="319"/>
  </w:num>
  <w:num w:numId="255">
    <w:abstractNumId w:val="204"/>
  </w:num>
  <w:num w:numId="256">
    <w:abstractNumId w:val="77"/>
  </w:num>
  <w:num w:numId="257">
    <w:abstractNumId w:val="207"/>
  </w:num>
  <w:num w:numId="258">
    <w:abstractNumId w:val="287"/>
  </w:num>
  <w:num w:numId="259">
    <w:abstractNumId w:val="83"/>
  </w:num>
  <w:num w:numId="260">
    <w:abstractNumId w:val="126"/>
  </w:num>
  <w:num w:numId="261">
    <w:abstractNumId w:val="362"/>
  </w:num>
  <w:num w:numId="262">
    <w:abstractNumId w:val="486"/>
  </w:num>
  <w:num w:numId="263">
    <w:abstractNumId w:val="167"/>
  </w:num>
  <w:num w:numId="264">
    <w:abstractNumId w:val="240"/>
  </w:num>
  <w:num w:numId="265">
    <w:abstractNumId w:val="54"/>
  </w:num>
  <w:num w:numId="266">
    <w:abstractNumId w:val="326"/>
  </w:num>
  <w:num w:numId="267">
    <w:abstractNumId w:val="13"/>
  </w:num>
  <w:num w:numId="268">
    <w:abstractNumId w:val="470"/>
  </w:num>
  <w:num w:numId="269">
    <w:abstractNumId w:val="67"/>
  </w:num>
  <w:num w:numId="270">
    <w:abstractNumId w:val="337"/>
  </w:num>
  <w:num w:numId="271">
    <w:abstractNumId w:val="9"/>
  </w:num>
  <w:num w:numId="272">
    <w:abstractNumId w:val="281"/>
  </w:num>
  <w:num w:numId="273">
    <w:abstractNumId w:val="416"/>
  </w:num>
  <w:num w:numId="274">
    <w:abstractNumId w:val="30"/>
  </w:num>
  <w:num w:numId="275">
    <w:abstractNumId w:val="174"/>
  </w:num>
  <w:num w:numId="276">
    <w:abstractNumId w:val="22"/>
  </w:num>
  <w:num w:numId="277">
    <w:abstractNumId w:val="492"/>
  </w:num>
  <w:num w:numId="278">
    <w:abstractNumId w:val="409"/>
  </w:num>
  <w:num w:numId="279">
    <w:abstractNumId w:val="496"/>
  </w:num>
  <w:num w:numId="280">
    <w:abstractNumId w:val="451"/>
  </w:num>
  <w:num w:numId="281">
    <w:abstractNumId w:val="158"/>
  </w:num>
  <w:num w:numId="282">
    <w:abstractNumId w:val="490"/>
  </w:num>
  <w:num w:numId="283">
    <w:abstractNumId w:val="439"/>
  </w:num>
  <w:num w:numId="284">
    <w:abstractNumId w:val="302"/>
  </w:num>
  <w:num w:numId="285">
    <w:abstractNumId w:val="209"/>
  </w:num>
  <w:num w:numId="286">
    <w:abstractNumId w:val="193"/>
  </w:num>
  <w:num w:numId="287">
    <w:abstractNumId w:val="114"/>
  </w:num>
  <w:num w:numId="288">
    <w:abstractNumId w:val="273"/>
  </w:num>
  <w:num w:numId="289">
    <w:abstractNumId w:val="348"/>
  </w:num>
  <w:num w:numId="290">
    <w:abstractNumId w:val="82"/>
  </w:num>
  <w:num w:numId="291">
    <w:abstractNumId w:val="72"/>
  </w:num>
  <w:num w:numId="292">
    <w:abstractNumId w:val="19"/>
  </w:num>
  <w:num w:numId="293">
    <w:abstractNumId w:val="245"/>
  </w:num>
  <w:num w:numId="294">
    <w:abstractNumId w:val="434"/>
  </w:num>
  <w:num w:numId="295">
    <w:abstractNumId w:val="50"/>
  </w:num>
  <w:num w:numId="296">
    <w:abstractNumId w:val="16"/>
  </w:num>
  <w:num w:numId="297">
    <w:abstractNumId w:val="309"/>
  </w:num>
  <w:num w:numId="298">
    <w:abstractNumId w:val="103"/>
  </w:num>
  <w:num w:numId="299">
    <w:abstractNumId w:val="438"/>
  </w:num>
  <w:num w:numId="300">
    <w:abstractNumId w:val="247"/>
  </w:num>
  <w:num w:numId="301">
    <w:abstractNumId w:val="379"/>
  </w:num>
  <w:num w:numId="302">
    <w:abstractNumId w:val="215"/>
  </w:num>
  <w:num w:numId="303">
    <w:abstractNumId w:val="398"/>
  </w:num>
  <w:num w:numId="304">
    <w:abstractNumId w:val="382"/>
  </w:num>
  <w:num w:numId="305">
    <w:abstractNumId w:val="376"/>
  </w:num>
  <w:num w:numId="306">
    <w:abstractNumId w:val="410"/>
  </w:num>
  <w:num w:numId="307">
    <w:abstractNumId w:val="399"/>
  </w:num>
  <w:num w:numId="308">
    <w:abstractNumId w:val="327"/>
  </w:num>
  <w:num w:numId="309">
    <w:abstractNumId w:val="117"/>
  </w:num>
  <w:num w:numId="310">
    <w:abstractNumId w:val="396"/>
  </w:num>
  <w:num w:numId="311">
    <w:abstractNumId w:val="59"/>
  </w:num>
  <w:num w:numId="312">
    <w:abstractNumId w:val="232"/>
  </w:num>
  <w:num w:numId="313">
    <w:abstractNumId w:val="355"/>
  </w:num>
  <w:num w:numId="314">
    <w:abstractNumId w:val="181"/>
  </w:num>
  <w:num w:numId="315">
    <w:abstractNumId w:val="40"/>
  </w:num>
  <w:num w:numId="316">
    <w:abstractNumId w:val="203"/>
  </w:num>
  <w:num w:numId="317">
    <w:abstractNumId w:val="218"/>
  </w:num>
  <w:num w:numId="318">
    <w:abstractNumId w:val="129"/>
  </w:num>
  <w:num w:numId="319">
    <w:abstractNumId w:val="87"/>
  </w:num>
  <w:num w:numId="320">
    <w:abstractNumId w:val="426"/>
  </w:num>
  <w:num w:numId="321">
    <w:abstractNumId w:val="144"/>
  </w:num>
  <w:num w:numId="322">
    <w:abstractNumId w:val="421"/>
  </w:num>
  <w:num w:numId="323">
    <w:abstractNumId w:val="186"/>
  </w:num>
  <w:num w:numId="324">
    <w:abstractNumId w:val="353"/>
  </w:num>
  <w:num w:numId="325">
    <w:abstractNumId w:val="253"/>
  </w:num>
  <w:num w:numId="326">
    <w:abstractNumId w:val="31"/>
  </w:num>
  <w:num w:numId="327">
    <w:abstractNumId w:val="482"/>
  </w:num>
  <w:num w:numId="328">
    <w:abstractNumId w:val="37"/>
  </w:num>
  <w:num w:numId="329">
    <w:abstractNumId w:val="101"/>
  </w:num>
  <w:num w:numId="330">
    <w:abstractNumId w:val="271"/>
  </w:num>
  <w:num w:numId="331">
    <w:abstractNumId w:val="164"/>
  </w:num>
  <w:num w:numId="332">
    <w:abstractNumId w:val="346"/>
  </w:num>
  <w:num w:numId="333">
    <w:abstractNumId w:val="408"/>
  </w:num>
  <w:num w:numId="334">
    <w:abstractNumId w:val="406"/>
  </w:num>
  <w:num w:numId="335">
    <w:abstractNumId w:val="458"/>
  </w:num>
  <w:num w:numId="336">
    <w:abstractNumId w:val="116"/>
  </w:num>
  <w:num w:numId="337">
    <w:abstractNumId w:val="324"/>
  </w:num>
  <w:num w:numId="338">
    <w:abstractNumId w:val="275"/>
  </w:num>
  <w:num w:numId="339">
    <w:abstractNumId w:val="125"/>
  </w:num>
  <w:num w:numId="340">
    <w:abstractNumId w:val="485"/>
  </w:num>
  <w:num w:numId="341">
    <w:abstractNumId w:val="352"/>
  </w:num>
  <w:num w:numId="342">
    <w:abstractNumId w:val="105"/>
  </w:num>
  <w:num w:numId="343">
    <w:abstractNumId w:val="340"/>
  </w:num>
  <w:num w:numId="344">
    <w:abstractNumId w:val="95"/>
  </w:num>
  <w:num w:numId="345">
    <w:abstractNumId w:val="372"/>
  </w:num>
  <w:num w:numId="346">
    <w:abstractNumId w:val="27"/>
  </w:num>
  <w:num w:numId="347">
    <w:abstractNumId w:val="166"/>
  </w:num>
  <w:num w:numId="348">
    <w:abstractNumId w:val="274"/>
  </w:num>
  <w:num w:numId="349">
    <w:abstractNumId w:val="199"/>
  </w:num>
  <w:num w:numId="350">
    <w:abstractNumId w:val="212"/>
  </w:num>
  <w:num w:numId="351">
    <w:abstractNumId w:val="163"/>
  </w:num>
  <w:num w:numId="352">
    <w:abstractNumId w:val="419"/>
  </w:num>
  <w:num w:numId="353">
    <w:abstractNumId w:val="12"/>
  </w:num>
  <w:num w:numId="354">
    <w:abstractNumId w:val="56"/>
  </w:num>
  <w:num w:numId="355">
    <w:abstractNumId w:val="432"/>
  </w:num>
  <w:num w:numId="356">
    <w:abstractNumId w:val="180"/>
  </w:num>
  <w:num w:numId="357">
    <w:abstractNumId w:val="3"/>
  </w:num>
  <w:num w:numId="358">
    <w:abstractNumId w:val="254"/>
  </w:num>
  <w:num w:numId="359">
    <w:abstractNumId w:val="69"/>
  </w:num>
  <w:num w:numId="360">
    <w:abstractNumId w:val="229"/>
  </w:num>
  <w:num w:numId="361">
    <w:abstractNumId w:val="17"/>
  </w:num>
  <w:num w:numId="362">
    <w:abstractNumId w:val="243"/>
  </w:num>
  <w:num w:numId="363">
    <w:abstractNumId w:val="418"/>
  </w:num>
  <w:num w:numId="364">
    <w:abstractNumId w:val="481"/>
  </w:num>
  <w:num w:numId="365">
    <w:abstractNumId w:val="489"/>
  </w:num>
  <w:num w:numId="366">
    <w:abstractNumId w:val="119"/>
  </w:num>
  <w:num w:numId="367">
    <w:abstractNumId w:val="461"/>
  </w:num>
  <w:num w:numId="368">
    <w:abstractNumId w:val="452"/>
  </w:num>
  <w:num w:numId="369">
    <w:abstractNumId w:val="472"/>
  </w:num>
  <w:num w:numId="370">
    <w:abstractNumId w:val="2"/>
  </w:num>
  <w:num w:numId="371">
    <w:abstractNumId w:val="303"/>
  </w:num>
  <w:num w:numId="372">
    <w:abstractNumId w:val="371"/>
  </w:num>
  <w:num w:numId="373">
    <w:abstractNumId w:val="393"/>
  </w:num>
  <w:num w:numId="374">
    <w:abstractNumId w:val="358"/>
  </w:num>
  <w:num w:numId="375">
    <w:abstractNumId w:val="500"/>
  </w:num>
  <w:num w:numId="376">
    <w:abstractNumId w:val="233"/>
  </w:num>
  <w:num w:numId="377">
    <w:abstractNumId w:val="46"/>
  </w:num>
  <w:num w:numId="378">
    <w:abstractNumId w:val="392"/>
  </w:num>
  <w:num w:numId="379">
    <w:abstractNumId w:val="401"/>
  </w:num>
  <w:num w:numId="380">
    <w:abstractNumId w:val="29"/>
  </w:num>
  <w:num w:numId="381">
    <w:abstractNumId w:val="459"/>
  </w:num>
  <w:num w:numId="382">
    <w:abstractNumId w:val="84"/>
  </w:num>
  <w:num w:numId="383">
    <w:abstractNumId w:val="142"/>
  </w:num>
  <w:num w:numId="384">
    <w:abstractNumId w:val="210"/>
  </w:num>
  <w:num w:numId="385">
    <w:abstractNumId w:val="457"/>
  </w:num>
  <w:num w:numId="386">
    <w:abstractNumId w:val="44"/>
  </w:num>
  <w:num w:numId="387">
    <w:abstractNumId w:val="134"/>
  </w:num>
  <w:num w:numId="388">
    <w:abstractNumId w:val="377"/>
  </w:num>
  <w:num w:numId="389">
    <w:abstractNumId w:val="49"/>
  </w:num>
  <w:num w:numId="390">
    <w:abstractNumId w:val="266"/>
  </w:num>
  <w:num w:numId="391">
    <w:abstractNumId w:val="413"/>
  </w:num>
  <w:num w:numId="392">
    <w:abstractNumId w:val="220"/>
  </w:num>
  <w:num w:numId="393">
    <w:abstractNumId w:val="469"/>
  </w:num>
  <w:num w:numId="394">
    <w:abstractNumId w:val="224"/>
  </w:num>
  <w:num w:numId="395">
    <w:abstractNumId w:val="375"/>
  </w:num>
  <w:num w:numId="396">
    <w:abstractNumId w:val="60"/>
  </w:num>
  <w:num w:numId="397">
    <w:abstractNumId w:val="155"/>
  </w:num>
  <w:num w:numId="398">
    <w:abstractNumId w:val="460"/>
  </w:num>
  <w:num w:numId="399">
    <w:abstractNumId w:val="329"/>
  </w:num>
  <w:num w:numId="400">
    <w:abstractNumId w:val="360"/>
  </w:num>
  <w:num w:numId="401">
    <w:abstractNumId w:val="462"/>
  </w:num>
  <w:num w:numId="402">
    <w:abstractNumId w:val="74"/>
  </w:num>
  <w:num w:numId="403">
    <w:abstractNumId w:val="165"/>
  </w:num>
  <w:num w:numId="404">
    <w:abstractNumId w:val="231"/>
  </w:num>
  <w:num w:numId="405">
    <w:abstractNumId w:val="178"/>
  </w:num>
  <w:num w:numId="406">
    <w:abstractNumId w:val="312"/>
  </w:num>
  <w:num w:numId="407">
    <w:abstractNumId w:val="341"/>
  </w:num>
  <w:num w:numId="408">
    <w:abstractNumId w:val="197"/>
  </w:num>
  <w:num w:numId="409">
    <w:abstractNumId w:val="296"/>
  </w:num>
  <w:num w:numId="410">
    <w:abstractNumId w:val="171"/>
  </w:num>
  <w:num w:numId="411">
    <w:abstractNumId w:val="464"/>
  </w:num>
  <w:num w:numId="412">
    <w:abstractNumId w:val="1"/>
  </w:num>
  <w:num w:numId="413">
    <w:abstractNumId w:val="71"/>
  </w:num>
  <w:num w:numId="414">
    <w:abstractNumId w:val="468"/>
  </w:num>
  <w:num w:numId="415">
    <w:abstractNumId w:val="446"/>
  </w:num>
  <w:num w:numId="416">
    <w:abstractNumId w:val="179"/>
  </w:num>
  <w:num w:numId="417">
    <w:abstractNumId w:val="270"/>
  </w:num>
  <w:num w:numId="418">
    <w:abstractNumId w:val="370"/>
  </w:num>
  <w:num w:numId="419">
    <w:abstractNumId w:val="63"/>
  </w:num>
  <w:num w:numId="420">
    <w:abstractNumId w:val="91"/>
  </w:num>
  <w:num w:numId="421">
    <w:abstractNumId w:val="455"/>
  </w:num>
  <w:num w:numId="422">
    <w:abstractNumId w:val="437"/>
  </w:num>
  <w:num w:numId="423">
    <w:abstractNumId w:val="152"/>
  </w:num>
  <w:num w:numId="424">
    <w:abstractNumId w:val="255"/>
  </w:num>
  <w:num w:numId="425">
    <w:abstractNumId w:val="25"/>
  </w:num>
  <w:num w:numId="426">
    <w:abstractNumId w:val="262"/>
  </w:num>
  <w:num w:numId="427">
    <w:abstractNumId w:val="294"/>
  </w:num>
  <w:num w:numId="428">
    <w:abstractNumId w:val="47"/>
  </w:num>
  <w:num w:numId="429">
    <w:abstractNumId w:val="194"/>
  </w:num>
  <w:num w:numId="430">
    <w:abstractNumId w:val="33"/>
  </w:num>
  <w:num w:numId="431">
    <w:abstractNumId w:val="453"/>
  </w:num>
  <w:num w:numId="432">
    <w:abstractNumId w:val="467"/>
  </w:num>
  <w:num w:numId="433">
    <w:abstractNumId w:val="488"/>
  </w:num>
  <w:num w:numId="434">
    <w:abstractNumId w:val="189"/>
  </w:num>
  <w:num w:numId="435">
    <w:abstractNumId w:val="288"/>
  </w:num>
  <w:num w:numId="436">
    <w:abstractNumId w:val="473"/>
  </w:num>
  <w:num w:numId="437">
    <w:abstractNumId w:val="196"/>
  </w:num>
  <w:num w:numId="438">
    <w:abstractNumId w:val="261"/>
  </w:num>
  <w:num w:numId="439">
    <w:abstractNumId w:val="39"/>
  </w:num>
  <w:num w:numId="440">
    <w:abstractNumId w:val="366"/>
  </w:num>
  <w:num w:numId="441">
    <w:abstractNumId w:val="386"/>
  </w:num>
  <w:num w:numId="442">
    <w:abstractNumId w:val="68"/>
  </w:num>
  <w:num w:numId="443">
    <w:abstractNumId w:val="51"/>
  </w:num>
  <w:num w:numId="444">
    <w:abstractNumId w:val="290"/>
  </w:num>
  <w:num w:numId="445">
    <w:abstractNumId w:val="38"/>
  </w:num>
  <w:num w:numId="446">
    <w:abstractNumId w:val="36"/>
  </w:num>
  <w:num w:numId="447">
    <w:abstractNumId w:val="300"/>
  </w:num>
  <w:num w:numId="448">
    <w:abstractNumId w:val="161"/>
  </w:num>
  <w:num w:numId="449">
    <w:abstractNumId w:val="445"/>
  </w:num>
  <w:num w:numId="450">
    <w:abstractNumId w:val="230"/>
  </w:num>
  <w:num w:numId="451">
    <w:abstractNumId w:val="15"/>
  </w:num>
  <w:num w:numId="452">
    <w:abstractNumId w:val="14"/>
  </w:num>
  <w:num w:numId="453">
    <w:abstractNumId w:val="97"/>
  </w:num>
  <w:num w:numId="454">
    <w:abstractNumId w:val="123"/>
  </w:num>
  <w:num w:numId="455">
    <w:abstractNumId w:val="267"/>
  </w:num>
  <w:num w:numId="456">
    <w:abstractNumId w:val="45"/>
  </w:num>
  <w:num w:numId="457">
    <w:abstractNumId w:val="89"/>
  </w:num>
  <w:num w:numId="458">
    <w:abstractNumId w:val="491"/>
  </w:num>
  <w:num w:numId="459">
    <w:abstractNumId w:val="225"/>
  </w:num>
  <w:num w:numId="460">
    <w:abstractNumId w:val="86"/>
  </w:num>
  <w:num w:numId="461">
    <w:abstractNumId w:val="440"/>
  </w:num>
  <w:num w:numId="462">
    <w:abstractNumId w:val="88"/>
  </w:num>
  <w:num w:numId="463">
    <w:abstractNumId w:val="280"/>
  </w:num>
  <w:num w:numId="464">
    <w:abstractNumId w:val="456"/>
  </w:num>
  <w:num w:numId="465">
    <w:abstractNumId w:val="259"/>
  </w:num>
  <w:num w:numId="466">
    <w:abstractNumId w:val="343"/>
  </w:num>
  <w:num w:numId="467">
    <w:abstractNumId w:val="34"/>
  </w:num>
  <w:num w:numId="468">
    <w:abstractNumId w:val="121"/>
  </w:num>
  <w:num w:numId="469">
    <w:abstractNumId w:val="463"/>
  </w:num>
  <w:num w:numId="470">
    <w:abstractNumId w:val="420"/>
  </w:num>
  <w:num w:numId="471">
    <w:abstractNumId w:val="26"/>
  </w:num>
  <w:num w:numId="472">
    <w:abstractNumId w:val="153"/>
  </w:num>
  <w:num w:numId="473">
    <w:abstractNumId w:val="265"/>
  </w:num>
  <w:num w:numId="474">
    <w:abstractNumId w:val="381"/>
  </w:num>
  <w:num w:numId="475">
    <w:abstractNumId w:val="384"/>
  </w:num>
  <w:num w:numId="476">
    <w:abstractNumId w:val="148"/>
  </w:num>
  <w:num w:numId="477">
    <w:abstractNumId w:val="202"/>
  </w:num>
  <w:num w:numId="478">
    <w:abstractNumId w:val="122"/>
  </w:num>
  <w:num w:numId="479">
    <w:abstractNumId w:val="427"/>
  </w:num>
  <w:num w:numId="480">
    <w:abstractNumId w:val="237"/>
  </w:num>
  <w:num w:numId="481">
    <w:abstractNumId w:val="374"/>
  </w:num>
  <w:num w:numId="482">
    <w:abstractNumId w:val="279"/>
  </w:num>
  <w:num w:numId="483">
    <w:abstractNumId w:val="10"/>
  </w:num>
  <w:num w:numId="484">
    <w:abstractNumId w:val="402"/>
  </w:num>
  <w:num w:numId="485">
    <w:abstractNumId w:val="321"/>
  </w:num>
  <w:num w:numId="486">
    <w:abstractNumId w:val="278"/>
  </w:num>
  <w:num w:numId="487">
    <w:abstractNumId w:val="7"/>
  </w:num>
  <w:num w:numId="488">
    <w:abstractNumId w:val="28"/>
  </w:num>
  <w:num w:numId="489">
    <w:abstractNumId w:val="100"/>
  </w:num>
  <w:num w:numId="490">
    <w:abstractNumId w:val="107"/>
  </w:num>
  <w:num w:numId="491">
    <w:abstractNumId w:val="465"/>
  </w:num>
  <w:num w:numId="492">
    <w:abstractNumId w:val="498"/>
  </w:num>
  <w:num w:numId="493">
    <w:abstractNumId w:val="367"/>
  </w:num>
  <w:num w:numId="494">
    <w:abstractNumId w:val="185"/>
  </w:num>
  <w:num w:numId="495">
    <w:abstractNumId w:val="475"/>
  </w:num>
  <w:num w:numId="496">
    <w:abstractNumId w:val="21"/>
  </w:num>
  <w:num w:numId="497">
    <w:abstractNumId w:val="70"/>
  </w:num>
  <w:num w:numId="498">
    <w:abstractNumId w:val="411"/>
  </w:num>
  <w:num w:numId="499">
    <w:abstractNumId w:val="283"/>
  </w:num>
  <w:num w:numId="500">
    <w:abstractNumId w:val="242"/>
  </w:num>
  <w:num w:numId="501">
    <w:abstractNumId w:val="4"/>
  </w:num>
  <w:num w:numId="502">
    <w:abstractNumId w:val="108"/>
  </w:num>
  <w:numIdMacAtCleanup w:val="5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2C15"/>
    <w:rsid w:val="0000461E"/>
    <w:rsid w:val="00004EE5"/>
    <w:rsid w:val="00005D44"/>
    <w:rsid w:val="00006F10"/>
    <w:rsid w:val="00007AA6"/>
    <w:rsid w:val="00010433"/>
    <w:rsid w:val="00010564"/>
    <w:rsid w:val="00010CF1"/>
    <w:rsid w:val="0001229E"/>
    <w:rsid w:val="000131A0"/>
    <w:rsid w:val="00013589"/>
    <w:rsid w:val="00015D30"/>
    <w:rsid w:val="00020533"/>
    <w:rsid w:val="000216C2"/>
    <w:rsid w:val="00022863"/>
    <w:rsid w:val="0002419C"/>
    <w:rsid w:val="0002517D"/>
    <w:rsid w:val="00025276"/>
    <w:rsid w:val="00025D94"/>
    <w:rsid w:val="00026E08"/>
    <w:rsid w:val="00026E37"/>
    <w:rsid w:val="00031F08"/>
    <w:rsid w:val="00033F9B"/>
    <w:rsid w:val="00034901"/>
    <w:rsid w:val="0003691D"/>
    <w:rsid w:val="0004076C"/>
    <w:rsid w:val="00040891"/>
    <w:rsid w:val="00046DD4"/>
    <w:rsid w:val="00051F3A"/>
    <w:rsid w:val="00052A9F"/>
    <w:rsid w:val="000571AD"/>
    <w:rsid w:val="0006051F"/>
    <w:rsid w:val="00061096"/>
    <w:rsid w:val="00061E48"/>
    <w:rsid w:val="000634A2"/>
    <w:rsid w:val="00063871"/>
    <w:rsid w:val="00064E60"/>
    <w:rsid w:val="00072678"/>
    <w:rsid w:val="0007276C"/>
    <w:rsid w:val="00073253"/>
    <w:rsid w:val="000734EB"/>
    <w:rsid w:val="000741D8"/>
    <w:rsid w:val="00077A84"/>
    <w:rsid w:val="000800B7"/>
    <w:rsid w:val="00080DC0"/>
    <w:rsid w:val="000819F8"/>
    <w:rsid w:val="00081C87"/>
    <w:rsid w:val="00083B34"/>
    <w:rsid w:val="00084A18"/>
    <w:rsid w:val="00084BEF"/>
    <w:rsid w:val="0009010E"/>
    <w:rsid w:val="00090811"/>
    <w:rsid w:val="00092B3D"/>
    <w:rsid w:val="000934B3"/>
    <w:rsid w:val="000964FE"/>
    <w:rsid w:val="000A17CD"/>
    <w:rsid w:val="000A1A85"/>
    <w:rsid w:val="000A3315"/>
    <w:rsid w:val="000A4282"/>
    <w:rsid w:val="000A5999"/>
    <w:rsid w:val="000B0D7E"/>
    <w:rsid w:val="000B1113"/>
    <w:rsid w:val="000B1BB8"/>
    <w:rsid w:val="000B5965"/>
    <w:rsid w:val="000B5DA3"/>
    <w:rsid w:val="000B647D"/>
    <w:rsid w:val="000B79BF"/>
    <w:rsid w:val="000C0008"/>
    <w:rsid w:val="000C5FE0"/>
    <w:rsid w:val="000D38F9"/>
    <w:rsid w:val="000D39AB"/>
    <w:rsid w:val="000D557C"/>
    <w:rsid w:val="000D58DC"/>
    <w:rsid w:val="000D6AF2"/>
    <w:rsid w:val="000D6D75"/>
    <w:rsid w:val="000D6E38"/>
    <w:rsid w:val="000E341D"/>
    <w:rsid w:val="000E3CAD"/>
    <w:rsid w:val="000E613D"/>
    <w:rsid w:val="000E706C"/>
    <w:rsid w:val="000F15D3"/>
    <w:rsid w:val="000F24C2"/>
    <w:rsid w:val="000F30CC"/>
    <w:rsid w:val="000F4E15"/>
    <w:rsid w:val="000F4E30"/>
    <w:rsid w:val="000F6EBA"/>
    <w:rsid w:val="001007DC"/>
    <w:rsid w:val="00101A49"/>
    <w:rsid w:val="00102D96"/>
    <w:rsid w:val="0010336D"/>
    <w:rsid w:val="0010357D"/>
    <w:rsid w:val="00103D15"/>
    <w:rsid w:val="00107043"/>
    <w:rsid w:val="0011112A"/>
    <w:rsid w:val="00111C34"/>
    <w:rsid w:val="00112BE0"/>
    <w:rsid w:val="001134FB"/>
    <w:rsid w:val="00113918"/>
    <w:rsid w:val="00113B47"/>
    <w:rsid w:val="00113B5B"/>
    <w:rsid w:val="00113FDD"/>
    <w:rsid w:val="00114468"/>
    <w:rsid w:val="001160F2"/>
    <w:rsid w:val="00116ED5"/>
    <w:rsid w:val="001209C4"/>
    <w:rsid w:val="00123199"/>
    <w:rsid w:val="00124434"/>
    <w:rsid w:val="00126902"/>
    <w:rsid w:val="0012726A"/>
    <w:rsid w:val="00130713"/>
    <w:rsid w:val="0013147B"/>
    <w:rsid w:val="0013276C"/>
    <w:rsid w:val="00133CAC"/>
    <w:rsid w:val="00135153"/>
    <w:rsid w:val="00136F3B"/>
    <w:rsid w:val="00137342"/>
    <w:rsid w:val="001403FE"/>
    <w:rsid w:val="001408C0"/>
    <w:rsid w:val="00140C72"/>
    <w:rsid w:val="00141E7E"/>
    <w:rsid w:val="001438AA"/>
    <w:rsid w:val="00146723"/>
    <w:rsid w:val="00147923"/>
    <w:rsid w:val="00147DAD"/>
    <w:rsid w:val="0015073F"/>
    <w:rsid w:val="00151B2E"/>
    <w:rsid w:val="00151C4F"/>
    <w:rsid w:val="001525BF"/>
    <w:rsid w:val="001531E9"/>
    <w:rsid w:val="00160C16"/>
    <w:rsid w:val="001611C3"/>
    <w:rsid w:val="00162D7D"/>
    <w:rsid w:val="00163606"/>
    <w:rsid w:val="001639A1"/>
    <w:rsid w:val="00163C11"/>
    <w:rsid w:val="00164D39"/>
    <w:rsid w:val="00166693"/>
    <w:rsid w:val="00166E0E"/>
    <w:rsid w:val="00166FCB"/>
    <w:rsid w:val="001710CA"/>
    <w:rsid w:val="00171539"/>
    <w:rsid w:val="001748A8"/>
    <w:rsid w:val="00174E83"/>
    <w:rsid w:val="0017587D"/>
    <w:rsid w:val="00175908"/>
    <w:rsid w:val="0017647C"/>
    <w:rsid w:val="00176491"/>
    <w:rsid w:val="00177E73"/>
    <w:rsid w:val="0018111B"/>
    <w:rsid w:val="00183533"/>
    <w:rsid w:val="00184271"/>
    <w:rsid w:val="00184475"/>
    <w:rsid w:val="001877BE"/>
    <w:rsid w:val="00192793"/>
    <w:rsid w:val="00192A56"/>
    <w:rsid w:val="00192F27"/>
    <w:rsid w:val="00193961"/>
    <w:rsid w:val="001A0418"/>
    <w:rsid w:val="001A0B04"/>
    <w:rsid w:val="001A4314"/>
    <w:rsid w:val="001A43BC"/>
    <w:rsid w:val="001A5B50"/>
    <w:rsid w:val="001A6C8B"/>
    <w:rsid w:val="001A6E7D"/>
    <w:rsid w:val="001A7FA6"/>
    <w:rsid w:val="001B00D4"/>
    <w:rsid w:val="001B7418"/>
    <w:rsid w:val="001C34C9"/>
    <w:rsid w:val="001C4CD9"/>
    <w:rsid w:val="001C4F5C"/>
    <w:rsid w:val="001C6420"/>
    <w:rsid w:val="001C66E0"/>
    <w:rsid w:val="001D3311"/>
    <w:rsid w:val="001D4994"/>
    <w:rsid w:val="001D4C08"/>
    <w:rsid w:val="001D51D1"/>
    <w:rsid w:val="001D64D9"/>
    <w:rsid w:val="001E309A"/>
    <w:rsid w:val="001E478D"/>
    <w:rsid w:val="001F422E"/>
    <w:rsid w:val="001F446C"/>
    <w:rsid w:val="001F480B"/>
    <w:rsid w:val="001F4F3E"/>
    <w:rsid w:val="001F5E9C"/>
    <w:rsid w:val="001F7AF2"/>
    <w:rsid w:val="002008CE"/>
    <w:rsid w:val="002008F6"/>
    <w:rsid w:val="00201F00"/>
    <w:rsid w:val="002040AA"/>
    <w:rsid w:val="00204378"/>
    <w:rsid w:val="002048C3"/>
    <w:rsid w:val="00205EF7"/>
    <w:rsid w:val="00206CBB"/>
    <w:rsid w:val="00206F15"/>
    <w:rsid w:val="00207277"/>
    <w:rsid w:val="00207BF8"/>
    <w:rsid w:val="0021248C"/>
    <w:rsid w:val="0021264A"/>
    <w:rsid w:val="00213FFE"/>
    <w:rsid w:val="002142F8"/>
    <w:rsid w:val="00214619"/>
    <w:rsid w:val="00214746"/>
    <w:rsid w:val="00214AAF"/>
    <w:rsid w:val="002205B4"/>
    <w:rsid w:val="00220D16"/>
    <w:rsid w:val="00220E9B"/>
    <w:rsid w:val="002217EE"/>
    <w:rsid w:val="00223473"/>
    <w:rsid w:val="00224B7E"/>
    <w:rsid w:val="00224F04"/>
    <w:rsid w:val="002250BF"/>
    <w:rsid w:val="002264BC"/>
    <w:rsid w:val="00227CAE"/>
    <w:rsid w:val="00227DB1"/>
    <w:rsid w:val="00232ED2"/>
    <w:rsid w:val="002337E7"/>
    <w:rsid w:val="0023462D"/>
    <w:rsid w:val="0023466E"/>
    <w:rsid w:val="00234A41"/>
    <w:rsid w:val="00234F0A"/>
    <w:rsid w:val="0023733F"/>
    <w:rsid w:val="00237875"/>
    <w:rsid w:val="00240192"/>
    <w:rsid w:val="00242E4B"/>
    <w:rsid w:val="002431FD"/>
    <w:rsid w:val="002433AE"/>
    <w:rsid w:val="002441E5"/>
    <w:rsid w:val="00244718"/>
    <w:rsid w:val="00247CBF"/>
    <w:rsid w:val="00250230"/>
    <w:rsid w:val="0025026D"/>
    <w:rsid w:val="00250279"/>
    <w:rsid w:val="002507F5"/>
    <w:rsid w:val="00251486"/>
    <w:rsid w:val="00251774"/>
    <w:rsid w:val="002517A4"/>
    <w:rsid w:val="002533E3"/>
    <w:rsid w:val="0025449A"/>
    <w:rsid w:val="0025639A"/>
    <w:rsid w:val="002609BE"/>
    <w:rsid w:val="00260A52"/>
    <w:rsid w:val="00262774"/>
    <w:rsid w:val="00262FD7"/>
    <w:rsid w:val="0026397F"/>
    <w:rsid w:val="00263CE1"/>
    <w:rsid w:val="00267D19"/>
    <w:rsid w:val="0027003C"/>
    <w:rsid w:val="00274794"/>
    <w:rsid w:val="002768A1"/>
    <w:rsid w:val="00277658"/>
    <w:rsid w:val="00277E1A"/>
    <w:rsid w:val="00280D09"/>
    <w:rsid w:val="002812D4"/>
    <w:rsid w:val="00283357"/>
    <w:rsid w:val="00284376"/>
    <w:rsid w:val="0028532D"/>
    <w:rsid w:val="00285981"/>
    <w:rsid w:val="00287180"/>
    <w:rsid w:val="00292617"/>
    <w:rsid w:val="00292FE5"/>
    <w:rsid w:val="00295525"/>
    <w:rsid w:val="00295F59"/>
    <w:rsid w:val="0029786F"/>
    <w:rsid w:val="002A05A0"/>
    <w:rsid w:val="002A079E"/>
    <w:rsid w:val="002A12B2"/>
    <w:rsid w:val="002A1FA9"/>
    <w:rsid w:val="002A575C"/>
    <w:rsid w:val="002A6054"/>
    <w:rsid w:val="002A622F"/>
    <w:rsid w:val="002A735B"/>
    <w:rsid w:val="002B0FFF"/>
    <w:rsid w:val="002C0E54"/>
    <w:rsid w:val="002C2C21"/>
    <w:rsid w:val="002C484C"/>
    <w:rsid w:val="002C6862"/>
    <w:rsid w:val="002C74D8"/>
    <w:rsid w:val="002D01C8"/>
    <w:rsid w:val="002D0EC3"/>
    <w:rsid w:val="002D18D8"/>
    <w:rsid w:val="002D1DE8"/>
    <w:rsid w:val="002D1E2F"/>
    <w:rsid w:val="002D24D3"/>
    <w:rsid w:val="002D2DE7"/>
    <w:rsid w:val="002D3BF6"/>
    <w:rsid w:val="002D4334"/>
    <w:rsid w:val="002D504E"/>
    <w:rsid w:val="002D56FC"/>
    <w:rsid w:val="002D6913"/>
    <w:rsid w:val="002D75FD"/>
    <w:rsid w:val="002E10B0"/>
    <w:rsid w:val="002E237E"/>
    <w:rsid w:val="002E3918"/>
    <w:rsid w:val="002E391A"/>
    <w:rsid w:val="002E3B0B"/>
    <w:rsid w:val="002E6463"/>
    <w:rsid w:val="002E6DCB"/>
    <w:rsid w:val="002E70B4"/>
    <w:rsid w:val="002F114D"/>
    <w:rsid w:val="002F13FE"/>
    <w:rsid w:val="002F1DE6"/>
    <w:rsid w:val="002F780E"/>
    <w:rsid w:val="00300589"/>
    <w:rsid w:val="00300874"/>
    <w:rsid w:val="00301A3A"/>
    <w:rsid w:val="003022B0"/>
    <w:rsid w:val="0030585D"/>
    <w:rsid w:val="00305D2C"/>
    <w:rsid w:val="00305D37"/>
    <w:rsid w:val="003070A5"/>
    <w:rsid w:val="00310B4A"/>
    <w:rsid w:val="00313478"/>
    <w:rsid w:val="003148E0"/>
    <w:rsid w:val="00315062"/>
    <w:rsid w:val="003150A6"/>
    <w:rsid w:val="00315CC3"/>
    <w:rsid w:val="00322140"/>
    <w:rsid w:val="003227C9"/>
    <w:rsid w:val="00323439"/>
    <w:rsid w:val="0032446E"/>
    <w:rsid w:val="00324BEC"/>
    <w:rsid w:val="003250BB"/>
    <w:rsid w:val="0032529E"/>
    <w:rsid w:val="00330155"/>
    <w:rsid w:val="00330193"/>
    <w:rsid w:val="00330B3A"/>
    <w:rsid w:val="00331830"/>
    <w:rsid w:val="00332834"/>
    <w:rsid w:val="00336CDD"/>
    <w:rsid w:val="00336D19"/>
    <w:rsid w:val="00343152"/>
    <w:rsid w:val="00343CC2"/>
    <w:rsid w:val="003456C1"/>
    <w:rsid w:val="00345ACD"/>
    <w:rsid w:val="00345FCA"/>
    <w:rsid w:val="00346DC3"/>
    <w:rsid w:val="003475FD"/>
    <w:rsid w:val="00347F8E"/>
    <w:rsid w:val="003519FE"/>
    <w:rsid w:val="00351FAA"/>
    <w:rsid w:val="00352400"/>
    <w:rsid w:val="003525FA"/>
    <w:rsid w:val="00353750"/>
    <w:rsid w:val="00355D37"/>
    <w:rsid w:val="00357461"/>
    <w:rsid w:val="00360D5D"/>
    <w:rsid w:val="003613B9"/>
    <w:rsid w:val="0036155D"/>
    <w:rsid w:val="003636EE"/>
    <w:rsid w:val="003641EA"/>
    <w:rsid w:val="003648E0"/>
    <w:rsid w:val="00370C94"/>
    <w:rsid w:val="00371E6C"/>
    <w:rsid w:val="00372C72"/>
    <w:rsid w:val="00372CEB"/>
    <w:rsid w:val="003732D4"/>
    <w:rsid w:val="0037348A"/>
    <w:rsid w:val="003739A0"/>
    <w:rsid w:val="00373F0B"/>
    <w:rsid w:val="00374EEF"/>
    <w:rsid w:val="003757EC"/>
    <w:rsid w:val="003763FC"/>
    <w:rsid w:val="003768DE"/>
    <w:rsid w:val="0037711A"/>
    <w:rsid w:val="0037757B"/>
    <w:rsid w:val="0038071C"/>
    <w:rsid w:val="00381AC8"/>
    <w:rsid w:val="00382AB0"/>
    <w:rsid w:val="00384B80"/>
    <w:rsid w:val="00385A12"/>
    <w:rsid w:val="003909C9"/>
    <w:rsid w:val="00390B1B"/>
    <w:rsid w:val="003933F2"/>
    <w:rsid w:val="00396F33"/>
    <w:rsid w:val="003A48A9"/>
    <w:rsid w:val="003A4C8E"/>
    <w:rsid w:val="003A6B4B"/>
    <w:rsid w:val="003B268A"/>
    <w:rsid w:val="003B464C"/>
    <w:rsid w:val="003B4CA4"/>
    <w:rsid w:val="003B4ED3"/>
    <w:rsid w:val="003B56A4"/>
    <w:rsid w:val="003B5CE6"/>
    <w:rsid w:val="003C0B28"/>
    <w:rsid w:val="003C1DE0"/>
    <w:rsid w:val="003C1E07"/>
    <w:rsid w:val="003C365E"/>
    <w:rsid w:val="003C3EBD"/>
    <w:rsid w:val="003C4522"/>
    <w:rsid w:val="003C4A5D"/>
    <w:rsid w:val="003C766B"/>
    <w:rsid w:val="003D3679"/>
    <w:rsid w:val="003D3CC2"/>
    <w:rsid w:val="003D3FEA"/>
    <w:rsid w:val="003D50E4"/>
    <w:rsid w:val="003D5C63"/>
    <w:rsid w:val="003D6498"/>
    <w:rsid w:val="003D6843"/>
    <w:rsid w:val="003D7E17"/>
    <w:rsid w:val="003D7F71"/>
    <w:rsid w:val="003E1DFE"/>
    <w:rsid w:val="003E1E2C"/>
    <w:rsid w:val="003E1EF3"/>
    <w:rsid w:val="003E3CC7"/>
    <w:rsid w:val="003E6D6B"/>
    <w:rsid w:val="003F0602"/>
    <w:rsid w:val="003F107B"/>
    <w:rsid w:val="003F337F"/>
    <w:rsid w:val="003F3BA3"/>
    <w:rsid w:val="003F4A06"/>
    <w:rsid w:val="003F57BF"/>
    <w:rsid w:val="003F5D42"/>
    <w:rsid w:val="003F69A7"/>
    <w:rsid w:val="004012BA"/>
    <w:rsid w:val="00401DE7"/>
    <w:rsid w:val="0040205D"/>
    <w:rsid w:val="00403D6F"/>
    <w:rsid w:val="00405164"/>
    <w:rsid w:val="00407E37"/>
    <w:rsid w:val="004101E3"/>
    <w:rsid w:val="00413F73"/>
    <w:rsid w:val="0041571A"/>
    <w:rsid w:val="00416273"/>
    <w:rsid w:val="0041697B"/>
    <w:rsid w:val="004174EE"/>
    <w:rsid w:val="004220DB"/>
    <w:rsid w:val="00427238"/>
    <w:rsid w:val="00427482"/>
    <w:rsid w:val="00430BEB"/>
    <w:rsid w:val="00433D9E"/>
    <w:rsid w:val="004356DB"/>
    <w:rsid w:val="004372FF"/>
    <w:rsid w:val="00442846"/>
    <w:rsid w:val="00442EBE"/>
    <w:rsid w:val="004449FB"/>
    <w:rsid w:val="00445352"/>
    <w:rsid w:val="00445BE3"/>
    <w:rsid w:val="0044642D"/>
    <w:rsid w:val="00446712"/>
    <w:rsid w:val="004519F5"/>
    <w:rsid w:val="00452D8C"/>
    <w:rsid w:val="00454474"/>
    <w:rsid w:val="00456D4A"/>
    <w:rsid w:val="0046014B"/>
    <w:rsid w:val="0046087B"/>
    <w:rsid w:val="004611D3"/>
    <w:rsid w:val="00461315"/>
    <w:rsid w:val="0046255D"/>
    <w:rsid w:val="0046351F"/>
    <w:rsid w:val="00463ADA"/>
    <w:rsid w:val="00463D77"/>
    <w:rsid w:val="00464B3B"/>
    <w:rsid w:val="00465961"/>
    <w:rsid w:val="0046679C"/>
    <w:rsid w:val="00466ACA"/>
    <w:rsid w:val="00466F4C"/>
    <w:rsid w:val="00467271"/>
    <w:rsid w:val="00467C48"/>
    <w:rsid w:val="00470D78"/>
    <w:rsid w:val="004713D0"/>
    <w:rsid w:val="0047336D"/>
    <w:rsid w:val="00475194"/>
    <w:rsid w:val="00477287"/>
    <w:rsid w:val="0048191E"/>
    <w:rsid w:val="004825C7"/>
    <w:rsid w:val="00482E5B"/>
    <w:rsid w:val="00484BD3"/>
    <w:rsid w:val="00485992"/>
    <w:rsid w:val="00485B69"/>
    <w:rsid w:val="00485B79"/>
    <w:rsid w:val="00485F64"/>
    <w:rsid w:val="00486A11"/>
    <w:rsid w:val="004912A7"/>
    <w:rsid w:val="004915EF"/>
    <w:rsid w:val="00494725"/>
    <w:rsid w:val="00497993"/>
    <w:rsid w:val="004A0C3F"/>
    <w:rsid w:val="004A10DF"/>
    <w:rsid w:val="004A11F4"/>
    <w:rsid w:val="004A3999"/>
    <w:rsid w:val="004A5EB1"/>
    <w:rsid w:val="004A776D"/>
    <w:rsid w:val="004B1E02"/>
    <w:rsid w:val="004B3C29"/>
    <w:rsid w:val="004C2C1B"/>
    <w:rsid w:val="004C5617"/>
    <w:rsid w:val="004D03E2"/>
    <w:rsid w:val="004D12EB"/>
    <w:rsid w:val="004D13E6"/>
    <w:rsid w:val="004D1DCA"/>
    <w:rsid w:val="004D2BC7"/>
    <w:rsid w:val="004D3FFA"/>
    <w:rsid w:val="004E0DD6"/>
    <w:rsid w:val="004E1B7B"/>
    <w:rsid w:val="004E2070"/>
    <w:rsid w:val="004E2A6A"/>
    <w:rsid w:val="004E2CE5"/>
    <w:rsid w:val="004E6522"/>
    <w:rsid w:val="004E6DB1"/>
    <w:rsid w:val="004E6E8A"/>
    <w:rsid w:val="004F0D99"/>
    <w:rsid w:val="004F217E"/>
    <w:rsid w:val="004F27C9"/>
    <w:rsid w:val="004F736A"/>
    <w:rsid w:val="005008BE"/>
    <w:rsid w:val="005030A2"/>
    <w:rsid w:val="00504848"/>
    <w:rsid w:val="00504E42"/>
    <w:rsid w:val="005051B7"/>
    <w:rsid w:val="00506934"/>
    <w:rsid w:val="0050727E"/>
    <w:rsid w:val="005110AE"/>
    <w:rsid w:val="005119E0"/>
    <w:rsid w:val="0051253E"/>
    <w:rsid w:val="005158FE"/>
    <w:rsid w:val="00515B05"/>
    <w:rsid w:val="00515DE6"/>
    <w:rsid w:val="00516579"/>
    <w:rsid w:val="00516624"/>
    <w:rsid w:val="005171F7"/>
    <w:rsid w:val="00517A6F"/>
    <w:rsid w:val="0052034C"/>
    <w:rsid w:val="00521D46"/>
    <w:rsid w:val="00522EF8"/>
    <w:rsid w:val="00523672"/>
    <w:rsid w:val="00524878"/>
    <w:rsid w:val="00525B1D"/>
    <w:rsid w:val="00530AE0"/>
    <w:rsid w:val="00531C16"/>
    <w:rsid w:val="005366C3"/>
    <w:rsid w:val="00536954"/>
    <w:rsid w:val="00536F6C"/>
    <w:rsid w:val="00543A56"/>
    <w:rsid w:val="00544168"/>
    <w:rsid w:val="00552139"/>
    <w:rsid w:val="00552204"/>
    <w:rsid w:val="00552BA3"/>
    <w:rsid w:val="0055438F"/>
    <w:rsid w:val="00554B80"/>
    <w:rsid w:val="00555E3C"/>
    <w:rsid w:val="00556898"/>
    <w:rsid w:val="00556A04"/>
    <w:rsid w:val="00557CB2"/>
    <w:rsid w:val="00560131"/>
    <w:rsid w:val="005603FE"/>
    <w:rsid w:val="00560CB5"/>
    <w:rsid w:val="00561D2A"/>
    <w:rsid w:val="00563AA8"/>
    <w:rsid w:val="00565768"/>
    <w:rsid w:val="0056726D"/>
    <w:rsid w:val="00567624"/>
    <w:rsid w:val="0057099D"/>
    <w:rsid w:val="00571031"/>
    <w:rsid w:val="00574EBD"/>
    <w:rsid w:val="005754AC"/>
    <w:rsid w:val="005773C2"/>
    <w:rsid w:val="00580E0C"/>
    <w:rsid w:val="00581461"/>
    <w:rsid w:val="00585024"/>
    <w:rsid w:val="00585ED5"/>
    <w:rsid w:val="005903AA"/>
    <w:rsid w:val="00594834"/>
    <w:rsid w:val="0059487A"/>
    <w:rsid w:val="00595ACB"/>
    <w:rsid w:val="005973F5"/>
    <w:rsid w:val="005A56D0"/>
    <w:rsid w:val="005A5F2F"/>
    <w:rsid w:val="005B0E92"/>
    <w:rsid w:val="005B14B3"/>
    <w:rsid w:val="005B2320"/>
    <w:rsid w:val="005B42FA"/>
    <w:rsid w:val="005B5F17"/>
    <w:rsid w:val="005B6037"/>
    <w:rsid w:val="005B77AF"/>
    <w:rsid w:val="005B77CF"/>
    <w:rsid w:val="005C1D70"/>
    <w:rsid w:val="005C597B"/>
    <w:rsid w:val="005C7182"/>
    <w:rsid w:val="005C7303"/>
    <w:rsid w:val="005C7ED1"/>
    <w:rsid w:val="005D31B1"/>
    <w:rsid w:val="005D3726"/>
    <w:rsid w:val="005D382A"/>
    <w:rsid w:val="005D5935"/>
    <w:rsid w:val="005D5DEE"/>
    <w:rsid w:val="005D68CC"/>
    <w:rsid w:val="005D6D75"/>
    <w:rsid w:val="005D76F9"/>
    <w:rsid w:val="005E098B"/>
    <w:rsid w:val="005E0C3D"/>
    <w:rsid w:val="005E0DE4"/>
    <w:rsid w:val="005E27B4"/>
    <w:rsid w:val="005E29D3"/>
    <w:rsid w:val="005E2ACC"/>
    <w:rsid w:val="005E4015"/>
    <w:rsid w:val="005E4328"/>
    <w:rsid w:val="005E4CF4"/>
    <w:rsid w:val="005E60B9"/>
    <w:rsid w:val="005E699A"/>
    <w:rsid w:val="005E6CCD"/>
    <w:rsid w:val="005F19C3"/>
    <w:rsid w:val="005F20CA"/>
    <w:rsid w:val="005F578E"/>
    <w:rsid w:val="006013A2"/>
    <w:rsid w:val="00603925"/>
    <w:rsid w:val="00604BAD"/>
    <w:rsid w:val="00604E33"/>
    <w:rsid w:val="00605C22"/>
    <w:rsid w:val="0060745A"/>
    <w:rsid w:val="00607B0C"/>
    <w:rsid w:val="00607F06"/>
    <w:rsid w:val="00610A94"/>
    <w:rsid w:val="00612A78"/>
    <w:rsid w:val="00614BB4"/>
    <w:rsid w:val="00615BD1"/>
    <w:rsid w:val="00615D21"/>
    <w:rsid w:val="006179A9"/>
    <w:rsid w:val="00617ADC"/>
    <w:rsid w:val="00620AFB"/>
    <w:rsid w:val="00621799"/>
    <w:rsid w:val="00621E87"/>
    <w:rsid w:val="0062312D"/>
    <w:rsid w:val="00624FF5"/>
    <w:rsid w:val="00625278"/>
    <w:rsid w:val="00625FBE"/>
    <w:rsid w:val="00626011"/>
    <w:rsid w:val="006263C1"/>
    <w:rsid w:val="006276F0"/>
    <w:rsid w:val="006276F8"/>
    <w:rsid w:val="0063239D"/>
    <w:rsid w:val="00632C7F"/>
    <w:rsid w:val="00633593"/>
    <w:rsid w:val="006416A8"/>
    <w:rsid w:val="0064299E"/>
    <w:rsid w:val="00642C05"/>
    <w:rsid w:val="00642ECF"/>
    <w:rsid w:val="006444A4"/>
    <w:rsid w:val="00644FAB"/>
    <w:rsid w:val="00645685"/>
    <w:rsid w:val="006460AF"/>
    <w:rsid w:val="006478D6"/>
    <w:rsid w:val="00650C05"/>
    <w:rsid w:val="00650FC2"/>
    <w:rsid w:val="00651804"/>
    <w:rsid w:val="00652029"/>
    <w:rsid w:val="0065483C"/>
    <w:rsid w:val="00656B28"/>
    <w:rsid w:val="00660A9B"/>
    <w:rsid w:val="00660F91"/>
    <w:rsid w:val="00661818"/>
    <w:rsid w:val="00661AB3"/>
    <w:rsid w:val="00662C82"/>
    <w:rsid w:val="00665232"/>
    <w:rsid w:val="006663E3"/>
    <w:rsid w:val="0066698A"/>
    <w:rsid w:val="00666A9C"/>
    <w:rsid w:val="00666C2E"/>
    <w:rsid w:val="00666E20"/>
    <w:rsid w:val="0066724F"/>
    <w:rsid w:val="00667987"/>
    <w:rsid w:val="00671FAC"/>
    <w:rsid w:val="00673049"/>
    <w:rsid w:val="006752FE"/>
    <w:rsid w:val="00675EF9"/>
    <w:rsid w:val="00675F7E"/>
    <w:rsid w:val="0067642A"/>
    <w:rsid w:val="00676603"/>
    <w:rsid w:val="00676E3A"/>
    <w:rsid w:val="00677B50"/>
    <w:rsid w:val="00680CAE"/>
    <w:rsid w:val="006816DC"/>
    <w:rsid w:val="00683390"/>
    <w:rsid w:val="0068376E"/>
    <w:rsid w:val="00684702"/>
    <w:rsid w:val="00685793"/>
    <w:rsid w:val="00686AC2"/>
    <w:rsid w:val="00687F85"/>
    <w:rsid w:val="006915BE"/>
    <w:rsid w:val="006917DF"/>
    <w:rsid w:val="00692D99"/>
    <w:rsid w:val="00692E8E"/>
    <w:rsid w:val="00693160"/>
    <w:rsid w:val="00694700"/>
    <w:rsid w:val="00695523"/>
    <w:rsid w:val="00695A03"/>
    <w:rsid w:val="00697002"/>
    <w:rsid w:val="0069707F"/>
    <w:rsid w:val="006974B8"/>
    <w:rsid w:val="006A1B02"/>
    <w:rsid w:val="006A2FA4"/>
    <w:rsid w:val="006A32E7"/>
    <w:rsid w:val="006A4AAA"/>
    <w:rsid w:val="006A59D7"/>
    <w:rsid w:val="006A64F6"/>
    <w:rsid w:val="006A72D3"/>
    <w:rsid w:val="006A7552"/>
    <w:rsid w:val="006A7D0F"/>
    <w:rsid w:val="006A7E7A"/>
    <w:rsid w:val="006B2468"/>
    <w:rsid w:val="006B2B42"/>
    <w:rsid w:val="006B38FA"/>
    <w:rsid w:val="006B3A96"/>
    <w:rsid w:val="006B501E"/>
    <w:rsid w:val="006B5F19"/>
    <w:rsid w:val="006B6DA8"/>
    <w:rsid w:val="006C0794"/>
    <w:rsid w:val="006C1806"/>
    <w:rsid w:val="006C2A6A"/>
    <w:rsid w:val="006C3567"/>
    <w:rsid w:val="006C48BB"/>
    <w:rsid w:val="006C53F4"/>
    <w:rsid w:val="006D192B"/>
    <w:rsid w:val="006D2532"/>
    <w:rsid w:val="006D3420"/>
    <w:rsid w:val="006D406D"/>
    <w:rsid w:val="006E272A"/>
    <w:rsid w:val="006E287A"/>
    <w:rsid w:val="006E35D5"/>
    <w:rsid w:val="006E3688"/>
    <w:rsid w:val="006E6856"/>
    <w:rsid w:val="006E6BA4"/>
    <w:rsid w:val="006F0046"/>
    <w:rsid w:val="006F0AC3"/>
    <w:rsid w:val="006F0F02"/>
    <w:rsid w:val="006F130E"/>
    <w:rsid w:val="006F1EC3"/>
    <w:rsid w:val="006F205D"/>
    <w:rsid w:val="006F2FB2"/>
    <w:rsid w:val="006F67BE"/>
    <w:rsid w:val="006F6E39"/>
    <w:rsid w:val="006F6E5A"/>
    <w:rsid w:val="006F74EA"/>
    <w:rsid w:val="006F7DB6"/>
    <w:rsid w:val="007006F3"/>
    <w:rsid w:val="007017E2"/>
    <w:rsid w:val="00701A75"/>
    <w:rsid w:val="00702B0D"/>
    <w:rsid w:val="00704219"/>
    <w:rsid w:val="0070521F"/>
    <w:rsid w:val="007052F2"/>
    <w:rsid w:val="00705517"/>
    <w:rsid w:val="00706173"/>
    <w:rsid w:val="00707FE6"/>
    <w:rsid w:val="007131AF"/>
    <w:rsid w:val="007142E5"/>
    <w:rsid w:val="007148C2"/>
    <w:rsid w:val="00715A91"/>
    <w:rsid w:val="007164E2"/>
    <w:rsid w:val="00716E9E"/>
    <w:rsid w:val="0071761F"/>
    <w:rsid w:val="007210F6"/>
    <w:rsid w:val="00722D60"/>
    <w:rsid w:val="00722E42"/>
    <w:rsid w:val="00723693"/>
    <w:rsid w:val="00724E95"/>
    <w:rsid w:val="00724F5E"/>
    <w:rsid w:val="00727854"/>
    <w:rsid w:val="00727B71"/>
    <w:rsid w:val="007305BC"/>
    <w:rsid w:val="00732476"/>
    <w:rsid w:val="00732D80"/>
    <w:rsid w:val="00733329"/>
    <w:rsid w:val="007334AD"/>
    <w:rsid w:val="0073382D"/>
    <w:rsid w:val="00737AAE"/>
    <w:rsid w:val="00740E90"/>
    <w:rsid w:val="007440FA"/>
    <w:rsid w:val="00745AF7"/>
    <w:rsid w:val="00746CDC"/>
    <w:rsid w:val="007474E0"/>
    <w:rsid w:val="00747775"/>
    <w:rsid w:val="00750562"/>
    <w:rsid w:val="00750825"/>
    <w:rsid w:val="00750F9B"/>
    <w:rsid w:val="00751C92"/>
    <w:rsid w:val="00753C33"/>
    <w:rsid w:val="0075559B"/>
    <w:rsid w:val="00757563"/>
    <w:rsid w:val="00757D25"/>
    <w:rsid w:val="007655C8"/>
    <w:rsid w:val="00767AEE"/>
    <w:rsid w:val="007700C6"/>
    <w:rsid w:val="00772A99"/>
    <w:rsid w:val="00773949"/>
    <w:rsid w:val="00773FD2"/>
    <w:rsid w:val="0077534F"/>
    <w:rsid w:val="00775F43"/>
    <w:rsid w:val="0077767D"/>
    <w:rsid w:val="00777874"/>
    <w:rsid w:val="0078011A"/>
    <w:rsid w:val="00780A59"/>
    <w:rsid w:val="00781BAD"/>
    <w:rsid w:val="00782FA1"/>
    <w:rsid w:val="00783CD1"/>
    <w:rsid w:val="00784C35"/>
    <w:rsid w:val="00786EB3"/>
    <w:rsid w:val="00790962"/>
    <w:rsid w:val="00792F5C"/>
    <w:rsid w:val="00793AB8"/>
    <w:rsid w:val="00794D90"/>
    <w:rsid w:val="00794F17"/>
    <w:rsid w:val="00796A28"/>
    <w:rsid w:val="007A59AD"/>
    <w:rsid w:val="007A5FD7"/>
    <w:rsid w:val="007A611C"/>
    <w:rsid w:val="007B1E7F"/>
    <w:rsid w:val="007B1FD9"/>
    <w:rsid w:val="007B2015"/>
    <w:rsid w:val="007B35D6"/>
    <w:rsid w:val="007B3B23"/>
    <w:rsid w:val="007B3FE1"/>
    <w:rsid w:val="007B45FE"/>
    <w:rsid w:val="007B50FE"/>
    <w:rsid w:val="007B6BA9"/>
    <w:rsid w:val="007B7042"/>
    <w:rsid w:val="007B7688"/>
    <w:rsid w:val="007C010D"/>
    <w:rsid w:val="007C1137"/>
    <w:rsid w:val="007C16A0"/>
    <w:rsid w:val="007C210E"/>
    <w:rsid w:val="007C2D92"/>
    <w:rsid w:val="007C42EF"/>
    <w:rsid w:val="007C61E4"/>
    <w:rsid w:val="007D3B66"/>
    <w:rsid w:val="007D3E43"/>
    <w:rsid w:val="007D47A5"/>
    <w:rsid w:val="007D5CB5"/>
    <w:rsid w:val="007D604D"/>
    <w:rsid w:val="007D7E39"/>
    <w:rsid w:val="007E0465"/>
    <w:rsid w:val="007E2C0B"/>
    <w:rsid w:val="007E5B8D"/>
    <w:rsid w:val="007F00EC"/>
    <w:rsid w:val="007F44C8"/>
    <w:rsid w:val="007F6C8D"/>
    <w:rsid w:val="007F73E9"/>
    <w:rsid w:val="00800861"/>
    <w:rsid w:val="00800A59"/>
    <w:rsid w:val="00800F5C"/>
    <w:rsid w:val="00801667"/>
    <w:rsid w:val="00804A4C"/>
    <w:rsid w:val="00805173"/>
    <w:rsid w:val="00805206"/>
    <w:rsid w:val="008058C4"/>
    <w:rsid w:val="008063FE"/>
    <w:rsid w:val="008073B7"/>
    <w:rsid w:val="00807541"/>
    <w:rsid w:val="008117EA"/>
    <w:rsid w:val="008120FB"/>
    <w:rsid w:val="0081412B"/>
    <w:rsid w:val="00816962"/>
    <w:rsid w:val="00816F08"/>
    <w:rsid w:val="00817175"/>
    <w:rsid w:val="008216CC"/>
    <w:rsid w:val="00821E1C"/>
    <w:rsid w:val="008225B7"/>
    <w:rsid w:val="00822849"/>
    <w:rsid w:val="00822E73"/>
    <w:rsid w:val="00823B19"/>
    <w:rsid w:val="008246D0"/>
    <w:rsid w:val="008251B8"/>
    <w:rsid w:val="008251F4"/>
    <w:rsid w:val="00826B9C"/>
    <w:rsid w:val="00827ACD"/>
    <w:rsid w:val="00827B35"/>
    <w:rsid w:val="0083167E"/>
    <w:rsid w:val="00831FBD"/>
    <w:rsid w:val="00833DBE"/>
    <w:rsid w:val="00833E72"/>
    <w:rsid w:val="00833FDB"/>
    <w:rsid w:val="00834EC4"/>
    <w:rsid w:val="0083546F"/>
    <w:rsid w:val="0083764E"/>
    <w:rsid w:val="00837BBF"/>
    <w:rsid w:val="00843316"/>
    <w:rsid w:val="00844237"/>
    <w:rsid w:val="00846D36"/>
    <w:rsid w:val="00852583"/>
    <w:rsid w:val="00852C4A"/>
    <w:rsid w:val="008530C4"/>
    <w:rsid w:val="0085652F"/>
    <w:rsid w:val="00856D15"/>
    <w:rsid w:val="00857406"/>
    <w:rsid w:val="00857940"/>
    <w:rsid w:val="00857E13"/>
    <w:rsid w:val="00860331"/>
    <w:rsid w:val="008605E0"/>
    <w:rsid w:val="00860D98"/>
    <w:rsid w:val="00861ED7"/>
    <w:rsid w:val="00864C0D"/>
    <w:rsid w:val="00864E47"/>
    <w:rsid w:val="00865864"/>
    <w:rsid w:val="00871081"/>
    <w:rsid w:val="00876BFE"/>
    <w:rsid w:val="00876D3A"/>
    <w:rsid w:val="008800EC"/>
    <w:rsid w:val="0088012A"/>
    <w:rsid w:val="008802AF"/>
    <w:rsid w:val="0088126D"/>
    <w:rsid w:val="00881941"/>
    <w:rsid w:val="0088273C"/>
    <w:rsid w:val="00884CAF"/>
    <w:rsid w:val="00886DEC"/>
    <w:rsid w:val="008879F5"/>
    <w:rsid w:val="008906DC"/>
    <w:rsid w:val="008912A5"/>
    <w:rsid w:val="008913B9"/>
    <w:rsid w:val="00892202"/>
    <w:rsid w:val="00892537"/>
    <w:rsid w:val="00893476"/>
    <w:rsid w:val="008944BD"/>
    <w:rsid w:val="00895BCE"/>
    <w:rsid w:val="008A0B00"/>
    <w:rsid w:val="008A2E7D"/>
    <w:rsid w:val="008A50EA"/>
    <w:rsid w:val="008A543E"/>
    <w:rsid w:val="008A6FE4"/>
    <w:rsid w:val="008A7295"/>
    <w:rsid w:val="008B0FF7"/>
    <w:rsid w:val="008B3BFF"/>
    <w:rsid w:val="008B3EE4"/>
    <w:rsid w:val="008B42ED"/>
    <w:rsid w:val="008B51D8"/>
    <w:rsid w:val="008B5245"/>
    <w:rsid w:val="008B5A91"/>
    <w:rsid w:val="008B7542"/>
    <w:rsid w:val="008C0029"/>
    <w:rsid w:val="008C1B20"/>
    <w:rsid w:val="008C2BC2"/>
    <w:rsid w:val="008C5921"/>
    <w:rsid w:val="008C6914"/>
    <w:rsid w:val="008C78AF"/>
    <w:rsid w:val="008C7C4B"/>
    <w:rsid w:val="008D0142"/>
    <w:rsid w:val="008D1320"/>
    <w:rsid w:val="008D1499"/>
    <w:rsid w:val="008D2A45"/>
    <w:rsid w:val="008D3088"/>
    <w:rsid w:val="008D37DA"/>
    <w:rsid w:val="008D4A53"/>
    <w:rsid w:val="008D4CAA"/>
    <w:rsid w:val="008E16B7"/>
    <w:rsid w:val="008E1E6C"/>
    <w:rsid w:val="008E278A"/>
    <w:rsid w:val="008E4C60"/>
    <w:rsid w:val="008F082A"/>
    <w:rsid w:val="008F3E02"/>
    <w:rsid w:val="008F70D9"/>
    <w:rsid w:val="009013C8"/>
    <w:rsid w:val="00903265"/>
    <w:rsid w:val="00905325"/>
    <w:rsid w:val="009067A5"/>
    <w:rsid w:val="00907259"/>
    <w:rsid w:val="00907402"/>
    <w:rsid w:val="00907CA8"/>
    <w:rsid w:val="00911848"/>
    <w:rsid w:val="00911A07"/>
    <w:rsid w:val="009129FB"/>
    <w:rsid w:val="00914D36"/>
    <w:rsid w:val="009151A7"/>
    <w:rsid w:val="009158DD"/>
    <w:rsid w:val="009177A1"/>
    <w:rsid w:val="00923FCD"/>
    <w:rsid w:val="00926726"/>
    <w:rsid w:val="00927368"/>
    <w:rsid w:val="00927606"/>
    <w:rsid w:val="00932247"/>
    <w:rsid w:val="00932480"/>
    <w:rsid w:val="009327B3"/>
    <w:rsid w:val="009343A8"/>
    <w:rsid w:val="0093503C"/>
    <w:rsid w:val="009372BB"/>
    <w:rsid w:val="00937D66"/>
    <w:rsid w:val="0094007E"/>
    <w:rsid w:val="009412EB"/>
    <w:rsid w:val="00941460"/>
    <w:rsid w:val="00941FD5"/>
    <w:rsid w:val="00946CA1"/>
    <w:rsid w:val="00947AB1"/>
    <w:rsid w:val="00947FB9"/>
    <w:rsid w:val="00950E82"/>
    <w:rsid w:val="00951061"/>
    <w:rsid w:val="009539DE"/>
    <w:rsid w:val="00955731"/>
    <w:rsid w:val="009557E4"/>
    <w:rsid w:val="0095669C"/>
    <w:rsid w:val="00960D25"/>
    <w:rsid w:val="00960EBA"/>
    <w:rsid w:val="009615AB"/>
    <w:rsid w:val="00961977"/>
    <w:rsid w:val="00962ACB"/>
    <w:rsid w:val="00963190"/>
    <w:rsid w:val="009639A6"/>
    <w:rsid w:val="009648DE"/>
    <w:rsid w:val="00964AFB"/>
    <w:rsid w:val="00964F41"/>
    <w:rsid w:val="0096560C"/>
    <w:rsid w:val="00966C44"/>
    <w:rsid w:val="00971455"/>
    <w:rsid w:val="00973534"/>
    <w:rsid w:val="00973605"/>
    <w:rsid w:val="00973FF8"/>
    <w:rsid w:val="00974BB1"/>
    <w:rsid w:val="00974BCD"/>
    <w:rsid w:val="00976535"/>
    <w:rsid w:val="00977C9C"/>
    <w:rsid w:val="009814FC"/>
    <w:rsid w:val="009820C6"/>
    <w:rsid w:val="0098330B"/>
    <w:rsid w:val="00983479"/>
    <w:rsid w:val="009842E1"/>
    <w:rsid w:val="0098499A"/>
    <w:rsid w:val="009903EF"/>
    <w:rsid w:val="00991486"/>
    <w:rsid w:val="00991910"/>
    <w:rsid w:val="009949B4"/>
    <w:rsid w:val="00994ECE"/>
    <w:rsid w:val="0099619E"/>
    <w:rsid w:val="00997BDB"/>
    <w:rsid w:val="00997CE2"/>
    <w:rsid w:val="009A13DF"/>
    <w:rsid w:val="009A1E50"/>
    <w:rsid w:val="009A3181"/>
    <w:rsid w:val="009A388F"/>
    <w:rsid w:val="009A3BB2"/>
    <w:rsid w:val="009A5362"/>
    <w:rsid w:val="009A5BC6"/>
    <w:rsid w:val="009A787C"/>
    <w:rsid w:val="009B0592"/>
    <w:rsid w:val="009B15D0"/>
    <w:rsid w:val="009B20FC"/>
    <w:rsid w:val="009B2AF8"/>
    <w:rsid w:val="009B5320"/>
    <w:rsid w:val="009B54FF"/>
    <w:rsid w:val="009B6FC2"/>
    <w:rsid w:val="009C01B0"/>
    <w:rsid w:val="009C05B1"/>
    <w:rsid w:val="009C1EC4"/>
    <w:rsid w:val="009C2839"/>
    <w:rsid w:val="009C4497"/>
    <w:rsid w:val="009C4596"/>
    <w:rsid w:val="009C6935"/>
    <w:rsid w:val="009C70C9"/>
    <w:rsid w:val="009C7285"/>
    <w:rsid w:val="009C7715"/>
    <w:rsid w:val="009D3509"/>
    <w:rsid w:val="009D3F42"/>
    <w:rsid w:val="009D526F"/>
    <w:rsid w:val="009D5E9B"/>
    <w:rsid w:val="009D6B23"/>
    <w:rsid w:val="009D7AFC"/>
    <w:rsid w:val="009E1DE5"/>
    <w:rsid w:val="009E27D3"/>
    <w:rsid w:val="009E34E2"/>
    <w:rsid w:val="009E4344"/>
    <w:rsid w:val="009E43AA"/>
    <w:rsid w:val="009E64A9"/>
    <w:rsid w:val="009E74DE"/>
    <w:rsid w:val="009F000C"/>
    <w:rsid w:val="009F0488"/>
    <w:rsid w:val="009F1580"/>
    <w:rsid w:val="009F4076"/>
    <w:rsid w:val="009F48B5"/>
    <w:rsid w:val="009F5073"/>
    <w:rsid w:val="009F5105"/>
    <w:rsid w:val="009F5E65"/>
    <w:rsid w:val="009F69A9"/>
    <w:rsid w:val="00A0015D"/>
    <w:rsid w:val="00A003D0"/>
    <w:rsid w:val="00A016E4"/>
    <w:rsid w:val="00A01D94"/>
    <w:rsid w:val="00A028D1"/>
    <w:rsid w:val="00A03B26"/>
    <w:rsid w:val="00A04143"/>
    <w:rsid w:val="00A0629B"/>
    <w:rsid w:val="00A067FD"/>
    <w:rsid w:val="00A07355"/>
    <w:rsid w:val="00A11806"/>
    <w:rsid w:val="00A125A9"/>
    <w:rsid w:val="00A12B29"/>
    <w:rsid w:val="00A1406A"/>
    <w:rsid w:val="00A1442A"/>
    <w:rsid w:val="00A14E03"/>
    <w:rsid w:val="00A14E0C"/>
    <w:rsid w:val="00A14EB9"/>
    <w:rsid w:val="00A156E1"/>
    <w:rsid w:val="00A17B69"/>
    <w:rsid w:val="00A222D2"/>
    <w:rsid w:val="00A2275F"/>
    <w:rsid w:val="00A230A7"/>
    <w:rsid w:val="00A265EB"/>
    <w:rsid w:val="00A31404"/>
    <w:rsid w:val="00A324AE"/>
    <w:rsid w:val="00A3404F"/>
    <w:rsid w:val="00A34771"/>
    <w:rsid w:val="00A34AF6"/>
    <w:rsid w:val="00A34FE1"/>
    <w:rsid w:val="00A3659E"/>
    <w:rsid w:val="00A36C70"/>
    <w:rsid w:val="00A41E19"/>
    <w:rsid w:val="00A426F2"/>
    <w:rsid w:val="00A466C5"/>
    <w:rsid w:val="00A472FE"/>
    <w:rsid w:val="00A47627"/>
    <w:rsid w:val="00A5199A"/>
    <w:rsid w:val="00A52702"/>
    <w:rsid w:val="00A53B05"/>
    <w:rsid w:val="00A56063"/>
    <w:rsid w:val="00A56384"/>
    <w:rsid w:val="00A60F49"/>
    <w:rsid w:val="00A64414"/>
    <w:rsid w:val="00A64F80"/>
    <w:rsid w:val="00A66234"/>
    <w:rsid w:val="00A67B53"/>
    <w:rsid w:val="00A67C9B"/>
    <w:rsid w:val="00A700FB"/>
    <w:rsid w:val="00A70924"/>
    <w:rsid w:val="00A72071"/>
    <w:rsid w:val="00A72AC3"/>
    <w:rsid w:val="00A7517D"/>
    <w:rsid w:val="00A76567"/>
    <w:rsid w:val="00A766B2"/>
    <w:rsid w:val="00A81DA6"/>
    <w:rsid w:val="00A838F2"/>
    <w:rsid w:val="00A83989"/>
    <w:rsid w:val="00A8645B"/>
    <w:rsid w:val="00A918DD"/>
    <w:rsid w:val="00A9390F"/>
    <w:rsid w:val="00A93B5B"/>
    <w:rsid w:val="00A94CD1"/>
    <w:rsid w:val="00A94FEB"/>
    <w:rsid w:val="00AA1B35"/>
    <w:rsid w:val="00AA2437"/>
    <w:rsid w:val="00AA2659"/>
    <w:rsid w:val="00AA28EF"/>
    <w:rsid w:val="00AA2D18"/>
    <w:rsid w:val="00AA36E4"/>
    <w:rsid w:val="00AA3A78"/>
    <w:rsid w:val="00AA5503"/>
    <w:rsid w:val="00AA63CD"/>
    <w:rsid w:val="00AA6ACC"/>
    <w:rsid w:val="00AA7967"/>
    <w:rsid w:val="00AB11D9"/>
    <w:rsid w:val="00AB2A98"/>
    <w:rsid w:val="00AB31A8"/>
    <w:rsid w:val="00AB5198"/>
    <w:rsid w:val="00AB6045"/>
    <w:rsid w:val="00AC050A"/>
    <w:rsid w:val="00AC1279"/>
    <w:rsid w:val="00AC3EE0"/>
    <w:rsid w:val="00AC4209"/>
    <w:rsid w:val="00AC55F1"/>
    <w:rsid w:val="00AC5605"/>
    <w:rsid w:val="00AC58A0"/>
    <w:rsid w:val="00AC70B8"/>
    <w:rsid w:val="00AC7C05"/>
    <w:rsid w:val="00AC7E5B"/>
    <w:rsid w:val="00AD2F97"/>
    <w:rsid w:val="00AD5EFC"/>
    <w:rsid w:val="00AD629F"/>
    <w:rsid w:val="00AD633E"/>
    <w:rsid w:val="00AD6446"/>
    <w:rsid w:val="00AD7D50"/>
    <w:rsid w:val="00AE19D5"/>
    <w:rsid w:val="00AE2FA4"/>
    <w:rsid w:val="00AE3110"/>
    <w:rsid w:val="00AE326E"/>
    <w:rsid w:val="00AE32BE"/>
    <w:rsid w:val="00AE54F2"/>
    <w:rsid w:val="00AE727D"/>
    <w:rsid w:val="00AE7604"/>
    <w:rsid w:val="00AF0DBD"/>
    <w:rsid w:val="00AF0F77"/>
    <w:rsid w:val="00AF11BD"/>
    <w:rsid w:val="00AF32F0"/>
    <w:rsid w:val="00AF4034"/>
    <w:rsid w:val="00AF7A5B"/>
    <w:rsid w:val="00B00AE8"/>
    <w:rsid w:val="00B01A0A"/>
    <w:rsid w:val="00B01B77"/>
    <w:rsid w:val="00B04494"/>
    <w:rsid w:val="00B078D3"/>
    <w:rsid w:val="00B12E9B"/>
    <w:rsid w:val="00B14557"/>
    <w:rsid w:val="00B15C8F"/>
    <w:rsid w:val="00B15D7B"/>
    <w:rsid w:val="00B162BE"/>
    <w:rsid w:val="00B163E0"/>
    <w:rsid w:val="00B1696B"/>
    <w:rsid w:val="00B17B30"/>
    <w:rsid w:val="00B17C07"/>
    <w:rsid w:val="00B20014"/>
    <w:rsid w:val="00B245AA"/>
    <w:rsid w:val="00B264DB"/>
    <w:rsid w:val="00B26B03"/>
    <w:rsid w:val="00B26C7D"/>
    <w:rsid w:val="00B30A7F"/>
    <w:rsid w:val="00B33561"/>
    <w:rsid w:val="00B3637B"/>
    <w:rsid w:val="00B40ED3"/>
    <w:rsid w:val="00B4111B"/>
    <w:rsid w:val="00B440DC"/>
    <w:rsid w:val="00B44F8F"/>
    <w:rsid w:val="00B46B0C"/>
    <w:rsid w:val="00B46F85"/>
    <w:rsid w:val="00B47443"/>
    <w:rsid w:val="00B50C50"/>
    <w:rsid w:val="00B5275A"/>
    <w:rsid w:val="00B531BC"/>
    <w:rsid w:val="00B540C5"/>
    <w:rsid w:val="00B54BF5"/>
    <w:rsid w:val="00B54E0C"/>
    <w:rsid w:val="00B55378"/>
    <w:rsid w:val="00B56E46"/>
    <w:rsid w:val="00B61691"/>
    <w:rsid w:val="00B628ED"/>
    <w:rsid w:val="00B632AC"/>
    <w:rsid w:val="00B63461"/>
    <w:rsid w:val="00B63720"/>
    <w:rsid w:val="00B63D8E"/>
    <w:rsid w:val="00B63EDC"/>
    <w:rsid w:val="00B656E1"/>
    <w:rsid w:val="00B65E32"/>
    <w:rsid w:val="00B6611C"/>
    <w:rsid w:val="00B66576"/>
    <w:rsid w:val="00B66F80"/>
    <w:rsid w:val="00B67333"/>
    <w:rsid w:val="00B67F8B"/>
    <w:rsid w:val="00B71725"/>
    <w:rsid w:val="00B7276C"/>
    <w:rsid w:val="00B82853"/>
    <w:rsid w:val="00B8340B"/>
    <w:rsid w:val="00B836D2"/>
    <w:rsid w:val="00B83C34"/>
    <w:rsid w:val="00B866C0"/>
    <w:rsid w:val="00B87E39"/>
    <w:rsid w:val="00B91255"/>
    <w:rsid w:val="00B918D3"/>
    <w:rsid w:val="00B9277F"/>
    <w:rsid w:val="00B965C9"/>
    <w:rsid w:val="00B97BB4"/>
    <w:rsid w:val="00B97C3E"/>
    <w:rsid w:val="00B97DC4"/>
    <w:rsid w:val="00BA06EA"/>
    <w:rsid w:val="00BA0B01"/>
    <w:rsid w:val="00BA1548"/>
    <w:rsid w:val="00BA3278"/>
    <w:rsid w:val="00BA3572"/>
    <w:rsid w:val="00BA3D22"/>
    <w:rsid w:val="00BA41B5"/>
    <w:rsid w:val="00BA56D1"/>
    <w:rsid w:val="00BA62FC"/>
    <w:rsid w:val="00BB13C1"/>
    <w:rsid w:val="00BB1DE4"/>
    <w:rsid w:val="00BB479F"/>
    <w:rsid w:val="00BB7112"/>
    <w:rsid w:val="00BC1741"/>
    <w:rsid w:val="00BC19D0"/>
    <w:rsid w:val="00BC2303"/>
    <w:rsid w:val="00BC2F23"/>
    <w:rsid w:val="00BC5201"/>
    <w:rsid w:val="00BC5FEB"/>
    <w:rsid w:val="00BC6084"/>
    <w:rsid w:val="00BC635E"/>
    <w:rsid w:val="00BD0B02"/>
    <w:rsid w:val="00BD14DF"/>
    <w:rsid w:val="00BD1ADB"/>
    <w:rsid w:val="00BD1FB3"/>
    <w:rsid w:val="00BD5481"/>
    <w:rsid w:val="00BD54CE"/>
    <w:rsid w:val="00BD60BD"/>
    <w:rsid w:val="00BD6E3D"/>
    <w:rsid w:val="00BD7115"/>
    <w:rsid w:val="00BD7261"/>
    <w:rsid w:val="00BE1EB2"/>
    <w:rsid w:val="00BE38A9"/>
    <w:rsid w:val="00BE3F45"/>
    <w:rsid w:val="00BE4407"/>
    <w:rsid w:val="00BE590E"/>
    <w:rsid w:val="00BF0311"/>
    <w:rsid w:val="00BF2D1F"/>
    <w:rsid w:val="00BF37FD"/>
    <w:rsid w:val="00BF582D"/>
    <w:rsid w:val="00BF6B5E"/>
    <w:rsid w:val="00C00561"/>
    <w:rsid w:val="00C02428"/>
    <w:rsid w:val="00C034A6"/>
    <w:rsid w:val="00C03957"/>
    <w:rsid w:val="00C04789"/>
    <w:rsid w:val="00C10715"/>
    <w:rsid w:val="00C12F40"/>
    <w:rsid w:val="00C13FFA"/>
    <w:rsid w:val="00C15757"/>
    <w:rsid w:val="00C17CAC"/>
    <w:rsid w:val="00C17D03"/>
    <w:rsid w:val="00C20F60"/>
    <w:rsid w:val="00C214C4"/>
    <w:rsid w:val="00C22CC5"/>
    <w:rsid w:val="00C234D2"/>
    <w:rsid w:val="00C25D31"/>
    <w:rsid w:val="00C269D6"/>
    <w:rsid w:val="00C27827"/>
    <w:rsid w:val="00C3041A"/>
    <w:rsid w:val="00C31176"/>
    <w:rsid w:val="00C337F5"/>
    <w:rsid w:val="00C35800"/>
    <w:rsid w:val="00C36196"/>
    <w:rsid w:val="00C40A02"/>
    <w:rsid w:val="00C4188B"/>
    <w:rsid w:val="00C437D2"/>
    <w:rsid w:val="00C43CCA"/>
    <w:rsid w:val="00C450D8"/>
    <w:rsid w:val="00C45E72"/>
    <w:rsid w:val="00C46AB7"/>
    <w:rsid w:val="00C46E2C"/>
    <w:rsid w:val="00C47036"/>
    <w:rsid w:val="00C511AD"/>
    <w:rsid w:val="00C51BAD"/>
    <w:rsid w:val="00C54845"/>
    <w:rsid w:val="00C54C3F"/>
    <w:rsid w:val="00C56076"/>
    <w:rsid w:val="00C61ADA"/>
    <w:rsid w:val="00C64499"/>
    <w:rsid w:val="00C71D4F"/>
    <w:rsid w:val="00C72E07"/>
    <w:rsid w:val="00C73EFE"/>
    <w:rsid w:val="00C74B64"/>
    <w:rsid w:val="00C75F65"/>
    <w:rsid w:val="00C767D0"/>
    <w:rsid w:val="00C80E45"/>
    <w:rsid w:val="00C825AB"/>
    <w:rsid w:val="00C8330A"/>
    <w:rsid w:val="00C84219"/>
    <w:rsid w:val="00C87CB2"/>
    <w:rsid w:val="00C90149"/>
    <w:rsid w:val="00C908AD"/>
    <w:rsid w:val="00C90EC5"/>
    <w:rsid w:val="00C93CA5"/>
    <w:rsid w:val="00C93E15"/>
    <w:rsid w:val="00C97333"/>
    <w:rsid w:val="00CA1AA1"/>
    <w:rsid w:val="00CA2228"/>
    <w:rsid w:val="00CA4AFB"/>
    <w:rsid w:val="00CA7BAA"/>
    <w:rsid w:val="00CB076B"/>
    <w:rsid w:val="00CB139D"/>
    <w:rsid w:val="00CB476B"/>
    <w:rsid w:val="00CB55A9"/>
    <w:rsid w:val="00CB5A1C"/>
    <w:rsid w:val="00CB5C70"/>
    <w:rsid w:val="00CB5D93"/>
    <w:rsid w:val="00CC1BF2"/>
    <w:rsid w:val="00CC25B7"/>
    <w:rsid w:val="00CC25CF"/>
    <w:rsid w:val="00CC4590"/>
    <w:rsid w:val="00CC5748"/>
    <w:rsid w:val="00CC61BC"/>
    <w:rsid w:val="00CC7F9B"/>
    <w:rsid w:val="00CD3D21"/>
    <w:rsid w:val="00CD4EAF"/>
    <w:rsid w:val="00CD50AA"/>
    <w:rsid w:val="00CD550B"/>
    <w:rsid w:val="00CD6C6E"/>
    <w:rsid w:val="00CD71B2"/>
    <w:rsid w:val="00CE0299"/>
    <w:rsid w:val="00CE2B28"/>
    <w:rsid w:val="00CE3027"/>
    <w:rsid w:val="00CE4373"/>
    <w:rsid w:val="00CE4AF2"/>
    <w:rsid w:val="00CE5A15"/>
    <w:rsid w:val="00CE5CF4"/>
    <w:rsid w:val="00CE6E42"/>
    <w:rsid w:val="00CF1A98"/>
    <w:rsid w:val="00CF6080"/>
    <w:rsid w:val="00CF6272"/>
    <w:rsid w:val="00CF6B12"/>
    <w:rsid w:val="00D0175F"/>
    <w:rsid w:val="00D0281F"/>
    <w:rsid w:val="00D03A29"/>
    <w:rsid w:val="00D03DEB"/>
    <w:rsid w:val="00D03EAC"/>
    <w:rsid w:val="00D0483A"/>
    <w:rsid w:val="00D04915"/>
    <w:rsid w:val="00D058AE"/>
    <w:rsid w:val="00D06B2D"/>
    <w:rsid w:val="00D06E45"/>
    <w:rsid w:val="00D0701C"/>
    <w:rsid w:val="00D1121E"/>
    <w:rsid w:val="00D16BDC"/>
    <w:rsid w:val="00D205C3"/>
    <w:rsid w:val="00D2064B"/>
    <w:rsid w:val="00D20CB6"/>
    <w:rsid w:val="00D227D7"/>
    <w:rsid w:val="00D236D8"/>
    <w:rsid w:val="00D243A9"/>
    <w:rsid w:val="00D24D4A"/>
    <w:rsid w:val="00D2754D"/>
    <w:rsid w:val="00D32C30"/>
    <w:rsid w:val="00D32DD8"/>
    <w:rsid w:val="00D34C81"/>
    <w:rsid w:val="00D35A43"/>
    <w:rsid w:val="00D35E4A"/>
    <w:rsid w:val="00D35E8A"/>
    <w:rsid w:val="00D362A4"/>
    <w:rsid w:val="00D410A3"/>
    <w:rsid w:val="00D447A9"/>
    <w:rsid w:val="00D44B9B"/>
    <w:rsid w:val="00D45AE2"/>
    <w:rsid w:val="00D46516"/>
    <w:rsid w:val="00D46CD4"/>
    <w:rsid w:val="00D51693"/>
    <w:rsid w:val="00D5265F"/>
    <w:rsid w:val="00D55E73"/>
    <w:rsid w:val="00D605FA"/>
    <w:rsid w:val="00D60B3F"/>
    <w:rsid w:val="00D629F3"/>
    <w:rsid w:val="00D62C29"/>
    <w:rsid w:val="00D675F6"/>
    <w:rsid w:val="00D67E98"/>
    <w:rsid w:val="00D71BE9"/>
    <w:rsid w:val="00D726A0"/>
    <w:rsid w:val="00D766EB"/>
    <w:rsid w:val="00D774C1"/>
    <w:rsid w:val="00D77C24"/>
    <w:rsid w:val="00D77C43"/>
    <w:rsid w:val="00D77D39"/>
    <w:rsid w:val="00D8132D"/>
    <w:rsid w:val="00D84CD0"/>
    <w:rsid w:val="00D8511A"/>
    <w:rsid w:val="00D8529C"/>
    <w:rsid w:val="00D867A6"/>
    <w:rsid w:val="00D86EE4"/>
    <w:rsid w:val="00D911E7"/>
    <w:rsid w:val="00D919D1"/>
    <w:rsid w:val="00D93603"/>
    <w:rsid w:val="00D957F5"/>
    <w:rsid w:val="00D95AFA"/>
    <w:rsid w:val="00D96389"/>
    <w:rsid w:val="00DA0DA2"/>
    <w:rsid w:val="00DA1B99"/>
    <w:rsid w:val="00DA2E0D"/>
    <w:rsid w:val="00DA46CE"/>
    <w:rsid w:val="00DA559B"/>
    <w:rsid w:val="00DA5A31"/>
    <w:rsid w:val="00DA7342"/>
    <w:rsid w:val="00DA78FE"/>
    <w:rsid w:val="00DA7BFB"/>
    <w:rsid w:val="00DB115E"/>
    <w:rsid w:val="00DB18B6"/>
    <w:rsid w:val="00DB42D8"/>
    <w:rsid w:val="00DB4FEF"/>
    <w:rsid w:val="00DB5220"/>
    <w:rsid w:val="00DB7197"/>
    <w:rsid w:val="00DC1319"/>
    <w:rsid w:val="00DC1AF8"/>
    <w:rsid w:val="00DC1B5F"/>
    <w:rsid w:val="00DC1D47"/>
    <w:rsid w:val="00DC1FCF"/>
    <w:rsid w:val="00DC33EB"/>
    <w:rsid w:val="00DC4525"/>
    <w:rsid w:val="00DC4774"/>
    <w:rsid w:val="00DC4CD5"/>
    <w:rsid w:val="00DC5508"/>
    <w:rsid w:val="00DC7810"/>
    <w:rsid w:val="00DC7AFD"/>
    <w:rsid w:val="00DD1CA3"/>
    <w:rsid w:val="00DD25CD"/>
    <w:rsid w:val="00DD269B"/>
    <w:rsid w:val="00DD3FBB"/>
    <w:rsid w:val="00DD5061"/>
    <w:rsid w:val="00DD5561"/>
    <w:rsid w:val="00DD7DA4"/>
    <w:rsid w:val="00DE0EEB"/>
    <w:rsid w:val="00DE1493"/>
    <w:rsid w:val="00DE62CF"/>
    <w:rsid w:val="00DE72C0"/>
    <w:rsid w:val="00DE791F"/>
    <w:rsid w:val="00DF08F2"/>
    <w:rsid w:val="00DF55A6"/>
    <w:rsid w:val="00DF56E4"/>
    <w:rsid w:val="00DF6B04"/>
    <w:rsid w:val="00DF7D5C"/>
    <w:rsid w:val="00E00DAD"/>
    <w:rsid w:val="00E015BC"/>
    <w:rsid w:val="00E01B87"/>
    <w:rsid w:val="00E0209F"/>
    <w:rsid w:val="00E02BF3"/>
    <w:rsid w:val="00E03405"/>
    <w:rsid w:val="00E0369A"/>
    <w:rsid w:val="00E038C7"/>
    <w:rsid w:val="00E03A60"/>
    <w:rsid w:val="00E03BA1"/>
    <w:rsid w:val="00E04553"/>
    <w:rsid w:val="00E0563D"/>
    <w:rsid w:val="00E05851"/>
    <w:rsid w:val="00E05865"/>
    <w:rsid w:val="00E20610"/>
    <w:rsid w:val="00E21385"/>
    <w:rsid w:val="00E261B0"/>
    <w:rsid w:val="00E26532"/>
    <w:rsid w:val="00E2698B"/>
    <w:rsid w:val="00E279A7"/>
    <w:rsid w:val="00E30A7C"/>
    <w:rsid w:val="00E30E75"/>
    <w:rsid w:val="00E31C22"/>
    <w:rsid w:val="00E329C0"/>
    <w:rsid w:val="00E33A34"/>
    <w:rsid w:val="00E358AB"/>
    <w:rsid w:val="00E35EC5"/>
    <w:rsid w:val="00E362BA"/>
    <w:rsid w:val="00E36D7C"/>
    <w:rsid w:val="00E37769"/>
    <w:rsid w:val="00E37B6F"/>
    <w:rsid w:val="00E37FAF"/>
    <w:rsid w:val="00E40E05"/>
    <w:rsid w:val="00E42913"/>
    <w:rsid w:val="00E43068"/>
    <w:rsid w:val="00E457C3"/>
    <w:rsid w:val="00E525DC"/>
    <w:rsid w:val="00E53336"/>
    <w:rsid w:val="00E53853"/>
    <w:rsid w:val="00E5593E"/>
    <w:rsid w:val="00E55FDF"/>
    <w:rsid w:val="00E56BA7"/>
    <w:rsid w:val="00E56E6E"/>
    <w:rsid w:val="00E61BB4"/>
    <w:rsid w:val="00E62DF3"/>
    <w:rsid w:val="00E66AF8"/>
    <w:rsid w:val="00E66DFF"/>
    <w:rsid w:val="00E71CA0"/>
    <w:rsid w:val="00E73B8D"/>
    <w:rsid w:val="00E73C46"/>
    <w:rsid w:val="00E740B2"/>
    <w:rsid w:val="00E74154"/>
    <w:rsid w:val="00E76D96"/>
    <w:rsid w:val="00E8025E"/>
    <w:rsid w:val="00E8401D"/>
    <w:rsid w:val="00E85C9D"/>
    <w:rsid w:val="00E8644B"/>
    <w:rsid w:val="00E86C56"/>
    <w:rsid w:val="00E87D0C"/>
    <w:rsid w:val="00E90AE6"/>
    <w:rsid w:val="00E92025"/>
    <w:rsid w:val="00E92C86"/>
    <w:rsid w:val="00E971CE"/>
    <w:rsid w:val="00E979FE"/>
    <w:rsid w:val="00EA4174"/>
    <w:rsid w:val="00EA434A"/>
    <w:rsid w:val="00EA5834"/>
    <w:rsid w:val="00EA6937"/>
    <w:rsid w:val="00EB1512"/>
    <w:rsid w:val="00EB1E93"/>
    <w:rsid w:val="00EB39AE"/>
    <w:rsid w:val="00EB4C6D"/>
    <w:rsid w:val="00EB4F63"/>
    <w:rsid w:val="00EB5E1B"/>
    <w:rsid w:val="00EC1B5A"/>
    <w:rsid w:val="00EC2459"/>
    <w:rsid w:val="00EC2849"/>
    <w:rsid w:val="00EC33A4"/>
    <w:rsid w:val="00EC47AA"/>
    <w:rsid w:val="00EC610D"/>
    <w:rsid w:val="00ED0207"/>
    <w:rsid w:val="00ED03AF"/>
    <w:rsid w:val="00ED2E7F"/>
    <w:rsid w:val="00ED37C1"/>
    <w:rsid w:val="00ED5FD1"/>
    <w:rsid w:val="00EE063B"/>
    <w:rsid w:val="00EE148E"/>
    <w:rsid w:val="00EE16B1"/>
    <w:rsid w:val="00EE260D"/>
    <w:rsid w:val="00EE2AD8"/>
    <w:rsid w:val="00EE51AC"/>
    <w:rsid w:val="00EE7101"/>
    <w:rsid w:val="00EF0393"/>
    <w:rsid w:val="00EF0BBB"/>
    <w:rsid w:val="00EF1473"/>
    <w:rsid w:val="00EF1770"/>
    <w:rsid w:val="00EF2A77"/>
    <w:rsid w:val="00EF4510"/>
    <w:rsid w:val="00EF63DA"/>
    <w:rsid w:val="00EF6CA2"/>
    <w:rsid w:val="00EF6FA9"/>
    <w:rsid w:val="00EF7904"/>
    <w:rsid w:val="00EF798A"/>
    <w:rsid w:val="00EF7D99"/>
    <w:rsid w:val="00EF7E38"/>
    <w:rsid w:val="00F0064B"/>
    <w:rsid w:val="00F0296C"/>
    <w:rsid w:val="00F031F8"/>
    <w:rsid w:val="00F04A8A"/>
    <w:rsid w:val="00F06384"/>
    <w:rsid w:val="00F10132"/>
    <w:rsid w:val="00F1197C"/>
    <w:rsid w:val="00F142F3"/>
    <w:rsid w:val="00F15721"/>
    <w:rsid w:val="00F17DB6"/>
    <w:rsid w:val="00F2018A"/>
    <w:rsid w:val="00F2130C"/>
    <w:rsid w:val="00F21E4B"/>
    <w:rsid w:val="00F23E19"/>
    <w:rsid w:val="00F2438C"/>
    <w:rsid w:val="00F24B63"/>
    <w:rsid w:val="00F25AD4"/>
    <w:rsid w:val="00F267ED"/>
    <w:rsid w:val="00F301CA"/>
    <w:rsid w:val="00F3282E"/>
    <w:rsid w:val="00F33128"/>
    <w:rsid w:val="00F34013"/>
    <w:rsid w:val="00F342AF"/>
    <w:rsid w:val="00F350CD"/>
    <w:rsid w:val="00F35121"/>
    <w:rsid w:val="00F357B2"/>
    <w:rsid w:val="00F35AB5"/>
    <w:rsid w:val="00F37DEC"/>
    <w:rsid w:val="00F40E69"/>
    <w:rsid w:val="00F414CB"/>
    <w:rsid w:val="00F41B79"/>
    <w:rsid w:val="00F42D7E"/>
    <w:rsid w:val="00F44BDB"/>
    <w:rsid w:val="00F46F3E"/>
    <w:rsid w:val="00F4719D"/>
    <w:rsid w:val="00F50FDD"/>
    <w:rsid w:val="00F52C3F"/>
    <w:rsid w:val="00F549D9"/>
    <w:rsid w:val="00F55E70"/>
    <w:rsid w:val="00F57972"/>
    <w:rsid w:val="00F6418B"/>
    <w:rsid w:val="00F641D4"/>
    <w:rsid w:val="00F64DB6"/>
    <w:rsid w:val="00F70875"/>
    <w:rsid w:val="00F70AE0"/>
    <w:rsid w:val="00F71110"/>
    <w:rsid w:val="00F71354"/>
    <w:rsid w:val="00F7223A"/>
    <w:rsid w:val="00F723DC"/>
    <w:rsid w:val="00F72FBF"/>
    <w:rsid w:val="00F74564"/>
    <w:rsid w:val="00F7580D"/>
    <w:rsid w:val="00F768B9"/>
    <w:rsid w:val="00F77A4E"/>
    <w:rsid w:val="00F80401"/>
    <w:rsid w:val="00F80AE1"/>
    <w:rsid w:val="00F81BEC"/>
    <w:rsid w:val="00F82181"/>
    <w:rsid w:val="00F82C24"/>
    <w:rsid w:val="00F83E59"/>
    <w:rsid w:val="00F8595E"/>
    <w:rsid w:val="00F869D3"/>
    <w:rsid w:val="00F87869"/>
    <w:rsid w:val="00F90492"/>
    <w:rsid w:val="00F9325A"/>
    <w:rsid w:val="00F945DF"/>
    <w:rsid w:val="00FA077C"/>
    <w:rsid w:val="00FA1FA8"/>
    <w:rsid w:val="00FA2D09"/>
    <w:rsid w:val="00FA38EE"/>
    <w:rsid w:val="00FA602D"/>
    <w:rsid w:val="00FA6C37"/>
    <w:rsid w:val="00FA7FE0"/>
    <w:rsid w:val="00FB1A38"/>
    <w:rsid w:val="00FB26A3"/>
    <w:rsid w:val="00FB3AC5"/>
    <w:rsid w:val="00FB6BA1"/>
    <w:rsid w:val="00FC0C31"/>
    <w:rsid w:val="00FC21AA"/>
    <w:rsid w:val="00FC2DD0"/>
    <w:rsid w:val="00FC3E1C"/>
    <w:rsid w:val="00FC4BCC"/>
    <w:rsid w:val="00FC65A2"/>
    <w:rsid w:val="00FD1156"/>
    <w:rsid w:val="00FD177E"/>
    <w:rsid w:val="00FD21F0"/>
    <w:rsid w:val="00FD3D7F"/>
    <w:rsid w:val="00FD7EBB"/>
    <w:rsid w:val="00FE0DE3"/>
    <w:rsid w:val="00FE150A"/>
    <w:rsid w:val="00FE2836"/>
    <w:rsid w:val="00FE3F52"/>
    <w:rsid w:val="00FE4C27"/>
    <w:rsid w:val="00FE5B03"/>
    <w:rsid w:val="00FE6104"/>
    <w:rsid w:val="00FE6F70"/>
    <w:rsid w:val="00FF1A2B"/>
    <w:rsid w:val="00FF257D"/>
    <w:rsid w:val="00FF32A6"/>
    <w:rsid w:val="00FF5A59"/>
    <w:rsid w:val="00FF6639"/>
    <w:rsid w:val="00FF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959BC9-83D2-406B-B926-8308827D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F57BF"/>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1"/>
    <w:next w:val="a1"/>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0">
    <w:name w:val="heading 2"/>
    <w:basedOn w:val="a1"/>
    <w:next w:val="a1"/>
    <w:link w:val="21"/>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1"/>
    <w:next w:val="a1"/>
    <w:link w:val="30"/>
    <w:uiPriority w:val="9"/>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1"/>
    <w:next w:val="a1"/>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1"/>
    <w:next w:val="a1"/>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1"/>
    <w:next w:val="a1"/>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1"/>
    <w:next w:val="a1"/>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067FD"/>
    <w:rPr>
      <w:rFonts w:asciiTheme="majorHAnsi" w:eastAsiaTheme="majorEastAsia" w:hAnsiTheme="majorHAnsi" w:cstheme="majorBidi"/>
      <w:b/>
      <w:bCs/>
      <w:sz w:val="28"/>
      <w:szCs w:val="28"/>
    </w:rPr>
  </w:style>
  <w:style w:type="character" w:customStyle="1" w:styleId="21">
    <w:name w:val="Заголовок 2 Знак"/>
    <w:basedOn w:val="a2"/>
    <w:link w:val="20"/>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2"/>
    <w:link w:val="3"/>
    <w:uiPriority w:val="9"/>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2"/>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2"/>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2"/>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2"/>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2"/>
    <w:link w:val="a5"/>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8">
    <w:name w:val="caption"/>
    <w:basedOn w:val="a1"/>
    <w:next w:val="a1"/>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4F6228"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d">
    <w:name w:val="No Spacing"/>
    <w:aliases w:val="14 шрифт"/>
    <w:basedOn w:val="a1"/>
    <w:link w:val="ae"/>
    <w:uiPriority w:val="1"/>
    <w:qFormat/>
    <w:rsid w:val="00D46CD4"/>
  </w:style>
  <w:style w:type="paragraph" w:styleId="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f"/>
    <w:uiPriority w:val="34"/>
    <w:qFormat/>
    <w:rsid w:val="00D46CD4"/>
    <w:pPr>
      <w:numPr>
        <w:numId w:val="1"/>
      </w:numPr>
      <w:contextualSpacing/>
    </w:pPr>
  </w:style>
  <w:style w:type="paragraph" w:styleId="af0">
    <w:name w:val="Block Text"/>
    <w:basedOn w:val="a1"/>
    <w:next w:val="a1"/>
    <w:link w:val="af1"/>
    <w:uiPriority w:val="29"/>
    <w:qFormat/>
    <w:rsid w:val="00D46CD4"/>
    <w:rPr>
      <w:b/>
      <w:i/>
      <w:color w:val="C0504D" w:themeColor="accent2"/>
    </w:rPr>
  </w:style>
  <w:style w:type="character" w:customStyle="1" w:styleId="af1">
    <w:name w:val="Цитата Знак"/>
    <w:basedOn w:val="a2"/>
    <w:link w:val="af0"/>
    <w:uiPriority w:val="29"/>
    <w:rsid w:val="00D46CD4"/>
    <w:rPr>
      <w:rFonts w:ascii="Times New Roman" w:eastAsia="Times New Roman" w:hAnsi="Times New Roman" w:cs="Times New Roman"/>
      <w:b/>
      <w:bCs/>
      <w:i/>
      <w:color w:val="C0504D" w:themeColor="accent2"/>
      <w:sz w:val="28"/>
      <w:szCs w:val="28"/>
      <w:lang w:eastAsia="ru-RU"/>
    </w:rPr>
  </w:style>
  <w:style w:type="paragraph" w:styleId="af2">
    <w:name w:val="Intense Quote"/>
    <w:basedOn w:val="a1"/>
    <w:next w:val="a1"/>
    <w:link w:val="af3"/>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3">
    <w:name w:val="Выделенная цитата Знак"/>
    <w:basedOn w:val="a2"/>
    <w:link w:val="af2"/>
    <w:uiPriority w:val="30"/>
    <w:rsid w:val="00D46CD4"/>
    <w:rPr>
      <w:rFonts w:asciiTheme="majorHAnsi" w:eastAsiaTheme="majorEastAsia" w:hAnsiTheme="majorHAnsi" w:cstheme="majorBidi"/>
      <w:b/>
      <w:i/>
      <w:color w:val="C0504D" w:themeColor="accent2"/>
      <w:sz w:val="20"/>
      <w:szCs w:val="20"/>
      <w:lang w:eastAsia="ru-RU"/>
    </w:rPr>
  </w:style>
  <w:style w:type="character" w:styleId="af4">
    <w:name w:val="Subtle Emphasis"/>
    <w:uiPriority w:val="19"/>
    <w:qFormat/>
    <w:rsid w:val="00D46CD4"/>
    <w:rPr>
      <w:rFonts w:asciiTheme="majorHAnsi" w:eastAsiaTheme="majorEastAsia" w:hAnsiTheme="majorHAnsi" w:cstheme="majorBidi"/>
      <w:b/>
      <w:i/>
      <w:color w:val="4F81BD" w:themeColor="accent1"/>
    </w:rPr>
  </w:style>
  <w:style w:type="character" w:styleId="af5">
    <w:name w:val="Subtle Reference"/>
    <w:uiPriority w:val="31"/>
    <w:qFormat/>
    <w:rsid w:val="00D46CD4"/>
    <w:rPr>
      <w:i/>
      <w:iCs/>
      <w:smallCaps/>
      <w:color w:val="C0504D" w:themeColor="accent2"/>
      <w:u w:color="C0504D" w:themeColor="accent2"/>
    </w:rPr>
  </w:style>
  <w:style w:type="character" w:styleId="af6">
    <w:name w:val="Intense Reference"/>
    <w:uiPriority w:val="32"/>
    <w:qFormat/>
    <w:rsid w:val="00D46CD4"/>
    <w:rPr>
      <w:b/>
      <w:bCs/>
      <w:i/>
      <w:iCs/>
      <w:smallCaps/>
      <w:color w:val="C0504D" w:themeColor="accent2"/>
      <w:u w:color="C0504D" w:themeColor="accent2"/>
    </w:rPr>
  </w:style>
  <w:style w:type="character" w:styleId="af7">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8">
    <w:name w:val="TOC Heading"/>
    <w:basedOn w:val="10"/>
    <w:next w:val="a1"/>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9">
    <w:name w:val="Balloon Text"/>
    <w:basedOn w:val="a1"/>
    <w:link w:val="afa"/>
    <w:uiPriority w:val="99"/>
    <w:unhideWhenUsed/>
    <w:rsid w:val="00D46CD4"/>
    <w:rPr>
      <w:rFonts w:ascii="Tahoma" w:hAnsi="Tahoma" w:cs="Tahoma"/>
      <w:sz w:val="16"/>
      <w:szCs w:val="16"/>
    </w:rPr>
  </w:style>
  <w:style w:type="character" w:customStyle="1" w:styleId="afa">
    <w:name w:val="Текст выноски Знак"/>
    <w:basedOn w:val="a2"/>
    <w:link w:val="af9"/>
    <w:uiPriority w:val="99"/>
    <w:rsid w:val="00D46CD4"/>
    <w:rPr>
      <w:rFonts w:ascii="Tahoma" w:eastAsia="Times New Roman" w:hAnsi="Tahoma" w:cs="Tahoma"/>
      <w:bCs/>
      <w:sz w:val="16"/>
      <w:szCs w:val="16"/>
      <w:lang w:eastAsia="ru-RU"/>
    </w:rPr>
  </w:style>
  <w:style w:type="paragraph" w:styleId="afb">
    <w:name w:val="header"/>
    <w:basedOn w:val="a1"/>
    <w:link w:val="afc"/>
    <w:uiPriority w:val="99"/>
    <w:unhideWhenUsed/>
    <w:rsid w:val="00D46CD4"/>
    <w:pPr>
      <w:tabs>
        <w:tab w:val="center" w:pos="4677"/>
        <w:tab w:val="right" w:pos="9355"/>
      </w:tabs>
    </w:pPr>
  </w:style>
  <w:style w:type="character" w:customStyle="1" w:styleId="afc">
    <w:name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paragraph" w:styleId="afd">
    <w:name w:val="footer"/>
    <w:basedOn w:val="a1"/>
    <w:link w:val="afe"/>
    <w:uiPriority w:val="99"/>
    <w:unhideWhenUsed/>
    <w:rsid w:val="00D46CD4"/>
    <w:pPr>
      <w:tabs>
        <w:tab w:val="center" w:pos="4677"/>
        <w:tab w:val="right" w:pos="9355"/>
      </w:tabs>
    </w:pPr>
  </w:style>
  <w:style w:type="character" w:customStyle="1" w:styleId="afe">
    <w:name w:val="Нижний колонтитул Знак"/>
    <w:basedOn w:val="a2"/>
    <w:link w:val="afd"/>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e">
    <w:name w:val="Без интервала Знак"/>
    <w:aliases w:val="14 шрифт Знак"/>
    <w:basedOn w:val="a2"/>
    <w:link w:val="ad"/>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
    <w:name w:val="Table Grid"/>
    <w:aliases w:val="Сетка таблицы GR,ПЕ_Таблица"/>
    <w:basedOn w:val="a3"/>
    <w:uiPriority w:val="3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1"/>
    <w:next w:val="a1"/>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3">
    <w:name w:val="toc 2"/>
    <w:basedOn w:val="a1"/>
    <w:next w:val="a1"/>
    <w:autoRedefine/>
    <w:uiPriority w:val="39"/>
    <w:unhideWhenUsed/>
    <w:qFormat/>
    <w:rsid w:val="00D46CD4"/>
    <w:pPr>
      <w:tabs>
        <w:tab w:val="left" w:pos="337"/>
        <w:tab w:val="left" w:pos="8222"/>
      </w:tabs>
      <w:ind w:right="396" w:firstLine="0"/>
      <w:jc w:val="left"/>
    </w:pPr>
    <w:rPr>
      <w:rFonts w:asciiTheme="minorHAnsi" w:hAnsiTheme="minorHAnsi" w:cstheme="minorHAnsi"/>
      <w:smallCaps/>
      <w:noProof/>
      <w:sz w:val="22"/>
      <w:szCs w:val="22"/>
    </w:rPr>
  </w:style>
  <w:style w:type="paragraph" w:styleId="31">
    <w:name w:val="toc 3"/>
    <w:basedOn w:val="a1"/>
    <w:next w:val="a1"/>
    <w:autoRedefine/>
    <w:uiPriority w:val="39"/>
    <w:unhideWhenUsed/>
    <w:qFormat/>
    <w:rsid w:val="00D46CD4"/>
    <w:pPr>
      <w:ind w:firstLine="0"/>
      <w:jc w:val="left"/>
    </w:pPr>
    <w:rPr>
      <w:rFonts w:asciiTheme="minorHAnsi" w:hAnsiTheme="minorHAnsi" w:cstheme="minorHAnsi"/>
      <w:bCs w:val="0"/>
      <w:smallCaps/>
      <w:sz w:val="22"/>
      <w:szCs w:val="22"/>
    </w:rPr>
  </w:style>
  <w:style w:type="character" w:styleId="aff0">
    <w:name w:val="Hyperlink"/>
    <w:basedOn w:val="a2"/>
    <w:uiPriority w:val="99"/>
    <w:unhideWhenUsed/>
    <w:rsid w:val="00D46CD4"/>
    <w:rPr>
      <w:color w:val="0000FF"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1">
    <w:name w:val="Document Map"/>
    <w:basedOn w:val="a1"/>
    <w:link w:val="aff2"/>
    <w:uiPriority w:val="99"/>
    <w:semiHidden/>
    <w:unhideWhenUsed/>
    <w:rsid w:val="00D46CD4"/>
    <w:rPr>
      <w:rFonts w:ascii="Tahoma" w:hAnsi="Tahoma" w:cs="Tahoma"/>
      <w:sz w:val="16"/>
      <w:szCs w:val="16"/>
    </w:rPr>
  </w:style>
  <w:style w:type="character" w:customStyle="1" w:styleId="aff2">
    <w:name w:val="Схема документа Знак"/>
    <w:basedOn w:val="a2"/>
    <w:link w:val="aff1"/>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3">
    <w:name w:val="Body Text"/>
    <w:basedOn w:val="a1"/>
    <w:link w:val="aff4"/>
    <w:rsid w:val="00D46CD4"/>
    <w:pPr>
      <w:ind w:firstLine="0"/>
    </w:pPr>
    <w:rPr>
      <w:rFonts w:ascii="TimesET" w:hAnsi="TimesET"/>
      <w:b/>
      <w:bCs w:val="0"/>
      <w:i/>
      <w:sz w:val="30"/>
      <w:szCs w:val="30"/>
    </w:rPr>
  </w:style>
  <w:style w:type="character" w:customStyle="1" w:styleId="aff4">
    <w:name w:val="Основной текст Знак"/>
    <w:basedOn w:val="a2"/>
    <w:link w:val="aff3"/>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1"/>
    <w:link w:val="33"/>
    <w:uiPriority w:val="99"/>
    <w:semiHidden/>
    <w:unhideWhenUsed/>
    <w:rsid w:val="00D46CD4"/>
    <w:pPr>
      <w:spacing w:after="120"/>
    </w:pPr>
    <w:rPr>
      <w:sz w:val="16"/>
      <w:szCs w:val="16"/>
    </w:rPr>
  </w:style>
  <w:style w:type="character" w:customStyle="1" w:styleId="33">
    <w:name w:val="Основной текст 3 Знак"/>
    <w:basedOn w:val="a2"/>
    <w:link w:val="32"/>
    <w:uiPriority w:val="99"/>
    <w:semiHidden/>
    <w:rsid w:val="00D46CD4"/>
    <w:rPr>
      <w:rFonts w:ascii="Times New Roman" w:eastAsia="Times New Roman" w:hAnsi="Times New Roman" w:cs="Times New Roman"/>
      <w:bCs/>
      <w:sz w:val="16"/>
      <w:szCs w:val="16"/>
      <w:lang w:eastAsia="ru-RU"/>
    </w:rPr>
  </w:style>
  <w:style w:type="paragraph" w:styleId="aff5">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6"/>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1"/>
    <w:next w:val="a1"/>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3">
    <w:name w:val="Сетка таблицы1"/>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f"/>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3"/>
    <w:next w:val="aff"/>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annotation reference"/>
    <w:basedOn w:val="a2"/>
    <w:uiPriority w:val="99"/>
    <w:semiHidden/>
    <w:unhideWhenUsed/>
    <w:rsid w:val="00D46CD4"/>
    <w:rPr>
      <w:sz w:val="16"/>
      <w:szCs w:val="16"/>
    </w:rPr>
  </w:style>
  <w:style w:type="paragraph" w:styleId="aff8">
    <w:name w:val="annotation text"/>
    <w:basedOn w:val="a1"/>
    <w:link w:val="aff9"/>
    <w:uiPriority w:val="99"/>
    <w:semiHidden/>
    <w:unhideWhenUsed/>
    <w:rsid w:val="00D46CD4"/>
    <w:rPr>
      <w:sz w:val="20"/>
      <w:szCs w:val="20"/>
    </w:rPr>
  </w:style>
  <w:style w:type="character" w:customStyle="1" w:styleId="aff9">
    <w:name w:val="Текст примечания Знак"/>
    <w:basedOn w:val="a2"/>
    <w:link w:val="aff8"/>
    <w:uiPriority w:val="99"/>
    <w:semiHidden/>
    <w:rsid w:val="00D46CD4"/>
    <w:rPr>
      <w:rFonts w:ascii="Times New Roman" w:eastAsia="Times New Roman" w:hAnsi="Times New Roman" w:cs="Times New Roman"/>
      <w:bCs/>
      <w:sz w:val="20"/>
      <w:szCs w:val="20"/>
      <w:lang w:eastAsia="ru-RU"/>
    </w:rPr>
  </w:style>
  <w:style w:type="paragraph" w:styleId="affa">
    <w:name w:val="annotation subject"/>
    <w:basedOn w:val="aff8"/>
    <w:next w:val="aff8"/>
    <w:link w:val="affb"/>
    <w:uiPriority w:val="99"/>
    <w:semiHidden/>
    <w:unhideWhenUsed/>
    <w:rsid w:val="00D46CD4"/>
    <w:rPr>
      <w:b/>
      <w:bCs w:val="0"/>
    </w:rPr>
  </w:style>
  <w:style w:type="character" w:customStyle="1" w:styleId="affb">
    <w:name w:val="Тема примечания Знак"/>
    <w:basedOn w:val="aff9"/>
    <w:link w:val="affa"/>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4"/>
    <w:uiPriority w:val="99"/>
    <w:semiHidden/>
    <w:unhideWhenUsed/>
    <w:rsid w:val="00D46CD4"/>
  </w:style>
  <w:style w:type="paragraph" w:customStyle="1" w:styleId="affc">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d">
    <w:name w:val="page number"/>
    <w:basedOn w:val="a2"/>
    <w:rsid w:val="00D46CD4"/>
  </w:style>
  <w:style w:type="paragraph" w:customStyle="1" w:styleId="25">
    <w:name w:val="заголовок 2"/>
    <w:basedOn w:val="a1"/>
    <w:next w:val="a1"/>
    <w:rsid w:val="00D46CD4"/>
    <w:pPr>
      <w:keepNext/>
      <w:suppressAutoHyphens/>
      <w:ind w:firstLine="0"/>
      <w:jc w:val="center"/>
    </w:pPr>
    <w:rPr>
      <w:iCs/>
      <w:szCs w:val="24"/>
    </w:rPr>
  </w:style>
  <w:style w:type="paragraph" w:customStyle="1" w:styleId="15">
    <w:name w:val="Абзац списка1"/>
    <w:basedOn w:val="a1"/>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e">
    <w:name w:val="footnote reference"/>
    <w:uiPriority w:val="99"/>
    <w:unhideWhenUsed/>
    <w:rsid w:val="00D46CD4"/>
    <w:rPr>
      <w:vertAlign w:val="superscript"/>
    </w:rPr>
  </w:style>
  <w:style w:type="paragraph" w:styleId="afff">
    <w:name w:val="footnote text"/>
    <w:basedOn w:val="a1"/>
    <w:link w:val="afff0"/>
    <w:uiPriority w:val="99"/>
    <w:unhideWhenUsed/>
    <w:rsid w:val="00D46CD4"/>
    <w:pPr>
      <w:spacing w:after="200" w:line="276" w:lineRule="auto"/>
      <w:ind w:firstLine="0"/>
    </w:pPr>
    <w:rPr>
      <w:rFonts w:ascii="Calibri" w:eastAsia="Calibri" w:hAnsi="Calibri"/>
      <w:iCs/>
      <w:sz w:val="20"/>
      <w:szCs w:val="20"/>
    </w:rPr>
  </w:style>
  <w:style w:type="character" w:customStyle="1" w:styleId="afff0">
    <w:name w:val="Текст сноски Знак"/>
    <w:basedOn w:val="a2"/>
    <w:link w:val="afff"/>
    <w:uiPriority w:val="99"/>
    <w:rsid w:val="00D46CD4"/>
    <w:rPr>
      <w:rFonts w:ascii="Calibri" w:eastAsia="Calibri" w:hAnsi="Calibri" w:cs="Times New Roman"/>
      <w:bCs/>
      <w:iCs/>
      <w:sz w:val="20"/>
      <w:szCs w:val="20"/>
      <w:lang w:eastAsia="ru-RU"/>
    </w:rPr>
  </w:style>
  <w:style w:type="character" w:styleId="afff1">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2">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3">
    <w:name w:val="Прижатый влево"/>
    <w:basedOn w:val="a1"/>
    <w:next w:val="a1"/>
    <w:rsid w:val="00D46CD4"/>
    <w:pPr>
      <w:widowControl w:val="0"/>
      <w:ind w:firstLine="0"/>
    </w:pPr>
    <w:rPr>
      <w:rFonts w:ascii="Arial" w:hAnsi="Arial" w:cs="Arial"/>
      <w:iCs/>
      <w:szCs w:val="24"/>
    </w:rPr>
  </w:style>
  <w:style w:type="character" w:customStyle="1" w:styleId="16">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f"/>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8">
    <w:name w:val="Без интервала1"/>
    <w:uiPriority w:val="99"/>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4">
    <w:name w:val="Plain Text"/>
    <w:basedOn w:val="a1"/>
    <w:link w:val="afff5"/>
    <w:rsid w:val="00D46CD4"/>
    <w:pPr>
      <w:ind w:firstLine="0"/>
    </w:pPr>
    <w:rPr>
      <w:rFonts w:ascii="Courier New" w:hAnsi="Courier New"/>
      <w:iCs/>
      <w:sz w:val="20"/>
      <w:szCs w:val="20"/>
    </w:rPr>
  </w:style>
  <w:style w:type="character" w:customStyle="1" w:styleId="afff5">
    <w:name w:val="Текст Знак"/>
    <w:basedOn w:val="a2"/>
    <w:link w:val="afff4"/>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6">
    <w:name w:val="endnote text"/>
    <w:basedOn w:val="a1"/>
    <w:link w:val="afff7"/>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7">
    <w:name w:val="Текст концевой сноски Знак"/>
    <w:basedOn w:val="a2"/>
    <w:link w:val="afff6"/>
    <w:uiPriority w:val="99"/>
    <w:semiHidden/>
    <w:rsid w:val="00D46CD4"/>
    <w:rPr>
      <w:rFonts w:ascii="Calibri" w:eastAsia="Calibri" w:hAnsi="Calibri" w:cs="Times New Roman"/>
      <w:bCs/>
      <w:iCs/>
      <w:sz w:val="20"/>
      <w:szCs w:val="20"/>
      <w:lang w:eastAsia="ru-RU"/>
    </w:rPr>
  </w:style>
  <w:style w:type="character" w:styleId="afff8">
    <w:name w:val="endnote reference"/>
    <w:uiPriority w:val="99"/>
    <w:semiHidden/>
    <w:unhideWhenUsed/>
    <w:rsid w:val="00D46CD4"/>
    <w:rPr>
      <w:vertAlign w:val="superscript"/>
    </w:rPr>
  </w:style>
  <w:style w:type="character" w:customStyle="1" w:styleId="s8">
    <w:name w:val="s8"/>
    <w:rsid w:val="00D46CD4"/>
  </w:style>
  <w:style w:type="numbering" w:customStyle="1" w:styleId="26">
    <w:name w:val="Нет списка2"/>
    <w:next w:val="a4"/>
    <w:uiPriority w:val="99"/>
    <w:semiHidden/>
    <w:unhideWhenUsed/>
    <w:rsid w:val="00D46CD4"/>
  </w:style>
  <w:style w:type="table" w:customStyle="1" w:styleId="111">
    <w:name w:val="Сетка таблицы11"/>
    <w:basedOn w:val="a3"/>
    <w:next w:val="aff"/>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FollowedHyperlink"/>
    <w:basedOn w:val="a2"/>
    <w:uiPriority w:val="99"/>
    <w:semiHidden/>
    <w:unhideWhenUsed/>
    <w:rsid w:val="00D46CD4"/>
    <w:rPr>
      <w:color w:val="800080" w:themeColor="followedHyperlink"/>
      <w:u w:val="single"/>
    </w:rPr>
  </w:style>
  <w:style w:type="numbering" w:customStyle="1" w:styleId="35">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f"/>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f"/>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f"/>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f"/>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6">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5"/>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eastAsia="ru-RU"/>
    </w:rPr>
  </w:style>
  <w:style w:type="character" w:customStyle="1" w:styleId="19">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2"/>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2"/>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2"/>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2"/>
    <w:semiHidden/>
    <w:rsid w:val="00D46CD4"/>
    <w:rPr>
      <w:rFonts w:ascii="Tahoma" w:eastAsia="Times New Roman" w:hAnsi="Tahoma" w:cs="Tahoma"/>
      <w:bCs/>
      <w:sz w:val="16"/>
      <w:szCs w:val="16"/>
      <w:lang w:eastAsia="ru-RU"/>
    </w:rPr>
  </w:style>
  <w:style w:type="character" w:customStyle="1" w:styleId="1e">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0">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D46CD4"/>
    <w:rPr>
      <w:rFonts w:ascii="Times New Roman" w:eastAsia="Times New Roman" w:hAnsi="Times New Roman" w:cs="Times New Roman"/>
      <w:b/>
      <w:bCs/>
      <w:sz w:val="20"/>
      <w:szCs w:val="20"/>
      <w:lang w:eastAsia="ru-RU"/>
    </w:rPr>
  </w:style>
  <w:style w:type="character" w:customStyle="1" w:styleId="1f2">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3">
    <w:name w:val="Текст Знак1"/>
    <w:basedOn w:val="a2"/>
    <w:semiHidden/>
    <w:rsid w:val="00D46CD4"/>
    <w:rPr>
      <w:rFonts w:ascii="Consolas" w:eastAsia="Times New Roman" w:hAnsi="Consolas" w:cs="Consolas"/>
      <w:bCs/>
      <w:sz w:val="21"/>
      <w:szCs w:val="21"/>
      <w:lang w:eastAsia="ru-RU"/>
    </w:rPr>
  </w:style>
  <w:style w:type="character" w:customStyle="1" w:styleId="1f4">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3"/>
    <w:next w:val="aff"/>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f"/>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3"/>
    <w:next w:val="aff"/>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uiPriority w:val="99"/>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f"/>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f"/>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f"/>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3"/>
    <w:next w:val="aff"/>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3"/>
    <w:next w:val="aff"/>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f"/>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f"/>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5">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7">
    <w:name w:val="Табл2"/>
    <w:basedOn w:val="a1"/>
    <w:link w:val="28"/>
    <w:qFormat/>
    <w:rsid w:val="006E6BA4"/>
    <w:pPr>
      <w:widowControl w:val="0"/>
      <w:ind w:firstLine="0"/>
      <w:jc w:val="center"/>
    </w:pPr>
    <w:rPr>
      <w:rFonts w:ascii="Times New Roman CYR" w:hAnsi="Times New Roman CYR"/>
      <w:bCs w:val="0"/>
      <w:sz w:val="20"/>
      <w:szCs w:val="20"/>
    </w:rPr>
  </w:style>
  <w:style w:type="character" w:customStyle="1" w:styleId="28">
    <w:name w:val="Табл2 Знак"/>
    <w:link w:val="27"/>
    <w:rsid w:val="006E6BA4"/>
    <w:rPr>
      <w:rFonts w:ascii="Times New Roman CYR" w:eastAsia="Times New Roman" w:hAnsi="Times New Roman CYR" w:cs="Times New Roman"/>
      <w:sz w:val="20"/>
      <w:szCs w:val="20"/>
    </w:rPr>
  </w:style>
  <w:style w:type="table" w:customStyle="1" w:styleId="100">
    <w:name w:val="Сетка таблицы10"/>
    <w:basedOn w:val="a3"/>
    <w:next w:val="aff"/>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1"/>
    <w:rsid w:val="00D629F3"/>
    <w:pPr>
      <w:widowControl w:val="0"/>
      <w:spacing w:line="250" w:lineRule="exact"/>
      <w:ind w:firstLine="0"/>
      <w:jc w:val="left"/>
    </w:pPr>
    <w:rPr>
      <w:bCs w:val="0"/>
      <w:sz w:val="24"/>
      <w:szCs w:val="24"/>
    </w:rPr>
  </w:style>
  <w:style w:type="paragraph" w:customStyle="1" w:styleId="ConsPlusTitle">
    <w:name w:val="ConsPlusTitle"/>
    <w:uiPriority w:val="99"/>
    <w:rsid w:val="005F20CA"/>
    <w:pPr>
      <w:widowControl w:val="0"/>
      <w:autoSpaceDE w:val="0"/>
      <w:autoSpaceDN w:val="0"/>
      <w:adjustRightInd w:val="0"/>
      <w:spacing w:after="0" w:line="240" w:lineRule="auto"/>
    </w:pPr>
    <w:rPr>
      <w:rFonts w:ascii="Arial" w:eastAsia="Times New Roman" w:hAnsi="Arial" w:cs="Arial"/>
      <w:b/>
      <w:bCs/>
      <w:sz w:val="24"/>
      <w:szCs w:val="24"/>
      <w:lang w:val="en-US" w:eastAsia="ru-RU"/>
    </w:rPr>
  </w:style>
  <w:style w:type="character" w:customStyle="1" w:styleId="InternetLink">
    <w:name w:val="Internet Link"/>
    <w:rsid w:val="00E358AB"/>
    <w:rPr>
      <w:color w:val="0000FF"/>
      <w:u w:val="single"/>
    </w:rPr>
  </w:style>
  <w:style w:type="paragraph" w:customStyle="1" w:styleId="a0">
    <w:name w:val="Условия контракта"/>
    <w:basedOn w:val="a1"/>
    <w:uiPriority w:val="99"/>
    <w:rsid w:val="00AA3A78"/>
    <w:pPr>
      <w:numPr>
        <w:numId w:val="5"/>
      </w:numPr>
      <w:autoSpaceDE/>
      <w:autoSpaceDN/>
      <w:adjustRightInd/>
      <w:spacing w:before="240" w:after="120"/>
    </w:pPr>
    <w:rPr>
      <w:rFonts w:eastAsia="SimSun"/>
      <w:b/>
      <w:bCs w:val="0"/>
      <w:sz w:val="24"/>
      <w:szCs w:val="20"/>
    </w:rPr>
  </w:style>
  <w:style w:type="paragraph" w:customStyle="1" w:styleId="22">
    <w:name w:val="Основной текст 22"/>
    <w:basedOn w:val="a1"/>
    <w:rsid w:val="00AA3A78"/>
    <w:pPr>
      <w:numPr>
        <w:ilvl w:val="1"/>
        <w:numId w:val="5"/>
      </w:numPr>
      <w:autoSpaceDE/>
      <w:autoSpaceDN/>
      <w:adjustRightInd/>
      <w:spacing w:after="60"/>
    </w:pPr>
    <w:rPr>
      <w:rFonts w:eastAsia="SimSun"/>
      <w:bCs w:val="0"/>
      <w:sz w:val="24"/>
      <w:szCs w:val="20"/>
    </w:rPr>
  </w:style>
  <w:style w:type="character" w:customStyle="1" w:styleId="UnresolvedMention">
    <w:name w:val="Unresolved Mention"/>
    <w:basedOn w:val="a2"/>
    <w:uiPriority w:val="99"/>
    <w:semiHidden/>
    <w:unhideWhenUsed/>
    <w:rsid w:val="00585ED5"/>
    <w:rPr>
      <w:color w:val="605E5C"/>
      <w:shd w:val="clear" w:color="auto" w:fill="E1DFDD"/>
    </w:rPr>
  </w:style>
  <w:style w:type="paragraph" w:customStyle="1" w:styleId="msonormal0">
    <w:name w:val="msonormal"/>
    <w:basedOn w:val="a1"/>
    <w:rsid w:val="0050727E"/>
    <w:pPr>
      <w:autoSpaceDE/>
      <w:autoSpaceDN/>
      <w:adjustRightInd/>
      <w:spacing w:before="100" w:beforeAutospacing="1" w:after="100" w:afterAutospacing="1"/>
      <w:ind w:firstLine="0"/>
      <w:jc w:val="left"/>
    </w:pPr>
    <w:rPr>
      <w:bCs w:val="0"/>
      <w:sz w:val="24"/>
      <w:szCs w:val="24"/>
    </w:rPr>
  </w:style>
  <w:style w:type="paragraph" w:customStyle="1" w:styleId="xl89">
    <w:name w:val="xl89"/>
    <w:basedOn w:val="a1"/>
    <w:rsid w:val="0050727E"/>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90">
    <w:name w:val="xl90"/>
    <w:basedOn w:val="a1"/>
    <w:rsid w:val="0050727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91">
    <w:name w:val="xl91"/>
    <w:basedOn w:val="a1"/>
    <w:rsid w:val="0050727E"/>
    <w:pPr>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92">
    <w:name w:val="xl92"/>
    <w:basedOn w:val="a1"/>
    <w:rsid w:val="0050727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bCs w:val="0"/>
      <w:sz w:val="24"/>
      <w:szCs w:val="24"/>
    </w:rPr>
  </w:style>
  <w:style w:type="paragraph" w:customStyle="1" w:styleId="xl93">
    <w:name w:val="xl93"/>
    <w:basedOn w:val="a1"/>
    <w:rsid w:val="0050727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bCs w:val="0"/>
      <w:sz w:val="24"/>
      <w:szCs w:val="24"/>
    </w:rPr>
  </w:style>
  <w:style w:type="paragraph" w:customStyle="1" w:styleId="xl94">
    <w:name w:val="xl94"/>
    <w:basedOn w:val="a1"/>
    <w:rsid w:val="0050727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bCs w:val="0"/>
      <w:sz w:val="24"/>
      <w:szCs w:val="24"/>
    </w:rPr>
  </w:style>
  <w:style w:type="paragraph" w:customStyle="1" w:styleId="xl95">
    <w:name w:val="xl95"/>
    <w:basedOn w:val="a1"/>
    <w:rsid w:val="0050727E"/>
    <w:pPr>
      <w:autoSpaceDE/>
      <w:autoSpaceDN/>
      <w:adjustRightInd/>
      <w:spacing w:before="100" w:beforeAutospacing="1" w:after="100" w:afterAutospacing="1"/>
      <w:ind w:firstLine="0"/>
      <w:jc w:val="left"/>
    </w:pPr>
    <w:rPr>
      <w:bCs w:val="0"/>
      <w:sz w:val="24"/>
      <w:szCs w:val="24"/>
    </w:rPr>
  </w:style>
  <w:style w:type="paragraph" w:customStyle="1" w:styleId="xl96">
    <w:name w:val="xl96"/>
    <w:basedOn w:val="a1"/>
    <w:rsid w:val="0050727E"/>
    <w:pPr>
      <w:pBdr>
        <w:top w:val="single" w:sz="4" w:space="0" w:color="auto"/>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97">
    <w:name w:val="xl97"/>
    <w:basedOn w:val="a1"/>
    <w:rsid w:val="0050727E"/>
    <w:pPr>
      <w:pBdr>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98">
    <w:name w:val="xl98"/>
    <w:basedOn w:val="a1"/>
    <w:rsid w:val="0050727E"/>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99">
    <w:name w:val="xl99"/>
    <w:basedOn w:val="a1"/>
    <w:rsid w:val="0050727E"/>
    <w:pP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00">
    <w:name w:val="xl100"/>
    <w:basedOn w:val="a1"/>
    <w:rsid w:val="0050727E"/>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01">
    <w:name w:val="xl101"/>
    <w:basedOn w:val="a1"/>
    <w:rsid w:val="0050727E"/>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1"/>
    <w:rsid w:val="0050727E"/>
    <w:pP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03">
    <w:name w:val="xl103"/>
    <w:basedOn w:val="a1"/>
    <w:rsid w:val="0050727E"/>
    <w:pPr>
      <w:pBdr>
        <w:bottom w:val="single" w:sz="8" w:space="0" w:color="auto"/>
        <w:right w:val="single" w:sz="8" w:space="0" w:color="auto"/>
      </w:pBdr>
      <w:shd w:val="clear" w:color="000000" w:fill="92CDDC"/>
      <w:autoSpaceDE/>
      <w:autoSpaceDN/>
      <w:adjustRightInd/>
      <w:spacing w:before="100" w:beforeAutospacing="1" w:after="100" w:afterAutospacing="1"/>
      <w:ind w:firstLine="0"/>
      <w:jc w:val="center"/>
      <w:textAlignment w:val="center"/>
    </w:pPr>
    <w:rPr>
      <w:bCs w:val="0"/>
      <w:sz w:val="26"/>
      <w:szCs w:val="26"/>
    </w:rPr>
  </w:style>
  <w:style w:type="paragraph" w:customStyle="1" w:styleId="xl104">
    <w:name w:val="xl104"/>
    <w:basedOn w:val="a1"/>
    <w:rsid w:val="0050727E"/>
    <w:pP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105">
    <w:name w:val="xl105"/>
    <w:basedOn w:val="a1"/>
    <w:rsid w:val="0050727E"/>
    <w:pPr>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bCs w:val="0"/>
      <w:sz w:val="26"/>
      <w:szCs w:val="26"/>
    </w:rPr>
  </w:style>
  <w:style w:type="paragraph" w:customStyle="1" w:styleId="xl106">
    <w:name w:val="xl106"/>
    <w:basedOn w:val="a1"/>
    <w:rsid w:val="0050727E"/>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
      <w:sz w:val="24"/>
      <w:szCs w:val="24"/>
    </w:rPr>
  </w:style>
  <w:style w:type="paragraph" w:customStyle="1" w:styleId="xl107">
    <w:name w:val="xl107"/>
    <w:basedOn w:val="a1"/>
    <w:rsid w:val="0050727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08">
    <w:name w:val="xl108"/>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
      <w:sz w:val="24"/>
      <w:szCs w:val="24"/>
    </w:rPr>
  </w:style>
  <w:style w:type="paragraph" w:customStyle="1" w:styleId="xl109">
    <w:name w:val="xl109"/>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rFonts w:ascii="Calibri" w:hAnsi="Calibri" w:cs="Calibri"/>
      <w:bCs w:val="0"/>
      <w:sz w:val="24"/>
      <w:szCs w:val="24"/>
    </w:rPr>
  </w:style>
  <w:style w:type="paragraph" w:customStyle="1" w:styleId="xl110">
    <w:name w:val="xl110"/>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2">
    <w:name w:val="xl112"/>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3">
    <w:name w:val="xl113"/>
    <w:basedOn w:val="a1"/>
    <w:rsid w:val="00477287"/>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14">
    <w:name w:val="xl114"/>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15">
    <w:name w:val="xl115"/>
    <w:basedOn w:val="a1"/>
    <w:rsid w:val="00477287"/>
    <w:pPr>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116">
    <w:name w:val="xl116"/>
    <w:basedOn w:val="a1"/>
    <w:rsid w:val="0047728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bCs w:val="0"/>
      <w:sz w:val="24"/>
      <w:szCs w:val="24"/>
    </w:rPr>
  </w:style>
  <w:style w:type="paragraph" w:customStyle="1" w:styleId="xl117">
    <w:name w:val="xl117"/>
    <w:basedOn w:val="a1"/>
    <w:rsid w:val="0047728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bCs w:val="0"/>
      <w:sz w:val="24"/>
      <w:szCs w:val="24"/>
    </w:rPr>
  </w:style>
  <w:style w:type="paragraph" w:customStyle="1" w:styleId="xl118">
    <w:name w:val="xl118"/>
    <w:basedOn w:val="a1"/>
    <w:rsid w:val="0047728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bCs w:val="0"/>
      <w:sz w:val="24"/>
      <w:szCs w:val="24"/>
    </w:rPr>
  </w:style>
  <w:style w:type="paragraph" w:customStyle="1" w:styleId="xl119">
    <w:name w:val="xl119"/>
    <w:basedOn w:val="a1"/>
    <w:rsid w:val="00477287"/>
    <w:pPr>
      <w:autoSpaceDE/>
      <w:autoSpaceDN/>
      <w:adjustRightInd/>
      <w:spacing w:before="100" w:beforeAutospacing="1" w:after="100" w:afterAutospacing="1"/>
      <w:ind w:firstLine="0"/>
      <w:jc w:val="left"/>
    </w:pPr>
    <w:rPr>
      <w:bCs w:val="0"/>
      <w:sz w:val="24"/>
      <w:szCs w:val="24"/>
    </w:rPr>
  </w:style>
  <w:style w:type="paragraph" w:customStyle="1" w:styleId="xl120">
    <w:name w:val="xl120"/>
    <w:basedOn w:val="a1"/>
    <w:rsid w:val="00477287"/>
    <w:pPr>
      <w:pBdr>
        <w:top w:val="single" w:sz="4" w:space="0" w:color="auto"/>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1">
    <w:name w:val="xl121"/>
    <w:basedOn w:val="a1"/>
    <w:rsid w:val="00477287"/>
    <w:pPr>
      <w:pBdr>
        <w:left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2">
    <w:name w:val="xl122"/>
    <w:basedOn w:val="a1"/>
    <w:rsid w:val="00477287"/>
    <w:pPr>
      <w:pBdr>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3">
    <w:name w:val="xl123"/>
    <w:basedOn w:val="a1"/>
    <w:rsid w:val="00477287"/>
    <w:pPr>
      <w:shd w:val="clear" w:color="000000" w:fill="92CDDC"/>
      <w:autoSpaceDE/>
      <w:autoSpaceDN/>
      <w:adjustRightInd/>
      <w:spacing w:before="100" w:beforeAutospacing="1" w:after="100" w:afterAutospacing="1"/>
      <w:ind w:firstLine="0"/>
      <w:jc w:val="center"/>
      <w:textAlignment w:val="center"/>
    </w:pPr>
    <w:rPr>
      <w:bCs w:val="0"/>
      <w:sz w:val="24"/>
      <w:szCs w:val="24"/>
    </w:rPr>
  </w:style>
  <w:style w:type="paragraph" w:customStyle="1" w:styleId="xl124">
    <w:name w:val="xl124"/>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25">
    <w:name w:val="xl125"/>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Cs w:val="0"/>
      <w:sz w:val="24"/>
      <w:szCs w:val="24"/>
    </w:rPr>
  </w:style>
  <w:style w:type="paragraph" w:customStyle="1" w:styleId="xl126">
    <w:name w:val="xl126"/>
    <w:basedOn w:val="a1"/>
    <w:rsid w:val="00477287"/>
    <w:pPr>
      <w:shd w:val="clear" w:color="000000" w:fill="92CDDC"/>
      <w:autoSpaceDE/>
      <w:autoSpaceDN/>
      <w:adjustRightInd/>
      <w:spacing w:before="100" w:beforeAutospacing="1" w:after="100" w:afterAutospacing="1"/>
      <w:ind w:firstLine="0"/>
      <w:jc w:val="left"/>
    </w:pPr>
    <w:rPr>
      <w:bCs w:val="0"/>
      <w:sz w:val="24"/>
      <w:szCs w:val="24"/>
    </w:rPr>
  </w:style>
  <w:style w:type="paragraph" w:customStyle="1" w:styleId="xl127">
    <w:name w:val="xl127"/>
    <w:basedOn w:val="a1"/>
    <w:rsid w:val="00477287"/>
    <w:pPr>
      <w:pBdr>
        <w:bottom w:val="single" w:sz="8" w:space="0" w:color="auto"/>
        <w:right w:val="single" w:sz="8" w:space="0" w:color="auto"/>
      </w:pBdr>
      <w:shd w:val="clear" w:color="000000" w:fill="92CDDC"/>
      <w:autoSpaceDE/>
      <w:autoSpaceDN/>
      <w:adjustRightInd/>
      <w:spacing w:before="100" w:beforeAutospacing="1" w:after="100" w:afterAutospacing="1"/>
      <w:ind w:firstLine="0"/>
      <w:jc w:val="center"/>
      <w:textAlignment w:val="center"/>
    </w:pPr>
    <w:rPr>
      <w:bCs w:val="0"/>
      <w:sz w:val="26"/>
      <w:szCs w:val="26"/>
    </w:rPr>
  </w:style>
  <w:style w:type="paragraph" w:customStyle="1" w:styleId="xl128">
    <w:name w:val="xl128"/>
    <w:basedOn w:val="a1"/>
    <w:rsid w:val="00477287"/>
    <w:pPr>
      <w:shd w:val="clear" w:color="000000" w:fill="C0504D"/>
      <w:autoSpaceDE/>
      <w:autoSpaceDN/>
      <w:adjustRightInd/>
      <w:spacing w:before="100" w:beforeAutospacing="1" w:after="100" w:afterAutospacing="1"/>
      <w:ind w:firstLine="0"/>
      <w:jc w:val="center"/>
      <w:textAlignment w:val="center"/>
    </w:pPr>
    <w:rPr>
      <w:bCs w:val="0"/>
      <w:sz w:val="24"/>
      <w:szCs w:val="24"/>
    </w:rPr>
  </w:style>
  <w:style w:type="paragraph" w:customStyle="1" w:styleId="xl129">
    <w:name w:val="xl129"/>
    <w:basedOn w:val="a1"/>
    <w:rsid w:val="00477287"/>
    <w:pPr>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bCs w:val="0"/>
      <w:sz w:val="26"/>
      <w:szCs w:val="26"/>
    </w:rPr>
  </w:style>
  <w:style w:type="paragraph" w:customStyle="1" w:styleId="xl130">
    <w:name w:val="xl130"/>
    <w:basedOn w:val="a1"/>
    <w:rsid w:val="00477287"/>
    <w:pPr>
      <w:pBdr>
        <w:top w:val="single" w:sz="4" w:space="0" w:color="auto"/>
        <w:left w:val="single" w:sz="4" w:space="0" w:color="auto"/>
        <w:bottom w:val="single" w:sz="4" w:space="0" w:color="auto"/>
        <w:right w:val="single" w:sz="4" w:space="0" w:color="auto"/>
      </w:pBdr>
      <w:shd w:val="clear" w:color="000000" w:fill="92CDDC"/>
      <w:autoSpaceDE/>
      <w:autoSpaceDN/>
      <w:adjustRightInd/>
      <w:spacing w:before="100" w:beforeAutospacing="1" w:after="100" w:afterAutospacing="1"/>
      <w:ind w:firstLine="0"/>
      <w:jc w:val="center"/>
    </w:pPr>
    <w:rPr>
      <w:b/>
      <w:sz w:val="24"/>
      <w:szCs w:val="24"/>
    </w:rPr>
  </w:style>
  <w:style w:type="paragraph" w:customStyle="1" w:styleId="xl131">
    <w:name w:val="xl131"/>
    <w:basedOn w:val="a1"/>
    <w:rsid w:val="00477287"/>
    <w:pPr>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ind w:firstLine="0"/>
      <w:jc w:val="center"/>
    </w:pPr>
    <w:rPr>
      <w:b/>
      <w:sz w:val="24"/>
      <w:szCs w:val="24"/>
    </w:rPr>
  </w:style>
  <w:style w:type="paragraph" w:customStyle="1" w:styleId="xl132">
    <w:name w:val="xl132"/>
    <w:basedOn w:val="a1"/>
    <w:rsid w:val="00477287"/>
    <w:pPr>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ind w:firstLine="0"/>
      <w:jc w:val="center"/>
    </w:pPr>
    <w:rPr>
      <w:bCs w:val="0"/>
      <w:sz w:val="24"/>
      <w:szCs w:val="24"/>
    </w:rPr>
  </w:style>
  <w:style w:type="paragraph" w:customStyle="1" w:styleId="xl133">
    <w:name w:val="xl133"/>
    <w:basedOn w:val="a1"/>
    <w:rsid w:val="00477287"/>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34">
    <w:name w:val="xl134"/>
    <w:basedOn w:val="a1"/>
    <w:rsid w:val="00477287"/>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
      <w:sz w:val="24"/>
      <w:szCs w:val="24"/>
    </w:rPr>
  </w:style>
  <w:style w:type="paragraph" w:customStyle="1" w:styleId="xl135">
    <w:name w:val="xl135"/>
    <w:basedOn w:val="a1"/>
    <w:rsid w:val="0047728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36">
    <w:name w:val="xl136"/>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37">
    <w:name w:val="xl137"/>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38">
    <w:name w:val="xl138"/>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
      <w:sz w:val="24"/>
      <w:szCs w:val="24"/>
    </w:rPr>
  </w:style>
  <w:style w:type="paragraph" w:customStyle="1" w:styleId="xl139">
    <w:name w:val="xl139"/>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40">
    <w:name w:val="xl140"/>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41">
    <w:name w:val="xl141"/>
    <w:basedOn w:val="a1"/>
    <w:rsid w:val="0017587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4"/>
      <w:szCs w:val="24"/>
    </w:rPr>
  </w:style>
  <w:style w:type="paragraph" w:customStyle="1" w:styleId="xl142">
    <w:name w:val="xl142"/>
    <w:basedOn w:val="a1"/>
    <w:rsid w:val="0017587D"/>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pPr>
    <w:rPr>
      <w:bCs w:val="0"/>
      <w:sz w:val="24"/>
      <w:szCs w:val="24"/>
    </w:rPr>
  </w:style>
  <w:style w:type="paragraph" w:customStyle="1" w:styleId="xl143">
    <w:name w:val="xl143"/>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4">
    <w:name w:val="xl144"/>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5">
    <w:name w:val="xl145"/>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6">
    <w:name w:val="xl146"/>
    <w:basedOn w:val="a1"/>
    <w:rsid w:val="0017587D"/>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7">
    <w:name w:val="xl147"/>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8">
    <w:name w:val="xl148"/>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49">
    <w:name w:val="xl149"/>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0">
    <w:name w:val="xl150"/>
    <w:basedOn w:val="a1"/>
    <w:rsid w:val="00AC4209"/>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1">
    <w:name w:val="xl151"/>
    <w:basedOn w:val="a1"/>
    <w:rsid w:val="0078011A"/>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2">
    <w:name w:val="xl152"/>
    <w:basedOn w:val="a1"/>
    <w:rsid w:val="0078011A"/>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3">
    <w:name w:val="xl153"/>
    <w:basedOn w:val="a1"/>
    <w:rsid w:val="0078011A"/>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table" w:customStyle="1" w:styleId="29">
    <w:name w:val="Т2"/>
    <w:basedOn w:val="a3"/>
    <w:uiPriority w:val="99"/>
    <w:rsid w:val="002A575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Arial Narrow" w:hAnsi="Arial Narrow"/>
        <w:b/>
        <w:sz w:val="20"/>
      </w:rPr>
      <w:tblPr/>
      <w:tcPr>
        <w:shd w:val="clear" w:color="auto" w:fill="C2D69B" w:themeFill="accent3" w:themeFillTint="99"/>
      </w:tcPr>
    </w:tblStylePr>
  </w:style>
  <w:style w:type="paragraph" w:customStyle="1" w:styleId="xl154">
    <w:name w:val="xl154"/>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5">
    <w:name w:val="xl155"/>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6">
    <w:name w:val="xl156"/>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7">
    <w:name w:val="xl157"/>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58">
    <w:name w:val="xl158"/>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59">
    <w:name w:val="xl159"/>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60">
    <w:name w:val="xl160"/>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61">
    <w:name w:val="xl161"/>
    <w:basedOn w:val="a1"/>
    <w:rsid w:val="002A575C"/>
    <w:pPr>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ind w:firstLine="0"/>
      <w:jc w:val="center"/>
    </w:pPr>
    <w:rPr>
      <w:bCs w:val="0"/>
      <w:sz w:val="24"/>
      <w:szCs w:val="24"/>
    </w:rPr>
  </w:style>
  <w:style w:type="paragraph" w:customStyle="1" w:styleId="xl162">
    <w:name w:val="xl162"/>
    <w:basedOn w:val="a1"/>
    <w:rsid w:val="002A575C"/>
    <w:pPr>
      <w:pBdr>
        <w:bottom w:val="single" w:sz="8" w:space="0" w:color="auto"/>
        <w:right w:val="single" w:sz="8" w:space="0" w:color="auto"/>
      </w:pBdr>
      <w:shd w:val="clear" w:color="000000" w:fill="CCC0DA"/>
      <w:autoSpaceDE/>
      <w:autoSpaceDN/>
      <w:adjustRightInd/>
      <w:spacing w:before="100" w:beforeAutospacing="1" w:after="100" w:afterAutospacing="1"/>
      <w:ind w:firstLine="0"/>
      <w:jc w:val="center"/>
      <w:textAlignment w:val="center"/>
    </w:pPr>
    <w:rPr>
      <w:bCs w:val="0"/>
      <w:sz w:val="24"/>
      <w:szCs w:val="24"/>
    </w:rPr>
  </w:style>
  <w:style w:type="paragraph" w:customStyle="1" w:styleId="xl163">
    <w:name w:val="xl163"/>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textAlignment w:val="center"/>
    </w:pPr>
    <w:rPr>
      <w:bCs w:val="0"/>
      <w:sz w:val="24"/>
      <w:szCs w:val="24"/>
    </w:rPr>
  </w:style>
  <w:style w:type="paragraph" w:customStyle="1" w:styleId="xl164">
    <w:name w:val="xl164"/>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left"/>
    </w:pPr>
    <w:rPr>
      <w:bCs w:val="0"/>
      <w:sz w:val="24"/>
      <w:szCs w:val="24"/>
    </w:rPr>
  </w:style>
  <w:style w:type="paragraph" w:customStyle="1" w:styleId="xl165">
    <w:name w:val="xl165"/>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
      <w:sz w:val="24"/>
      <w:szCs w:val="24"/>
    </w:rPr>
  </w:style>
  <w:style w:type="paragraph" w:customStyle="1" w:styleId="xl166">
    <w:name w:val="xl166"/>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
      <w:sz w:val="24"/>
      <w:szCs w:val="24"/>
    </w:rPr>
  </w:style>
  <w:style w:type="paragraph" w:customStyle="1" w:styleId="xl167">
    <w:name w:val="xl167"/>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
      <w:sz w:val="24"/>
      <w:szCs w:val="24"/>
    </w:rPr>
  </w:style>
  <w:style w:type="paragraph" w:customStyle="1" w:styleId="xl168">
    <w:name w:val="xl168"/>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69">
    <w:name w:val="xl169"/>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rFonts w:ascii="Calibri" w:hAnsi="Calibri" w:cs="Calibri"/>
      <w:bCs w:val="0"/>
      <w:sz w:val="24"/>
      <w:szCs w:val="24"/>
    </w:rPr>
  </w:style>
  <w:style w:type="paragraph" w:customStyle="1" w:styleId="xl170">
    <w:name w:val="xl170"/>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71">
    <w:name w:val="xl171"/>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paragraph" w:customStyle="1" w:styleId="xl172">
    <w:name w:val="xl172"/>
    <w:basedOn w:val="a1"/>
    <w:rsid w:val="002A575C"/>
    <w:pPr>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pPr>
    <w:rPr>
      <w:bCs w:val="0"/>
      <w:sz w:val="24"/>
      <w:szCs w:val="24"/>
    </w:rPr>
  </w:style>
  <w:style w:type="character" w:customStyle="1" w:styleId="2100">
    <w:name w:val="Основной текст (2) + 10"/>
    <w:aliases w:val="5 pt"/>
    <w:basedOn w:val="a2"/>
    <w:uiPriority w:val="99"/>
    <w:rsid w:val="000D39AB"/>
    <w:rPr>
      <w:rFonts w:ascii="Times New Roman" w:hAnsi="Times New Roman" w:cs="Times New Roman"/>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72">
      <w:bodyDiv w:val="1"/>
      <w:marLeft w:val="0"/>
      <w:marRight w:val="0"/>
      <w:marTop w:val="0"/>
      <w:marBottom w:val="0"/>
      <w:divBdr>
        <w:top w:val="none" w:sz="0" w:space="0" w:color="auto"/>
        <w:left w:val="none" w:sz="0" w:space="0" w:color="auto"/>
        <w:bottom w:val="none" w:sz="0" w:space="0" w:color="auto"/>
        <w:right w:val="none" w:sz="0" w:space="0" w:color="auto"/>
      </w:divBdr>
    </w:div>
    <w:div w:id="591326">
      <w:bodyDiv w:val="1"/>
      <w:marLeft w:val="0"/>
      <w:marRight w:val="0"/>
      <w:marTop w:val="0"/>
      <w:marBottom w:val="0"/>
      <w:divBdr>
        <w:top w:val="none" w:sz="0" w:space="0" w:color="auto"/>
        <w:left w:val="none" w:sz="0" w:space="0" w:color="auto"/>
        <w:bottom w:val="none" w:sz="0" w:space="0" w:color="auto"/>
        <w:right w:val="none" w:sz="0" w:space="0" w:color="auto"/>
      </w:divBdr>
    </w:div>
    <w:div w:id="7603363">
      <w:bodyDiv w:val="1"/>
      <w:marLeft w:val="0"/>
      <w:marRight w:val="0"/>
      <w:marTop w:val="0"/>
      <w:marBottom w:val="0"/>
      <w:divBdr>
        <w:top w:val="none" w:sz="0" w:space="0" w:color="auto"/>
        <w:left w:val="none" w:sz="0" w:space="0" w:color="auto"/>
        <w:bottom w:val="none" w:sz="0" w:space="0" w:color="auto"/>
        <w:right w:val="none" w:sz="0" w:space="0" w:color="auto"/>
      </w:divBdr>
    </w:div>
    <w:div w:id="11421663">
      <w:bodyDiv w:val="1"/>
      <w:marLeft w:val="0"/>
      <w:marRight w:val="0"/>
      <w:marTop w:val="0"/>
      <w:marBottom w:val="0"/>
      <w:divBdr>
        <w:top w:val="none" w:sz="0" w:space="0" w:color="auto"/>
        <w:left w:val="none" w:sz="0" w:space="0" w:color="auto"/>
        <w:bottom w:val="none" w:sz="0" w:space="0" w:color="auto"/>
        <w:right w:val="none" w:sz="0" w:space="0" w:color="auto"/>
      </w:divBdr>
    </w:div>
    <w:div w:id="24327721">
      <w:bodyDiv w:val="1"/>
      <w:marLeft w:val="0"/>
      <w:marRight w:val="0"/>
      <w:marTop w:val="0"/>
      <w:marBottom w:val="0"/>
      <w:divBdr>
        <w:top w:val="none" w:sz="0" w:space="0" w:color="auto"/>
        <w:left w:val="none" w:sz="0" w:space="0" w:color="auto"/>
        <w:bottom w:val="none" w:sz="0" w:space="0" w:color="auto"/>
        <w:right w:val="none" w:sz="0" w:space="0" w:color="auto"/>
      </w:divBdr>
    </w:div>
    <w:div w:id="24597833">
      <w:bodyDiv w:val="1"/>
      <w:marLeft w:val="0"/>
      <w:marRight w:val="0"/>
      <w:marTop w:val="0"/>
      <w:marBottom w:val="0"/>
      <w:divBdr>
        <w:top w:val="none" w:sz="0" w:space="0" w:color="auto"/>
        <w:left w:val="none" w:sz="0" w:space="0" w:color="auto"/>
        <w:bottom w:val="none" w:sz="0" w:space="0" w:color="auto"/>
        <w:right w:val="none" w:sz="0" w:space="0" w:color="auto"/>
      </w:divBdr>
    </w:div>
    <w:div w:id="27066634">
      <w:bodyDiv w:val="1"/>
      <w:marLeft w:val="0"/>
      <w:marRight w:val="0"/>
      <w:marTop w:val="0"/>
      <w:marBottom w:val="0"/>
      <w:divBdr>
        <w:top w:val="none" w:sz="0" w:space="0" w:color="auto"/>
        <w:left w:val="none" w:sz="0" w:space="0" w:color="auto"/>
        <w:bottom w:val="none" w:sz="0" w:space="0" w:color="auto"/>
        <w:right w:val="none" w:sz="0" w:space="0" w:color="auto"/>
      </w:divBdr>
    </w:div>
    <w:div w:id="33583519">
      <w:bodyDiv w:val="1"/>
      <w:marLeft w:val="0"/>
      <w:marRight w:val="0"/>
      <w:marTop w:val="0"/>
      <w:marBottom w:val="0"/>
      <w:divBdr>
        <w:top w:val="none" w:sz="0" w:space="0" w:color="auto"/>
        <w:left w:val="none" w:sz="0" w:space="0" w:color="auto"/>
        <w:bottom w:val="none" w:sz="0" w:space="0" w:color="auto"/>
        <w:right w:val="none" w:sz="0" w:space="0" w:color="auto"/>
      </w:divBdr>
    </w:div>
    <w:div w:id="52655037">
      <w:bodyDiv w:val="1"/>
      <w:marLeft w:val="0"/>
      <w:marRight w:val="0"/>
      <w:marTop w:val="0"/>
      <w:marBottom w:val="0"/>
      <w:divBdr>
        <w:top w:val="none" w:sz="0" w:space="0" w:color="auto"/>
        <w:left w:val="none" w:sz="0" w:space="0" w:color="auto"/>
        <w:bottom w:val="none" w:sz="0" w:space="0" w:color="auto"/>
        <w:right w:val="none" w:sz="0" w:space="0" w:color="auto"/>
      </w:divBdr>
    </w:div>
    <w:div w:id="52656667">
      <w:bodyDiv w:val="1"/>
      <w:marLeft w:val="0"/>
      <w:marRight w:val="0"/>
      <w:marTop w:val="0"/>
      <w:marBottom w:val="0"/>
      <w:divBdr>
        <w:top w:val="none" w:sz="0" w:space="0" w:color="auto"/>
        <w:left w:val="none" w:sz="0" w:space="0" w:color="auto"/>
        <w:bottom w:val="none" w:sz="0" w:space="0" w:color="auto"/>
        <w:right w:val="none" w:sz="0" w:space="0" w:color="auto"/>
      </w:divBdr>
    </w:div>
    <w:div w:id="57672876">
      <w:bodyDiv w:val="1"/>
      <w:marLeft w:val="0"/>
      <w:marRight w:val="0"/>
      <w:marTop w:val="0"/>
      <w:marBottom w:val="0"/>
      <w:divBdr>
        <w:top w:val="none" w:sz="0" w:space="0" w:color="auto"/>
        <w:left w:val="none" w:sz="0" w:space="0" w:color="auto"/>
        <w:bottom w:val="none" w:sz="0" w:space="0" w:color="auto"/>
        <w:right w:val="none" w:sz="0" w:space="0" w:color="auto"/>
      </w:divBdr>
    </w:div>
    <w:div w:id="61678675">
      <w:bodyDiv w:val="1"/>
      <w:marLeft w:val="0"/>
      <w:marRight w:val="0"/>
      <w:marTop w:val="0"/>
      <w:marBottom w:val="0"/>
      <w:divBdr>
        <w:top w:val="none" w:sz="0" w:space="0" w:color="auto"/>
        <w:left w:val="none" w:sz="0" w:space="0" w:color="auto"/>
        <w:bottom w:val="none" w:sz="0" w:space="0" w:color="auto"/>
        <w:right w:val="none" w:sz="0" w:space="0" w:color="auto"/>
      </w:divBdr>
    </w:div>
    <w:div w:id="92433287">
      <w:bodyDiv w:val="1"/>
      <w:marLeft w:val="0"/>
      <w:marRight w:val="0"/>
      <w:marTop w:val="0"/>
      <w:marBottom w:val="0"/>
      <w:divBdr>
        <w:top w:val="none" w:sz="0" w:space="0" w:color="auto"/>
        <w:left w:val="none" w:sz="0" w:space="0" w:color="auto"/>
        <w:bottom w:val="none" w:sz="0" w:space="0" w:color="auto"/>
        <w:right w:val="none" w:sz="0" w:space="0" w:color="auto"/>
      </w:divBdr>
    </w:div>
    <w:div w:id="93593410">
      <w:bodyDiv w:val="1"/>
      <w:marLeft w:val="0"/>
      <w:marRight w:val="0"/>
      <w:marTop w:val="0"/>
      <w:marBottom w:val="0"/>
      <w:divBdr>
        <w:top w:val="none" w:sz="0" w:space="0" w:color="auto"/>
        <w:left w:val="none" w:sz="0" w:space="0" w:color="auto"/>
        <w:bottom w:val="none" w:sz="0" w:space="0" w:color="auto"/>
        <w:right w:val="none" w:sz="0" w:space="0" w:color="auto"/>
      </w:divBdr>
    </w:div>
    <w:div w:id="95830519">
      <w:bodyDiv w:val="1"/>
      <w:marLeft w:val="0"/>
      <w:marRight w:val="0"/>
      <w:marTop w:val="0"/>
      <w:marBottom w:val="0"/>
      <w:divBdr>
        <w:top w:val="none" w:sz="0" w:space="0" w:color="auto"/>
        <w:left w:val="none" w:sz="0" w:space="0" w:color="auto"/>
        <w:bottom w:val="none" w:sz="0" w:space="0" w:color="auto"/>
        <w:right w:val="none" w:sz="0" w:space="0" w:color="auto"/>
      </w:divBdr>
    </w:div>
    <w:div w:id="104035940">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15486594">
      <w:bodyDiv w:val="1"/>
      <w:marLeft w:val="0"/>
      <w:marRight w:val="0"/>
      <w:marTop w:val="0"/>
      <w:marBottom w:val="0"/>
      <w:divBdr>
        <w:top w:val="none" w:sz="0" w:space="0" w:color="auto"/>
        <w:left w:val="none" w:sz="0" w:space="0" w:color="auto"/>
        <w:bottom w:val="none" w:sz="0" w:space="0" w:color="auto"/>
        <w:right w:val="none" w:sz="0" w:space="0" w:color="auto"/>
      </w:divBdr>
    </w:div>
    <w:div w:id="117065013">
      <w:bodyDiv w:val="1"/>
      <w:marLeft w:val="0"/>
      <w:marRight w:val="0"/>
      <w:marTop w:val="0"/>
      <w:marBottom w:val="0"/>
      <w:divBdr>
        <w:top w:val="none" w:sz="0" w:space="0" w:color="auto"/>
        <w:left w:val="none" w:sz="0" w:space="0" w:color="auto"/>
        <w:bottom w:val="none" w:sz="0" w:space="0" w:color="auto"/>
        <w:right w:val="none" w:sz="0" w:space="0" w:color="auto"/>
      </w:divBdr>
    </w:div>
    <w:div w:id="120615323">
      <w:bodyDiv w:val="1"/>
      <w:marLeft w:val="0"/>
      <w:marRight w:val="0"/>
      <w:marTop w:val="0"/>
      <w:marBottom w:val="0"/>
      <w:divBdr>
        <w:top w:val="none" w:sz="0" w:space="0" w:color="auto"/>
        <w:left w:val="none" w:sz="0" w:space="0" w:color="auto"/>
        <w:bottom w:val="none" w:sz="0" w:space="0" w:color="auto"/>
        <w:right w:val="none" w:sz="0" w:space="0" w:color="auto"/>
      </w:divBdr>
    </w:div>
    <w:div w:id="132409182">
      <w:bodyDiv w:val="1"/>
      <w:marLeft w:val="0"/>
      <w:marRight w:val="0"/>
      <w:marTop w:val="0"/>
      <w:marBottom w:val="0"/>
      <w:divBdr>
        <w:top w:val="none" w:sz="0" w:space="0" w:color="auto"/>
        <w:left w:val="none" w:sz="0" w:space="0" w:color="auto"/>
        <w:bottom w:val="none" w:sz="0" w:space="0" w:color="auto"/>
        <w:right w:val="none" w:sz="0" w:space="0" w:color="auto"/>
      </w:divBdr>
    </w:div>
    <w:div w:id="162548403">
      <w:bodyDiv w:val="1"/>
      <w:marLeft w:val="0"/>
      <w:marRight w:val="0"/>
      <w:marTop w:val="0"/>
      <w:marBottom w:val="0"/>
      <w:divBdr>
        <w:top w:val="none" w:sz="0" w:space="0" w:color="auto"/>
        <w:left w:val="none" w:sz="0" w:space="0" w:color="auto"/>
        <w:bottom w:val="none" w:sz="0" w:space="0" w:color="auto"/>
        <w:right w:val="none" w:sz="0" w:space="0" w:color="auto"/>
      </w:divBdr>
    </w:div>
    <w:div w:id="169225784">
      <w:bodyDiv w:val="1"/>
      <w:marLeft w:val="0"/>
      <w:marRight w:val="0"/>
      <w:marTop w:val="0"/>
      <w:marBottom w:val="0"/>
      <w:divBdr>
        <w:top w:val="none" w:sz="0" w:space="0" w:color="auto"/>
        <w:left w:val="none" w:sz="0" w:space="0" w:color="auto"/>
        <w:bottom w:val="none" w:sz="0" w:space="0" w:color="auto"/>
        <w:right w:val="none" w:sz="0" w:space="0" w:color="auto"/>
      </w:divBdr>
    </w:div>
    <w:div w:id="173495940">
      <w:bodyDiv w:val="1"/>
      <w:marLeft w:val="0"/>
      <w:marRight w:val="0"/>
      <w:marTop w:val="0"/>
      <w:marBottom w:val="0"/>
      <w:divBdr>
        <w:top w:val="none" w:sz="0" w:space="0" w:color="auto"/>
        <w:left w:val="none" w:sz="0" w:space="0" w:color="auto"/>
        <w:bottom w:val="none" w:sz="0" w:space="0" w:color="auto"/>
        <w:right w:val="none" w:sz="0" w:space="0" w:color="auto"/>
      </w:divBdr>
    </w:div>
    <w:div w:id="175733126">
      <w:bodyDiv w:val="1"/>
      <w:marLeft w:val="0"/>
      <w:marRight w:val="0"/>
      <w:marTop w:val="0"/>
      <w:marBottom w:val="0"/>
      <w:divBdr>
        <w:top w:val="none" w:sz="0" w:space="0" w:color="auto"/>
        <w:left w:val="none" w:sz="0" w:space="0" w:color="auto"/>
        <w:bottom w:val="none" w:sz="0" w:space="0" w:color="auto"/>
        <w:right w:val="none" w:sz="0" w:space="0" w:color="auto"/>
      </w:divBdr>
    </w:div>
    <w:div w:id="175847171">
      <w:bodyDiv w:val="1"/>
      <w:marLeft w:val="0"/>
      <w:marRight w:val="0"/>
      <w:marTop w:val="0"/>
      <w:marBottom w:val="0"/>
      <w:divBdr>
        <w:top w:val="none" w:sz="0" w:space="0" w:color="auto"/>
        <w:left w:val="none" w:sz="0" w:space="0" w:color="auto"/>
        <w:bottom w:val="none" w:sz="0" w:space="0" w:color="auto"/>
        <w:right w:val="none" w:sz="0" w:space="0" w:color="auto"/>
      </w:divBdr>
    </w:div>
    <w:div w:id="182285171">
      <w:bodyDiv w:val="1"/>
      <w:marLeft w:val="0"/>
      <w:marRight w:val="0"/>
      <w:marTop w:val="0"/>
      <w:marBottom w:val="0"/>
      <w:divBdr>
        <w:top w:val="none" w:sz="0" w:space="0" w:color="auto"/>
        <w:left w:val="none" w:sz="0" w:space="0" w:color="auto"/>
        <w:bottom w:val="none" w:sz="0" w:space="0" w:color="auto"/>
        <w:right w:val="none" w:sz="0" w:space="0" w:color="auto"/>
      </w:divBdr>
    </w:div>
    <w:div w:id="186138545">
      <w:bodyDiv w:val="1"/>
      <w:marLeft w:val="0"/>
      <w:marRight w:val="0"/>
      <w:marTop w:val="0"/>
      <w:marBottom w:val="0"/>
      <w:divBdr>
        <w:top w:val="none" w:sz="0" w:space="0" w:color="auto"/>
        <w:left w:val="none" w:sz="0" w:space="0" w:color="auto"/>
        <w:bottom w:val="none" w:sz="0" w:space="0" w:color="auto"/>
        <w:right w:val="none" w:sz="0" w:space="0" w:color="auto"/>
      </w:divBdr>
    </w:div>
    <w:div w:id="196507201">
      <w:bodyDiv w:val="1"/>
      <w:marLeft w:val="0"/>
      <w:marRight w:val="0"/>
      <w:marTop w:val="0"/>
      <w:marBottom w:val="0"/>
      <w:divBdr>
        <w:top w:val="none" w:sz="0" w:space="0" w:color="auto"/>
        <w:left w:val="none" w:sz="0" w:space="0" w:color="auto"/>
        <w:bottom w:val="none" w:sz="0" w:space="0" w:color="auto"/>
        <w:right w:val="none" w:sz="0" w:space="0" w:color="auto"/>
      </w:divBdr>
    </w:div>
    <w:div w:id="198049840">
      <w:bodyDiv w:val="1"/>
      <w:marLeft w:val="0"/>
      <w:marRight w:val="0"/>
      <w:marTop w:val="0"/>
      <w:marBottom w:val="0"/>
      <w:divBdr>
        <w:top w:val="none" w:sz="0" w:space="0" w:color="auto"/>
        <w:left w:val="none" w:sz="0" w:space="0" w:color="auto"/>
        <w:bottom w:val="none" w:sz="0" w:space="0" w:color="auto"/>
        <w:right w:val="none" w:sz="0" w:space="0" w:color="auto"/>
      </w:divBdr>
    </w:div>
    <w:div w:id="212425834">
      <w:bodyDiv w:val="1"/>
      <w:marLeft w:val="0"/>
      <w:marRight w:val="0"/>
      <w:marTop w:val="0"/>
      <w:marBottom w:val="0"/>
      <w:divBdr>
        <w:top w:val="none" w:sz="0" w:space="0" w:color="auto"/>
        <w:left w:val="none" w:sz="0" w:space="0" w:color="auto"/>
        <w:bottom w:val="none" w:sz="0" w:space="0" w:color="auto"/>
        <w:right w:val="none" w:sz="0" w:space="0" w:color="auto"/>
      </w:divBdr>
    </w:div>
    <w:div w:id="213857401">
      <w:bodyDiv w:val="1"/>
      <w:marLeft w:val="0"/>
      <w:marRight w:val="0"/>
      <w:marTop w:val="0"/>
      <w:marBottom w:val="0"/>
      <w:divBdr>
        <w:top w:val="none" w:sz="0" w:space="0" w:color="auto"/>
        <w:left w:val="none" w:sz="0" w:space="0" w:color="auto"/>
        <w:bottom w:val="none" w:sz="0" w:space="0" w:color="auto"/>
        <w:right w:val="none" w:sz="0" w:space="0" w:color="auto"/>
      </w:divBdr>
    </w:div>
    <w:div w:id="221064727">
      <w:bodyDiv w:val="1"/>
      <w:marLeft w:val="0"/>
      <w:marRight w:val="0"/>
      <w:marTop w:val="0"/>
      <w:marBottom w:val="0"/>
      <w:divBdr>
        <w:top w:val="none" w:sz="0" w:space="0" w:color="auto"/>
        <w:left w:val="none" w:sz="0" w:space="0" w:color="auto"/>
        <w:bottom w:val="none" w:sz="0" w:space="0" w:color="auto"/>
        <w:right w:val="none" w:sz="0" w:space="0" w:color="auto"/>
      </w:divBdr>
    </w:div>
    <w:div w:id="227958695">
      <w:bodyDiv w:val="1"/>
      <w:marLeft w:val="0"/>
      <w:marRight w:val="0"/>
      <w:marTop w:val="0"/>
      <w:marBottom w:val="0"/>
      <w:divBdr>
        <w:top w:val="none" w:sz="0" w:space="0" w:color="auto"/>
        <w:left w:val="none" w:sz="0" w:space="0" w:color="auto"/>
        <w:bottom w:val="none" w:sz="0" w:space="0" w:color="auto"/>
        <w:right w:val="none" w:sz="0" w:space="0" w:color="auto"/>
      </w:divBdr>
    </w:div>
    <w:div w:id="246236216">
      <w:bodyDiv w:val="1"/>
      <w:marLeft w:val="0"/>
      <w:marRight w:val="0"/>
      <w:marTop w:val="0"/>
      <w:marBottom w:val="0"/>
      <w:divBdr>
        <w:top w:val="none" w:sz="0" w:space="0" w:color="auto"/>
        <w:left w:val="none" w:sz="0" w:space="0" w:color="auto"/>
        <w:bottom w:val="none" w:sz="0" w:space="0" w:color="auto"/>
        <w:right w:val="none" w:sz="0" w:space="0" w:color="auto"/>
      </w:divBdr>
    </w:div>
    <w:div w:id="246504113">
      <w:bodyDiv w:val="1"/>
      <w:marLeft w:val="0"/>
      <w:marRight w:val="0"/>
      <w:marTop w:val="0"/>
      <w:marBottom w:val="0"/>
      <w:divBdr>
        <w:top w:val="none" w:sz="0" w:space="0" w:color="auto"/>
        <w:left w:val="none" w:sz="0" w:space="0" w:color="auto"/>
        <w:bottom w:val="none" w:sz="0" w:space="0" w:color="auto"/>
        <w:right w:val="none" w:sz="0" w:space="0" w:color="auto"/>
      </w:divBdr>
    </w:div>
    <w:div w:id="252864295">
      <w:bodyDiv w:val="1"/>
      <w:marLeft w:val="0"/>
      <w:marRight w:val="0"/>
      <w:marTop w:val="0"/>
      <w:marBottom w:val="0"/>
      <w:divBdr>
        <w:top w:val="none" w:sz="0" w:space="0" w:color="auto"/>
        <w:left w:val="none" w:sz="0" w:space="0" w:color="auto"/>
        <w:bottom w:val="none" w:sz="0" w:space="0" w:color="auto"/>
        <w:right w:val="none" w:sz="0" w:space="0" w:color="auto"/>
      </w:divBdr>
    </w:div>
    <w:div w:id="256258537">
      <w:bodyDiv w:val="1"/>
      <w:marLeft w:val="0"/>
      <w:marRight w:val="0"/>
      <w:marTop w:val="0"/>
      <w:marBottom w:val="0"/>
      <w:divBdr>
        <w:top w:val="none" w:sz="0" w:space="0" w:color="auto"/>
        <w:left w:val="none" w:sz="0" w:space="0" w:color="auto"/>
        <w:bottom w:val="none" w:sz="0" w:space="0" w:color="auto"/>
        <w:right w:val="none" w:sz="0" w:space="0" w:color="auto"/>
      </w:divBdr>
    </w:div>
    <w:div w:id="258101180">
      <w:bodyDiv w:val="1"/>
      <w:marLeft w:val="0"/>
      <w:marRight w:val="0"/>
      <w:marTop w:val="0"/>
      <w:marBottom w:val="0"/>
      <w:divBdr>
        <w:top w:val="none" w:sz="0" w:space="0" w:color="auto"/>
        <w:left w:val="none" w:sz="0" w:space="0" w:color="auto"/>
        <w:bottom w:val="none" w:sz="0" w:space="0" w:color="auto"/>
        <w:right w:val="none" w:sz="0" w:space="0" w:color="auto"/>
      </w:divBdr>
    </w:div>
    <w:div w:id="258802307">
      <w:bodyDiv w:val="1"/>
      <w:marLeft w:val="0"/>
      <w:marRight w:val="0"/>
      <w:marTop w:val="0"/>
      <w:marBottom w:val="0"/>
      <w:divBdr>
        <w:top w:val="none" w:sz="0" w:space="0" w:color="auto"/>
        <w:left w:val="none" w:sz="0" w:space="0" w:color="auto"/>
        <w:bottom w:val="none" w:sz="0" w:space="0" w:color="auto"/>
        <w:right w:val="none" w:sz="0" w:space="0" w:color="auto"/>
      </w:divBdr>
    </w:div>
    <w:div w:id="265772815">
      <w:bodyDiv w:val="1"/>
      <w:marLeft w:val="0"/>
      <w:marRight w:val="0"/>
      <w:marTop w:val="0"/>
      <w:marBottom w:val="0"/>
      <w:divBdr>
        <w:top w:val="none" w:sz="0" w:space="0" w:color="auto"/>
        <w:left w:val="none" w:sz="0" w:space="0" w:color="auto"/>
        <w:bottom w:val="none" w:sz="0" w:space="0" w:color="auto"/>
        <w:right w:val="none" w:sz="0" w:space="0" w:color="auto"/>
      </w:divBdr>
    </w:div>
    <w:div w:id="274531258">
      <w:bodyDiv w:val="1"/>
      <w:marLeft w:val="0"/>
      <w:marRight w:val="0"/>
      <w:marTop w:val="0"/>
      <w:marBottom w:val="0"/>
      <w:divBdr>
        <w:top w:val="none" w:sz="0" w:space="0" w:color="auto"/>
        <w:left w:val="none" w:sz="0" w:space="0" w:color="auto"/>
        <w:bottom w:val="none" w:sz="0" w:space="0" w:color="auto"/>
        <w:right w:val="none" w:sz="0" w:space="0" w:color="auto"/>
      </w:divBdr>
    </w:div>
    <w:div w:id="287054629">
      <w:bodyDiv w:val="1"/>
      <w:marLeft w:val="0"/>
      <w:marRight w:val="0"/>
      <w:marTop w:val="0"/>
      <w:marBottom w:val="0"/>
      <w:divBdr>
        <w:top w:val="none" w:sz="0" w:space="0" w:color="auto"/>
        <w:left w:val="none" w:sz="0" w:space="0" w:color="auto"/>
        <w:bottom w:val="none" w:sz="0" w:space="0" w:color="auto"/>
        <w:right w:val="none" w:sz="0" w:space="0" w:color="auto"/>
      </w:divBdr>
    </w:div>
    <w:div w:id="295449817">
      <w:bodyDiv w:val="1"/>
      <w:marLeft w:val="0"/>
      <w:marRight w:val="0"/>
      <w:marTop w:val="0"/>
      <w:marBottom w:val="0"/>
      <w:divBdr>
        <w:top w:val="none" w:sz="0" w:space="0" w:color="auto"/>
        <w:left w:val="none" w:sz="0" w:space="0" w:color="auto"/>
        <w:bottom w:val="none" w:sz="0" w:space="0" w:color="auto"/>
        <w:right w:val="none" w:sz="0" w:space="0" w:color="auto"/>
      </w:divBdr>
    </w:div>
    <w:div w:id="304357094">
      <w:bodyDiv w:val="1"/>
      <w:marLeft w:val="0"/>
      <w:marRight w:val="0"/>
      <w:marTop w:val="0"/>
      <w:marBottom w:val="0"/>
      <w:divBdr>
        <w:top w:val="none" w:sz="0" w:space="0" w:color="auto"/>
        <w:left w:val="none" w:sz="0" w:space="0" w:color="auto"/>
        <w:bottom w:val="none" w:sz="0" w:space="0" w:color="auto"/>
        <w:right w:val="none" w:sz="0" w:space="0" w:color="auto"/>
      </w:divBdr>
    </w:div>
    <w:div w:id="309794062">
      <w:bodyDiv w:val="1"/>
      <w:marLeft w:val="0"/>
      <w:marRight w:val="0"/>
      <w:marTop w:val="0"/>
      <w:marBottom w:val="0"/>
      <w:divBdr>
        <w:top w:val="none" w:sz="0" w:space="0" w:color="auto"/>
        <w:left w:val="none" w:sz="0" w:space="0" w:color="auto"/>
        <w:bottom w:val="none" w:sz="0" w:space="0" w:color="auto"/>
        <w:right w:val="none" w:sz="0" w:space="0" w:color="auto"/>
      </w:divBdr>
    </w:div>
    <w:div w:id="315305932">
      <w:bodyDiv w:val="1"/>
      <w:marLeft w:val="0"/>
      <w:marRight w:val="0"/>
      <w:marTop w:val="0"/>
      <w:marBottom w:val="0"/>
      <w:divBdr>
        <w:top w:val="none" w:sz="0" w:space="0" w:color="auto"/>
        <w:left w:val="none" w:sz="0" w:space="0" w:color="auto"/>
        <w:bottom w:val="none" w:sz="0" w:space="0" w:color="auto"/>
        <w:right w:val="none" w:sz="0" w:space="0" w:color="auto"/>
      </w:divBdr>
    </w:div>
    <w:div w:id="330644829">
      <w:bodyDiv w:val="1"/>
      <w:marLeft w:val="0"/>
      <w:marRight w:val="0"/>
      <w:marTop w:val="0"/>
      <w:marBottom w:val="0"/>
      <w:divBdr>
        <w:top w:val="none" w:sz="0" w:space="0" w:color="auto"/>
        <w:left w:val="none" w:sz="0" w:space="0" w:color="auto"/>
        <w:bottom w:val="none" w:sz="0" w:space="0" w:color="auto"/>
        <w:right w:val="none" w:sz="0" w:space="0" w:color="auto"/>
      </w:divBdr>
    </w:div>
    <w:div w:id="330914126">
      <w:bodyDiv w:val="1"/>
      <w:marLeft w:val="0"/>
      <w:marRight w:val="0"/>
      <w:marTop w:val="0"/>
      <w:marBottom w:val="0"/>
      <w:divBdr>
        <w:top w:val="none" w:sz="0" w:space="0" w:color="auto"/>
        <w:left w:val="none" w:sz="0" w:space="0" w:color="auto"/>
        <w:bottom w:val="none" w:sz="0" w:space="0" w:color="auto"/>
        <w:right w:val="none" w:sz="0" w:space="0" w:color="auto"/>
      </w:divBdr>
    </w:div>
    <w:div w:id="337774390">
      <w:bodyDiv w:val="1"/>
      <w:marLeft w:val="0"/>
      <w:marRight w:val="0"/>
      <w:marTop w:val="0"/>
      <w:marBottom w:val="0"/>
      <w:divBdr>
        <w:top w:val="none" w:sz="0" w:space="0" w:color="auto"/>
        <w:left w:val="none" w:sz="0" w:space="0" w:color="auto"/>
        <w:bottom w:val="none" w:sz="0" w:space="0" w:color="auto"/>
        <w:right w:val="none" w:sz="0" w:space="0" w:color="auto"/>
      </w:divBdr>
    </w:div>
    <w:div w:id="340394555">
      <w:bodyDiv w:val="1"/>
      <w:marLeft w:val="0"/>
      <w:marRight w:val="0"/>
      <w:marTop w:val="0"/>
      <w:marBottom w:val="0"/>
      <w:divBdr>
        <w:top w:val="none" w:sz="0" w:space="0" w:color="auto"/>
        <w:left w:val="none" w:sz="0" w:space="0" w:color="auto"/>
        <w:bottom w:val="none" w:sz="0" w:space="0" w:color="auto"/>
        <w:right w:val="none" w:sz="0" w:space="0" w:color="auto"/>
      </w:divBdr>
    </w:div>
    <w:div w:id="346567999">
      <w:bodyDiv w:val="1"/>
      <w:marLeft w:val="0"/>
      <w:marRight w:val="0"/>
      <w:marTop w:val="0"/>
      <w:marBottom w:val="0"/>
      <w:divBdr>
        <w:top w:val="none" w:sz="0" w:space="0" w:color="auto"/>
        <w:left w:val="none" w:sz="0" w:space="0" w:color="auto"/>
        <w:bottom w:val="none" w:sz="0" w:space="0" w:color="auto"/>
        <w:right w:val="none" w:sz="0" w:space="0" w:color="auto"/>
      </w:divBdr>
    </w:div>
    <w:div w:id="350380502">
      <w:bodyDiv w:val="1"/>
      <w:marLeft w:val="0"/>
      <w:marRight w:val="0"/>
      <w:marTop w:val="0"/>
      <w:marBottom w:val="0"/>
      <w:divBdr>
        <w:top w:val="none" w:sz="0" w:space="0" w:color="auto"/>
        <w:left w:val="none" w:sz="0" w:space="0" w:color="auto"/>
        <w:bottom w:val="none" w:sz="0" w:space="0" w:color="auto"/>
        <w:right w:val="none" w:sz="0" w:space="0" w:color="auto"/>
      </w:divBdr>
    </w:div>
    <w:div w:id="352607705">
      <w:bodyDiv w:val="1"/>
      <w:marLeft w:val="0"/>
      <w:marRight w:val="0"/>
      <w:marTop w:val="0"/>
      <w:marBottom w:val="0"/>
      <w:divBdr>
        <w:top w:val="none" w:sz="0" w:space="0" w:color="auto"/>
        <w:left w:val="none" w:sz="0" w:space="0" w:color="auto"/>
        <w:bottom w:val="none" w:sz="0" w:space="0" w:color="auto"/>
        <w:right w:val="none" w:sz="0" w:space="0" w:color="auto"/>
      </w:divBdr>
    </w:div>
    <w:div w:id="365717974">
      <w:bodyDiv w:val="1"/>
      <w:marLeft w:val="0"/>
      <w:marRight w:val="0"/>
      <w:marTop w:val="0"/>
      <w:marBottom w:val="0"/>
      <w:divBdr>
        <w:top w:val="none" w:sz="0" w:space="0" w:color="auto"/>
        <w:left w:val="none" w:sz="0" w:space="0" w:color="auto"/>
        <w:bottom w:val="none" w:sz="0" w:space="0" w:color="auto"/>
        <w:right w:val="none" w:sz="0" w:space="0" w:color="auto"/>
      </w:divBdr>
    </w:div>
    <w:div w:id="369498510">
      <w:bodyDiv w:val="1"/>
      <w:marLeft w:val="0"/>
      <w:marRight w:val="0"/>
      <w:marTop w:val="0"/>
      <w:marBottom w:val="0"/>
      <w:divBdr>
        <w:top w:val="none" w:sz="0" w:space="0" w:color="auto"/>
        <w:left w:val="none" w:sz="0" w:space="0" w:color="auto"/>
        <w:bottom w:val="none" w:sz="0" w:space="0" w:color="auto"/>
        <w:right w:val="none" w:sz="0" w:space="0" w:color="auto"/>
      </w:divBdr>
    </w:div>
    <w:div w:id="380250565">
      <w:bodyDiv w:val="1"/>
      <w:marLeft w:val="0"/>
      <w:marRight w:val="0"/>
      <w:marTop w:val="0"/>
      <w:marBottom w:val="0"/>
      <w:divBdr>
        <w:top w:val="none" w:sz="0" w:space="0" w:color="auto"/>
        <w:left w:val="none" w:sz="0" w:space="0" w:color="auto"/>
        <w:bottom w:val="none" w:sz="0" w:space="0" w:color="auto"/>
        <w:right w:val="none" w:sz="0" w:space="0" w:color="auto"/>
      </w:divBdr>
    </w:div>
    <w:div w:id="381637835">
      <w:bodyDiv w:val="1"/>
      <w:marLeft w:val="0"/>
      <w:marRight w:val="0"/>
      <w:marTop w:val="0"/>
      <w:marBottom w:val="0"/>
      <w:divBdr>
        <w:top w:val="none" w:sz="0" w:space="0" w:color="auto"/>
        <w:left w:val="none" w:sz="0" w:space="0" w:color="auto"/>
        <w:bottom w:val="none" w:sz="0" w:space="0" w:color="auto"/>
        <w:right w:val="none" w:sz="0" w:space="0" w:color="auto"/>
      </w:divBdr>
    </w:div>
    <w:div w:id="384066797">
      <w:bodyDiv w:val="1"/>
      <w:marLeft w:val="0"/>
      <w:marRight w:val="0"/>
      <w:marTop w:val="0"/>
      <w:marBottom w:val="0"/>
      <w:divBdr>
        <w:top w:val="none" w:sz="0" w:space="0" w:color="auto"/>
        <w:left w:val="none" w:sz="0" w:space="0" w:color="auto"/>
        <w:bottom w:val="none" w:sz="0" w:space="0" w:color="auto"/>
        <w:right w:val="none" w:sz="0" w:space="0" w:color="auto"/>
      </w:divBdr>
    </w:div>
    <w:div w:id="384181989">
      <w:bodyDiv w:val="1"/>
      <w:marLeft w:val="0"/>
      <w:marRight w:val="0"/>
      <w:marTop w:val="0"/>
      <w:marBottom w:val="0"/>
      <w:divBdr>
        <w:top w:val="none" w:sz="0" w:space="0" w:color="auto"/>
        <w:left w:val="none" w:sz="0" w:space="0" w:color="auto"/>
        <w:bottom w:val="none" w:sz="0" w:space="0" w:color="auto"/>
        <w:right w:val="none" w:sz="0" w:space="0" w:color="auto"/>
      </w:divBdr>
    </w:div>
    <w:div w:id="389035057">
      <w:bodyDiv w:val="1"/>
      <w:marLeft w:val="0"/>
      <w:marRight w:val="0"/>
      <w:marTop w:val="0"/>
      <w:marBottom w:val="0"/>
      <w:divBdr>
        <w:top w:val="none" w:sz="0" w:space="0" w:color="auto"/>
        <w:left w:val="none" w:sz="0" w:space="0" w:color="auto"/>
        <w:bottom w:val="none" w:sz="0" w:space="0" w:color="auto"/>
        <w:right w:val="none" w:sz="0" w:space="0" w:color="auto"/>
      </w:divBdr>
    </w:div>
    <w:div w:id="392310334">
      <w:bodyDiv w:val="1"/>
      <w:marLeft w:val="0"/>
      <w:marRight w:val="0"/>
      <w:marTop w:val="0"/>
      <w:marBottom w:val="0"/>
      <w:divBdr>
        <w:top w:val="none" w:sz="0" w:space="0" w:color="auto"/>
        <w:left w:val="none" w:sz="0" w:space="0" w:color="auto"/>
        <w:bottom w:val="none" w:sz="0" w:space="0" w:color="auto"/>
        <w:right w:val="none" w:sz="0" w:space="0" w:color="auto"/>
      </w:divBdr>
    </w:div>
    <w:div w:id="392318910">
      <w:bodyDiv w:val="1"/>
      <w:marLeft w:val="0"/>
      <w:marRight w:val="0"/>
      <w:marTop w:val="0"/>
      <w:marBottom w:val="0"/>
      <w:divBdr>
        <w:top w:val="none" w:sz="0" w:space="0" w:color="auto"/>
        <w:left w:val="none" w:sz="0" w:space="0" w:color="auto"/>
        <w:bottom w:val="none" w:sz="0" w:space="0" w:color="auto"/>
        <w:right w:val="none" w:sz="0" w:space="0" w:color="auto"/>
      </w:divBdr>
    </w:div>
    <w:div w:id="409237381">
      <w:bodyDiv w:val="1"/>
      <w:marLeft w:val="0"/>
      <w:marRight w:val="0"/>
      <w:marTop w:val="0"/>
      <w:marBottom w:val="0"/>
      <w:divBdr>
        <w:top w:val="none" w:sz="0" w:space="0" w:color="auto"/>
        <w:left w:val="none" w:sz="0" w:space="0" w:color="auto"/>
        <w:bottom w:val="none" w:sz="0" w:space="0" w:color="auto"/>
        <w:right w:val="none" w:sz="0" w:space="0" w:color="auto"/>
      </w:divBdr>
    </w:div>
    <w:div w:id="415827333">
      <w:bodyDiv w:val="1"/>
      <w:marLeft w:val="0"/>
      <w:marRight w:val="0"/>
      <w:marTop w:val="0"/>
      <w:marBottom w:val="0"/>
      <w:divBdr>
        <w:top w:val="none" w:sz="0" w:space="0" w:color="auto"/>
        <w:left w:val="none" w:sz="0" w:space="0" w:color="auto"/>
        <w:bottom w:val="none" w:sz="0" w:space="0" w:color="auto"/>
        <w:right w:val="none" w:sz="0" w:space="0" w:color="auto"/>
      </w:divBdr>
    </w:div>
    <w:div w:id="447895488">
      <w:bodyDiv w:val="1"/>
      <w:marLeft w:val="0"/>
      <w:marRight w:val="0"/>
      <w:marTop w:val="0"/>
      <w:marBottom w:val="0"/>
      <w:divBdr>
        <w:top w:val="none" w:sz="0" w:space="0" w:color="auto"/>
        <w:left w:val="none" w:sz="0" w:space="0" w:color="auto"/>
        <w:bottom w:val="none" w:sz="0" w:space="0" w:color="auto"/>
        <w:right w:val="none" w:sz="0" w:space="0" w:color="auto"/>
      </w:divBdr>
    </w:div>
    <w:div w:id="469594369">
      <w:bodyDiv w:val="1"/>
      <w:marLeft w:val="0"/>
      <w:marRight w:val="0"/>
      <w:marTop w:val="0"/>
      <w:marBottom w:val="0"/>
      <w:divBdr>
        <w:top w:val="none" w:sz="0" w:space="0" w:color="auto"/>
        <w:left w:val="none" w:sz="0" w:space="0" w:color="auto"/>
        <w:bottom w:val="none" w:sz="0" w:space="0" w:color="auto"/>
        <w:right w:val="none" w:sz="0" w:space="0" w:color="auto"/>
      </w:divBdr>
    </w:div>
    <w:div w:id="476797657">
      <w:bodyDiv w:val="1"/>
      <w:marLeft w:val="0"/>
      <w:marRight w:val="0"/>
      <w:marTop w:val="0"/>
      <w:marBottom w:val="0"/>
      <w:divBdr>
        <w:top w:val="none" w:sz="0" w:space="0" w:color="auto"/>
        <w:left w:val="none" w:sz="0" w:space="0" w:color="auto"/>
        <w:bottom w:val="none" w:sz="0" w:space="0" w:color="auto"/>
        <w:right w:val="none" w:sz="0" w:space="0" w:color="auto"/>
      </w:divBdr>
    </w:div>
    <w:div w:id="486047585">
      <w:bodyDiv w:val="1"/>
      <w:marLeft w:val="0"/>
      <w:marRight w:val="0"/>
      <w:marTop w:val="0"/>
      <w:marBottom w:val="0"/>
      <w:divBdr>
        <w:top w:val="none" w:sz="0" w:space="0" w:color="auto"/>
        <w:left w:val="none" w:sz="0" w:space="0" w:color="auto"/>
        <w:bottom w:val="none" w:sz="0" w:space="0" w:color="auto"/>
        <w:right w:val="none" w:sz="0" w:space="0" w:color="auto"/>
      </w:divBdr>
    </w:div>
    <w:div w:id="486826150">
      <w:bodyDiv w:val="1"/>
      <w:marLeft w:val="0"/>
      <w:marRight w:val="0"/>
      <w:marTop w:val="0"/>
      <w:marBottom w:val="0"/>
      <w:divBdr>
        <w:top w:val="none" w:sz="0" w:space="0" w:color="auto"/>
        <w:left w:val="none" w:sz="0" w:space="0" w:color="auto"/>
        <w:bottom w:val="none" w:sz="0" w:space="0" w:color="auto"/>
        <w:right w:val="none" w:sz="0" w:space="0" w:color="auto"/>
      </w:divBdr>
    </w:div>
    <w:div w:id="490414397">
      <w:bodyDiv w:val="1"/>
      <w:marLeft w:val="0"/>
      <w:marRight w:val="0"/>
      <w:marTop w:val="0"/>
      <w:marBottom w:val="0"/>
      <w:divBdr>
        <w:top w:val="none" w:sz="0" w:space="0" w:color="auto"/>
        <w:left w:val="none" w:sz="0" w:space="0" w:color="auto"/>
        <w:bottom w:val="none" w:sz="0" w:space="0" w:color="auto"/>
        <w:right w:val="none" w:sz="0" w:space="0" w:color="auto"/>
      </w:divBdr>
    </w:div>
    <w:div w:id="494876034">
      <w:bodyDiv w:val="1"/>
      <w:marLeft w:val="0"/>
      <w:marRight w:val="0"/>
      <w:marTop w:val="0"/>
      <w:marBottom w:val="0"/>
      <w:divBdr>
        <w:top w:val="none" w:sz="0" w:space="0" w:color="auto"/>
        <w:left w:val="none" w:sz="0" w:space="0" w:color="auto"/>
        <w:bottom w:val="none" w:sz="0" w:space="0" w:color="auto"/>
        <w:right w:val="none" w:sz="0" w:space="0" w:color="auto"/>
      </w:divBdr>
    </w:div>
    <w:div w:id="513036983">
      <w:bodyDiv w:val="1"/>
      <w:marLeft w:val="0"/>
      <w:marRight w:val="0"/>
      <w:marTop w:val="0"/>
      <w:marBottom w:val="0"/>
      <w:divBdr>
        <w:top w:val="none" w:sz="0" w:space="0" w:color="auto"/>
        <w:left w:val="none" w:sz="0" w:space="0" w:color="auto"/>
        <w:bottom w:val="none" w:sz="0" w:space="0" w:color="auto"/>
        <w:right w:val="none" w:sz="0" w:space="0" w:color="auto"/>
      </w:divBdr>
    </w:div>
    <w:div w:id="526679492">
      <w:bodyDiv w:val="1"/>
      <w:marLeft w:val="0"/>
      <w:marRight w:val="0"/>
      <w:marTop w:val="0"/>
      <w:marBottom w:val="0"/>
      <w:divBdr>
        <w:top w:val="none" w:sz="0" w:space="0" w:color="auto"/>
        <w:left w:val="none" w:sz="0" w:space="0" w:color="auto"/>
        <w:bottom w:val="none" w:sz="0" w:space="0" w:color="auto"/>
        <w:right w:val="none" w:sz="0" w:space="0" w:color="auto"/>
      </w:divBdr>
    </w:div>
    <w:div w:id="529607655">
      <w:bodyDiv w:val="1"/>
      <w:marLeft w:val="0"/>
      <w:marRight w:val="0"/>
      <w:marTop w:val="0"/>
      <w:marBottom w:val="0"/>
      <w:divBdr>
        <w:top w:val="none" w:sz="0" w:space="0" w:color="auto"/>
        <w:left w:val="none" w:sz="0" w:space="0" w:color="auto"/>
        <w:bottom w:val="none" w:sz="0" w:space="0" w:color="auto"/>
        <w:right w:val="none" w:sz="0" w:space="0" w:color="auto"/>
      </w:divBdr>
    </w:div>
    <w:div w:id="563566084">
      <w:bodyDiv w:val="1"/>
      <w:marLeft w:val="0"/>
      <w:marRight w:val="0"/>
      <w:marTop w:val="0"/>
      <w:marBottom w:val="0"/>
      <w:divBdr>
        <w:top w:val="none" w:sz="0" w:space="0" w:color="auto"/>
        <w:left w:val="none" w:sz="0" w:space="0" w:color="auto"/>
        <w:bottom w:val="none" w:sz="0" w:space="0" w:color="auto"/>
        <w:right w:val="none" w:sz="0" w:space="0" w:color="auto"/>
      </w:divBdr>
    </w:div>
    <w:div w:id="566111621">
      <w:bodyDiv w:val="1"/>
      <w:marLeft w:val="0"/>
      <w:marRight w:val="0"/>
      <w:marTop w:val="0"/>
      <w:marBottom w:val="0"/>
      <w:divBdr>
        <w:top w:val="none" w:sz="0" w:space="0" w:color="auto"/>
        <w:left w:val="none" w:sz="0" w:space="0" w:color="auto"/>
        <w:bottom w:val="none" w:sz="0" w:space="0" w:color="auto"/>
        <w:right w:val="none" w:sz="0" w:space="0" w:color="auto"/>
      </w:divBdr>
    </w:div>
    <w:div w:id="576477184">
      <w:bodyDiv w:val="1"/>
      <w:marLeft w:val="0"/>
      <w:marRight w:val="0"/>
      <w:marTop w:val="0"/>
      <w:marBottom w:val="0"/>
      <w:divBdr>
        <w:top w:val="none" w:sz="0" w:space="0" w:color="auto"/>
        <w:left w:val="none" w:sz="0" w:space="0" w:color="auto"/>
        <w:bottom w:val="none" w:sz="0" w:space="0" w:color="auto"/>
        <w:right w:val="none" w:sz="0" w:space="0" w:color="auto"/>
      </w:divBdr>
    </w:div>
    <w:div w:id="586116769">
      <w:bodyDiv w:val="1"/>
      <w:marLeft w:val="0"/>
      <w:marRight w:val="0"/>
      <w:marTop w:val="0"/>
      <w:marBottom w:val="0"/>
      <w:divBdr>
        <w:top w:val="none" w:sz="0" w:space="0" w:color="auto"/>
        <w:left w:val="none" w:sz="0" w:space="0" w:color="auto"/>
        <w:bottom w:val="none" w:sz="0" w:space="0" w:color="auto"/>
        <w:right w:val="none" w:sz="0" w:space="0" w:color="auto"/>
      </w:divBdr>
    </w:div>
    <w:div w:id="587732943">
      <w:bodyDiv w:val="1"/>
      <w:marLeft w:val="0"/>
      <w:marRight w:val="0"/>
      <w:marTop w:val="0"/>
      <w:marBottom w:val="0"/>
      <w:divBdr>
        <w:top w:val="none" w:sz="0" w:space="0" w:color="auto"/>
        <w:left w:val="none" w:sz="0" w:space="0" w:color="auto"/>
        <w:bottom w:val="none" w:sz="0" w:space="0" w:color="auto"/>
        <w:right w:val="none" w:sz="0" w:space="0" w:color="auto"/>
      </w:divBdr>
    </w:div>
    <w:div w:id="588466434">
      <w:bodyDiv w:val="1"/>
      <w:marLeft w:val="0"/>
      <w:marRight w:val="0"/>
      <w:marTop w:val="0"/>
      <w:marBottom w:val="0"/>
      <w:divBdr>
        <w:top w:val="none" w:sz="0" w:space="0" w:color="auto"/>
        <w:left w:val="none" w:sz="0" w:space="0" w:color="auto"/>
        <w:bottom w:val="none" w:sz="0" w:space="0" w:color="auto"/>
        <w:right w:val="none" w:sz="0" w:space="0" w:color="auto"/>
      </w:divBdr>
    </w:div>
    <w:div w:id="595361002">
      <w:bodyDiv w:val="1"/>
      <w:marLeft w:val="0"/>
      <w:marRight w:val="0"/>
      <w:marTop w:val="0"/>
      <w:marBottom w:val="0"/>
      <w:divBdr>
        <w:top w:val="none" w:sz="0" w:space="0" w:color="auto"/>
        <w:left w:val="none" w:sz="0" w:space="0" w:color="auto"/>
        <w:bottom w:val="none" w:sz="0" w:space="0" w:color="auto"/>
        <w:right w:val="none" w:sz="0" w:space="0" w:color="auto"/>
      </w:divBdr>
    </w:div>
    <w:div w:id="604775779">
      <w:bodyDiv w:val="1"/>
      <w:marLeft w:val="0"/>
      <w:marRight w:val="0"/>
      <w:marTop w:val="0"/>
      <w:marBottom w:val="0"/>
      <w:divBdr>
        <w:top w:val="none" w:sz="0" w:space="0" w:color="auto"/>
        <w:left w:val="none" w:sz="0" w:space="0" w:color="auto"/>
        <w:bottom w:val="none" w:sz="0" w:space="0" w:color="auto"/>
        <w:right w:val="none" w:sz="0" w:space="0" w:color="auto"/>
      </w:divBdr>
    </w:div>
    <w:div w:id="615330031">
      <w:bodyDiv w:val="1"/>
      <w:marLeft w:val="0"/>
      <w:marRight w:val="0"/>
      <w:marTop w:val="0"/>
      <w:marBottom w:val="0"/>
      <w:divBdr>
        <w:top w:val="none" w:sz="0" w:space="0" w:color="auto"/>
        <w:left w:val="none" w:sz="0" w:space="0" w:color="auto"/>
        <w:bottom w:val="none" w:sz="0" w:space="0" w:color="auto"/>
        <w:right w:val="none" w:sz="0" w:space="0" w:color="auto"/>
      </w:divBdr>
    </w:div>
    <w:div w:id="616645448">
      <w:bodyDiv w:val="1"/>
      <w:marLeft w:val="0"/>
      <w:marRight w:val="0"/>
      <w:marTop w:val="0"/>
      <w:marBottom w:val="0"/>
      <w:divBdr>
        <w:top w:val="none" w:sz="0" w:space="0" w:color="auto"/>
        <w:left w:val="none" w:sz="0" w:space="0" w:color="auto"/>
        <w:bottom w:val="none" w:sz="0" w:space="0" w:color="auto"/>
        <w:right w:val="none" w:sz="0" w:space="0" w:color="auto"/>
      </w:divBdr>
    </w:div>
    <w:div w:id="644504309">
      <w:bodyDiv w:val="1"/>
      <w:marLeft w:val="0"/>
      <w:marRight w:val="0"/>
      <w:marTop w:val="0"/>
      <w:marBottom w:val="0"/>
      <w:divBdr>
        <w:top w:val="none" w:sz="0" w:space="0" w:color="auto"/>
        <w:left w:val="none" w:sz="0" w:space="0" w:color="auto"/>
        <w:bottom w:val="none" w:sz="0" w:space="0" w:color="auto"/>
        <w:right w:val="none" w:sz="0" w:space="0" w:color="auto"/>
      </w:divBdr>
    </w:div>
    <w:div w:id="645545687">
      <w:bodyDiv w:val="1"/>
      <w:marLeft w:val="0"/>
      <w:marRight w:val="0"/>
      <w:marTop w:val="0"/>
      <w:marBottom w:val="0"/>
      <w:divBdr>
        <w:top w:val="none" w:sz="0" w:space="0" w:color="auto"/>
        <w:left w:val="none" w:sz="0" w:space="0" w:color="auto"/>
        <w:bottom w:val="none" w:sz="0" w:space="0" w:color="auto"/>
        <w:right w:val="none" w:sz="0" w:space="0" w:color="auto"/>
      </w:divBdr>
    </w:div>
    <w:div w:id="646670477">
      <w:bodyDiv w:val="1"/>
      <w:marLeft w:val="0"/>
      <w:marRight w:val="0"/>
      <w:marTop w:val="0"/>
      <w:marBottom w:val="0"/>
      <w:divBdr>
        <w:top w:val="none" w:sz="0" w:space="0" w:color="auto"/>
        <w:left w:val="none" w:sz="0" w:space="0" w:color="auto"/>
        <w:bottom w:val="none" w:sz="0" w:space="0" w:color="auto"/>
        <w:right w:val="none" w:sz="0" w:space="0" w:color="auto"/>
      </w:divBdr>
    </w:div>
    <w:div w:id="653995788">
      <w:bodyDiv w:val="1"/>
      <w:marLeft w:val="0"/>
      <w:marRight w:val="0"/>
      <w:marTop w:val="0"/>
      <w:marBottom w:val="0"/>
      <w:divBdr>
        <w:top w:val="none" w:sz="0" w:space="0" w:color="auto"/>
        <w:left w:val="none" w:sz="0" w:space="0" w:color="auto"/>
        <w:bottom w:val="none" w:sz="0" w:space="0" w:color="auto"/>
        <w:right w:val="none" w:sz="0" w:space="0" w:color="auto"/>
      </w:divBdr>
    </w:div>
    <w:div w:id="665018203">
      <w:bodyDiv w:val="1"/>
      <w:marLeft w:val="0"/>
      <w:marRight w:val="0"/>
      <w:marTop w:val="0"/>
      <w:marBottom w:val="0"/>
      <w:divBdr>
        <w:top w:val="none" w:sz="0" w:space="0" w:color="auto"/>
        <w:left w:val="none" w:sz="0" w:space="0" w:color="auto"/>
        <w:bottom w:val="none" w:sz="0" w:space="0" w:color="auto"/>
        <w:right w:val="none" w:sz="0" w:space="0" w:color="auto"/>
      </w:divBdr>
    </w:div>
    <w:div w:id="665745507">
      <w:bodyDiv w:val="1"/>
      <w:marLeft w:val="0"/>
      <w:marRight w:val="0"/>
      <w:marTop w:val="0"/>
      <w:marBottom w:val="0"/>
      <w:divBdr>
        <w:top w:val="none" w:sz="0" w:space="0" w:color="auto"/>
        <w:left w:val="none" w:sz="0" w:space="0" w:color="auto"/>
        <w:bottom w:val="none" w:sz="0" w:space="0" w:color="auto"/>
        <w:right w:val="none" w:sz="0" w:space="0" w:color="auto"/>
      </w:divBdr>
    </w:div>
    <w:div w:id="667713285">
      <w:bodyDiv w:val="1"/>
      <w:marLeft w:val="0"/>
      <w:marRight w:val="0"/>
      <w:marTop w:val="0"/>
      <w:marBottom w:val="0"/>
      <w:divBdr>
        <w:top w:val="none" w:sz="0" w:space="0" w:color="auto"/>
        <w:left w:val="none" w:sz="0" w:space="0" w:color="auto"/>
        <w:bottom w:val="none" w:sz="0" w:space="0" w:color="auto"/>
        <w:right w:val="none" w:sz="0" w:space="0" w:color="auto"/>
      </w:divBdr>
    </w:div>
    <w:div w:id="667757926">
      <w:bodyDiv w:val="1"/>
      <w:marLeft w:val="0"/>
      <w:marRight w:val="0"/>
      <w:marTop w:val="0"/>
      <w:marBottom w:val="0"/>
      <w:divBdr>
        <w:top w:val="none" w:sz="0" w:space="0" w:color="auto"/>
        <w:left w:val="none" w:sz="0" w:space="0" w:color="auto"/>
        <w:bottom w:val="none" w:sz="0" w:space="0" w:color="auto"/>
        <w:right w:val="none" w:sz="0" w:space="0" w:color="auto"/>
      </w:divBdr>
    </w:div>
    <w:div w:id="679893528">
      <w:bodyDiv w:val="1"/>
      <w:marLeft w:val="0"/>
      <w:marRight w:val="0"/>
      <w:marTop w:val="0"/>
      <w:marBottom w:val="0"/>
      <w:divBdr>
        <w:top w:val="none" w:sz="0" w:space="0" w:color="auto"/>
        <w:left w:val="none" w:sz="0" w:space="0" w:color="auto"/>
        <w:bottom w:val="none" w:sz="0" w:space="0" w:color="auto"/>
        <w:right w:val="none" w:sz="0" w:space="0" w:color="auto"/>
      </w:divBdr>
    </w:div>
    <w:div w:id="687023623">
      <w:bodyDiv w:val="1"/>
      <w:marLeft w:val="0"/>
      <w:marRight w:val="0"/>
      <w:marTop w:val="0"/>
      <w:marBottom w:val="0"/>
      <w:divBdr>
        <w:top w:val="none" w:sz="0" w:space="0" w:color="auto"/>
        <w:left w:val="none" w:sz="0" w:space="0" w:color="auto"/>
        <w:bottom w:val="none" w:sz="0" w:space="0" w:color="auto"/>
        <w:right w:val="none" w:sz="0" w:space="0" w:color="auto"/>
      </w:divBdr>
    </w:div>
    <w:div w:id="692414480">
      <w:bodyDiv w:val="1"/>
      <w:marLeft w:val="0"/>
      <w:marRight w:val="0"/>
      <w:marTop w:val="0"/>
      <w:marBottom w:val="0"/>
      <w:divBdr>
        <w:top w:val="none" w:sz="0" w:space="0" w:color="auto"/>
        <w:left w:val="none" w:sz="0" w:space="0" w:color="auto"/>
        <w:bottom w:val="none" w:sz="0" w:space="0" w:color="auto"/>
        <w:right w:val="none" w:sz="0" w:space="0" w:color="auto"/>
      </w:divBdr>
    </w:div>
    <w:div w:id="693460902">
      <w:bodyDiv w:val="1"/>
      <w:marLeft w:val="0"/>
      <w:marRight w:val="0"/>
      <w:marTop w:val="0"/>
      <w:marBottom w:val="0"/>
      <w:divBdr>
        <w:top w:val="none" w:sz="0" w:space="0" w:color="auto"/>
        <w:left w:val="none" w:sz="0" w:space="0" w:color="auto"/>
        <w:bottom w:val="none" w:sz="0" w:space="0" w:color="auto"/>
        <w:right w:val="none" w:sz="0" w:space="0" w:color="auto"/>
      </w:divBdr>
    </w:div>
    <w:div w:id="693651137">
      <w:bodyDiv w:val="1"/>
      <w:marLeft w:val="0"/>
      <w:marRight w:val="0"/>
      <w:marTop w:val="0"/>
      <w:marBottom w:val="0"/>
      <w:divBdr>
        <w:top w:val="none" w:sz="0" w:space="0" w:color="auto"/>
        <w:left w:val="none" w:sz="0" w:space="0" w:color="auto"/>
        <w:bottom w:val="none" w:sz="0" w:space="0" w:color="auto"/>
        <w:right w:val="none" w:sz="0" w:space="0" w:color="auto"/>
      </w:divBdr>
    </w:div>
    <w:div w:id="701902705">
      <w:bodyDiv w:val="1"/>
      <w:marLeft w:val="0"/>
      <w:marRight w:val="0"/>
      <w:marTop w:val="0"/>
      <w:marBottom w:val="0"/>
      <w:divBdr>
        <w:top w:val="none" w:sz="0" w:space="0" w:color="auto"/>
        <w:left w:val="none" w:sz="0" w:space="0" w:color="auto"/>
        <w:bottom w:val="none" w:sz="0" w:space="0" w:color="auto"/>
        <w:right w:val="none" w:sz="0" w:space="0" w:color="auto"/>
      </w:divBdr>
    </w:div>
    <w:div w:id="716855508">
      <w:bodyDiv w:val="1"/>
      <w:marLeft w:val="0"/>
      <w:marRight w:val="0"/>
      <w:marTop w:val="0"/>
      <w:marBottom w:val="0"/>
      <w:divBdr>
        <w:top w:val="none" w:sz="0" w:space="0" w:color="auto"/>
        <w:left w:val="none" w:sz="0" w:space="0" w:color="auto"/>
        <w:bottom w:val="none" w:sz="0" w:space="0" w:color="auto"/>
        <w:right w:val="none" w:sz="0" w:space="0" w:color="auto"/>
      </w:divBdr>
    </w:div>
    <w:div w:id="722025278">
      <w:bodyDiv w:val="1"/>
      <w:marLeft w:val="0"/>
      <w:marRight w:val="0"/>
      <w:marTop w:val="0"/>
      <w:marBottom w:val="0"/>
      <w:divBdr>
        <w:top w:val="none" w:sz="0" w:space="0" w:color="auto"/>
        <w:left w:val="none" w:sz="0" w:space="0" w:color="auto"/>
        <w:bottom w:val="none" w:sz="0" w:space="0" w:color="auto"/>
        <w:right w:val="none" w:sz="0" w:space="0" w:color="auto"/>
      </w:divBdr>
    </w:div>
    <w:div w:id="723484272">
      <w:bodyDiv w:val="1"/>
      <w:marLeft w:val="0"/>
      <w:marRight w:val="0"/>
      <w:marTop w:val="0"/>
      <w:marBottom w:val="0"/>
      <w:divBdr>
        <w:top w:val="none" w:sz="0" w:space="0" w:color="auto"/>
        <w:left w:val="none" w:sz="0" w:space="0" w:color="auto"/>
        <w:bottom w:val="none" w:sz="0" w:space="0" w:color="auto"/>
        <w:right w:val="none" w:sz="0" w:space="0" w:color="auto"/>
      </w:divBdr>
    </w:div>
    <w:div w:id="729698104">
      <w:bodyDiv w:val="1"/>
      <w:marLeft w:val="0"/>
      <w:marRight w:val="0"/>
      <w:marTop w:val="0"/>
      <w:marBottom w:val="0"/>
      <w:divBdr>
        <w:top w:val="none" w:sz="0" w:space="0" w:color="auto"/>
        <w:left w:val="none" w:sz="0" w:space="0" w:color="auto"/>
        <w:bottom w:val="none" w:sz="0" w:space="0" w:color="auto"/>
        <w:right w:val="none" w:sz="0" w:space="0" w:color="auto"/>
      </w:divBdr>
    </w:div>
    <w:div w:id="730037984">
      <w:bodyDiv w:val="1"/>
      <w:marLeft w:val="0"/>
      <w:marRight w:val="0"/>
      <w:marTop w:val="0"/>
      <w:marBottom w:val="0"/>
      <w:divBdr>
        <w:top w:val="none" w:sz="0" w:space="0" w:color="auto"/>
        <w:left w:val="none" w:sz="0" w:space="0" w:color="auto"/>
        <w:bottom w:val="none" w:sz="0" w:space="0" w:color="auto"/>
        <w:right w:val="none" w:sz="0" w:space="0" w:color="auto"/>
      </w:divBdr>
    </w:div>
    <w:div w:id="731998296">
      <w:bodyDiv w:val="1"/>
      <w:marLeft w:val="0"/>
      <w:marRight w:val="0"/>
      <w:marTop w:val="0"/>
      <w:marBottom w:val="0"/>
      <w:divBdr>
        <w:top w:val="none" w:sz="0" w:space="0" w:color="auto"/>
        <w:left w:val="none" w:sz="0" w:space="0" w:color="auto"/>
        <w:bottom w:val="none" w:sz="0" w:space="0" w:color="auto"/>
        <w:right w:val="none" w:sz="0" w:space="0" w:color="auto"/>
      </w:divBdr>
    </w:div>
    <w:div w:id="740099329">
      <w:bodyDiv w:val="1"/>
      <w:marLeft w:val="0"/>
      <w:marRight w:val="0"/>
      <w:marTop w:val="0"/>
      <w:marBottom w:val="0"/>
      <w:divBdr>
        <w:top w:val="none" w:sz="0" w:space="0" w:color="auto"/>
        <w:left w:val="none" w:sz="0" w:space="0" w:color="auto"/>
        <w:bottom w:val="none" w:sz="0" w:space="0" w:color="auto"/>
        <w:right w:val="none" w:sz="0" w:space="0" w:color="auto"/>
      </w:divBdr>
    </w:div>
    <w:div w:id="745801538">
      <w:bodyDiv w:val="1"/>
      <w:marLeft w:val="0"/>
      <w:marRight w:val="0"/>
      <w:marTop w:val="0"/>
      <w:marBottom w:val="0"/>
      <w:divBdr>
        <w:top w:val="none" w:sz="0" w:space="0" w:color="auto"/>
        <w:left w:val="none" w:sz="0" w:space="0" w:color="auto"/>
        <w:bottom w:val="none" w:sz="0" w:space="0" w:color="auto"/>
        <w:right w:val="none" w:sz="0" w:space="0" w:color="auto"/>
      </w:divBdr>
    </w:div>
    <w:div w:id="753090166">
      <w:bodyDiv w:val="1"/>
      <w:marLeft w:val="0"/>
      <w:marRight w:val="0"/>
      <w:marTop w:val="0"/>
      <w:marBottom w:val="0"/>
      <w:divBdr>
        <w:top w:val="none" w:sz="0" w:space="0" w:color="auto"/>
        <w:left w:val="none" w:sz="0" w:space="0" w:color="auto"/>
        <w:bottom w:val="none" w:sz="0" w:space="0" w:color="auto"/>
        <w:right w:val="none" w:sz="0" w:space="0" w:color="auto"/>
      </w:divBdr>
    </w:div>
    <w:div w:id="763694340">
      <w:bodyDiv w:val="1"/>
      <w:marLeft w:val="0"/>
      <w:marRight w:val="0"/>
      <w:marTop w:val="0"/>
      <w:marBottom w:val="0"/>
      <w:divBdr>
        <w:top w:val="none" w:sz="0" w:space="0" w:color="auto"/>
        <w:left w:val="none" w:sz="0" w:space="0" w:color="auto"/>
        <w:bottom w:val="none" w:sz="0" w:space="0" w:color="auto"/>
        <w:right w:val="none" w:sz="0" w:space="0" w:color="auto"/>
      </w:divBdr>
    </w:div>
    <w:div w:id="765031443">
      <w:bodyDiv w:val="1"/>
      <w:marLeft w:val="0"/>
      <w:marRight w:val="0"/>
      <w:marTop w:val="0"/>
      <w:marBottom w:val="0"/>
      <w:divBdr>
        <w:top w:val="none" w:sz="0" w:space="0" w:color="auto"/>
        <w:left w:val="none" w:sz="0" w:space="0" w:color="auto"/>
        <w:bottom w:val="none" w:sz="0" w:space="0" w:color="auto"/>
        <w:right w:val="none" w:sz="0" w:space="0" w:color="auto"/>
      </w:divBdr>
    </w:div>
    <w:div w:id="774520329">
      <w:bodyDiv w:val="1"/>
      <w:marLeft w:val="0"/>
      <w:marRight w:val="0"/>
      <w:marTop w:val="0"/>
      <w:marBottom w:val="0"/>
      <w:divBdr>
        <w:top w:val="none" w:sz="0" w:space="0" w:color="auto"/>
        <w:left w:val="none" w:sz="0" w:space="0" w:color="auto"/>
        <w:bottom w:val="none" w:sz="0" w:space="0" w:color="auto"/>
        <w:right w:val="none" w:sz="0" w:space="0" w:color="auto"/>
      </w:divBdr>
    </w:div>
    <w:div w:id="777799651">
      <w:bodyDiv w:val="1"/>
      <w:marLeft w:val="0"/>
      <w:marRight w:val="0"/>
      <w:marTop w:val="0"/>
      <w:marBottom w:val="0"/>
      <w:divBdr>
        <w:top w:val="none" w:sz="0" w:space="0" w:color="auto"/>
        <w:left w:val="none" w:sz="0" w:space="0" w:color="auto"/>
        <w:bottom w:val="none" w:sz="0" w:space="0" w:color="auto"/>
        <w:right w:val="none" w:sz="0" w:space="0" w:color="auto"/>
      </w:divBdr>
    </w:div>
    <w:div w:id="785076053">
      <w:bodyDiv w:val="1"/>
      <w:marLeft w:val="0"/>
      <w:marRight w:val="0"/>
      <w:marTop w:val="0"/>
      <w:marBottom w:val="0"/>
      <w:divBdr>
        <w:top w:val="none" w:sz="0" w:space="0" w:color="auto"/>
        <w:left w:val="none" w:sz="0" w:space="0" w:color="auto"/>
        <w:bottom w:val="none" w:sz="0" w:space="0" w:color="auto"/>
        <w:right w:val="none" w:sz="0" w:space="0" w:color="auto"/>
      </w:divBdr>
    </w:div>
    <w:div w:id="798718003">
      <w:bodyDiv w:val="1"/>
      <w:marLeft w:val="0"/>
      <w:marRight w:val="0"/>
      <w:marTop w:val="0"/>
      <w:marBottom w:val="0"/>
      <w:divBdr>
        <w:top w:val="none" w:sz="0" w:space="0" w:color="auto"/>
        <w:left w:val="none" w:sz="0" w:space="0" w:color="auto"/>
        <w:bottom w:val="none" w:sz="0" w:space="0" w:color="auto"/>
        <w:right w:val="none" w:sz="0" w:space="0" w:color="auto"/>
      </w:divBdr>
    </w:div>
    <w:div w:id="801926717">
      <w:bodyDiv w:val="1"/>
      <w:marLeft w:val="0"/>
      <w:marRight w:val="0"/>
      <w:marTop w:val="0"/>
      <w:marBottom w:val="0"/>
      <w:divBdr>
        <w:top w:val="none" w:sz="0" w:space="0" w:color="auto"/>
        <w:left w:val="none" w:sz="0" w:space="0" w:color="auto"/>
        <w:bottom w:val="none" w:sz="0" w:space="0" w:color="auto"/>
        <w:right w:val="none" w:sz="0" w:space="0" w:color="auto"/>
      </w:divBdr>
    </w:div>
    <w:div w:id="806239907">
      <w:bodyDiv w:val="1"/>
      <w:marLeft w:val="0"/>
      <w:marRight w:val="0"/>
      <w:marTop w:val="0"/>
      <w:marBottom w:val="0"/>
      <w:divBdr>
        <w:top w:val="none" w:sz="0" w:space="0" w:color="auto"/>
        <w:left w:val="none" w:sz="0" w:space="0" w:color="auto"/>
        <w:bottom w:val="none" w:sz="0" w:space="0" w:color="auto"/>
        <w:right w:val="none" w:sz="0" w:space="0" w:color="auto"/>
      </w:divBdr>
    </w:div>
    <w:div w:id="840043814">
      <w:bodyDiv w:val="1"/>
      <w:marLeft w:val="0"/>
      <w:marRight w:val="0"/>
      <w:marTop w:val="0"/>
      <w:marBottom w:val="0"/>
      <w:divBdr>
        <w:top w:val="none" w:sz="0" w:space="0" w:color="auto"/>
        <w:left w:val="none" w:sz="0" w:space="0" w:color="auto"/>
        <w:bottom w:val="none" w:sz="0" w:space="0" w:color="auto"/>
        <w:right w:val="none" w:sz="0" w:space="0" w:color="auto"/>
      </w:divBdr>
    </w:div>
    <w:div w:id="842936802">
      <w:bodyDiv w:val="1"/>
      <w:marLeft w:val="0"/>
      <w:marRight w:val="0"/>
      <w:marTop w:val="0"/>
      <w:marBottom w:val="0"/>
      <w:divBdr>
        <w:top w:val="none" w:sz="0" w:space="0" w:color="auto"/>
        <w:left w:val="none" w:sz="0" w:space="0" w:color="auto"/>
        <w:bottom w:val="none" w:sz="0" w:space="0" w:color="auto"/>
        <w:right w:val="none" w:sz="0" w:space="0" w:color="auto"/>
      </w:divBdr>
    </w:div>
    <w:div w:id="849682709">
      <w:bodyDiv w:val="1"/>
      <w:marLeft w:val="0"/>
      <w:marRight w:val="0"/>
      <w:marTop w:val="0"/>
      <w:marBottom w:val="0"/>
      <w:divBdr>
        <w:top w:val="none" w:sz="0" w:space="0" w:color="auto"/>
        <w:left w:val="none" w:sz="0" w:space="0" w:color="auto"/>
        <w:bottom w:val="none" w:sz="0" w:space="0" w:color="auto"/>
        <w:right w:val="none" w:sz="0" w:space="0" w:color="auto"/>
      </w:divBdr>
    </w:div>
    <w:div w:id="854534305">
      <w:bodyDiv w:val="1"/>
      <w:marLeft w:val="0"/>
      <w:marRight w:val="0"/>
      <w:marTop w:val="0"/>
      <w:marBottom w:val="0"/>
      <w:divBdr>
        <w:top w:val="none" w:sz="0" w:space="0" w:color="auto"/>
        <w:left w:val="none" w:sz="0" w:space="0" w:color="auto"/>
        <w:bottom w:val="none" w:sz="0" w:space="0" w:color="auto"/>
        <w:right w:val="none" w:sz="0" w:space="0" w:color="auto"/>
      </w:divBdr>
    </w:div>
    <w:div w:id="859271646">
      <w:bodyDiv w:val="1"/>
      <w:marLeft w:val="0"/>
      <w:marRight w:val="0"/>
      <w:marTop w:val="0"/>
      <w:marBottom w:val="0"/>
      <w:divBdr>
        <w:top w:val="none" w:sz="0" w:space="0" w:color="auto"/>
        <w:left w:val="none" w:sz="0" w:space="0" w:color="auto"/>
        <w:bottom w:val="none" w:sz="0" w:space="0" w:color="auto"/>
        <w:right w:val="none" w:sz="0" w:space="0" w:color="auto"/>
      </w:divBdr>
    </w:div>
    <w:div w:id="861287056">
      <w:bodyDiv w:val="1"/>
      <w:marLeft w:val="0"/>
      <w:marRight w:val="0"/>
      <w:marTop w:val="0"/>
      <w:marBottom w:val="0"/>
      <w:divBdr>
        <w:top w:val="none" w:sz="0" w:space="0" w:color="auto"/>
        <w:left w:val="none" w:sz="0" w:space="0" w:color="auto"/>
        <w:bottom w:val="none" w:sz="0" w:space="0" w:color="auto"/>
        <w:right w:val="none" w:sz="0" w:space="0" w:color="auto"/>
      </w:divBdr>
    </w:div>
    <w:div w:id="861745947">
      <w:bodyDiv w:val="1"/>
      <w:marLeft w:val="0"/>
      <w:marRight w:val="0"/>
      <w:marTop w:val="0"/>
      <w:marBottom w:val="0"/>
      <w:divBdr>
        <w:top w:val="none" w:sz="0" w:space="0" w:color="auto"/>
        <w:left w:val="none" w:sz="0" w:space="0" w:color="auto"/>
        <w:bottom w:val="none" w:sz="0" w:space="0" w:color="auto"/>
        <w:right w:val="none" w:sz="0" w:space="0" w:color="auto"/>
      </w:divBdr>
    </w:div>
    <w:div w:id="865951405">
      <w:bodyDiv w:val="1"/>
      <w:marLeft w:val="0"/>
      <w:marRight w:val="0"/>
      <w:marTop w:val="0"/>
      <w:marBottom w:val="0"/>
      <w:divBdr>
        <w:top w:val="none" w:sz="0" w:space="0" w:color="auto"/>
        <w:left w:val="none" w:sz="0" w:space="0" w:color="auto"/>
        <w:bottom w:val="none" w:sz="0" w:space="0" w:color="auto"/>
        <w:right w:val="none" w:sz="0" w:space="0" w:color="auto"/>
      </w:divBdr>
    </w:div>
    <w:div w:id="871303496">
      <w:bodyDiv w:val="1"/>
      <w:marLeft w:val="0"/>
      <w:marRight w:val="0"/>
      <w:marTop w:val="0"/>
      <w:marBottom w:val="0"/>
      <w:divBdr>
        <w:top w:val="none" w:sz="0" w:space="0" w:color="auto"/>
        <w:left w:val="none" w:sz="0" w:space="0" w:color="auto"/>
        <w:bottom w:val="none" w:sz="0" w:space="0" w:color="auto"/>
        <w:right w:val="none" w:sz="0" w:space="0" w:color="auto"/>
      </w:divBdr>
    </w:div>
    <w:div w:id="881869337">
      <w:bodyDiv w:val="1"/>
      <w:marLeft w:val="0"/>
      <w:marRight w:val="0"/>
      <w:marTop w:val="0"/>
      <w:marBottom w:val="0"/>
      <w:divBdr>
        <w:top w:val="none" w:sz="0" w:space="0" w:color="auto"/>
        <w:left w:val="none" w:sz="0" w:space="0" w:color="auto"/>
        <w:bottom w:val="none" w:sz="0" w:space="0" w:color="auto"/>
        <w:right w:val="none" w:sz="0" w:space="0" w:color="auto"/>
      </w:divBdr>
    </w:div>
    <w:div w:id="889344556">
      <w:bodyDiv w:val="1"/>
      <w:marLeft w:val="0"/>
      <w:marRight w:val="0"/>
      <w:marTop w:val="0"/>
      <w:marBottom w:val="0"/>
      <w:divBdr>
        <w:top w:val="none" w:sz="0" w:space="0" w:color="auto"/>
        <w:left w:val="none" w:sz="0" w:space="0" w:color="auto"/>
        <w:bottom w:val="none" w:sz="0" w:space="0" w:color="auto"/>
        <w:right w:val="none" w:sz="0" w:space="0" w:color="auto"/>
      </w:divBdr>
    </w:div>
    <w:div w:id="902253671">
      <w:bodyDiv w:val="1"/>
      <w:marLeft w:val="0"/>
      <w:marRight w:val="0"/>
      <w:marTop w:val="0"/>
      <w:marBottom w:val="0"/>
      <w:divBdr>
        <w:top w:val="none" w:sz="0" w:space="0" w:color="auto"/>
        <w:left w:val="none" w:sz="0" w:space="0" w:color="auto"/>
        <w:bottom w:val="none" w:sz="0" w:space="0" w:color="auto"/>
        <w:right w:val="none" w:sz="0" w:space="0" w:color="auto"/>
      </w:divBdr>
    </w:div>
    <w:div w:id="909117080">
      <w:bodyDiv w:val="1"/>
      <w:marLeft w:val="0"/>
      <w:marRight w:val="0"/>
      <w:marTop w:val="0"/>
      <w:marBottom w:val="0"/>
      <w:divBdr>
        <w:top w:val="none" w:sz="0" w:space="0" w:color="auto"/>
        <w:left w:val="none" w:sz="0" w:space="0" w:color="auto"/>
        <w:bottom w:val="none" w:sz="0" w:space="0" w:color="auto"/>
        <w:right w:val="none" w:sz="0" w:space="0" w:color="auto"/>
      </w:divBdr>
    </w:div>
    <w:div w:id="910888890">
      <w:bodyDiv w:val="1"/>
      <w:marLeft w:val="0"/>
      <w:marRight w:val="0"/>
      <w:marTop w:val="0"/>
      <w:marBottom w:val="0"/>
      <w:divBdr>
        <w:top w:val="none" w:sz="0" w:space="0" w:color="auto"/>
        <w:left w:val="none" w:sz="0" w:space="0" w:color="auto"/>
        <w:bottom w:val="none" w:sz="0" w:space="0" w:color="auto"/>
        <w:right w:val="none" w:sz="0" w:space="0" w:color="auto"/>
      </w:divBdr>
    </w:div>
    <w:div w:id="925462076">
      <w:bodyDiv w:val="1"/>
      <w:marLeft w:val="0"/>
      <w:marRight w:val="0"/>
      <w:marTop w:val="0"/>
      <w:marBottom w:val="0"/>
      <w:divBdr>
        <w:top w:val="none" w:sz="0" w:space="0" w:color="auto"/>
        <w:left w:val="none" w:sz="0" w:space="0" w:color="auto"/>
        <w:bottom w:val="none" w:sz="0" w:space="0" w:color="auto"/>
        <w:right w:val="none" w:sz="0" w:space="0" w:color="auto"/>
      </w:divBdr>
    </w:div>
    <w:div w:id="930966495">
      <w:bodyDiv w:val="1"/>
      <w:marLeft w:val="0"/>
      <w:marRight w:val="0"/>
      <w:marTop w:val="0"/>
      <w:marBottom w:val="0"/>
      <w:divBdr>
        <w:top w:val="none" w:sz="0" w:space="0" w:color="auto"/>
        <w:left w:val="none" w:sz="0" w:space="0" w:color="auto"/>
        <w:bottom w:val="none" w:sz="0" w:space="0" w:color="auto"/>
        <w:right w:val="none" w:sz="0" w:space="0" w:color="auto"/>
      </w:divBdr>
    </w:div>
    <w:div w:id="933318879">
      <w:bodyDiv w:val="1"/>
      <w:marLeft w:val="0"/>
      <w:marRight w:val="0"/>
      <w:marTop w:val="0"/>
      <w:marBottom w:val="0"/>
      <w:divBdr>
        <w:top w:val="none" w:sz="0" w:space="0" w:color="auto"/>
        <w:left w:val="none" w:sz="0" w:space="0" w:color="auto"/>
        <w:bottom w:val="none" w:sz="0" w:space="0" w:color="auto"/>
        <w:right w:val="none" w:sz="0" w:space="0" w:color="auto"/>
      </w:divBdr>
    </w:div>
    <w:div w:id="933787381">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48514813">
      <w:bodyDiv w:val="1"/>
      <w:marLeft w:val="0"/>
      <w:marRight w:val="0"/>
      <w:marTop w:val="0"/>
      <w:marBottom w:val="0"/>
      <w:divBdr>
        <w:top w:val="none" w:sz="0" w:space="0" w:color="auto"/>
        <w:left w:val="none" w:sz="0" w:space="0" w:color="auto"/>
        <w:bottom w:val="none" w:sz="0" w:space="0" w:color="auto"/>
        <w:right w:val="none" w:sz="0" w:space="0" w:color="auto"/>
      </w:divBdr>
    </w:div>
    <w:div w:id="949513248">
      <w:bodyDiv w:val="1"/>
      <w:marLeft w:val="0"/>
      <w:marRight w:val="0"/>
      <w:marTop w:val="0"/>
      <w:marBottom w:val="0"/>
      <w:divBdr>
        <w:top w:val="none" w:sz="0" w:space="0" w:color="auto"/>
        <w:left w:val="none" w:sz="0" w:space="0" w:color="auto"/>
        <w:bottom w:val="none" w:sz="0" w:space="0" w:color="auto"/>
        <w:right w:val="none" w:sz="0" w:space="0" w:color="auto"/>
      </w:divBdr>
    </w:div>
    <w:div w:id="955218441">
      <w:bodyDiv w:val="1"/>
      <w:marLeft w:val="0"/>
      <w:marRight w:val="0"/>
      <w:marTop w:val="0"/>
      <w:marBottom w:val="0"/>
      <w:divBdr>
        <w:top w:val="none" w:sz="0" w:space="0" w:color="auto"/>
        <w:left w:val="none" w:sz="0" w:space="0" w:color="auto"/>
        <w:bottom w:val="none" w:sz="0" w:space="0" w:color="auto"/>
        <w:right w:val="none" w:sz="0" w:space="0" w:color="auto"/>
      </w:divBdr>
    </w:div>
    <w:div w:id="974218568">
      <w:bodyDiv w:val="1"/>
      <w:marLeft w:val="0"/>
      <w:marRight w:val="0"/>
      <w:marTop w:val="0"/>
      <w:marBottom w:val="0"/>
      <w:divBdr>
        <w:top w:val="none" w:sz="0" w:space="0" w:color="auto"/>
        <w:left w:val="none" w:sz="0" w:space="0" w:color="auto"/>
        <w:bottom w:val="none" w:sz="0" w:space="0" w:color="auto"/>
        <w:right w:val="none" w:sz="0" w:space="0" w:color="auto"/>
      </w:divBdr>
    </w:div>
    <w:div w:id="981694448">
      <w:bodyDiv w:val="1"/>
      <w:marLeft w:val="0"/>
      <w:marRight w:val="0"/>
      <w:marTop w:val="0"/>
      <w:marBottom w:val="0"/>
      <w:divBdr>
        <w:top w:val="none" w:sz="0" w:space="0" w:color="auto"/>
        <w:left w:val="none" w:sz="0" w:space="0" w:color="auto"/>
        <w:bottom w:val="none" w:sz="0" w:space="0" w:color="auto"/>
        <w:right w:val="none" w:sz="0" w:space="0" w:color="auto"/>
      </w:divBdr>
    </w:div>
    <w:div w:id="1000888461">
      <w:bodyDiv w:val="1"/>
      <w:marLeft w:val="0"/>
      <w:marRight w:val="0"/>
      <w:marTop w:val="0"/>
      <w:marBottom w:val="0"/>
      <w:divBdr>
        <w:top w:val="none" w:sz="0" w:space="0" w:color="auto"/>
        <w:left w:val="none" w:sz="0" w:space="0" w:color="auto"/>
        <w:bottom w:val="none" w:sz="0" w:space="0" w:color="auto"/>
        <w:right w:val="none" w:sz="0" w:space="0" w:color="auto"/>
      </w:divBdr>
    </w:div>
    <w:div w:id="1002666120">
      <w:bodyDiv w:val="1"/>
      <w:marLeft w:val="0"/>
      <w:marRight w:val="0"/>
      <w:marTop w:val="0"/>
      <w:marBottom w:val="0"/>
      <w:divBdr>
        <w:top w:val="none" w:sz="0" w:space="0" w:color="auto"/>
        <w:left w:val="none" w:sz="0" w:space="0" w:color="auto"/>
        <w:bottom w:val="none" w:sz="0" w:space="0" w:color="auto"/>
        <w:right w:val="none" w:sz="0" w:space="0" w:color="auto"/>
      </w:divBdr>
    </w:div>
    <w:div w:id="1026755848">
      <w:bodyDiv w:val="1"/>
      <w:marLeft w:val="0"/>
      <w:marRight w:val="0"/>
      <w:marTop w:val="0"/>
      <w:marBottom w:val="0"/>
      <w:divBdr>
        <w:top w:val="none" w:sz="0" w:space="0" w:color="auto"/>
        <w:left w:val="none" w:sz="0" w:space="0" w:color="auto"/>
        <w:bottom w:val="none" w:sz="0" w:space="0" w:color="auto"/>
        <w:right w:val="none" w:sz="0" w:space="0" w:color="auto"/>
      </w:divBdr>
    </w:div>
    <w:div w:id="1040516475">
      <w:bodyDiv w:val="1"/>
      <w:marLeft w:val="0"/>
      <w:marRight w:val="0"/>
      <w:marTop w:val="0"/>
      <w:marBottom w:val="0"/>
      <w:divBdr>
        <w:top w:val="none" w:sz="0" w:space="0" w:color="auto"/>
        <w:left w:val="none" w:sz="0" w:space="0" w:color="auto"/>
        <w:bottom w:val="none" w:sz="0" w:space="0" w:color="auto"/>
        <w:right w:val="none" w:sz="0" w:space="0" w:color="auto"/>
      </w:divBdr>
    </w:div>
    <w:div w:id="1048869914">
      <w:bodyDiv w:val="1"/>
      <w:marLeft w:val="0"/>
      <w:marRight w:val="0"/>
      <w:marTop w:val="0"/>
      <w:marBottom w:val="0"/>
      <w:divBdr>
        <w:top w:val="none" w:sz="0" w:space="0" w:color="auto"/>
        <w:left w:val="none" w:sz="0" w:space="0" w:color="auto"/>
        <w:bottom w:val="none" w:sz="0" w:space="0" w:color="auto"/>
        <w:right w:val="none" w:sz="0" w:space="0" w:color="auto"/>
      </w:divBdr>
    </w:div>
    <w:div w:id="1049108913">
      <w:bodyDiv w:val="1"/>
      <w:marLeft w:val="0"/>
      <w:marRight w:val="0"/>
      <w:marTop w:val="0"/>
      <w:marBottom w:val="0"/>
      <w:divBdr>
        <w:top w:val="none" w:sz="0" w:space="0" w:color="auto"/>
        <w:left w:val="none" w:sz="0" w:space="0" w:color="auto"/>
        <w:bottom w:val="none" w:sz="0" w:space="0" w:color="auto"/>
        <w:right w:val="none" w:sz="0" w:space="0" w:color="auto"/>
      </w:divBdr>
    </w:div>
    <w:div w:id="1059132421">
      <w:bodyDiv w:val="1"/>
      <w:marLeft w:val="0"/>
      <w:marRight w:val="0"/>
      <w:marTop w:val="0"/>
      <w:marBottom w:val="0"/>
      <w:divBdr>
        <w:top w:val="none" w:sz="0" w:space="0" w:color="auto"/>
        <w:left w:val="none" w:sz="0" w:space="0" w:color="auto"/>
        <w:bottom w:val="none" w:sz="0" w:space="0" w:color="auto"/>
        <w:right w:val="none" w:sz="0" w:space="0" w:color="auto"/>
      </w:divBdr>
    </w:div>
    <w:div w:id="1059523707">
      <w:bodyDiv w:val="1"/>
      <w:marLeft w:val="0"/>
      <w:marRight w:val="0"/>
      <w:marTop w:val="0"/>
      <w:marBottom w:val="0"/>
      <w:divBdr>
        <w:top w:val="none" w:sz="0" w:space="0" w:color="auto"/>
        <w:left w:val="none" w:sz="0" w:space="0" w:color="auto"/>
        <w:bottom w:val="none" w:sz="0" w:space="0" w:color="auto"/>
        <w:right w:val="none" w:sz="0" w:space="0" w:color="auto"/>
      </w:divBdr>
    </w:div>
    <w:div w:id="1063136084">
      <w:bodyDiv w:val="1"/>
      <w:marLeft w:val="0"/>
      <w:marRight w:val="0"/>
      <w:marTop w:val="0"/>
      <w:marBottom w:val="0"/>
      <w:divBdr>
        <w:top w:val="none" w:sz="0" w:space="0" w:color="auto"/>
        <w:left w:val="none" w:sz="0" w:space="0" w:color="auto"/>
        <w:bottom w:val="none" w:sz="0" w:space="0" w:color="auto"/>
        <w:right w:val="none" w:sz="0" w:space="0" w:color="auto"/>
      </w:divBdr>
    </w:div>
    <w:div w:id="1063335185">
      <w:bodyDiv w:val="1"/>
      <w:marLeft w:val="0"/>
      <w:marRight w:val="0"/>
      <w:marTop w:val="0"/>
      <w:marBottom w:val="0"/>
      <w:divBdr>
        <w:top w:val="none" w:sz="0" w:space="0" w:color="auto"/>
        <w:left w:val="none" w:sz="0" w:space="0" w:color="auto"/>
        <w:bottom w:val="none" w:sz="0" w:space="0" w:color="auto"/>
        <w:right w:val="none" w:sz="0" w:space="0" w:color="auto"/>
      </w:divBdr>
    </w:div>
    <w:div w:id="1063983852">
      <w:bodyDiv w:val="1"/>
      <w:marLeft w:val="0"/>
      <w:marRight w:val="0"/>
      <w:marTop w:val="0"/>
      <w:marBottom w:val="0"/>
      <w:divBdr>
        <w:top w:val="none" w:sz="0" w:space="0" w:color="auto"/>
        <w:left w:val="none" w:sz="0" w:space="0" w:color="auto"/>
        <w:bottom w:val="none" w:sz="0" w:space="0" w:color="auto"/>
        <w:right w:val="none" w:sz="0" w:space="0" w:color="auto"/>
      </w:divBdr>
    </w:div>
    <w:div w:id="1087926886">
      <w:bodyDiv w:val="1"/>
      <w:marLeft w:val="0"/>
      <w:marRight w:val="0"/>
      <w:marTop w:val="0"/>
      <w:marBottom w:val="0"/>
      <w:divBdr>
        <w:top w:val="none" w:sz="0" w:space="0" w:color="auto"/>
        <w:left w:val="none" w:sz="0" w:space="0" w:color="auto"/>
        <w:bottom w:val="none" w:sz="0" w:space="0" w:color="auto"/>
        <w:right w:val="none" w:sz="0" w:space="0" w:color="auto"/>
      </w:divBdr>
    </w:div>
    <w:div w:id="1108818508">
      <w:bodyDiv w:val="1"/>
      <w:marLeft w:val="0"/>
      <w:marRight w:val="0"/>
      <w:marTop w:val="0"/>
      <w:marBottom w:val="0"/>
      <w:divBdr>
        <w:top w:val="none" w:sz="0" w:space="0" w:color="auto"/>
        <w:left w:val="none" w:sz="0" w:space="0" w:color="auto"/>
        <w:bottom w:val="none" w:sz="0" w:space="0" w:color="auto"/>
        <w:right w:val="none" w:sz="0" w:space="0" w:color="auto"/>
      </w:divBdr>
    </w:div>
    <w:div w:id="1118984588">
      <w:bodyDiv w:val="1"/>
      <w:marLeft w:val="0"/>
      <w:marRight w:val="0"/>
      <w:marTop w:val="0"/>
      <w:marBottom w:val="0"/>
      <w:divBdr>
        <w:top w:val="none" w:sz="0" w:space="0" w:color="auto"/>
        <w:left w:val="none" w:sz="0" w:space="0" w:color="auto"/>
        <w:bottom w:val="none" w:sz="0" w:space="0" w:color="auto"/>
        <w:right w:val="none" w:sz="0" w:space="0" w:color="auto"/>
      </w:divBdr>
    </w:div>
    <w:div w:id="1119910501">
      <w:bodyDiv w:val="1"/>
      <w:marLeft w:val="0"/>
      <w:marRight w:val="0"/>
      <w:marTop w:val="0"/>
      <w:marBottom w:val="0"/>
      <w:divBdr>
        <w:top w:val="none" w:sz="0" w:space="0" w:color="auto"/>
        <w:left w:val="none" w:sz="0" w:space="0" w:color="auto"/>
        <w:bottom w:val="none" w:sz="0" w:space="0" w:color="auto"/>
        <w:right w:val="none" w:sz="0" w:space="0" w:color="auto"/>
      </w:divBdr>
    </w:div>
    <w:div w:id="1124420235">
      <w:bodyDiv w:val="1"/>
      <w:marLeft w:val="0"/>
      <w:marRight w:val="0"/>
      <w:marTop w:val="0"/>
      <w:marBottom w:val="0"/>
      <w:divBdr>
        <w:top w:val="none" w:sz="0" w:space="0" w:color="auto"/>
        <w:left w:val="none" w:sz="0" w:space="0" w:color="auto"/>
        <w:bottom w:val="none" w:sz="0" w:space="0" w:color="auto"/>
        <w:right w:val="none" w:sz="0" w:space="0" w:color="auto"/>
      </w:divBdr>
    </w:div>
    <w:div w:id="1137798546">
      <w:bodyDiv w:val="1"/>
      <w:marLeft w:val="0"/>
      <w:marRight w:val="0"/>
      <w:marTop w:val="0"/>
      <w:marBottom w:val="0"/>
      <w:divBdr>
        <w:top w:val="none" w:sz="0" w:space="0" w:color="auto"/>
        <w:left w:val="none" w:sz="0" w:space="0" w:color="auto"/>
        <w:bottom w:val="none" w:sz="0" w:space="0" w:color="auto"/>
        <w:right w:val="none" w:sz="0" w:space="0" w:color="auto"/>
      </w:divBdr>
    </w:div>
    <w:div w:id="1147941174">
      <w:bodyDiv w:val="1"/>
      <w:marLeft w:val="0"/>
      <w:marRight w:val="0"/>
      <w:marTop w:val="0"/>
      <w:marBottom w:val="0"/>
      <w:divBdr>
        <w:top w:val="none" w:sz="0" w:space="0" w:color="auto"/>
        <w:left w:val="none" w:sz="0" w:space="0" w:color="auto"/>
        <w:bottom w:val="none" w:sz="0" w:space="0" w:color="auto"/>
        <w:right w:val="none" w:sz="0" w:space="0" w:color="auto"/>
      </w:divBdr>
    </w:div>
    <w:div w:id="1148671979">
      <w:bodyDiv w:val="1"/>
      <w:marLeft w:val="0"/>
      <w:marRight w:val="0"/>
      <w:marTop w:val="0"/>
      <w:marBottom w:val="0"/>
      <w:divBdr>
        <w:top w:val="none" w:sz="0" w:space="0" w:color="auto"/>
        <w:left w:val="none" w:sz="0" w:space="0" w:color="auto"/>
        <w:bottom w:val="none" w:sz="0" w:space="0" w:color="auto"/>
        <w:right w:val="none" w:sz="0" w:space="0" w:color="auto"/>
      </w:divBdr>
    </w:div>
    <w:div w:id="1149592393">
      <w:bodyDiv w:val="1"/>
      <w:marLeft w:val="0"/>
      <w:marRight w:val="0"/>
      <w:marTop w:val="0"/>
      <w:marBottom w:val="0"/>
      <w:divBdr>
        <w:top w:val="none" w:sz="0" w:space="0" w:color="auto"/>
        <w:left w:val="none" w:sz="0" w:space="0" w:color="auto"/>
        <w:bottom w:val="none" w:sz="0" w:space="0" w:color="auto"/>
        <w:right w:val="none" w:sz="0" w:space="0" w:color="auto"/>
      </w:divBdr>
    </w:div>
    <w:div w:id="1167012319">
      <w:bodyDiv w:val="1"/>
      <w:marLeft w:val="0"/>
      <w:marRight w:val="0"/>
      <w:marTop w:val="0"/>
      <w:marBottom w:val="0"/>
      <w:divBdr>
        <w:top w:val="none" w:sz="0" w:space="0" w:color="auto"/>
        <w:left w:val="none" w:sz="0" w:space="0" w:color="auto"/>
        <w:bottom w:val="none" w:sz="0" w:space="0" w:color="auto"/>
        <w:right w:val="none" w:sz="0" w:space="0" w:color="auto"/>
      </w:divBdr>
    </w:div>
    <w:div w:id="1184175362">
      <w:bodyDiv w:val="1"/>
      <w:marLeft w:val="0"/>
      <w:marRight w:val="0"/>
      <w:marTop w:val="0"/>
      <w:marBottom w:val="0"/>
      <w:divBdr>
        <w:top w:val="none" w:sz="0" w:space="0" w:color="auto"/>
        <w:left w:val="none" w:sz="0" w:space="0" w:color="auto"/>
        <w:bottom w:val="none" w:sz="0" w:space="0" w:color="auto"/>
        <w:right w:val="none" w:sz="0" w:space="0" w:color="auto"/>
      </w:divBdr>
    </w:div>
    <w:div w:id="1191532067">
      <w:bodyDiv w:val="1"/>
      <w:marLeft w:val="0"/>
      <w:marRight w:val="0"/>
      <w:marTop w:val="0"/>
      <w:marBottom w:val="0"/>
      <w:divBdr>
        <w:top w:val="none" w:sz="0" w:space="0" w:color="auto"/>
        <w:left w:val="none" w:sz="0" w:space="0" w:color="auto"/>
        <w:bottom w:val="none" w:sz="0" w:space="0" w:color="auto"/>
        <w:right w:val="none" w:sz="0" w:space="0" w:color="auto"/>
      </w:divBdr>
    </w:div>
    <w:div w:id="1200171070">
      <w:bodyDiv w:val="1"/>
      <w:marLeft w:val="0"/>
      <w:marRight w:val="0"/>
      <w:marTop w:val="0"/>
      <w:marBottom w:val="0"/>
      <w:divBdr>
        <w:top w:val="none" w:sz="0" w:space="0" w:color="auto"/>
        <w:left w:val="none" w:sz="0" w:space="0" w:color="auto"/>
        <w:bottom w:val="none" w:sz="0" w:space="0" w:color="auto"/>
        <w:right w:val="none" w:sz="0" w:space="0" w:color="auto"/>
      </w:divBdr>
    </w:div>
    <w:div w:id="1201868428">
      <w:bodyDiv w:val="1"/>
      <w:marLeft w:val="0"/>
      <w:marRight w:val="0"/>
      <w:marTop w:val="0"/>
      <w:marBottom w:val="0"/>
      <w:divBdr>
        <w:top w:val="none" w:sz="0" w:space="0" w:color="auto"/>
        <w:left w:val="none" w:sz="0" w:space="0" w:color="auto"/>
        <w:bottom w:val="none" w:sz="0" w:space="0" w:color="auto"/>
        <w:right w:val="none" w:sz="0" w:space="0" w:color="auto"/>
      </w:divBdr>
    </w:div>
    <w:div w:id="1214075856">
      <w:bodyDiv w:val="1"/>
      <w:marLeft w:val="0"/>
      <w:marRight w:val="0"/>
      <w:marTop w:val="0"/>
      <w:marBottom w:val="0"/>
      <w:divBdr>
        <w:top w:val="none" w:sz="0" w:space="0" w:color="auto"/>
        <w:left w:val="none" w:sz="0" w:space="0" w:color="auto"/>
        <w:bottom w:val="none" w:sz="0" w:space="0" w:color="auto"/>
        <w:right w:val="none" w:sz="0" w:space="0" w:color="auto"/>
      </w:divBdr>
    </w:div>
    <w:div w:id="1241675062">
      <w:bodyDiv w:val="1"/>
      <w:marLeft w:val="0"/>
      <w:marRight w:val="0"/>
      <w:marTop w:val="0"/>
      <w:marBottom w:val="0"/>
      <w:divBdr>
        <w:top w:val="none" w:sz="0" w:space="0" w:color="auto"/>
        <w:left w:val="none" w:sz="0" w:space="0" w:color="auto"/>
        <w:bottom w:val="none" w:sz="0" w:space="0" w:color="auto"/>
        <w:right w:val="none" w:sz="0" w:space="0" w:color="auto"/>
      </w:divBdr>
    </w:div>
    <w:div w:id="1246113416">
      <w:bodyDiv w:val="1"/>
      <w:marLeft w:val="0"/>
      <w:marRight w:val="0"/>
      <w:marTop w:val="0"/>
      <w:marBottom w:val="0"/>
      <w:divBdr>
        <w:top w:val="none" w:sz="0" w:space="0" w:color="auto"/>
        <w:left w:val="none" w:sz="0" w:space="0" w:color="auto"/>
        <w:bottom w:val="none" w:sz="0" w:space="0" w:color="auto"/>
        <w:right w:val="none" w:sz="0" w:space="0" w:color="auto"/>
      </w:divBdr>
    </w:div>
    <w:div w:id="1250965882">
      <w:bodyDiv w:val="1"/>
      <w:marLeft w:val="0"/>
      <w:marRight w:val="0"/>
      <w:marTop w:val="0"/>
      <w:marBottom w:val="0"/>
      <w:divBdr>
        <w:top w:val="none" w:sz="0" w:space="0" w:color="auto"/>
        <w:left w:val="none" w:sz="0" w:space="0" w:color="auto"/>
        <w:bottom w:val="none" w:sz="0" w:space="0" w:color="auto"/>
        <w:right w:val="none" w:sz="0" w:space="0" w:color="auto"/>
      </w:divBdr>
    </w:div>
    <w:div w:id="1263417242">
      <w:bodyDiv w:val="1"/>
      <w:marLeft w:val="0"/>
      <w:marRight w:val="0"/>
      <w:marTop w:val="0"/>
      <w:marBottom w:val="0"/>
      <w:divBdr>
        <w:top w:val="none" w:sz="0" w:space="0" w:color="auto"/>
        <w:left w:val="none" w:sz="0" w:space="0" w:color="auto"/>
        <w:bottom w:val="none" w:sz="0" w:space="0" w:color="auto"/>
        <w:right w:val="none" w:sz="0" w:space="0" w:color="auto"/>
      </w:divBdr>
    </w:div>
    <w:div w:id="1270503139">
      <w:bodyDiv w:val="1"/>
      <w:marLeft w:val="0"/>
      <w:marRight w:val="0"/>
      <w:marTop w:val="0"/>
      <w:marBottom w:val="0"/>
      <w:divBdr>
        <w:top w:val="none" w:sz="0" w:space="0" w:color="auto"/>
        <w:left w:val="none" w:sz="0" w:space="0" w:color="auto"/>
        <w:bottom w:val="none" w:sz="0" w:space="0" w:color="auto"/>
        <w:right w:val="none" w:sz="0" w:space="0" w:color="auto"/>
      </w:divBdr>
    </w:div>
    <w:div w:id="1280530568">
      <w:bodyDiv w:val="1"/>
      <w:marLeft w:val="0"/>
      <w:marRight w:val="0"/>
      <w:marTop w:val="0"/>
      <w:marBottom w:val="0"/>
      <w:divBdr>
        <w:top w:val="none" w:sz="0" w:space="0" w:color="auto"/>
        <w:left w:val="none" w:sz="0" w:space="0" w:color="auto"/>
        <w:bottom w:val="none" w:sz="0" w:space="0" w:color="auto"/>
        <w:right w:val="none" w:sz="0" w:space="0" w:color="auto"/>
      </w:divBdr>
    </w:div>
    <w:div w:id="1280838915">
      <w:bodyDiv w:val="1"/>
      <w:marLeft w:val="0"/>
      <w:marRight w:val="0"/>
      <w:marTop w:val="0"/>
      <w:marBottom w:val="0"/>
      <w:divBdr>
        <w:top w:val="none" w:sz="0" w:space="0" w:color="auto"/>
        <w:left w:val="none" w:sz="0" w:space="0" w:color="auto"/>
        <w:bottom w:val="none" w:sz="0" w:space="0" w:color="auto"/>
        <w:right w:val="none" w:sz="0" w:space="0" w:color="auto"/>
      </w:divBdr>
    </w:div>
    <w:div w:id="1286545991">
      <w:bodyDiv w:val="1"/>
      <w:marLeft w:val="0"/>
      <w:marRight w:val="0"/>
      <w:marTop w:val="0"/>
      <w:marBottom w:val="0"/>
      <w:divBdr>
        <w:top w:val="none" w:sz="0" w:space="0" w:color="auto"/>
        <w:left w:val="none" w:sz="0" w:space="0" w:color="auto"/>
        <w:bottom w:val="none" w:sz="0" w:space="0" w:color="auto"/>
        <w:right w:val="none" w:sz="0" w:space="0" w:color="auto"/>
      </w:divBdr>
    </w:div>
    <w:div w:id="1289622529">
      <w:bodyDiv w:val="1"/>
      <w:marLeft w:val="0"/>
      <w:marRight w:val="0"/>
      <w:marTop w:val="0"/>
      <w:marBottom w:val="0"/>
      <w:divBdr>
        <w:top w:val="none" w:sz="0" w:space="0" w:color="auto"/>
        <w:left w:val="none" w:sz="0" w:space="0" w:color="auto"/>
        <w:bottom w:val="none" w:sz="0" w:space="0" w:color="auto"/>
        <w:right w:val="none" w:sz="0" w:space="0" w:color="auto"/>
      </w:divBdr>
    </w:div>
    <w:div w:id="1331175313">
      <w:bodyDiv w:val="1"/>
      <w:marLeft w:val="0"/>
      <w:marRight w:val="0"/>
      <w:marTop w:val="0"/>
      <w:marBottom w:val="0"/>
      <w:divBdr>
        <w:top w:val="none" w:sz="0" w:space="0" w:color="auto"/>
        <w:left w:val="none" w:sz="0" w:space="0" w:color="auto"/>
        <w:bottom w:val="none" w:sz="0" w:space="0" w:color="auto"/>
        <w:right w:val="none" w:sz="0" w:space="0" w:color="auto"/>
      </w:divBdr>
    </w:div>
    <w:div w:id="1331711786">
      <w:bodyDiv w:val="1"/>
      <w:marLeft w:val="0"/>
      <w:marRight w:val="0"/>
      <w:marTop w:val="0"/>
      <w:marBottom w:val="0"/>
      <w:divBdr>
        <w:top w:val="none" w:sz="0" w:space="0" w:color="auto"/>
        <w:left w:val="none" w:sz="0" w:space="0" w:color="auto"/>
        <w:bottom w:val="none" w:sz="0" w:space="0" w:color="auto"/>
        <w:right w:val="none" w:sz="0" w:space="0" w:color="auto"/>
      </w:divBdr>
    </w:div>
    <w:div w:id="1336028968">
      <w:bodyDiv w:val="1"/>
      <w:marLeft w:val="0"/>
      <w:marRight w:val="0"/>
      <w:marTop w:val="0"/>
      <w:marBottom w:val="0"/>
      <w:divBdr>
        <w:top w:val="none" w:sz="0" w:space="0" w:color="auto"/>
        <w:left w:val="none" w:sz="0" w:space="0" w:color="auto"/>
        <w:bottom w:val="none" w:sz="0" w:space="0" w:color="auto"/>
        <w:right w:val="none" w:sz="0" w:space="0" w:color="auto"/>
      </w:divBdr>
    </w:div>
    <w:div w:id="1341740529">
      <w:bodyDiv w:val="1"/>
      <w:marLeft w:val="0"/>
      <w:marRight w:val="0"/>
      <w:marTop w:val="0"/>
      <w:marBottom w:val="0"/>
      <w:divBdr>
        <w:top w:val="none" w:sz="0" w:space="0" w:color="auto"/>
        <w:left w:val="none" w:sz="0" w:space="0" w:color="auto"/>
        <w:bottom w:val="none" w:sz="0" w:space="0" w:color="auto"/>
        <w:right w:val="none" w:sz="0" w:space="0" w:color="auto"/>
      </w:divBdr>
    </w:div>
    <w:div w:id="1344820979">
      <w:bodyDiv w:val="1"/>
      <w:marLeft w:val="0"/>
      <w:marRight w:val="0"/>
      <w:marTop w:val="0"/>
      <w:marBottom w:val="0"/>
      <w:divBdr>
        <w:top w:val="none" w:sz="0" w:space="0" w:color="auto"/>
        <w:left w:val="none" w:sz="0" w:space="0" w:color="auto"/>
        <w:bottom w:val="none" w:sz="0" w:space="0" w:color="auto"/>
        <w:right w:val="none" w:sz="0" w:space="0" w:color="auto"/>
      </w:divBdr>
    </w:div>
    <w:div w:id="1366639433">
      <w:bodyDiv w:val="1"/>
      <w:marLeft w:val="0"/>
      <w:marRight w:val="0"/>
      <w:marTop w:val="0"/>
      <w:marBottom w:val="0"/>
      <w:divBdr>
        <w:top w:val="none" w:sz="0" w:space="0" w:color="auto"/>
        <w:left w:val="none" w:sz="0" w:space="0" w:color="auto"/>
        <w:bottom w:val="none" w:sz="0" w:space="0" w:color="auto"/>
        <w:right w:val="none" w:sz="0" w:space="0" w:color="auto"/>
      </w:divBdr>
    </w:div>
    <w:div w:id="1367366332">
      <w:bodyDiv w:val="1"/>
      <w:marLeft w:val="0"/>
      <w:marRight w:val="0"/>
      <w:marTop w:val="0"/>
      <w:marBottom w:val="0"/>
      <w:divBdr>
        <w:top w:val="none" w:sz="0" w:space="0" w:color="auto"/>
        <w:left w:val="none" w:sz="0" w:space="0" w:color="auto"/>
        <w:bottom w:val="none" w:sz="0" w:space="0" w:color="auto"/>
        <w:right w:val="none" w:sz="0" w:space="0" w:color="auto"/>
      </w:divBdr>
    </w:div>
    <w:div w:id="1367562470">
      <w:bodyDiv w:val="1"/>
      <w:marLeft w:val="0"/>
      <w:marRight w:val="0"/>
      <w:marTop w:val="0"/>
      <w:marBottom w:val="0"/>
      <w:divBdr>
        <w:top w:val="none" w:sz="0" w:space="0" w:color="auto"/>
        <w:left w:val="none" w:sz="0" w:space="0" w:color="auto"/>
        <w:bottom w:val="none" w:sz="0" w:space="0" w:color="auto"/>
        <w:right w:val="none" w:sz="0" w:space="0" w:color="auto"/>
      </w:divBdr>
    </w:div>
    <w:div w:id="1377924652">
      <w:bodyDiv w:val="1"/>
      <w:marLeft w:val="0"/>
      <w:marRight w:val="0"/>
      <w:marTop w:val="0"/>
      <w:marBottom w:val="0"/>
      <w:divBdr>
        <w:top w:val="none" w:sz="0" w:space="0" w:color="auto"/>
        <w:left w:val="none" w:sz="0" w:space="0" w:color="auto"/>
        <w:bottom w:val="none" w:sz="0" w:space="0" w:color="auto"/>
        <w:right w:val="none" w:sz="0" w:space="0" w:color="auto"/>
      </w:divBdr>
    </w:div>
    <w:div w:id="1385719859">
      <w:bodyDiv w:val="1"/>
      <w:marLeft w:val="0"/>
      <w:marRight w:val="0"/>
      <w:marTop w:val="0"/>
      <w:marBottom w:val="0"/>
      <w:divBdr>
        <w:top w:val="none" w:sz="0" w:space="0" w:color="auto"/>
        <w:left w:val="none" w:sz="0" w:space="0" w:color="auto"/>
        <w:bottom w:val="none" w:sz="0" w:space="0" w:color="auto"/>
        <w:right w:val="none" w:sz="0" w:space="0" w:color="auto"/>
      </w:divBdr>
    </w:div>
    <w:div w:id="1393386135">
      <w:bodyDiv w:val="1"/>
      <w:marLeft w:val="0"/>
      <w:marRight w:val="0"/>
      <w:marTop w:val="0"/>
      <w:marBottom w:val="0"/>
      <w:divBdr>
        <w:top w:val="none" w:sz="0" w:space="0" w:color="auto"/>
        <w:left w:val="none" w:sz="0" w:space="0" w:color="auto"/>
        <w:bottom w:val="none" w:sz="0" w:space="0" w:color="auto"/>
        <w:right w:val="none" w:sz="0" w:space="0" w:color="auto"/>
      </w:divBdr>
    </w:div>
    <w:div w:id="1399862427">
      <w:bodyDiv w:val="1"/>
      <w:marLeft w:val="0"/>
      <w:marRight w:val="0"/>
      <w:marTop w:val="0"/>
      <w:marBottom w:val="0"/>
      <w:divBdr>
        <w:top w:val="none" w:sz="0" w:space="0" w:color="auto"/>
        <w:left w:val="none" w:sz="0" w:space="0" w:color="auto"/>
        <w:bottom w:val="none" w:sz="0" w:space="0" w:color="auto"/>
        <w:right w:val="none" w:sz="0" w:space="0" w:color="auto"/>
      </w:divBdr>
    </w:div>
    <w:div w:id="1403403931">
      <w:bodyDiv w:val="1"/>
      <w:marLeft w:val="0"/>
      <w:marRight w:val="0"/>
      <w:marTop w:val="0"/>
      <w:marBottom w:val="0"/>
      <w:divBdr>
        <w:top w:val="none" w:sz="0" w:space="0" w:color="auto"/>
        <w:left w:val="none" w:sz="0" w:space="0" w:color="auto"/>
        <w:bottom w:val="none" w:sz="0" w:space="0" w:color="auto"/>
        <w:right w:val="none" w:sz="0" w:space="0" w:color="auto"/>
      </w:divBdr>
    </w:div>
    <w:div w:id="1427459972">
      <w:bodyDiv w:val="1"/>
      <w:marLeft w:val="0"/>
      <w:marRight w:val="0"/>
      <w:marTop w:val="0"/>
      <w:marBottom w:val="0"/>
      <w:divBdr>
        <w:top w:val="none" w:sz="0" w:space="0" w:color="auto"/>
        <w:left w:val="none" w:sz="0" w:space="0" w:color="auto"/>
        <w:bottom w:val="none" w:sz="0" w:space="0" w:color="auto"/>
        <w:right w:val="none" w:sz="0" w:space="0" w:color="auto"/>
      </w:divBdr>
    </w:div>
    <w:div w:id="1429690808">
      <w:bodyDiv w:val="1"/>
      <w:marLeft w:val="0"/>
      <w:marRight w:val="0"/>
      <w:marTop w:val="0"/>
      <w:marBottom w:val="0"/>
      <w:divBdr>
        <w:top w:val="none" w:sz="0" w:space="0" w:color="auto"/>
        <w:left w:val="none" w:sz="0" w:space="0" w:color="auto"/>
        <w:bottom w:val="none" w:sz="0" w:space="0" w:color="auto"/>
        <w:right w:val="none" w:sz="0" w:space="0" w:color="auto"/>
      </w:divBdr>
    </w:div>
    <w:div w:id="1435052511">
      <w:bodyDiv w:val="1"/>
      <w:marLeft w:val="0"/>
      <w:marRight w:val="0"/>
      <w:marTop w:val="0"/>
      <w:marBottom w:val="0"/>
      <w:divBdr>
        <w:top w:val="none" w:sz="0" w:space="0" w:color="auto"/>
        <w:left w:val="none" w:sz="0" w:space="0" w:color="auto"/>
        <w:bottom w:val="none" w:sz="0" w:space="0" w:color="auto"/>
        <w:right w:val="none" w:sz="0" w:space="0" w:color="auto"/>
      </w:divBdr>
    </w:div>
    <w:div w:id="1438057866">
      <w:bodyDiv w:val="1"/>
      <w:marLeft w:val="0"/>
      <w:marRight w:val="0"/>
      <w:marTop w:val="0"/>
      <w:marBottom w:val="0"/>
      <w:divBdr>
        <w:top w:val="none" w:sz="0" w:space="0" w:color="auto"/>
        <w:left w:val="none" w:sz="0" w:space="0" w:color="auto"/>
        <w:bottom w:val="none" w:sz="0" w:space="0" w:color="auto"/>
        <w:right w:val="none" w:sz="0" w:space="0" w:color="auto"/>
      </w:divBdr>
    </w:div>
    <w:div w:id="1460799501">
      <w:bodyDiv w:val="1"/>
      <w:marLeft w:val="0"/>
      <w:marRight w:val="0"/>
      <w:marTop w:val="0"/>
      <w:marBottom w:val="0"/>
      <w:divBdr>
        <w:top w:val="none" w:sz="0" w:space="0" w:color="auto"/>
        <w:left w:val="none" w:sz="0" w:space="0" w:color="auto"/>
        <w:bottom w:val="none" w:sz="0" w:space="0" w:color="auto"/>
        <w:right w:val="none" w:sz="0" w:space="0" w:color="auto"/>
      </w:divBdr>
    </w:div>
    <w:div w:id="1471706535">
      <w:bodyDiv w:val="1"/>
      <w:marLeft w:val="0"/>
      <w:marRight w:val="0"/>
      <w:marTop w:val="0"/>
      <w:marBottom w:val="0"/>
      <w:divBdr>
        <w:top w:val="none" w:sz="0" w:space="0" w:color="auto"/>
        <w:left w:val="none" w:sz="0" w:space="0" w:color="auto"/>
        <w:bottom w:val="none" w:sz="0" w:space="0" w:color="auto"/>
        <w:right w:val="none" w:sz="0" w:space="0" w:color="auto"/>
      </w:divBdr>
    </w:div>
    <w:div w:id="1472215859">
      <w:bodyDiv w:val="1"/>
      <w:marLeft w:val="0"/>
      <w:marRight w:val="0"/>
      <w:marTop w:val="0"/>
      <w:marBottom w:val="0"/>
      <w:divBdr>
        <w:top w:val="none" w:sz="0" w:space="0" w:color="auto"/>
        <w:left w:val="none" w:sz="0" w:space="0" w:color="auto"/>
        <w:bottom w:val="none" w:sz="0" w:space="0" w:color="auto"/>
        <w:right w:val="none" w:sz="0" w:space="0" w:color="auto"/>
      </w:divBdr>
    </w:div>
    <w:div w:id="1481146363">
      <w:bodyDiv w:val="1"/>
      <w:marLeft w:val="0"/>
      <w:marRight w:val="0"/>
      <w:marTop w:val="0"/>
      <w:marBottom w:val="0"/>
      <w:divBdr>
        <w:top w:val="none" w:sz="0" w:space="0" w:color="auto"/>
        <w:left w:val="none" w:sz="0" w:space="0" w:color="auto"/>
        <w:bottom w:val="none" w:sz="0" w:space="0" w:color="auto"/>
        <w:right w:val="none" w:sz="0" w:space="0" w:color="auto"/>
      </w:divBdr>
    </w:div>
    <w:div w:id="1484003270">
      <w:bodyDiv w:val="1"/>
      <w:marLeft w:val="0"/>
      <w:marRight w:val="0"/>
      <w:marTop w:val="0"/>
      <w:marBottom w:val="0"/>
      <w:divBdr>
        <w:top w:val="none" w:sz="0" w:space="0" w:color="auto"/>
        <w:left w:val="none" w:sz="0" w:space="0" w:color="auto"/>
        <w:bottom w:val="none" w:sz="0" w:space="0" w:color="auto"/>
        <w:right w:val="none" w:sz="0" w:space="0" w:color="auto"/>
      </w:divBdr>
    </w:div>
    <w:div w:id="1484464912">
      <w:bodyDiv w:val="1"/>
      <w:marLeft w:val="0"/>
      <w:marRight w:val="0"/>
      <w:marTop w:val="0"/>
      <w:marBottom w:val="0"/>
      <w:divBdr>
        <w:top w:val="none" w:sz="0" w:space="0" w:color="auto"/>
        <w:left w:val="none" w:sz="0" w:space="0" w:color="auto"/>
        <w:bottom w:val="none" w:sz="0" w:space="0" w:color="auto"/>
        <w:right w:val="none" w:sz="0" w:space="0" w:color="auto"/>
      </w:divBdr>
    </w:div>
    <w:div w:id="1485775507">
      <w:bodyDiv w:val="1"/>
      <w:marLeft w:val="0"/>
      <w:marRight w:val="0"/>
      <w:marTop w:val="0"/>
      <w:marBottom w:val="0"/>
      <w:divBdr>
        <w:top w:val="none" w:sz="0" w:space="0" w:color="auto"/>
        <w:left w:val="none" w:sz="0" w:space="0" w:color="auto"/>
        <w:bottom w:val="none" w:sz="0" w:space="0" w:color="auto"/>
        <w:right w:val="none" w:sz="0" w:space="0" w:color="auto"/>
      </w:divBdr>
    </w:div>
    <w:div w:id="1487090930">
      <w:bodyDiv w:val="1"/>
      <w:marLeft w:val="0"/>
      <w:marRight w:val="0"/>
      <w:marTop w:val="0"/>
      <w:marBottom w:val="0"/>
      <w:divBdr>
        <w:top w:val="none" w:sz="0" w:space="0" w:color="auto"/>
        <w:left w:val="none" w:sz="0" w:space="0" w:color="auto"/>
        <w:bottom w:val="none" w:sz="0" w:space="0" w:color="auto"/>
        <w:right w:val="none" w:sz="0" w:space="0" w:color="auto"/>
      </w:divBdr>
    </w:div>
    <w:div w:id="1490708006">
      <w:bodyDiv w:val="1"/>
      <w:marLeft w:val="0"/>
      <w:marRight w:val="0"/>
      <w:marTop w:val="0"/>
      <w:marBottom w:val="0"/>
      <w:divBdr>
        <w:top w:val="none" w:sz="0" w:space="0" w:color="auto"/>
        <w:left w:val="none" w:sz="0" w:space="0" w:color="auto"/>
        <w:bottom w:val="none" w:sz="0" w:space="0" w:color="auto"/>
        <w:right w:val="none" w:sz="0" w:space="0" w:color="auto"/>
      </w:divBdr>
    </w:div>
    <w:div w:id="1498034732">
      <w:bodyDiv w:val="1"/>
      <w:marLeft w:val="0"/>
      <w:marRight w:val="0"/>
      <w:marTop w:val="0"/>
      <w:marBottom w:val="0"/>
      <w:divBdr>
        <w:top w:val="none" w:sz="0" w:space="0" w:color="auto"/>
        <w:left w:val="none" w:sz="0" w:space="0" w:color="auto"/>
        <w:bottom w:val="none" w:sz="0" w:space="0" w:color="auto"/>
        <w:right w:val="none" w:sz="0" w:space="0" w:color="auto"/>
      </w:divBdr>
    </w:div>
    <w:div w:id="1499617785">
      <w:bodyDiv w:val="1"/>
      <w:marLeft w:val="0"/>
      <w:marRight w:val="0"/>
      <w:marTop w:val="0"/>
      <w:marBottom w:val="0"/>
      <w:divBdr>
        <w:top w:val="none" w:sz="0" w:space="0" w:color="auto"/>
        <w:left w:val="none" w:sz="0" w:space="0" w:color="auto"/>
        <w:bottom w:val="none" w:sz="0" w:space="0" w:color="auto"/>
        <w:right w:val="none" w:sz="0" w:space="0" w:color="auto"/>
      </w:divBdr>
    </w:div>
    <w:div w:id="1503155041">
      <w:bodyDiv w:val="1"/>
      <w:marLeft w:val="0"/>
      <w:marRight w:val="0"/>
      <w:marTop w:val="0"/>
      <w:marBottom w:val="0"/>
      <w:divBdr>
        <w:top w:val="none" w:sz="0" w:space="0" w:color="auto"/>
        <w:left w:val="none" w:sz="0" w:space="0" w:color="auto"/>
        <w:bottom w:val="none" w:sz="0" w:space="0" w:color="auto"/>
        <w:right w:val="none" w:sz="0" w:space="0" w:color="auto"/>
      </w:divBdr>
    </w:div>
    <w:div w:id="1503357725">
      <w:bodyDiv w:val="1"/>
      <w:marLeft w:val="0"/>
      <w:marRight w:val="0"/>
      <w:marTop w:val="0"/>
      <w:marBottom w:val="0"/>
      <w:divBdr>
        <w:top w:val="none" w:sz="0" w:space="0" w:color="auto"/>
        <w:left w:val="none" w:sz="0" w:space="0" w:color="auto"/>
        <w:bottom w:val="none" w:sz="0" w:space="0" w:color="auto"/>
        <w:right w:val="none" w:sz="0" w:space="0" w:color="auto"/>
      </w:divBdr>
    </w:div>
    <w:div w:id="1508641938">
      <w:bodyDiv w:val="1"/>
      <w:marLeft w:val="0"/>
      <w:marRight w:val="0"/>
      <w:marTop w:val="0"/>
      <w:marBottom w:val="0"/>
      <w:divBdr>
        <w:top w:val="none" w:sz="0" w:space="0" w:color="auto"/>
        <w:left w:val="none" w:sz="0" w:space="0" w:color="auto"/>
        <w:bottom w:val="none" w:sz="0" w:space="0" w:color="auto"/>
        <w:right w:val="none" w:sz="0" w:space="0" w:color="auto"/>
      </w:divBdr>
    </w:div>
    <w:div w:id="1518081493">
      <w:bodyDiv w:val="1"/>
      <w:marLeft w:val="0"/>
      <w:marRight w:val="0"/>
      <w:marTop w:val="0"/>
      <w:marBottom w:val="0"/>
      <w:divBdr>
        <w:top w:val="none" w:sz="0" w:space="0" w:color="auto"/>
        <w:left w:val="none" w:sz="0" w:space="0" w:color="auto"/>
        <w:bottom w:val="none" w:sz="0" w:space="0" w:color="auto"/>
        <w:right w:val="none" w:sz="0" w:space="0" w:color="auto"/>
      </w:divBdr>
    </w:div>
    <w:div w:id="1524829112">
      <w:bodyDiv w:val="1"/>
      <w:marLeft w:val="0"/>
      <w:marRight w:val="0"/>
      <w:marTop w:val="0"/>
      <w:marBottom w:val="0"/>
      <w:divBdr>
        <w:top w:val="none" w:sz="0" w:space="0" w:color="auto"/>
        <w:left w:val="none" w:sz="0" w:space="0" w:color="auto"/>
        <w:bottom w:val="none" w:sz="0" w:space="0" w:color="auto"/>
        <w:right w:val="none" w:sz="0" w:space="0" w:color="auto"/>
      </w:divBdr>
    </w:div>
    <w:div w:id="1533955452">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551963152">
      <w:bodyDiv w:val="1"/>
      <w:marLeft w:val="0"/>
      <w:marRight w:val="0"/>
      <w:marTop w:val="0"/>
      <w:marBottom w:val="0"/>
      <w:divBdr>
        <w:top w:val="none" w:sz="0" w:space="0" w:color="auto"/>
        <w:left w:val="none" w:sz="0" w:space="0" w:color="auto"/>
        <w:bottom w:val="none" w:sz="0" w:space="0" w:color="auto"/>
        <w:right w:val="none" w:sz="0" w:space="0" w:color="auto"/>
      </w:divBdr>
    </w:div>
    <w:div w:id="1560703559">
      <w:bodyDiv w:val="1"/>
      <w:marLeft w:val="0"/>
      <w:marRight w:val="0"/>
      <w:marTop w:val="0"/>
      <w:marBottom w:val="0"/>
      <w:divBdr>
        <w:top w:val="none" w:sz="0" w:space="0" w:color="auto"/>
        <w:left w:val="none" w:sz="0" w:space="0" w:color="auto"/>
        <w:bottom w:val="none" w:sz="0" w:space="0" w:color="auto"/>
        <w:right w:val="none" w:sz="0" w:space="0" w:color="auto"/>
      </w:divBdr>
    </w:div>
    <w:div w:id="1562059394">
      <w:bodyDiv w:val="1"/>
      <w:marLeft w:val="0"/>
      <w:marRight w:val="0"/>
      <w:marTop w:val="0"/>
      <w:marBottom w:val="0"/>
      <w:divBdr>
        <w:top w:val="none" w:sz="0" w:space="0" w:color="auto"/>
        <w:left w:val="none" w:sz="0" w:space="0" w:color="auto"/>
        <w:bottom w:val="none" w:sz="0" w:space="0" w:color="auto"/>
        <w:right w:val="none" w:sz="0" w:space="0" w:color="auto"/>
      </w:divBdr>
    </w:div>
    <w:div w:id="1564870411">
      <w:bodyDiv w:val="1"/>
      <w:marLeft w:val="0"/>
      <w:marRight w:val="0"/>
      <w:marTop w:val="0"/>
      <w:marBottom w:val="0"/>
      <w:divBdr>
        <w:top w:val="none" w:sz="0" w:space="0" w:color="auto"/>
        <w:left w:val="none" w:sz="0" w:space="0" w:color="auto"/>
        <w:bottom w:val="none" w:sz="0" w:space="0" w:color="auto"/>
        <w:right w:val="none" w:sz="0" w:space="0" w:color="auto"/>
      </w:divBdr>
    </w:div>
    <w:div w:id="1580821579">
      <w:bodyDiv w:val="1"/>
      <w:marLeft w:val="0"/>
      <w:marRight w:val="0"/>
      <w:marTop w:val="0"/>
      <w:marBottom w:val="0"/>
      <w:divBdr>
        <w:top w:val="none" w:sz="0" w:space="0" w:color="auto"/>
        <w:left w:val="none" w:sz="0" w:space="0" w:color="auto"/>
        <w:bottom w:val="none" w:sz="0" w:space="0" w:color="auto"/>
        <w:right w:val="none" w:sz="0" w:space="0" w:color="auto"/>
      </w:divBdr>
    </w:div>
    <w:div w:id="1590189917">
      <w:bodyDiv w:val="1"/>
      <w:marLeft w:val="0"/>
      <w:marRight w:val="0"/>
      <w:marTop w:val="0"/>
      <w:marBottom w:val="0"/>
      <w:divBdr>
        <w:top w:val="none" w:sz="0" w:space="0" w:color="auto"/>
        <w:left w:val="none" w:sz="0" w:space="0" w:color="auto"/>
        <w:bottom w:val="none" w:sz="0" w:space="0" w:color="auto"/>
        <w:right w:val="none" w:sz="0" w:space="0" w:color="auto"/>
      </w:divBdr>
    </w:div>
    <w:div w:id="1596674199">
      <w:bodyDiv w:val="1"/>
      <w:marLeft w:val="0"/>
      <w:marRight w:val="0"/>
      <w:marTop w:val="0"/>
      <w:marBottom w:val="0"/>
      <w:divBdr>
        <w:top w:val="none" w:sz="0" w:space="0" w:color="auto"/>
        <w:left w:val="none" w:sz="0" w:space="0" w:color="auto"/>
        <w:bottom w:val="none" w:sz="0" w:space="0" w:color="auto"/>
        <w:right w:val="none" w:sz="0" w:space="0" w:color="auto"/>
      </w:divBdr>
    </w:div>
    <w:div w:id="1599437881">
      <w:bodyDiv w:val="1"/>
      <w:marLeft w:val="0"/>
      <w:marRight w:val="0"/>
      <w:marTop w:val="0"/>
      <w:marBottom w:val="0"/>
      <w:divBdr>
        <w:top w:val="none" w:sz="0" w:space="0" w:color="auto"/>
        <w:left w:val="none" w:sz="0" w:space="0" w:color="auto"/>
        <w:bottom w:val="none" w:sz="0" w:space="0" w:color="auto"/>
        <w:right w:val="none" w:sz="0" w:space="0" w:color="auto"/>
      </w:divBdr>
    </w:div>
    <w:div w:id="1607692102">
      <w:bodyDiv w:val="1"/>
      <w:marLeft w:val="0"/>
      <w:marRight w:val="0"/>
      <w:marTop w:val="0"/>
      <w:marBottom w:val="0"/>
      <w:divBdr>
        <w:top w:val="none" w:sz="0" w:space="0" w:color="auto"/>
        <w:left w:val="none" w:sz="0" w:space="0" w:color="auto"/>
        <w:bottom w:val="none" w:sz="0" w:space="0" w:color="auto"/>
        <w:right w:val="none" w:sz="0" w:space="0" w:color="auto"/>
      </w:divBdr>
    </w:div>
    <w:div w:id="1625621102">
      <w:bodyDiv w:val="1"/>
      <w:marLeft w:val="0"/>
      <w:marRight w:val="0"/>
      <w:marTop w:val="0"/>
      <w:marBottom w:val="0"/>
      <w:divBdr>
        <w:top w:val="none" w:sz="0" w:space="0" w:color="auto"/>
        <w:left w:val="none" w:sz="0" w:space="0" w:color="auto"/>
        <w:bottom w:val="none" w:sz="0" w:space="0" w:color="auto"/>
        <w:right w:val="none" w:sz="0" w:space="0" w:color="auto"/>
      </w:divBdr>
    </w:div>
    <w:div w:id="1634020490">
      <w:bodyDiv w:val="1"/>
      <w:marLeft w:val="0"/>
      <w:marRight w:val="0"/>
      <w:marTop w:val="0"/>
      <w:marBottom w:val="0"/>
      <w:divBdr>
        <w:top w:val="none" w:sz="0" w:space="0" w:color="auto"/>
        <w:left w:val="none" w:sz="0" w:space="0" w:color="auto"/>
        <w:bottom w:val="none" w:sz="0" w:space="0" w:color="auto"/>
        <w:right w:val="none" w:sz="0" w:space="0" w:color="auto"/>
      </w:divBdr>
    </w:div>
    <w:div w:id="1640724594">
      <w:bodyDiv w:val="1"/>
      <w:marLeft w:val="0"/>
      <w:marRight w:val="0"/>
      <w:marTop w:val="0"/>
      <w:marBottom w:val="0"/>
      <w:divBdr>
        <w:top w:val="none" w:sz="0" w:space="0" w:color="auto"/>
        <w:left w:val="none" w:sz="0" w:space="0" w:color="auto"/>
        <w:bottom w:val="none" w:sz="0" w:space="0" w:color="auto"/>
        <w:right w:val="none" w:sz="0" w:space="0" w:color="auto"/>
      </w:divBdr>
    </w:div>
    <w:div w:id="1641224638">
      <w:bodyDiv w:val="1"/>
      <w:marLeft w:val="0"/>
      <w:marRight w:val="0"/>
      <w:marTop w:val="0"/>
      <w:marBottom w:val="0"/>
      <w:divBdr>
        <w:top w:val="none" w:sz="0" w:space="0" w:color="auto"/>
        <w:left w:val="none" w:sz="0" w:space="0" w:color="auto"/>
        <w:bottom w:val="none" w:sz="0" w:space="0" w:color="auto"/>
        <w:right w:val="none" w:sz="0" w:space="0" w:color="auto"/>
      </w:divBdr>
    </w:div>
    <w:div w:id="1651130361">
      <w:bodyDiv w:val="1"/>
      <w:marLeft w:val="0"/>
      <w:marRight w:val="0"/>
      <w:marTop w:val="0"/>
      <w:marBottom w:val="0"/>
      <w:divBdr>
        <w:top w:val="none" w:sz="0" w:space="0" w:color="auto"/>
        <w:left w:val="none" w:sz="0" w:space="0" w:color="auto"/>
        <w:bottom w:val="none" w:sz="0" w:space="0" w:color="auto"/>
        <w:right w:val="none" w:sz="0" w:space="0" w:color="auto"/>
      </w:divBdr>
    </w:div>
    <w:div w:id="1664241051">
      <w:bodyDiv w:val="1"/>
      <w:marLeft w:val="0"/>
      <w:marRight w:val="0"/>
      <w:marTop w:val="0"/>
      <w:marBottom w:val="0"/>
      <w:divBdr>
        <w:top w:val="none" w:sz="0" w:space="0" w:color="auto"/>
        <w:left w:val="none" w:sz="0" w:space="0" w:color="auto"/>
        <w:bottom w:val="none" w:sz="0" w:space="0" w:color="auto"/>
        <w:right w:val="none" w:sz="0" w:space="0" w:color="auto"/>
      </w:divBdr>
    </w:div>
    <w:div w:id="1672176819">
      <w:bodyDiv w:val="1"/>
      <w:marLeft w:val="0"/>
      <w:marRight w:val="0"/>
      <w:marTop w:val="0"/>
      <w:marBottom w:val="0"/>
      <w:divBdr>
        <w:top w:val="none" w:sz="0" w:space="0" w:color="auto"/>
        <w:left w:val="none" w:sz="0" w:space="0" w:color="auto"/>
        <w:bottom w:val="none" w:sz="0" w:space="0" w:color="auto"/>
        <w:right w:val="none" w:sz="0" w:space="0" w:color="auto"/>
      </w:divBdr>
    </w:div>
    <w:div w:id="1685747350">
      <w:bodyDiv w:val="1"/>
      <w:marLeft w:val="0"/>
      <w:marRight w:val="0"/>
      <w:marTop w:val="0"/>
      <w:marBottom w:val="0"/>
      <w:divBdr>
        <w:top w:val="none" w:sz="0" w:space="0" w:color="auto"/>
        <w:left w:val="none" w:sz="0" w:space="0" w:color="auto"/>
        <w:bottom w:val="none" w:sz="0" w:space="0" w:color="auto"/>
        <w:right w:val="none" w:sz="0" w:space="0" w:color="auto"/>
      </w:divBdr>
    </w:div>
    <w:div w:id="1686591283">
      <w:bodyDiv w:val="1"/>
      <w:marLeft w:val="0"/>
      <w:marRight w:val="0"/>
      <w:marTop w:val="0"/>
      <w:marBottom w:val="0"/>
      <w:divBdr>
        <w:top w:val="none" w:sz="0" w:space="0" w:color="auto"/>
        <w:left w:val="none" w:sz="0" w:space="0" w:color="auto"/>
        <w:bottom w:val="none" w:sz="0" w:space="0" w:color="auto"/>
        <w:right w:val="none" w:sz="0" w:space="0" w:color="auto"/>
      </w:divBdr>
    </w:div>
    <w:div w:id="1691293649">
      <w:bodyDiv w:val="1"/>
      <w:marLeft w:val="0"/>
      <w:marRight w:val="0"/>
      <w:marTop w:val="0"/>
      <w:marBottom w:val="0"/>
      <w:divBdr>
        <w:top w:val="none" w:sz="0" w:space="0" w:color="auto"/>
        <w:left w:val="none" w:sz="0" w:space="0" w:color="auto"/>
        <w:bottom w:val="none" w:sz="0" w:space="0" w:color="auto"/>
        <w:right w:val="none" w:sz="0" w:space="0" w:color="auto"/>
      </w:divBdr>
    </w:div>
    <w:div w:id="1691444287">
      <w:bodyDiv w:val="1"/>
      <w:marLeft w:val="0"/>
      <w:marRight w:val="0"/>
      <w:marTop w:val="0"/>
      <w:marBottom w:val="0"/>
      <w:divBdr>
        <w:top w:val="none" w:sz="0" w:space="0" w:color="auto"/>
        <w:left w:val="none" w:sz="0" w:space="0" w:color="auto"/>
        <w:bottom w:val="none" w:sz="0" w:space="0" w:color="auto"/>
        <w:right w:val="none" w:sz="0" w:space="0" w:color="auto"/>
      </w:divBdr>
    </w:div>
    <w:div w:id="1692294102">
      <w:bodyDiv w:val="1"/>
      <w:marLeft w:val="0"/>
      <w:marRight w:val="0"/>
      <w:marTop w:val="0"/>
      <w:marBottom w:val="0"/>
      <w:divBdr>
        <w:top w:val="none" w:sz="0" w:space="0" w:color="auto"/>
        <w:left w:val="none" w:sz="0" w:space="0" w:color="auto"/>
        <w:bottom w:val="none" w:sz="0" w:space="0" w:color="auto"/>
        <w:right w:val="none" w:sz="0" w:space="0" w:color="auto"/>
      </w:divBdr>
    </w:div>
    <w:div w:id="1699358039">
      <w:bodyDiv w:val="1"/>
      <w:marLeft w:val="0"/>
      <w:marRight w:val="0"/>
      <w:marTop w:val="0"/>
      <w:marBottom w:val="0"/>
      <w:divBdr>
        <w:top w:val="none" w:sz="0" w:space="0" w:color="auto"/>
        <w:left w:val="none" w:sz="0" w:space="0" w:color="auto"/>
        <w:bottom w:val="none" w:sz="0" w:space="0" w:color="auto"/>
        <w:right w:val="none" w:sz="0" w:space="0" w:color="auto"/>
      </w:divBdr>
    </w:div>
    <w:div w:id="1701586549">
      <w:bodyDiv w:val="1"/>
      <w:marLeft w:val="0"/>
      <w:marRight w:val="0"/>
      <w:marTop w:val="0"/>
      <w:marBottom w:val="0"/>
      <w:divBdr>
        <w:top w:val="none" w:sz="0" w:space="0" w:color="auto"/>
        <w:left w:val="none" w:sz="0" w:space="0" w:color="auto"/>
        <w:bottom w:val="none" w:sz="0" w:space="0" w:color="auto"/>
        <w:right w:val="none" w:sz="0" w:space="0" w:color="auto"/>
      </w:divBdr>
    </w:div>
    <w:div w:id="1705867495">
      <w:bodyDiv w:val="1"/>
      <w:marLeft w:val="0"/>
      <w:marRight w:val="0"/>
      <w:marTop w:val="0"/>
      <w:marBottom w:val="0"/>
      <w:divBdr>
        <w:top w:val="none" w:sz="0" w:space="0" w:color="auto"/>
        <w:left w:val="none" w:sz="0" w:space="0" w:color="auto"/>
        <w:bottom w:val="none" w:sz="0" w:space="0" w:color="auto"/>
        <w:right w:val="none" w:sz="0" w:space="0" w:color="auto"/>
      </w:divBdr>
    </w:div>
    <w:div w:id="1717046202">
      <w:bodyDiv w:val="1"/>
      <w:marLeft w:val="0"/>
      <w:marRight w:val="0"/>
      <w:marTop w:val="0"/>
      <w:marBottom w:val="0"/>
      <w:divBdr>
        <w:top w:val="none" w:sz="0" w:space="0" w:color="auto"/>
        <w:left w:val="none" w:sz="0" w:space="0" w:color="auto"/>
        <w:bottom w:val="none" w:sz="0" w:space="0" w:color="auto"/>
        <w:right w:val="none" w:sz="0" w:space="0" w:color="auto"/>
      </w:divBdr>
    </w:div>
    <w:div w:id="1717773072">
      <w:bodyDiv w:val="1"/>
      <w:marLeft w:val="0"/>
      <w:marRight w:val="0"/>
      <w:marTop w:val="0"/>
      <w:marBottom w:val="0"/>
      <w:divBdr>
        <w:top w:val="none" w:sz="0" w:space="0" w:color="auto"/>
        <w:left w:val="none" w:sz="0" w:space="0" w:color="auto"/>
        <w:bottom w:val="none" w:sz="0" w:space="0" w:color="auto"/>
        <w:right w:val="none" w:sz="0" w:space="0" w:color="auto"/>
      </w:divBdr>
    </w:div>
    <w:div w:id="1724517970">
      <w:bodyDiv w:val="1"/>
      <w:marLeft w:val="0"/>
      <w:marRight w:val="0"/>
      <w:marTop w:val="0"/>
      <w:marBottom w:val="0"/>
      <w:divBdr>
        <w:top w:val="none" w:sz="0" w:space="0" w:color="auto"/>
        <w:left w:val="none" w:sz="0" w:space="0" w:color="auto"/>
        <w:bottom w:val="none" w:sz="0" w:space="0" w:color="auto"/>
        <w:right w:val="none" w:sz="0" w:space="0" w:color="auto"/>
      </w:divBdr>
    </w:div>
    <w:div w:id="1742828138">
      <w:bodyDiv w:val="1"/>
      <w:marLeft w:val="0"/>
      <w:marRight w:val="0"/>
      <w:marTop w:val="0"/>
      <w:marBottom w:val="0"/>
      <w:divBdr>
        <w:top w:val="none" w:sz="0" w:space="0" w:color="auto"/>
        <w:left w:val="none" w:sz="0" w:space="0" w:color="auto"/>
        <w:bottom w:val="none" w:sz="0" w:space="0" w:color="auto"/>
        <w:right w:val="none" w:sz="0" w:space="0" w:color="auto"/>
      </w:divBdr>
    </w:div>
    <w:div w:id="1743403163">
      <w:bodyDiv w:val="1"/>
      <w:marLeft w:val="0"/>
      <w:marRight w:val="0"/>
      <w:marTop w:val="0"/>
      <w:marBottom w:val="0"/>
      <w:divBdr>
        <w:top w:val="none" w:sz="0" w:space="0" w:color="auto"/>
        <w:left w:val="none" w:sz="0" w:space="0" w:color="auto"/>
        <w:bottom w:val="none" w:sz="0" w:space="0" w:color="auto"/>
        <w:right w:val="none" w:sz="0" w:space="0" w:color="auto"/>
      </w:divBdr>
    </w:div>
    <w:div w:id="1745027618">
      <w:bodyDiv w:val="1"/>
      <w:marLeft w:val="0"/>
      <w:marRight w:val="0"/>
      <w:marTop w:val="0"/>
      <w:marBottom w:val="0"/>
      <w:divBdr>
        <w:top w:val="none" w:sz="0" w:space="0" w:color="auto"/>
        <w:left w:val="none" w:sz="0" w:space="0" w:color="auto"/>
        <w:bottom w:val="none" w:sz="0" w:space="0" w:color="auto"/>
        <w:right w:val="none" w:sz="0" w:space="0" w:color="auto"/>
      </w:divBdr>
    </w:div>
    <w:div w:id="1746297187">
      <w:bodyDiv w:val="1"/>
      <w:marLeft w:val="0"/>
      <w:marRight w:val="0"/>
      <w:marTop w:val="0"/>
      <w:marBottom w:val="0"/>
      <w:divBdr>
        <w:top w:val="none" w:sz="0" w:space="0" w:color="auto"/>
        <w:left w:val="none" w:sz="0" w:space="0" w:color="auto"/>
        <w:bottom w:val="none" w:sz="0" w:space="0" w:color="auto"/>
        <w:right w:val="none" w:sz="0" w:space="0" w:color="auto"/>
      </w:divBdr>
    </w:div>
    <w:div w:id="1752391344">
      <w:bodyDiv w:val="1"/>
      <w:marLeft w:val="0"/>
      <w:marRight w:val="0"/>
      <w:marTop w:val="0"/>
      <w:marBottom w:val="0"/>
      <w:divBdr>
        <w:top w:val="none" w:sz="0" w:space="0" w:color="auto"/>
        <w:left w:val="none" w:sz="0" w:space="0" w:color="auto"/>
        <w:bottom w:val="none" w:sz="0" w:space="0" w:color="auto"/>
        <w:right w:val="none" w:sz="0" w:space="0" w:color="auto"/>
      </w:divBdr>
    </w:div>
    <w:div w:id="1757247606">
      <w:bodyDiv w:val="1"/>
      <w:marLeft w:val="0"/>
      <w:marRight w:val="0"/>
      <w:marTop w:val="0"/>
      <w:marBottom w:val="0"/>
      <w:divBdr>
        <w:top w:val="none" w:sz="0" w:space="0" w:color="auto"/>
        <w:left w:val="none" w:sz="0" w:space="0" w:color="auto"/>
        <w:bottom w:val="none" w:sz="0" w:space="0" w:color="auto"/>
        <w:right w:val="none" w:sz="0" w:space="0" w:color="auto"/>
      </w:divBdr>
    </w:div>
    <w:div w:id="1763183343">
      <w:bodyDiv w:val="1"/>
      <w:marLeft w:val="0"/>
      <w:marRight w:val="0"/>
      <w:marTop w:val="0"/>
      <w:marBottom w:val="0"/>
      <w:divBdr>
        <w:top w:val="none" w:sz="0" w:space="0" w:color="auto"/>
        <w:left w:val="none" w:sz="0" w:space="0" w:color="auto"/>
        <w:bottom w:val="none" w:sz="0" w:space="0" w:color="auto"/>
        <w:right w:val="none" w:sz="0" w:space="0" w:color="auto"/>
      </w:divBdr>
    </w:div>
    <w:div w:id="1768503189">
      <w:bodyDiv w:val="1"/>
      <w:marLeft w:val="0"/>
      <w:marRight w:val="0"/>
      <w:marTop w:val="0"/>
      <w:marBottom w:val="0"/>
      <w:divBdr>
        <w:top w:val="none" w:sz="0" w:space="0" w:color="auto"/>
        <w:left w:val="none" w:sz="0" w:space="0" w:color="auto"/>
        <w:bottom w:val="none" w:sz="0" w:space="0" w:color="auto"/>
        <w:right w:val="none" w:sz="0" w:space="0" w:color="auto"/>
      </w:divBdr>
    </w:div>
    <w:div w:id="1774781395">
      <w:bodyDiv w:val="1"/>
      <w:marLeft w:val="0"/>
      <w:marRight w:val="0"/>
      <w:marTop w:val="0"/>
      <w:marBottom w:val="0"/>
      <w:divBdr>
        <w:top w:val="none" w:sz="0" w:space="0" w:color="auto"/>
        <w:left w:val="none" w:sz="0" w:space="0" w:color="auto"/>
        <w:bottom w:val="none" w:sz="0" w:space="0" w:color="auto"/>
        <w:right w:val="none" w:sz="0" w:space="0" w:color="auto"/>
      </w:divBdr>
    </w:div>
    <w:div w:id="1778523187">
      <w:bodyDiv w:val="1"/>
      <w:marLeft w:val="0"/>
      <w:marRight w:val="0"/>
      <w:marTop w:val="0"/>
      <w:marBottom w:val="0"/>
      <w:divBdr>
        <w:top w:val="none" w:sz="0" w:space="0" w:color="auto"/>
        <w:left w:val="none" w:sz="0" w:space="0" w:color="auto"/>
        <w:bottom w:val="none" w:sz="0" w:space="0" w:color="auto"/>
        <w:right w:val="none" w:sz="0" w:space="0" w:color="auto"/>
      </w:divBdr>
    </w:div>
    <w:div w:id="1783375954">
      <w:bodyDiv w:val="1"/>
      <w:marLeft w:val="0"/>
      <w:marRight w:val="0"/>
      <w:marTop w:val="0"/>
      <w:marBottom w:val="0"/>
      <w:divBdr>
        <w:top w:val="none" w:sz="0" w:space="0" w:color="auto"/>
        <w:left w:val="none" w:sz="0" w:space="0" w:color="auto"/>
        <w:bottom w:val="none" w:sz="0" w:space="0" w:color="auto"/>
        <w:right w:val="none" w:sz="0" w:space="0" w:color="auto"/>
      </w:divBdr>
    </w:div>
    <w:div w:id="1789619138">
      <w:bodyDiv w:val="1"/>
      <w:marLeft w:val="0"/>
      <w:marRight w:val="0"/>
      <w:marTop w:val="0"/>
      <w:marBottom w:val="0"/>
      <w:divBdr>
        <w:top w:val="none" w:sz="0" w:space="0" w:color="auto"/>
        <w:left w:val="none" w:sz="0" w:space="0" w:color="auto"/>
        <w:bottom w:val="none" w:sz="0" w:space="0" w:color="auto"/>
        <w:right w:val="none" w:sz="0" w:space="0" w:color="auto"/>
      </w:divBdr>
    </w:div>
    <w:div w:id="1790658826">
      <w:bodyDiv w:val="1"/>
      <w:marLeft w:val="0"/>
      <w:marRight w:val="0"/>
      <w:marTop w:val="0"/>
      <w:marBottom w:val="0"/>
      <w:divBdr>
        <w:top w:val="none" w:sz="0" w:space="0" w:color="auto"/>
        <w:left w:val="none" w:sz="0" w:space="0" w:color="auto"/>
        <w:bottom w:val="none" w:sz="0" w:space="0" w:color="auto"/>
        <w:right w:val="none" w:sz="0" w:space="0" w:color="auto"/>
      </w:divBdr>
    </w:div>
    <w:div w:id="1795321005">
      <w:bodyDiv w:val="1"/>
      <w:marLeft w:val="0"/>
      <w:marRight w:val="0"/>
      <w:marTop w:val="0"/>
      <w:marBottom w:val="0"/>
      <w:divBdr>
        <w:top w:val="none" w:sz="0" w:space="0" w:color="auto"/>
        <w:left w:val="none" w:sz="0" w:space="0" w:color="auto"/>
        <w:bottom w:val="none" w:sz="0" w:space="0" w:color="auto"/>
        <w:right w:val="none" w:sz="0" w:space="0" w:color="auto"/>
      </w:divBdr>
    </w:div>
    <w:div w:id="1796677778">
      <w:bodyDiv w:val="1"/>
      <w:marLeft w:val="0"/>
      <w:marRight w:val="0"/>
      <w:marTop w:val="0"/>
      <w:marBottom w:val="0"/>
      <w:divBdr>
        <w:top w:val="none" w:sz="0" w:space="0" w:color="auto"/>
        <w:left w:val="none" w:sz="0" w:space="0" w:color="auto"/>
        <w:bottom w:val="none" w:sz="0" w:space="0" w:color="auto"/>
        <w:right w:val="none" w:sz="0" w:space="0" w:color="auto"/>
      </w:divBdr>
    </w:div>
    <w:div w:id="1797602948">
      <w:bodyDiv w:val="1"/>
      <w:marLeft w:val="0"/>
      <w:marRight w:val="0"/>
      <w:marTop w:val="0"/>
      <w:marBottom w:val="0"/>
      <w:divBdr>
        <w:top w:val="none" w:sz="0" w:space="0" w:color="auto"/>
        <w:left w:val="none" w:sz="0" w:space="0" w:color="auto"/>
        <w:bottom w:val="none" w:sz="0" w:space="0" w:color="auto"/>
        <w:right w:val="none" w:sz="0" w:space="0" w:color="auto"/>
      </w:divBdr>
    </w:div>
    <w:div w:id="1797794851">
      <w:bodyDiv w:val="1"/>
      <w:marLeft w:val="0"/>
      <w:marRight w:val="0"/>
      <w:marTop w:val="0"/>
      <w:marBottom w:val="0"/>
      <w:divBdr>
        <w:top w:val="none" w:sz="0" w:space="0" w:color="auto"/>
        <w:left w:val="none" w:sz="0" w:space="0" w:color="auto"/>
        <w:bottom w:val="none" w:sz="0" w:space="0" w:color="auto"/>
        <w:right w:val="none" w:sz="0" w:space="0" w:color="auto"/>
      </w:divBdr>
    </w:div>
    <w:div w:id="1798375246">
      <w:bodyDiv w:val="1"/>
      <w:marLeft w:val="0"/>
      <w:marRight w:val="0"/>
      <w:marTop w:val="0"/>
      <w:marBottom w:val="0"/>
      <w:divBdr>
        <w:top w:val="none" w:sz="0" w:space="0" w:color="auto"/>
        <w:left w:val="none" w:sz="0" w:space="0" w:color="auto"/>
        <w:bottom w:val="none" w:sz="0" w:space="0" w:color="auto"/>
        <w:right w:val="none" w:sz="0" w:space="0" w:color="auto"/>
      </w:divBdr>
    </w:div>
    <w:div w:id="1805468397">
      <w:bodyDiv w:val="1"/>
      <w:marLeft w:val="0"/>
      <w:marRight w:val="0"/>
      <w:marTop w:val="0"/>
      <w:marBottom w:val="0"/>
      <w:divBdr>
        <w:top w:val="none" w:sz="0" w:space="0" w:color="auto"/>
        <w:left w:val="none" w:sz="0" w:space="0" w:color="auto"/>
        <w:bottom w:val="none" w:sz="0" w:space="0" w:color="auto"/>
        <w:right w:val="none" w:sz="0" w:space="0" w:color="auto"/>
      </w:divBdr>
    </w:div>
    <w:div w:id="1828981715">
      <w:bodyDiv w:val="1"/>
      <w:marLeft w:val="0"/>
      <w:marRight w:val="0"/>
      <w:marTop w:val="0"/>
      <w:marBottom w:val="0"/>
      <w:divBdr>
        <w:top w:val="none" w:sz="0" w:space="0" w:color="auto"/>
        <w:left w:val="none" w:sz="0" w:space="0" w:color="auto"/>
        <w:bottom w:val="none" w:sz="0" w:space="0" w:color="auto"/>
        <w:right w:val="none" w:sz="0" w:space="0" w:color="auto"/>
      </w:divBdr>
    </w:div>
    <w:div w:id="1833906665">
      <w:bodyDiv w:val="1"/>
      <w:marLeft w:val="0"/>
      <w:marRight w:val="0"/>
      <w:marTop w:val="0"/>
      <w:marBottom w:val="0"/>
      <w:divBdr>
        <w:top w:val="none" w:sz="0" w:space="0" w:color="auto"/>
        <w:left w:val="none" w:sz="0" w:space="0" w:color="auto"/>
        <w:bottom w:val="none" w:sz="0" w:space="0" w:color="auto"/>
        <w:right w:val="none" w:sz="0" w:space="0" w:color="auto"/>
      </w:divBdr>
    </w:div>
    <w:div w:id="1865053028">
      <w:bodyDiv w:val="1"/>
      <w:marLeft w:val="0"/>
      <w:marRight w:val="0"/>
      <w:marTop w:val="0"/>
      <w:marBottom w:val="0"/>
      <w:divBdr>
        <w:top w:val="none" w:sz="0" w:space="0" w:color="auto"/>
        <w:left w:val="none" w:sz="0" w:space="0" w:color="auto"/>
        <w:bottom w:val="none" w:sz="0" w:space="0" w:color="auto"/>
        <w:right w:val="none" w:sz="0" w:space="0" w:color="auto"/>
      </w:divBdr>
    </w:div>
    <w:div w:id="1873227182">
      <w:bodyDiv w:val="1"/>
      <w:marLeft w:val="0"/>
      <w:marRight w:val="0"/>
      <w:marTop w:val="0"/>
      <w:marBottom w:val="0"/>
      <w:divBdr>
        <w:top w:val="none" w:sz="0" w:space="0" w:color="auto"/>
        <w:left w:val="none" w:sz="0" w:space="0" w:color="auto"/>
        <w:bottom w:val="none" w:sz="0" w:space="0" w:color="auto"/>
        <w:right w:val="none" w:sz="0" w:space="0" w:color="auto"/>
      </w:divBdr>
    </w:div>
    <w:div w:id="1880319237">
      <w:bodyDiv w:val="1"/>
      <w:marLeft w:val="0"/>
      <w:marRight w:val="0"/>
      <w:marTop w:val="0"/>
      <w:marBottom w:val="0"/>
      <w:divBdr>
        <w:top w:val="none" w:sz="0" w:space="0" w:color="auto"/>
        <w:left w:val="none" w:sz="0" w:space="0" w:color="auto"/>
        <w:bottom w:val="none" w:sz="0" w:space="0" w:color="auto"/>
        <w:right w:val="none" w:sz="0" w:space="0" w:color="auto"/>
      </w:divBdr>
    </w:div>
    <w:div w:id="1903052292">
      <w:bodyDiv w:val="1"/>
      <w:marLeft w:val="0"/>
      <w:marRight w:val="0"/>
      <w:marTop w:val="0"/>
      <w:marBottom w:val="0"/>
      <w:divBdr>
        <w:top w:val="none" w:sz="0" w:space="0" w:color="auto"/>
        <w:left w:val="none" w:sz="0" w:space="0" w:color="auto"/>
        <w:bottom w:val="none" w:sz="0" w:space="0" w:color="auto"/>
        <w:right w:val="none" w:sz="0" w:space="0" w:color="auto"/>
      </w:divBdr>
    </w:div>
    <w:div w:id="1904608007">
      <w:bodyDiv w:val="1"/>
      <w:marLeft w:val="0"/>
      <w:marRight w:val="0"/>
      <w:marTop w:val="0"/>
      <w:marBottom w:val="0"/>
      <w:divBdr>
        <w:top w:val="none" w:sz="0" w:space="0" w:color="auto"/>
        <w:left w:val="none" w:sz="0" w:space="0" w:color="auto"/>
        <w:bottom w:val="none" w:sz="0" w:space="0" w:color="auto"/>
        <w:right w:val="none" w:sz="0" w:space="0" w:color="auto"/>
      </w:divBdr>
    </w:div>
    <w:div w:id="1905598865">
      <w:bodyDiv w:val="1"/>
      <w:marLeft w:val="0"/>
      <w:marRight w:val="0"/>
      <w:marTop w:val="0"/>
      <w:marBottom w:val="0"/>
      <w:divBdr>
        <w:top w:val="none" w:sz="0" w:space="0" w:color="auto"/>
        <w:left w:val="none" w:sz="0" w:space="0" w:color="auto"/>
        <w:bottom w:val="none" w:sz="0" w:space="0" w:color="auto"/>
        <w:right w:val="none" w:sz="0" w:space="0" w:color="auto"/>
      </w:divBdr>
    </w:div>
    <w:div w:id="1907377458">
      <w:bodyDiv w:val="1"/>
      <w:marLeft w:val="0"/>
      <w:marRight w:val="0"/>
      <w:marTop w:val="0"/>
      <w:marBottom w:val="0"/>
      <w:divBdr>
        <w:top w:val="none" w:sz="0" w:space="0" w:color="auto"/>
        <w:left w:val="none" w:sz="0" w:space="0" w:color="auto"/>
        <w:bottom w:val="none" w:sz="0" w:space="0" w:color="auto"/>
        <w:right w:val="none" w:sz="0" w:space="0" w:color="auto"/>
      </w:divBdr>
    </w:div>
    <w:div w:id="1914503243">
      <w:bodyDiv w:val="1"/>
      <w:marLeft w:val="0"/>
      <w:marRight w:val="0"/>
      <w:marTop w:val="0"/>
      <w:marBottom w:val="0"/>
      <w:divBdr>
        <w:top w:val="none" w:sz="0" w:space="0" w:color="auto"/>
        <w:left w:val="none" w:sz="0" w:space="0" w:color="auto"/>
        <w:bottom w:val="none" w:sz="0" w:space="0" w:color="auto"/>
        <w:right w:val="none" w:sz="0" w:space="0" w:color="auto"/>
      </w:divBdr>
    </w:div>
    <w:div w:id="1918637754">
      <w:bodyDiv w:val="1"/>
      <w:marLeft w:val="0"/>
      <w:marRight w:val="0"/>
      <w:marTop w:val="0"/>
      <w:marBottom w:val="0"/>
      <w:divBdr>
        <w:top w:val="none" w:sz="0" w:space="0" w:color="auto"/>
        <w:left w:val="none" w:sz="0" w:space="0" w:color="auto"/>
        <w:bottom w:val="none" w:sz="0" w:space="0" w:color="auto"/>
        <w:right w:val="none" w:sz="0" w:space="0" w:color="auto"/>
      </w:divBdr>
    </w:div>
    <w:div w:id="1920171054">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4453481">
      <w:bodyDiv w:val="1"/>
      <w:marLeft w:val="0"/>
      <w:marRight w:val="0"/>
      <w:marTop w:val="0"/>
      <w:marBottom w:val="0"/>
      <w:divBdr>
        <w:top w:val="none" w:sz="0" w:space="0" w:color="auto"/>
        <w:left w:val="none" w:sz="0" w:space="0" w:color="auto"/>
        <w:bottom w:val="none" w:sz="0" w:space="0" w:color="auto"/>
        <w:right w:val="none" w:sz="0" w:space="0" w:color="auto"/>
      </w:divBdr>
    </w:div>
    <w:div w:id="1955164211">
      <w:bodyDiv w:val="1"/>
      <w:marLeft w:val="0"/>
      <w:marRight w:val="0"/>
      <w:marTop w:val="0"/>
      <w:marBottom w:val="0"/>
      <w:divBdr>
        <w:top w:val="none" w:sz="0" w:space="0" w:color="auto"/>
        <w:left w:val="none" w:sz="0" w:space="0" w:color="auto"/>
        <w:bottom w:val="none" w:sz="0" w:space="0" w:color="auto"/>
        <w:right w:val="none" w:sz="0" w:space="0" w:color="auto"/>
      </w:divBdr>
    </w:div>
    <w:div w:id="1960987294">
      <w:bodyDiv w:val="1"/>
      <w:marLeft w:val="0"/>
      <w:marRight w:val="0"/>
      <w:marTop w:val="0"/>
      <w:marBottom w:val="0"/>
      <w:divBdr>
        <w:top w:val="none" w:sz="0" w:space="0" w:color="auto"/>
        <w:left w:val="none" w:sz="0" w:space="0" w:color="auto"/>
        <w:bottom w:val="none" w:sz="0" w:space="0" w:color="auto"/>
        <w:right w:val="none" w:sz="0" w:space="0" w:color="auto"/>
      </w:divBdr>
    </w:div>
    <w:div w:id="1964460958">
      <w:bodyDiv w:val="1"/>
      <w:marLeft w:val="0"/>
      <w:marRight w:val="0"/>
      <w:marTop w:val="0"/>
      <w:marBottom w:val="0"/>
      <w:divBdr>
        <w:top w:val="none" w:sz="0" w:space="0" w:color="auto"/>
        <w:left w:val="none" w:sz="0" w:space="0" w:color="auto"/>
        <w:bottom w:val="none" w:sz="0" w:space="0" w:color="auto"/>
        <w:right w:val="none" w:sz="0" w:space="0" w:color="auto"/>
      </w:divBdr>
    </w:div>
    <w:div w:id="1971279885">
      <w:bodyDiv w:val="1"/>
      <w:marLeft w:val="0"/>
      <w:marRight w:val="0"/>
      <w:marTop w:val="0"/>
      <w:marBottom w:val="0"/>
      <w:divBdr>
        <w:top w:val="none" w:sz="0" w:space="0" w:color="auto"/>
        <w:left w:val="none" w:sz="0" w:space="0" w:color="auto"/>
        <w:bottom w:val="none" w:sz="0" w:space="0" w:color="auto"/>
        <w:right w:val="none" w:sz="0" w:space="0" w:color="auto"/>
      </w:divBdr>
    </w:div>
    <w:div w:id="1972441878">
      <w:bodyDiv w:val="1"/>
      <w:marLeft w:val="0"/>
      <w:marRight w:val="0"/>
      <w:marTop w:val="0"/>
      <w:marBottom w:val="0"/>
      <w:divBdr>
        <w:top w:val="none" w:sz="0" w:space="0" w:color="auto"/>
        <w:left w:val="none" w:sz="0" w:space="0" w:color="auto"/>
        <w:bottom w:val="none" w:sz="0" w:space="0" w:color="auto"/>
        <w:right w:val="none" w:sz="0" w:space="0" w:color="auto"/>
      </w:divBdr>
    </w:div>
    <w:div w:id="1980459146">
      <w:bodyDiv w:val="1"/>
      <w:marLeft w:val="0"/>
      <w:marRight w:val="0"/>
      <w:marTop w:val="0"/>
      <w:marBottom w:val="0"/>
      <w:divBdr>
        <w:top w:val="none" w:sz="0" w:space="0" w:color="auto"/>
        <w:left w:val="none" w:sz="0" w:space="0" w:color="auto"/>
        <w:bottom w:val="none" w:sz="0" w:space="0" w:color="auto"/>
        <w:right w:val="none" w:sz="0" w:space="0" w:color="auto"/>
      </w:divBdr>
    </w:div>
    <w:div w:id="1981112956">
      <w:bodyDiv w:val="1"/>
      <w:marLeft w:val="0"/>
      <w:marRight w:val="0"/>
      <w:marTop w:val="0"/>
      <w:marBottom w:val="0"/>
      <w:divBdr>
        <w:top w:val="none" w:sz="0" w:space="0" w:color="auto"/>
        <w:left w:val="none" w:sz="0" w:space="0" w:color="auto"/>
        <w:bottom w:val="none" w:sz="0" w:space="0" w:color="auto"/>
        <w:right w:val="none" w:sz="0" w:space="0" w:color="auto"/>
      </w:divBdr>
    </w:div>
    <w:div w:id="1985159328">
      <w:bodyDiv w:val="1"/>
      <w:marLeft w:val="0"/>
      <w:marRight w:val="0"/>
      <w:marTop w:val="0"/>
      <w:marBottom w:val="0"/>
      <w:divBdr>
        <w:top w:val="none" w:sz="0" w:space="0" w:color="auto"/>
        <w:left w:val="none" w:sz="0" w:space="0" w:color="auto"/>
        <w:bottom w:val="none" w:sz="0" w:space="0" w:color="auto"/>
        <w:right w:val="none" w:sz="0" w:space="0" w:color="auto"/>
      </w:divBdr>
    </w:div>
    <w:div w:id="1997031388">
      <w:bodyDiv w:val="1"/>
      <w:marLeft w:val="0"/>
      <w:marRight w:val="0"/>
      <w:marTop w:val="0"/>
      <w:marBottom w:val="0"/>
      <w:divBdr>
        <w:top w:val="none" w:sz="0" w:space="0" w:color="auto"/>
        <w:left w:val="none" w:sz="0" w:space="0" w:color="auto"/>
        <w:bottom w:val="none" w:sz="0" w:space="0" w:color="auto"/>
        <w:right w:val="none" w:sz="0" w:space="0" w:color="auto"/>
      </w:divBdr>
    </w:div>
    <w:div w:id="1999650667">
      <w:bodyDiv w:val="1"/>
      <w:marLeft w:val="0"/>
      <w:marRight w:val="0"/>
      <w:marTop w:val="0"/>
      <w:marBottom w:val="0"/>
      <w:divBdr>
        <w:top w:val="none" w:sz="0" w:space="0" w:color="auto"/>
        <w:left w:val="none" w:sz="0" w:space="0" w:color="auto"/>
        <w:bottom w:val="none" w:sz="0" w:space="0" w:color="auto"/>
        <w:right w:val="none" w:sz="0" w:space="0" w:color="auto"/>
      </w:divBdr>
    </w:div>
    <w:div w:id="2003853214">
      <w:bodyDiv w:val="1"/>
      <w:marLeft w:val="0"/>
      <w:marRight w:val="0"/>
      <w:marTop w:val="0"/>
      <w:marBottom w:val="0"/>
      <w:divBdr>
        <w:top w:val="none" w:sz="0" w:space="0" w:color="auto"/>
        <w:left w:val="none" w:sz="0" w:space="0" w:color="auto"/>
        <w:bottom w:val="none" w:sz="0" w:space="0" w:color="auto"/>
        <w:right w:val="none" w:sz="0" w:space="0" w:color="auto"/>
      </w:divBdr>
    </w:div>
    <w:div w:id="2005545744">
      <w:bodyDiv w:val="1"/>
      <w:marLeft w:val="0"/>
      <w:marRight w:val="0"/>
      <w:marTop w:val="0"/>
      <w:marBottom w:val="0"/>
      <w:divBdr>
        <w:top w:val="none" w:sz="0" w:space="0" w:color="auto"/>
        <w:left w:val="none" w:sz="0" w:space="0" w:color="auto"/>
        <w:bottom w:val="none" w:sz="0" w:space="0" w:color="auto"/>
        <w:right w:val="none" w:sz="0" w:space="0" w:color="auto"/>
      </w:divBdr>
    </w:div>
    <w:div w:id="2009165502">
      <w:bodyDiv w:val="1"/>
      <w:marLeft w:val="0"/>
      <w:marRight w:val="0"/>
      <w:marTop w:val="0"/>
      <w:marBottom w:val="0"/>
      <w:divBdr>
        <w:top w:val="none" w:sz="0" w:space="0" w:color="auto"/>
        <w:left w:val="none" w:sz="0" w:space="0" w:color="auto"/>
        <w:bottom w:val="none" w:sz="0" w:space="0" w:color="auto"/>
        <w:right w:val="none" w:sz="0" w:space="0" w:color="auto"/>
      </w:divBdr>
    </w:div>
    <w:div w:id="2009357441">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18652597">
      <w:bodyDiv w:val="1"/>
      <w:marLeft w:val="0"/>
      <w:marRight w:val="0"/>
      <w:marTop w:val="0"/>
      <w:marBottom w:val="0"/>
      <w:divBdr>
        <w:top w:val="none" w:sz="0" w:space="0" w:color="auto"/>
        <w:left w:val="none" w:sz="0" w:space="0" w:color="auto"/>
        <w:bottom w:val="none" w:sz="0" w:space="0" w:color="auto"/>
        <w:right w:val="none" w:sz="0" w:space="0" w:color="auto"/>
      </w:divBdr>
    </w:div>
    <w:div w:id="2018996054">
      <w:bodyDiv w:val="1"/>
      <w:marLeft w:val="0"/>
      <w:marRight w:val="0"/>
      <w:marTop w:val="0"/>
      <w:marBottom w:val="0"/>
      <w:divBdr>
        <w:top w:val="none" w:sz="0" w:space="0" w:color="auto"/>
        <w:left w:val="none" w:sz="0" w:space="0" w:color="auto"/>
        <w:bottom w:val="none" w:sz="0" w:space="0" w:color="auto"/>
        <w:right w:val="none" w:sz="0" w:space="0" w:color="auto"/>
      </w:divBdr>
    </w:div>
    <w:div w:id="2022971482">
      <w:bodyDiv w:val="1"/>
      <w:marLeft w:val="0"/>
      <w:marRight w:val="0"/>
      <w:marTop w:val="0"/>
      <w:marBottom w:val="0"/>
      <w:divBdr>
        <w:top w:val="none" w:sz="0" w:space="0" w:color="auto"/>
        <w:left w:val="none" w:sz="0" w:space="0" w:color="auto"/>
        <w:bottom w:val="none" w:sz="0" w:space="0" w:color="auto"/>
        <w:right w:val="none" w:sz="0" w:space="0" w:color="auto"/>
      </w:divBdr>
    </w:div>
    <w:div w:id="2023046544">
      <w:bodyDiv w:val="1"/>
      <w:marLeft w:val="0"/>
      <w:marRight w:val="0"/>
      <w:marTop w:val="0"/>
      <w:marBottom w:val="0"/>
      <w:divBdr>
        <w:top w:val="none" w:sz="0" w:space="0" w:color="auto"/>
        <w:left w:val="none" w:sz="0" w:space="0" w:color="auto"/>
        <w:bottom w:val="none" w:sz="0" w:space="0" w:color="auto"/>
        <w:right w:val="none" w:sz="0" w:space="0" w:color="auto"/>
      </w:divBdr>
    </w:div>
    <w:div w:id="2028360481">
      <w:bodyDiv w:val="1"/>
      <w:marLeft w:val="0"/>
      <w:marRight w:val="0"/>
      <w:marTop w:val="0"/>
      <w:marBottom w:val="0"/>
      <w:divBdr>
        <w:top w:val="none" w:sz="0" w:space="0" w:color="auto"/>
        <w:left w:val="none" w:sz="0" w:space="0" w:color="auto"/>
        <w:bottom w:val="none" w:sz="0" w:space="0" w:color="auto"/>
        <w:right w:val="none" w:sz="0" w:space="0" w:color="auto"/>
      </w:divBdr>
    </w:div>
    <w:div w:id="2030644305">
      <w:bodyDiv w:val="1"/>
      <w:marLeft w:val="0"/>
      <w:marRight w:val="0"/>
      <w:marTop w:val="0"/>
      <w:marBottom w:val="0"/>
      <w:divBdr>
        <w:top w:val="none" w:sz="0" w:space="0" w:color="auto"/>
        <w:left w:val="none" w:sz="0" w:space="0" w:color="auto"/>
        <w:bottom w:val="none" w:sz="0" w:space="0" w:color="auto"/>
        <w:right w:val="none" w:sz="0" w:space="0" w:color="auto"/>
      </w:divBdr>
    </w:div>
    <w:div w:id="2038845276">
      <w:bodyDiv w:val="1"/>
      <w:marLeft w:val="0"/>
      <w:marRight w:val="0"/>
      <w:marTop w:val="0"/>
      <w:marBottom w:val="0"/>
      <w:divBdr>
        <w:top w:val="none" w:sz="0" w:space="0" w:color="auto"/>
        <w:left w:val="none" w:sz="0" w:space="0" w:color="auto"/>
        <w:bottom w:val="none" w:sz="0" w:space="0" w:color="auto"/>
        <w:right w:val="none" w:sz="0" w:space="0" w:color="auto"/>
      </w:divBdr>
    </w:div>
    <w:div w:id="2042247710">
      <w:bodyDiv w:val="1"/>
      <w:marLeft w:val="0"/>
      <w:marRight w:val="0"/>
      <w:marTop w:val="0"/>
      <w:marBottom w:val="0"/>
      <w:divBdr>
        <w:top w:val="none" w:sz="0" w:space="0" w:color="auto"/>
        <w:left w:val="none" w:sz="0" w:space="0" w:color="auto"/>
        <w:bottom w:val="none" w:sz="0" w:space="0" w:color="auto"/>
        <w:right w:val="none" w:sz="0" w:space="0" w:color="auto"/>
      </w:divBdr>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 w:id="2073045308">
      <w:bodyDiv w:val="1"/>
      <w:marLeft w:val="0"/>
      <w:marRight w:val="0"/>
      <w:marTop w:val="0"/>
      <w:marBottom w:val="0"/>
      <w:divBdr>
        <w:top w:val="none" w:sz="0" w:space="0" w:color="auto"/>
        <w:left w:val="none" w:sz="0" w:space="0" w:color="auto"/>
        <w:bottom w:val="none" w:sz="0" w:space="0" w:color="auto"/>
        <w:right w:val="none" w:sz="0" w:space="0" w:color="auto"/>
      </w:divBdr>
    </w:div>
    <w:div w:id="2077387265">
      <w:bodyDiv w:val="1"/>
      <w:marLeft w:val="0"/>
      <w:marRight w:val="0"/>
      <w:marTop w:val="0"/>
      <w:marBottom w:val="0"/>
      <w:divBdr>
        <w:top w:val="none" w:sz="0" w:space="0" w:color="auto"/>
        <w:left w:val="none" w:sz="0" w:space="0" w:color="auto"/>
        <w:bottom w:val="none" w:sz="0" w:space="0" w:color="auto"/>
        <w:right w:val="none" w:sz="0" w:space="0" w:color="auto"/>
      </w:divBdr>
    </w:div>
    <w:div w:id="2080202421">
      <w:bodyDiv w:val="1"/>
      <w:marLeft w:val="0"/>
      <w:marRight w:val="0"/>
      <w:marTop w:val="0"/>
      <w:marBottom w:val="0"/>
      <w:divBdr>
        <w:top w:val="none" w:sz="0" w:space="0" w:color="auto"/>
        <w:left w:val="none" w:sz="0" w:space="0" w:color="auto"/>
        <w:bottom w:val="none" w:sz="0" w:space="0" w:color="auto"/>
        <w:right w:val="none" w:sz="0" w:space="0" w:color="auto"/>
      </w:divBdr>
    </w:div>
    <w:div w:id="2083017649">
      <w:bodyDiv w:val="1"/>
      <w:marLeft w:val="0"/>
      <w:marRight w:val="0"/>
      <w:marTop w:val="0"/>
      <w:marBottom w:val="0"/>
      <w:divBdr>
        <w:top w:val="none" w:sz="0" w:space="0" w:color="auto"/>
        <w:left w:val="none" w:sz="0" w:space="0" w:color="auto"/>
        <w:bottom w:val="none" w:sz="0" w:space="0" w:color="auto"/>
        <w:right w:val="none" w:sz="0" w:space="0" w:color="auto"/>
      </w:divBdr>
    </w:div>
    <w:div w:id="2087411819">
      <w:bodyDiv w:val="1"/>
      <w:marLeft w:val="0"/>
      <w:marRight w:val="0"/>
      <w:marTop w:val="0"/>
      <w:marBottom w:val="0"/>
      <w:divBdr>
        <w:top w:val="none" w:sz="0" w:space="0" w:color="auto"/>
        <w:left w:val="none" w:sz="0" w:space="0" w:color="auto"/>
        <w:bottom w:val="none" w:sz="0" w:space="0" w:color="auto"/>
        <w:right w:val="none" w:sz="0" w:space="0" w:color="auto"/>
      </w:divBdr>
    </w:div>
    <w:div w:id="2099909011">
      <w:bodyDiv w:val="1"/>
      <w:marLeft w:val="0"/>
      <w:marRight w:val="0"/>
      <w:marTop w:val="0"/>
      <w:marBottom w:val="0"/>
      <w:divBdr>
        <w:top w:val="none" w:sz="0" w:space="0" w:color="auto"/>
        <w:left w:val="none" w:sz="0" w:space="0" w:color="auto"/>
        <w:bottom w:val="none" w:sz="0" w:space="0" w:color="auto"/>
        <w:right w:val="none" w:sz="0" w:space="0" w:color="auto"/>
      </w:divBdr>
    </w:div>
    <w:div w:id="2104180884">
      <w:bodyDiv w:val="1"/>
      <w:marLeft w:val="0"/>
      <w:marRight w:val="0"/>
      <w:marTop w:val="0"/>
      <w:marBottom w:val="0"/>
      <w:divBdr>
        <w:top w:val="none" w:sz="0" w:space="0" w:color="auto"/>
        <w:left w:val="none" w:sz="0" w:space="0" w:color="auto"/>
        <w:bottom w:val="none" w:sz="0" w:space="0" w:color="auto"/>
        <w:right w:val="none" w:sz="0" w:space="0" w:color="auto"/>
      </w:divBdr>
    </w:div>
    <w:div w:id="2115048886">
      <w:bodyDiv w:val="1"/>
      <w:marLeft w:val="0"/>
      <w:marRight w:val="0"/>
      <w:marTop w:val="0"/>
      <w:marBottom w:val="0"/>
      <w:divBdr>
        <w:top w:val="none" w:sz="0" w:space="0" w:color="auto"/>
        <w:left w:val="none" w:sz="0" w:space="0" w:color="auto"/>
        <w:bottom w:val="none" w:sz="0" w:space="0" w:color="auto"/>
        <w:right w:val="none" w:sz="0" w:space="0" w:color="auto"/>
      </w:divBdr>
    </w:div>
    <w:div w:id="2116629766">
      <w:bodyDiv w:val="1"/>
      <w:marLeft w:val="0"/>
      <w:marRight w:val="0"/>
      <w:marTop w:val="0"/>
      <w:marBottom w:val="0"/>
      <w:divBdr>
        <w:top w:val="none" w:sz="0" w:space="0" w:color="auto"/>
        <w:left w:val="none" w:sz="0" w:space="0" w:color="auto"/>
        <w:bottom w:val="none" w:sz="0" w:space="0" w:color="auto"/>
        <w:right w:val="none" w:sz="0" w:space="0" w:color="auto"/>
      </w:divBdr>
    </w:div>
    <w:div w:id="2116945990">
      <w:bodyDiv w:val="1"/>
      <w:marLeft w:val="0"/>
      <w:marRight w:val="0"/>
      <w:marTop w:val="0"/>
      <w:marBottom w:val="0"/>
      <w:divBdr>
        <w:top w:val="none" w:sz="0" w:space="0" w:color="auto"/>
        <w:left w:val="none" w:sz="0" w:space="0" w:color="auto"/>
        <w:bottom w:val="none" w:sz="0" w:space="0" w:color="auto"/>
        <w:right w:val="none" w:sz="0" w:space="0" w:color="auto"/>
      </w:divBdr>
    </w:div>
    <w:div w:id="2134590457">
      <w:bodyDiv w:val="1"/>
      <w:marLeft w:val="0"/>
      <w:marRight w:val="0"/>
      <w:marTop w:val="0"/>
      <w:marBottom w:val="0"/>
      <w:divBdr>
        <w:top w:val="none" w:sz="0" w:space="0" w:color="auto"/>
        <w:left w:val="none" w:sz="0" w:space="0" w:color="auto"/>
        <w:bottom w:val="none" w:sz="0" w:space="0" w:color="auto"/>
        <w:right w:val="none" w:sz="0" w:space="0" w:color="auto"/>
      </w:divBdr>
    </w:div>
    <w:div w:id="21391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9555-21D2-4E73-B25B-51EE529D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186370</Words>
  <Characters>1062312</Characters>
  <Application>Microsoft Office Word</Application>
  <DocSecurity>0</DocSecurity>
  <Lines>8852</Lines>
  <Paragraphs>2492</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1246190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Школа</cp:lastModifiedBy>
  <cp:revision>83</cp:revision>
  <cp:lastPrinted>2020-09-17T13:31:00Z</cp:lastPrinted>
  <dcterms:created xsi:type="dcterms:W3CDTF">2020-12-06T19:21:00Z</dcterms:created>
  <dcterms:modified xsi:type="dcterms:W3CDTF">2020-12-21T18:05:00Z</dcterms:modified>
</cp:coreProperties>
</file>